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27.png" ContentType="image/png"/>
  <Override PartName="/word/media/rId108.png" ContentType="image/png"/>
  <Override PartName="/word/media/rId111.png" ContentType="image/png"/>
  <Override PartName="/word/media/rId114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Крутова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механизмов изменения идентификаторов, применения SetUID- и Sticky-битов, получение практических навыков работы в консоли с дополнительными атрибутами,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11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Создание программы (рис.</w:t>
      </w:r>
      <w:r>
        <w:t xml:space="preserve"> </w:t>
      </w:r>
      <w:r>
        <w:t xml:space="preserve">[-@fig:001]</w:t>
      </w:r>
      <w:r>
        <w:t xml:space="preserve"> </w:t>
      </w:r>
      <w:r>
        <w:t xml:space="preserve">-</w:t>
      </w:r>
      <w:r>
        <w:t xml:space="preserve"> </w:t>
      </w:r>
      <w:r>
        <w:t xml:space="preserve">[-@fig:018]</w:t>
      </w:r>
      <w:r>
        <w:t xml:space="preserve">).</w:t>
      </w:r>
    </w:p>
    <w:p>
      <w:pPr>
        <w:pStyle w:val="CaptionedFigure"/>
      </w:pPr>
      <w:r>
        <w:drawing>
          <wp:inline>
            <wp:extent cx="2820040" cy="468726"/>
            <wp:effectExtent b="0" l="0" r="0" t="0"/>
            <wp:docPr descr="Вход в систему от имени пользователя guest" title="" id="22" name="Picture"/>
            <a:graphic>
              <a:graphicData uri="http://schemas.openxmlformats.org/drawingml/2006/picture">
                <pic:pic>
                  <pic:nvPicPr>
                    <pic:cNvPr descr="image/Screenshot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40" cy="468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Вход в систему от имени пользователя guest</w:t>
      </w:r>
    </w:p>
    <w:p>
      <w:pPr>
        <w:pStyle w:val="CaptionedFigure"/>
      </w:pPr>
      <w:r>
        <w:drawing>
          <wp:inline>
            <wp:extent cx="3288766" cy="307361"/>
            <wp:effectExtent b="0" l="0" r="0" t="0"/>
            <wp:docPr descr="Создание программы simpleid.c" title="" id="25" name="Picture"/>
            <a:graphic>
              <a:graphicData uri="http://schemas.openxmlformats.org/drawingml/2006/picture">
                <pic:pic>
                  <pic:nvPicPr>
                    <pic:cNvPr descr="image/Screenshot_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766" cy="307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программы simpleid.c</w:t>
      </w:r>
    </w:p>
    <w:p>
      <w:pPr>
        <w:pStyle w:val="CaptionedFigure"/>
      </w:pPr>
      <w:r>
        <w:drawing>
          <wp:inline>
            <wp:extent cx="2704779" cy="1767327"/>
            <wp:effectExtent b="0" l="0" r="0" t="0"/>
            <wp:docPr descr="simpleid.c" title="" id="28" name="Picture"/>
            <a:graphic>
              <a:graphicData uri="http://schemas.openxmlformats.org/drawingml/2006/picture">
                <pic:pic>
                  <pic:nvPicPr>
                    <pic:cNvPr descr="image/Screenshot_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779" cy="1767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simpleid.c</w:t>
      </w:r>
    </w:p>
    <w:p>
      <w:pPr>
        <w:pStyle w:val="CaptionedFigure"/>
      </w:pPr>
      <w:r>
        <w:drawing>
          <wp:inline>
            <wp:extent cx="3042877" cy="315045"/>
            <wp:effectExtent b="0" l="0" r="0" t="0"/>
            <wp:docPr descr="Компиляция программы simpleid.c" title="" id="31" name="Picture"/>
            <a:graphic>
              <a:graphicData uri="http://schemas.openxmlformats.org/drawingml/2006/picture">
                <pic:pic>
                  <pic:nvPicPr>
                    <pic:cNvPr descr="image/Screenshot_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877" cy="31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программы simpleid.c</w:t>
      </w:r>
    </w:p>
    <w:p>
      <w:pPr>
        <w:pStyle w:val="CaptionedFigure"/>
      </w:pPr>
      <w:r>
        <w:drawing>
          <wp:inline>
            <wp:extent cx="2735515" cy="391885"/>
            <wp:effectExtent b="0" l="0" r="0" t="0"/>
            <wp:docPr descr="Выполнение программы simpleid.c" title="" id="34" name="Picture"/>
            <a:graphic>
              <a:graphicData uri="http://schemas.openxmlformats.org/drawingml/2006/picture">
                <pic:pic>
                  <pic:nvPicPr>
                    <pic:cNvPr descr="image/Screenshot_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15" cy="391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программы simpleid.c</w:t>
      </w:r>
    </w:p>
    <w:p>
      <w:pPr>
        <w:pStyle w:val="CaptionedFigure"/>
      </w:pPr>
      <w:r>
        <w:drawing>
          <wp:inline>
            <wp:extent cx="3733800" cy="614569"/>
            <wp:effectExtent b="0" l="0" r="0" t="0"/>
            <wp:docPr descr="Выполнение системной программы id" title="" id="37" name="Picture"/>
            <a:graphic>
              <a:graphicData uri="http://schemas.openxmlformats.org/drawingml/2006/picture">
                <pic:pic>
                  <pic:nvPicPr>
                    <pic:cNvPr descr="image/Screenshot_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4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системной программы id</w:t>
      </w:r>
    </w:p>
    <w:p>
      <w:pPr>
        <w:pStyle w:val="BodyText"/>
      </w:pPr>
      <w:r>
        <w:t xml:space="preserve">Вывод идентичен.</w:t>
      </w:r>
    </w:p>
    <w:p>
      <w:pPr>
        <w:pStyle w:val="CaptionedFigure"/>
      </w:pPr>
      <w:r>
        <w:drawing>
          <wp:inline>
            <wp:extent cx="3733800" cy="2104742"/>
            <wp:effectExtent b="0" l="0" r="0" t="0"/>
            <wp:docPr descr="simpleid2.c" title="" id="40" name="Picture"/>
            <a:graphic>
              <a:graphicData uri="http://schemas.openxmlformats.org/drawingml/2006/picture">
                <pic:pic>
                  <pic:nvPicPr>
                    <pic:cNvPr descr="image/Screenshot_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4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simpleid2.c</w:t>
      </w:r>
    </w:p>
    <w:p>
      <w:pPr>
        <w:pStyle w:val="CaptionedFigure"/>
      </w:pPr>
      <w:r>
        <w:drawing>
          <wp:inline>
            <wp:extent cx="3733800" cy="634814"/>
            <wp:effectExtent b="0" l="0" r="0" t="0"/>
            <wp:docPr descr="Компиляция и выполнение" title="" id="43" name="Picture"/>
            <a:graphic>
              <a:graphicData uri="http://schemas.openxmlformats.org/drawingml/2006/picture">
                <pic:pic>
                  <pic:nvPicPr>
                    <pic:cNvPr descr="image/Screenshot_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4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и выполнение</w:t>
      </w:r>
    </w:p>
    <w:p>
      <w:pPr>
        <w:pStyle w:val="CaptionedFigure"/>
      </w:pPr>
      <w:r>
        <w:drawing>
          <wp:inline>
            <wp:extent cx="3733800" cy="406795"/>
            <wp:effectExtent b="0" l="0" r="0" t="0"/>
            <wp:docPr descr="Выполнение команд по изминению владельца файла и установке SetU’D-бита" title="" id="46" name="Picture"/>
            <a:graphic>
              <a:graphicData uri="http://schemas.openxmlformats.org/drawingml/2006/picture">
                <pic:pic>
                  <pic:nvPicPr>
                    <pic:cNvPr descr="image/Screenshot_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 по изминению владельца файла и установке SetU’D-бита</w:t>
      </w:r>
    </w:p>
    <w:p>
      <w:pPr>
        <w:pStyle w:val="CaptionedFigure"/>
      </w:pPr>
      <w:r>
        <w:drawing>
          <wp:inline>
            <wp:extent cx="3733800" cy="364602"/>
            <wp:effectExtent b="0" l="0" r="0" t="0"/>
            <wp:docPr descr="Проверка установки атрибутов" title="" id="49" name="Picture"/>
            <a:graphic>
              <a:graphicData uri="http://schemas.openxmlformats.org/drawingml/2006/picture">
                <pic:pic>
                  <pic:nvPicPr>
                    <pic:cNvPr descr="image/Screenshot_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4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установки атрибутов</w:t>
      </w:r>
    </w:p>
    <w:p>
      <w:pPr>
        <w:pStyle w:val="CaptionedFigure"/>
      </w:pPr>
      <w:r>
        <w:drawing>
          <wp:inline>
            <wp:extent cx="3733800" cy="695339"/>
            <wp:effectExtent b="0" l="0" r="0" t="0"/>
            <wp:docPr descr="Выполнение simpleid2 и id" title="" id="52" name="Picture"/>
            <a:graphic>
              <a:graphicData uri="http://schemas.openxmlformats.org/drawingml/2006/picture">
                <pic:pic>
                  <pic:nvPicPr>
                    <pic:cNvPr descr="image/Screenshot_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5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simpleid2 и id</w:t>
      </w:r>
    </w:p>
    <w:p>
      <w:pPr>
        <w:pStyle w:val="CaptionedFigure"/>
      </w:pPr>
      <w:r>
        <w:drawing>
          <wp:inline>
            <wp:extent cx="3733800" cy="2333625"/>
            <wp:effectExtent b="0" l="0" r="0" t="0"/>
            <wp:docPr descr="readfile.c" title="" id="55" name="Picture"/>
            <a:graphic>
              <a:graphicData uri="http://schemas.openxmlformats.org/drawingml/2006/picture">
                <pic:pic>
                  <pic:nvPicPr>
                    <pic:cNvPr descr="image/Screenshot_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readfile.c</w:t>
      </w:r>
    </w:p>
    <w:p>
      <w:pPr>
        <w:pStyle w:val="CaptionedFigure"/>
      </w:pPr>
      <w:r>
        <w:drawing>
          <wp:inline>
            <wp:extent cx="3457815" cy="322729"/>
            <wp:effectExtent b="0" l="0" r="0" t="0"/>
            <wp:docPr descr="Компиляция" title="" id="58" name="Picture"/>
            <a:graphic>
              <a:graphicData uri="http://schemas.openxmlformats.org/drawingml/2006/picture">
                <pic:pic>
                  <pic:nvPicPr>
                    <pic:cNvPr descr="image/Screenshot_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815" cy="32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</w:t>
      </w:r>
    </w:p>
    <w:p>
      <w:pPr>
        <w:pStyle w:val="CaptionedFigure"/>
      </w:pPr>
      <w:r>
        <w:drawing>
          <wp:inline>
            <wp:extent cx="3733800" cy="341737"/>
            <wp:effectExtent b="0" l="0" r="0" t="0"/>
            <wp:docPr descr="Изменение владельца и прав" title="" id="61" name="Picture"/>
            <a:graphic>
              <a:graphicData uri="http://schemas.openxmlformats.org/drawingml/2006/picture">
                <pic:pic>
                  <pic:nvPicPr>
                    <pic:cNvPr descr="image/Screenshot_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владельца и прав</w:t>
      </w:r>
    </w:p>
    <w:p>
      <w:pPr>
        <w:pStyle w:val="CaptionedFigure"/>
      </w:pPr>
      <w:r>
        <w:drawing>
          <wp:inline>
            <wp:extent cx="3065929" cy="391885"/>
            <wp:effectExtent b="0" l="0" r="0" t="0"/>
            <wp:docPr descr="Попытка прочитать файл readfile.c" title="" id="64" name="Picture"/>
            <a:graphic>
              <a:graphicData uri="http://schemas.openxmlformats.org/drawingml/2006/picture">
                <pic:pic>
                  <pic:nvPicPr>
                    <pic:cNvPr descr="image/Screenshot_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929" cy="391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прочитать файл readfile.c</w:t>
      </w:r>
    </w:p>
    <w:p>
      <w:pPr>
        <w:pStyle w:val="CaptionedFigure"/>
      </w:pPr>
      <w:r>
        <w:drawing>
          <wp:inline>
            <wp:extent cx="3733800" cy="316120"/>
            <wp:effectExtent b="0" l="0" r="0" t="0"/>
            <wp:docPr descr="Изменение владельца и установка SetU’D-бита" title="" id="67" name="Picture"/>
            <a:graphic>
              <a:graphicData uri="http://schemas.openxmlformats.org/drawingml/2006/picture">
                <pic:pic>
                  <pic:nvPicPr>
                    <pic:cNvPr descr="image/Screenshot_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владельца и установка SetU’D-бита</w:t>
      </w:r>
    </w:p>
    <w:p>
      <w:pPr>
        <w:pStyle w:val="CaptionedFigure"/>
      </w:pPr>
      <w:r>
        <w:drawing>
          <wp:inline>
            <wp:extent cx="3733800" cy="2491220"/>
            <wp:effectExtent b="0" l="0" r="0" t="0"/>
            <wp:docPr descr="Попытка прочитать файл readfile.c (неуспешно)" title="" id="70" name="Picture"/>
            <a:graphic>
              <a:graphicData uri="http://schemas.openxmlformats.org/drawingml/2006/picture">
                <pic:pic>
                  <pic:nvPicPr>
                    <pic:cNvPr descr="image/Screenshot_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1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прочитать файл readfile.c (неуспешно)</w:t>
      </w:r>
    </w:p>
    <w:p>
      <w:pPr>
        <w:pStyle w:val="CaptionedFigure"/>
      </w:pPr>
      <w:r>
        <w:drawing>
          <wp:inline>
            <wp:extent cx="3733800" cy="2784625"/>
            <wp:effectExtent b="0" l="0" r="0" t="0"/>
            <wp:docPr descr="Попытка прочитать файл /etc/shadow (неуспешно)" title="" id="73" name="Picture"/>
            <a:graphic>
              <a:graphicData uri="http://schemas.openxmlformats.org/drawingml/2006/picture">
                <pic:pic>
                  <pic:nvPicPr>
                    <pic:cNvPr descr="image/Screenshot_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4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прочитать файл /etc/shadow (неуспешно)</w:t>
      </w:r>
    </w:p>
    <w:p>
      <w:pPr>
        <w:pStyle w:val="Compact"/>
        <w:numPr>
          <w:ilvl w:val="0"/>
          <w:numId w:val="1002"/>
        </w:numPr>
      </w:pPr>
      <w:r>
        <w:t xml:space="preserve">Исследование Sticky-бита (рис.</w:t>
      </w:r>
      <w:r>
        <w:t xml:space="preserve"> </w:t>
      </w:r>
      <w:r>
        <w:t xml:space="preserve">[-@fig:019]</w:t>
      </w:r>
      <w:r>
        <w:t xml:space="preserve"> </w:t>
      </w:r>
      <w:r>
        <w:t xml:space="preserve">-</w:t>
      </w:r>
      <w:r>
        <w:t xml:space="preserve"> </w:t>
      </w:r>
      <w:r>
        <w:t xml:space="preserve">[-@fig:032]</w:t>
      </w:r>
      <w:r>
        <w:t xml:space="preserve">).</w:t>
      </w:r>
    </w:p>
    <w:p>
      <w:pPr>
        <w:pStyle w:val="CaptionedFigure"/>
      </w:pPr>
      <w:r>
        <w:drawing>
          <wp:inline>
            <wp:extent cx="3642231" cy="353465"/>
            <wp:effectExtent b="0" l="0" r="0" t="0"/>
            <wp:docPr descr="Проверка, установлен ли атрибут Sticky на директории /tmp" title="" id="76" name="Picture"/>
            <a:graphic>
              <a:graphicData uri="http://schemas.openxmlformats.org/drawingml/2006/picture">
                <pic:pic>
                  <pic:nvPicPr>
                    <pic:cNvPr descr="image/Screenshot_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231" cy="353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Проверка, установлен ли атрибут Sticky на директории /tmp</w:t>
      </w:r>
    </w:p>
    <w:p>
      <w:pPr>
        <w:pStyle w:val="CaptionedFigure"/>
      </w:pPr>
      <w:r>
        <w:drawing>
          <wp:inline>
            <wp:extent cx="3719072" cy="322729"/>
            <wp:effectExtent b="0" l="0" r="0" t="0"/>
            <wp:docPr descr="Создание файла file01.txt в директории /tmp" title="" id="79" name="Picture"/>
            <a:graphic>
              <a:graphicData uri="http://schemas.openxmlformats.org/drawingml/2006/picture">
                <pic:pic>
                  <pic:nvPicPr>
                    <pic:cNvPr descr="image/Screenshot_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072" cy="32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file01.txt в директории /tmp</w:t>
      </w:r>
    </w:p>
    <w:p>
      <w:pPr>
        <w:pStyle w:val="CaptionedFigure"/>
      </w:pPr>
      <w:r>
        <w:drawing>
          <wp:inline>
            <wp:extent cx="3703704" cy="845243"/>
            <wp:effectExtent b="0" l="0" r="0" t="0"/>
            <wp:docPr descr="Просмотр атрибутов и изменение прав" title="" id="82" name="Picture"/>
            <a:graphic>
              <a:graphicData uri="http://schemas.openxmlformats.org/drawingml/2006/picture">
                <pic:pic>
                  <pic:nvPicPr>
                    <pic:cNvPr descr="image/Screenshot_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704" cy="845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атрибутов и изменение прав</w:t>
      </w:r>
    </w:p>
    <w:p>
      <w:pPr>
        <w:pStyle w:val="CaptionedFigure"/>
      </w:pPr>
      <w:r>
        <w:drawing>
          <wp:inline>
            <wp:extent cx="3611495" cy="468726"/>
            <wp:effectExtent b="0" l="0" r="0" t="0"/>
            <wp:docPr descr="Попытка прочитать файл" title="" id="85" name="Picture"/>
            <a:graphic>
              <a:graphicData uri="http://schemas.openxmlformats.org/drawingml/2006/picture">
                <pic:pic>
                  <pic:nvPicPr>
                    <pic:cNvPr descr="image/Screenshot_2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495" cy="468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прочитать файл</w:t>
      </w:r>
    </w:p>
    <w:p>
      <w:pPr>
        <w:pStyle w:val="CaptionedFigure"/>
      </w:pPr>
      <w:r>
        <w:drawing>
          <wp:inline>
            <wp:extent cx="3733800" cy="481780"/>
            <wp:effectExtent b="0" l="0" r="0" t="0"/>
            <wp:docPr descr="Попытка дозаписать в файл /tmp/file01.txt слово test2 (отказ в доступе)" title="" id="88" name="Picture"/>
            <a:graphic>
              <a:graphicData uri="http://schemas.openxmlformats.org/drawingml/2006/picture">
                <pic:pic>
                  <pic:nvPicPr>
                    <pic:cNvPr descr="image/Screenshot_23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1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дозаписать в файл /tmp/file01.txt слово test2 (отказ в доступе)</w:t>
      </w:r>
    </w:p>
    <w:p>
      <w:pPr>
        <w:pStyle w:val="CaptionedFigure"/>
      </w:pPr>
      <w:r>
        <w:drawing>
          <wp:inline>
            <wp:extent cx="3733800" cy="476655"/>
            <wp:effectExtent b="0" l="0" r="0" t="0"/>
            <wp:docPr descr="Чтение файла" title="" id="91" name="Picture"/>
            <a:graphic>
              <a:graphicData uri="http://schemas.openxmlformats.org/drawingml/2006/picture">
                <pic:pic>
                  <pic:nvPicPr>
                    <pic:cNvPr descr="image/Screenshot_24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6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Чтение файла</w:t>
      </w:r>
    </w:p>
    <w:p>
      <w:pPr>
        <w:pStyle w:val="CaptionedFigure"/>
      </w:pPr>
      <w:r>
        <w:drawing>
          <wp:inline>
            <wp:extent cx="3733800" cy="445717"/>
            <wp:effectExtent b="0" l="0" r="0" t="0"/>
            <wp:docPr descr="Попытка записать в файл /tmp/file01.txt слово test3" title="" id="94" name="Picture"/>
            <a:graphic>
              <a:graphicData uri="http://schemas.openxmlformats.org/drawingml/2006/picture">
                <pic:pic>
                  <pic:nvPicPr>
                    <pic:cNvPr descr="image/Screenshot_25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5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записать в файл /tmp/file01.txt слово test3</w:t>
      </w:r>
    </w:p>
    <w:p>
      <w:pPr>
        <w:pStyle w:val="CaptionedFigure"/>
      </w:pPr>
      <w:r>
        <w:drawing>
          <wp:inline>
            <wp:extent cx="3350238" cy="476410"/>
            <wp:effectExtent b="0" l="0" r="0" t="0"/>
            <wp:docPr descr="Чтение файла" title="" id="97" name="Picture"/>
            <a:graphic>
              <a:graphicData uri="http://schemas.openxmlformats.org/drawingml/2006/picture">
                <pic:pic>
                  <pic:nvPicPr>
                    <pic:cNvPr descr="image/Screenshot_26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38" cy="476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Чтение файла</w:t>
      </w:r>
    </w:p>
    <w:p>
      <w:pPr>
        <w:pStyle w:val="CaptionedFigure"/>
      </w:pPr>
      <w:r>
        <w:drawing>
          <wp:inline>
            <wp:extent cx="3733800" cy="623467"/>
            <wp:effectExtent b="0" l="0" r="0" t="0"/>
            <wp:docPr descr="Попытка удалить файл /tmp/file01.txt" title="" id="100" name="Picture"/>
            <a:graphic>
              <a:graphicData uri="http://schemas.openxmlformats.org/drawingml/2006/picture">
                <pic:pic>
                  <pic:nvPicPr>
                    <pic:cNvPr descr="image/Screenshot_27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3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удалить файл /tmp/file01.txt</w:t>
      </w:r>
    </w:p>
    <w:p>
      <w:pPr>
        <w:pStyle w:val="CaptionedFigure"/>
      </w:pPr>
      <w:r>
        <w:drawing>
          <wp:inline>
            <wp:extent cx="2604887" cy="637774"/>
            <wp:effectExtent b="0" l="0" r="0" t="0"/>
            <wp:docPr descr="Изменение прав" title="" id="103" name="Picture"/>
            <a:graphic>
              <a:graphicData uri="http://schemas.openxmlformats.org/drawingml/2006/picture">
                <pic:pic>
                  <pic:nvPicPr>
                    <pic:cNvPr descr="image/Screenshot_28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887" cy="637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</w:t>
      </w:r>
    </w:p>
    <w:p>
      <w:pPr>
        <w:pStyle w:val="CaptionedFigure"/>
      </w:pPr>
      <w:r>
        <w:drawing>
          <wp:inline>
            <wp:extent cx="2351314" cy="491778"/>
            <wp:effectExtent b="0" l="0" r="0" t="0"/>
            <wp:docPr descr="Снятие режима суперпользователя" title="" id="106" name="Picture"/>
            <a:graphic>
              <a:graphicData uri="http://schemas.openxmlformats.org/drawingml/2006/picture">
                <pic:pic>
                  <pic:nvPicPr>
                    <pic:cNvPr descr="image/Screenshot_29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314" cy="491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Снятие режима суперпользователя</w:t>
      </w:r>
    </w:p>
    <w:p>
      <w:pPr>
        <w:pStyle w:val="CaptionedFigure"/>
      </w:pPr>
      <w:r>
        <w:drawing>
          <wp:inline>
            <wp:extent cx="3258030" cy="437989"/>
            <wp:effectExtent b="0" l="0" r="0" t="0"/>
            <wp:docPr descr="Проверка атрибутов" title="" id="109" name="Picture"/>
            <a:graphic>
              <a:graphicData uri="http://schemas.openxmlformats.org/drawingml/2006/picture">
                <pic:pic>
                  <pic:nvPicPr>
                    <pic:cNvPr descr="image/Screenshot_30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030" cy="43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атрибутов</w:t>
      </w:r>
    </w:p>
    <w:p>
      <w:pPr>
        <w:pStyle w:val="CaptionedFigure"/>
      </w:pPr>
      <w:r>
        <w:drawing>
          <wp:inline>
            <wp:extent cx="3733800" cy="724796"/>
            <wp:effectExtent b="0" l="0" r="0" t="0"/>
            <wp:docPr descr="Попытка изменить файл (неуспешно), удалить файл (успешно)" title="" id="112" name="Picture"/>
            <a:graphic>
              <a:graphicData uri="http://schemas.openxmlformats.org/drawingml/2006/picture">
                <pic:pic>
                  <pic:nvPicPr>
                    <pic:cNvPr descr="image/Screenshot_31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4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изменить файл (неуспешно), удалить файл (успешно)</w:t>
      </w:r>
    </w:p>
    <w:p>
      <w:pPr>
        <w:pStyle w:val="CaptionedFigure"/>
      </w:pPr>
      <w:r>
        <w:drawing>
          <wp:inline>
            <wp:extent cx="2973721" cy="891347"/>
            <wp:effectExtent b="0" l="0" r="0" t="0"/>
            <wp:docPr descr="Возвращение атрибута" title="" id="115" name="Picture"/>
            <a:graphic>
              <a:graphicData uri="http://schemas.openxmlformats.org/drawingml/2006/picture">
                <pic:pic>
                  <pic:nvPicPr>
                    <pic:cNvPr descr="image/Screenshot_32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21" cy="891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Возвращение атрибута</w:t>
      </w:r>
    </w:p>
    <w:bookmarkEnd w:id="117"/>
    <w:bookmarkStart w:id="11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изучила механизмов изменения идентификаторов, применения SetUID- и Sticky-битов, получила практические навыки работы в консоли с дополнительными атрибутами, рассмотрела работу механизма смены идентификатора процессов пользователей, а также влияние бита Sticky на запись и удаление файлов.</w:t>
      </w:r>
    </w:p>
    <w:bookmarkEnd w:id="11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27" Target="media/rId27.png" /><Relationship Type="http://schemas.openxmlformats.org/officeDocument/2006/relationships/image" Id="rId108" Target="media/rId108.png" /><Relationship Type="http://schemas.openxmlformats.org/officeDocument/2006/relationships/image" Id="rId111" Target="media/rId111.png" /><Relationship Type="http://schemas.openxmlformats.org/officeDocument/2006/relationships/image" Id="rId114" Target="media/rId114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Крутова Екатерина Дмитриевна</dc:creator>
  <dc:language>ru-RU</dc:language>
  <cp:keywords/>
  <dcterms:created xsi:type="dcterms:W3CDTF">2024-10-05T18:52:52Z</dcterms:created>
  <dcterms:modified xsi:type="dcterms:W3CDTF">2024-10-05T18:52:52Z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