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4BA" w:rsidRDefault="00EA14BA" w:rsidP="00EA14BA">
      <w:r>
        <w:t xml:space="preserve">Suu's Rahma Guest house is nestled in its own secluded tropical garden at East Airport, off </w:t>
      </w:r>
      <w:r>
        <w:t>Spintex</w:t>
      </w:r>
      <w:r>
        <w:t xml:space="preserve"> road, creating the perfect setting for a relaxing holiday or business trips in Accra, Ghana. At Suu's Rahma the air is filled with a soothing smell of the garden, which sets the tone for the type of a harmonious and relaxing atmosphere our guests can expect to enjoy.</w:t>
      </w:r>
    </w:p>
    <w:p w:rsidR="00EA14BA" w:rsidRDefault="00EA14BA" w:rsidP="00EA14BA"/>
    <w:p w:rsidR="00EA14BA" w:rsidRDefault="00EA14BA" w:rsidP="00EA14BA">
      <w:r>
        <w:t>The facility is strategically located with convenient access to amenities and facilities such as restaurants, shopping malls, banks, cultural centers, etc. Suu's Ra</w:t>
      </w:r>
      <w:r>
        <w:t>hma is a 4km transfer from the K</w:t>
      </w:r>
      <w:r>
        <w:t>otoka international airport, 2.1km from Palace Mall, 3.2 from Accra mall and 13km from the beach.</w:t>
      </w:r>
    </w:p>
    <w:p w:rsidR="00EA14BA" w:rsidRDefault="00EA14BA" w:rsidP="00EA14BA"/>
    <w:p w:rsidR="00EA14BA" w:rsidRDefault="00EA14BA" w:rsidP="00EA14BA">
      <w:r>
        <w:t xml:space="preserve">There is a restaurant that serves our guests when they need in house meal. We also have a Suites with </w:t>
      </w:r>
      <w:r>
        <w:t>self-catering</w:t>
      </w:r>
      <w:r>
        <w:t xml:space="preserve"> and a lounge.</w:t>
      </w:r>
    </w:p>
    <w:p w:rsidR="00EA14BA" w:rsidRDefault="00EA14BA" w:rsidP="00EA14BA"/>
    <w:p w:rsidR="00EA14BA" w:rsidRDefault="00EA14BA" w:rsidP="00EA14BA">
      <w:r>
        <w:t>Amenities and services</w:t>
      </w:r>
    </w:p>
    <w:p w:rsidR="00EA14BA" w:rsidRDefault="00EA14BA" w:rsidP="00EA14BA">
      <w:r>
        <w:t xml:space="preserve"> Bed and breakfast</w:t>
      </w:r>
    </w:p>
    <w:p w:rsidR="00EA14BA" w:rsidRDefault="00EA14BA" w:rsidP="00EA14BA">
      <w:r>
        <w:t>Non-smoking rooms</w:t>
      </w:r>
    </w:p>
    <w:p w:rsidR="00EA14BA" w:rsidRDefault="00EA14BA" w:rsidP="00EA14BA">
      <w:r>
        <w:t>Air conditioning</w:t>
      </w:r>
    </w:p>
    <w:p w:rsidR="00EA14BA" w:rsidRDefault="00EA14BA" w:rsidP="00EA14BA">
      <w:r>
        <w:t>Secure parking</w:t>
      </w:r>
    </w:p>
    <w:p w:rsidR="00EA14BA" w:rsidRDefault="00EA14BA" w:rsidP="00EA14BA">
      <w:r>
        <w:t>Satellite TV</w:t>
      </w:r>
    </w:p>
    <w:p w:rsidR="00EA14BA" w:rsidRDefault="00EA14BA" w:rsidP="00EA14BA">
      <w:r>
        <w:t>Telephone</w:t>
      </w:r>
    </w:p>
    <w:p w:rsidR="00EA14BA" w:rsidRDefault="00EA14BA" w:rsidP="00EA14BA">
      <w:r>
        <w:t>Walk in closet</w:t>
      </w:r>
    </w:p>
    <w:p w:rsidR="00EA14BA" w:rsidRDefault="00EA14BA" w:rsidP="00EA14BA">
      <w:r>
        <w:t>Shower</w:t>
      </w:r>
    </w:p>
    <w:p w:rsidR="00EA14BA" w:rsidRDefault="00EA14BA" w:rsidP="00EA14BA">
      <w:r>
        <w:t>24hrs security and Guest reception</w:t>
      </w:r>
    </w:p>
    <w:p w:rsidR="00EA14BA" w:rsidRDefault="00EA14BA" w:rsidP="00EA14BA">
      <w:r>
        <w:t>Desk and chair</w:t>
      </w:r>
    </w:p>
    <w:p w:rsidR="00485B6A" w:rsidRDefault="00EA14BA" w:rsidP="00EA14BA">
      <w:r>
        <w:t>Free WiFi</w:t>
      </w:r>
      <w:bookmarkStart w:id="0" w:name="_GoBack"/>
      <w:bookmarkEnd w:id="0"/>
    </w:p>
    <w:sectPr w:rsidR="0048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BA"/>
    <w:rsid w:val="00390C17"/>
    <w:rsid w:val="0059585A"/>
    <w:rsid w:val="00DE3AB9"/>
    <w:rsid w:val="00EA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55E0"/>
  <w15:chartTrackingRefBased/>
  <w15:docId w15:val="{76490C24-B671-4F20-96CE-9E6B3BA9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Edlla</dc:creator>
  <cp:keywords/>
  <dc:description/>
  <cp:lastModifiedBy>Lawrence Edlla</cp:lastModifiedBy>
  <cp:revision>2</cp:revision>
  <dcterms:created xsi:type="dcterms:W3CDTF">2022-09-11T13:54:00Z</dcterms:created>
  <dcterms:modified xsi:type="dcterms:W3CDTF">2022-09-12T11:24:00Z</dcterms:modified>
</cp:coreProperties>
</file>