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The Project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720" w:before="240" w:line="240" w:lineRule="auto"/>
        <w:ind w:left="720" w:right="0" w:hanging="360"/>
        <w:contextualSpacing w:val="1"/>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Avi Gupta(</w:t>
      </w:r>
      <w:r w:rsidDel="00000000" w:rsidR="00000000" w:rsidRPr="00000000">
        <w:rPr>
          <w:rFonts w:ascii="Arial" w:cs="Arial" w:eastAsia="Arial" w:hAnsi="Arial"/>
          <w:b w:val="1"/>
          <w:sz w:val="28"/>
          <w:szCs w:val="28"/>
          <w:rtl w:val="0"/>
        </w:rPr>
        <w:t xml:space="preserve">U101116FCS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018)</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720" w:before="240" w:line="240" w:lineRule="auto"/>
        <w:ind w:left="1440" w:right="0" w:hanging="360"/>
        <w:contextualSpacing w:val="1"/>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Dhruva Agarwal(U101116FCS177)</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720" w:before="240" w:line="240" w:lineRule="auto"/>
        <w:ind w:left="720" w:right="0" w:hanging="360"/>
        <w:contextualSpacing w:val="1"/>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Shivam Goel(U101116FCS115)</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720" w:before="240" w:line="240" w:lineRule="auto"/>
        <w:ind w:left="720" w:right="0" w:hanging="360"/>
        <w:contextualSpacing w:val="1"/>
        <w:jc w:val="right"/>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Ronak Jain(U101116FCS102)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NIIT University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sz w:val="28"/>
          <w:szCs w:val="28"/>
          <w:rtl w:val="0"/>
        </w:rPr>
        <w:t xml:space="preserve">10</w:t>
      </w:r>
      <w:r w:rsidDel="00000000" w:rsidR="00000000" w:rsidRPr="00000000">
        <w:rPr>
          <w:rFonts w:ascii="Arial" w:cs="Arial" w:eastAsia="Arial" w:hAnsi="Arial"/>
          <w:b w:val="1"/>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October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2018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sectPr>
          <w:headerReference r:id="rId6" w:type="default"/>
          <w:headerReference r:id="rId7" w:type="first"/>
          <w:footerReference r:id="rId8" w:type="default"/>
          <w:footerReference r:id="rId9" w:type="first"/>
          <w:pgSz w:h="15840" w:w="12240"/>
          <w:pgMar w:bottom="1440" w:top="1440" w:left="1440" w:right="1440" w:header="0" w:footer="115.1999999999999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D">
      <w:pPr>
        <w:tabs>
          <w:tab w:val="left" w:pos="360"/>
          <w:tab w:val="right" w:pos="9360"/>
        </w:tabs>
        <w:spacing w:before="60" w:lineRule="auto"/>
        <w:ind w:left="360"/>
        <w:contextualSpacing w:val="0"/>
        <w:jc w:val="center"/>
        <w:rPr>
          <w:rFonts w:ascii="Arial" w:cs="Arial" w:eastAsia="Arial" w:hAnsi="Arial"/>
          <w:i w:val="1"/>
          <w:sz w:val="22"/>
          <w:szCs w:val="22"/>
        </w:rPr>
      </w:pPr>
      <w:r w:rsidDel="00000000" w:rsidR="00000000" w:rsidRPr="00000000">
        <w:rPr>
          <w:b w:val="1"/>
          <w:sz w:val="32"/>
          <w:szCs w:val="32"/>
          <w:rtl w:val="0"/>
        </w:rPr>
        <w:t xml:space="preserve">Table of Contents</w:t>
      </w: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410"/>
        <w:gridCol w:w="1950"/>
        <w:tblGridChange w:id="0">
          <w:tblGrid>
            <w:gridCol w:w="7410"/>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sz w:val="22"/>
                <w:szCs w:val="22"/>
              </w:rPr>
            </w:pPr>
            <w:r w:rsidDel="00000000" w:rsidR="00000000" w:rsidRPr="00000000">
              <w:rPr>
                <w:b w:val="1"/>
                <w:sz w:val="22"/>
                <w:szCs w:val="22"/>
                <w:rtl w:val="0"/>
              </w:rPr>
              <w:t xml:space="preserve">           Name of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sz w:val="22"/>
                <w:szCs w:val="22"/>
              </w:rPr>
            </w:pPr>
            <w:r w:rsidDel="00000000" w:rsidR="00000000" w:rsidRPr="00000000">
              <w:rPr>
                <w:b w:val="1"/>
                <w:sz w:val="22"/>
                <w:szCs w:val="22"/>
                <w:rtl w:val="0"/>
              </w:rPr>
              <w:t xml:space="preserve">Page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9"/>
              </w:numPr>
              <w:ind w:left="720" w:hanging="360"/>
              <w:contextualSpacing w:val="1"/>
              <w:rPr>
                <w:b w:val="1"/>
              </w:rPr>
            </w:pPr>
            <w:r w:rsidDel="00000000" w:rsidR="00000000" w:rsidRPr="00000000">
              <w:rPr>
                <w:b w:val="1"/>
                <w:rtl w:val="0"/>
              </w:rPr>
              <w:t xml:space="preserve">Introduction</w:t>
            </w:r>
          </w:p>
          <w:p w:rsidR="00000000" w:rsidDel="00000000" w:rsidP="00000000" w:rsidRDefault="00000000" w:rsidRPr="00000000" w14:paraId="00000011">
            <w:pPr>
              <w:widowControl w:val="0"/>
              <w:ind w:left="720" w:firstLine="0"/>
              <w:contextualSpacing w:val="0"/>
              <w:rPr/>
            </w:pPr>
            <w:r w:rsidDel="00000000" w:rsidR="00000000" w:rsidRPr="00000000">
              <w:rPr>
                <w:rtl w:val="0"/>
              </w:rPr>
              <w:t xml:space="preserve">1.1 Purpose</w:t>
              <w:br w:type="textWrapping"/>
              <w:t xml:space="preserve">1.2 Document Conventions</w:t>
              <w:br w:type="textWrapping"/>
              <w:t xml:space="preserve">1.3 Intended Audience and Reading Suggestions</w:t>
              <w:br w:type="textWrapping"/>
              <w:t xml:space="preserve">1.4 Product Scope</w:t>
              <w:br w:type="textWrapping"/>
              <w:t xml:space="preserve">1.5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b w:val="1"/>
                <w:rtl w:val="0"/>
              </w:rPr>
              <w:t xml:space="preserve">4-5</w:t>
              <w:br w:type="textWrapping"/>
            </w:r>
            <w:r w:rsidDel="00000000" w:rsidR="00000000" w:rsidRPr="00000000">
              <w:rPr>
                <w:rtl w:val="0"/>
              </w:rPr>
              <w:t xml:space="preserve">4</w:t>
              <w:br w:type="textWrapping"/>
              <w:t xml:space="preserve">4</w:t>
              <w:br w:type="textWrapping"/>
              <w:t xml:space="preserve">4-5</w:t>
              <w:br w:type="textWrapping"/>
              <w:t xml:space="preserve">5</w:t>
              <w:br w:type="textWrapping"/>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b w:val="1"/>
              </w:rPr>
            </w:pPr>
            <w:r w:rsidDel="00000000" w:rsidR="00000000" w:rsidRPr="00000000">
              <w:rPr>
                <w:b w:val="1"/>
                <w:rtl w:val="0"/>
              </w:rPr>
              <w:t xml:space="preserve">      2.   Overall Description</w:t>
            </w:r>
          </w:p>
          <w:p w:rsidR="00000000" w:rsidDel="00000000" w:rsidP="00000000" w:rsidRDefault="00000000" w:rsidRPr="00000000" w14:paraId="00000014">
            <w:pPr>
              <w:widowControl w:val="0"/>
              <w:contextualSpacing w:val="0"/>
              <w:rPr/>
            </w:pPr>
            <w:r w:rsidDel="00000000" w:rsidR="00000000" w:rsidRPr="00000000">
              <w:rPr>
                <w:b w:val="1"/>
                <w:rtl w:val="0"/>
              </w:rPr>
              <w:t xml:space="preserve">            </w:t>
            </w:r>
            <w:r w:rsidDel="00000000" w:rsidR="00000000" w:rsidRPr="00000000">
              <w:rPr>
                <w:rtl w:val="0"/>
              </w:rPr>
              <w:t xml:space="preserve">2.1 Product Per</w:t>
            </w:r>
            <w:r w:rsidDel="00000000" w:rsidR="00000000" w:rsidRPr="00000000">
              <w:rPr>
                <w:b w:val="1"/>
                <w:rtl w:val="0"/>
              </w:rPr>
              <w:t xml:space="preserve">s</w:t>
            </w:r>
            <w:r w:rsidDel="00000000" w:rsidR="00000000" w:rsidRPr="00000000">
              <w:rPr>
                <w:rtl w:val="0"/>
              </w:rPr>
              <w:t xml:space="preserve">pective</w:t>
            </w:r>
          </w:p>
          <w:p w:rsidR="00000000" w:rsidDel="00000000" w:rsidP="00000000" w:rsidRDefault="00000000" w:rsidRPr="00000000" w14:paraId="00000015">
            <w:pPr>
              <w:widowControl w:val="0"/>
              <w:contextualSpacing w:val="0"/>
              <w:rPr/>
            </w:pPr>
            <w:r w:rsidDel="00000000" w:rsidR="00000000" w:rsidRPr="00000000">
              <w:rPr>
                <w:rtl w:val="0"/>
              </w:rPr>
              <w:t xml:space="preserve">            2.2 Product Functions</w:t>
            </w:r>
          </w:p>
          <w:p w:rsidR="00000000" w:rsidDel="00000000" w:rsidP="00000000" w:rsidRDefault="00000000" w:rsidRPr="00000000" w14:paraId="00000016">
            <w:pPr>
              <w:widowControl w:val="0"/>
              <w:contextualSpacing w:val="0"/>
              <w:rPr/>
            </w:pPr>
            <w:r w:rsidDel="00000000" w:rsidR="00000000" w:rsidRPr="00000000">
              <w:rPr>
                <w:rtl w:val="0"/>
              </w:rPr>
              <w:t xml:space="preserve">            2.3 User Classes and Characteristics</w:t>
            </w:r>
          </w:p>
          <w:p w:rsidR="00000000" w:rsidDel="00000000" w:rsidP="00000000" w:rsidRDefault="00000000" w:rsidRPr="00000000" w14:paraId="00000017">
            <w:pPr>
              <w:widowControl w:val="0"/>
              <w:contextualSpacing w:val="0"/>
              <w:rPr/>
            </w:pPr>
            <w:r w:rsidDel="00000000" w:rsidR="00000000" w:rsidRPr="00000000">
              <w:rPr>
                <w:rtl w:val="0"/>
              </w:rPr>
              <w:t xml:space="preserve">            2.4 Operating Environment</w:t>
            </w:r>
          </w:p>
          <w:p w:rsidR="00000000" w:rsidDel="00000000" w:rsidP="00000000" w:rsidRDefault="00000000" w:rsidRPr="00000000" w14:paraId="00000018">
            <w:pPr>
              <w:widowControl w:val="0"/>
              <w:contextualSpacing w:val="0"/>
              <w:rPr/>
            </w:pPr>
            <w:r w:rsidDel="00000000" w:rsidR="00000000" w:rsidRPr="00000000">
              <w:rPr>
                <w:rtl w:val="0"/>
              </w:rPr>
              <w:t xml:space="preserve">            2.5 Design and Implementation Constraints </w:t>
              <w:br w:type="textWrapping"/>
              <w:t xml:space="preserve">            2.6 User Documentation</w:t>
              <w:br w:type="textWrapping"/>
              <w:t xml:space="preserve">            2.7 Assumptions and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rPr/>
            </w:pPr>
            <w:r w:rsidDel="00000000" w:rsidR="00000000" w:rsidRPr="00000000">
              <w:rPr>
                <w:b w:val="1"/>
                <w:rtl w:val="0"/>
              </w:rPr>
              <w:t xml:space="preserve">5-7</w:t>
              <w:br w:type="textWrapping"/>
            </w:r>
            <w:r w:rsidDel="00000000" w:rsidR="00000000" w:rsidRPr="00000000">
              <w:rPr>
                <w:rtl w:val="0"/>
              </w:rPr>
              <w:t xml:space="preserve">5</w:t>
              <w:br w:type="textWrapping"/>
              <w:t xml:space="preserve">5-6</w:t>
              <w:br w:type="textWrapping"/>
              <w:t xml:space="preserve">6</w:t>
              <w:br w:type="textWrapping"/>
              <w:t xml:space="preserve">6</w:t>
              <w:br w:type="textWrapping"/>
              <w:t xml:space="preserve">6</w:t>
              <w:br w:type="textWrapping"/>
              <w:t xml:space="preserve">6</w:t>
              <w:br w:type="textWrapping"/>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b w:val="1"/>
                <w:rtl w:val="0"/>
              </w:rPr>
              <w:t xml:space="preserve">      3.   External Interface Requirements</w:t>
              <w:br w:type="textWrapping"/>
              <w:t xml:space="preserve">            </w:t>
            </w:r>
            <w:r w:rsidDel="00000000" w:rsidR="00000000" w:rsidRPr="00000000">
              <w:rPr>
                <w:rtl w:val="0"/>
              </w:rPr>
              <w:t xml:space="preserve">3.1 User Interfaces</w:t>
              <w:br w:type="textWrapping"/>
              <w:t xml:space="preserve">            3.2 Hardware Interfaces</w:t>
              <w:br w:type="textWrapping"/>
              <w:t xml:space="preserve">            3.3 Software Interfaces</w:t>
              <w:br w:type="textWrapping"/>
              <w:t xml:space="preserve">            3.4 Communication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b w:val="1"/>
                <w:rtl w:val="0"/>
              </w:rPr>
              <w:t xml:space="preserve">7</w:t>
            </w:r>
            <w:r w:rsidDel="00000000" w:rsidR="00000000" w:rsidRPr="00000000">
              <w:rPr>
                <w:b w:val="1"/>
                <w:rtl w:val="0"/>
              </w:rPr>
              <w:t xml:space="preserve">-8</w:t>
              <w:br w:type="textWrapping"/>
            </w:r>
            <w:r w:rsidDel="00000000" w:rsidR="00000000" w:rsidRPr="00000000">
              <w:rPr>
                <w:rtl w:val="0"/>
              </w:rPr>
              <w:t xml:space="preserve">7</w:t>
              <w:br w:type="textWrapping"/>
              <w:t xml:space="preserve">7</w:t>
              <w:br w:type="textWrapping"/>
              <w:t xml:space="preserve">7</w:t>
            </w:r>
            <w:r w:rsidDel="00000000" w:rsidR="00000000" w:rsidRPr="00000000">
              <w:rPr>
                <w:rtl w:val="0"/>
              </w:rPr>
              <w:br w:type="textWrapping"/>
              <w:t xml:space="preserve">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b w:val="1"/>
                <w:rtl w:val="0"/>
              </w:rPr>
              <w:t xml:space="preserve">      4.    System Features</w:t>
              <w:br w:type="textWrapping"/>
              <w:t xml:space="preserve">             </w:t>
            </w:r>
            <w:r w:rsidDel="00000000" w:rsidR="00000000" w:rsidRPr="00000000">
              <w:rPr>
                <w:rtl w:val="0"/>
              </w:rPr>
              <w:t xml:space="preserve">4.1 Login/Sign Up</w:t>
              <w:br w:type="textWrapping"/>
              <w:t xml:space="preserve">             4.2 Profile</w:t>
              <w:br w:type="textWrapping"/>
              <w:t xml:space="preserve">             4.3 Verify Account</w:t>
              <w:br w:type="textWrapping"/>
              <w:t xml:space="preserve">             4.4 Get in Touch</w:t>
              <w:br w:type="textWrapping"/>
              <w:t xml:space="preserve">             4.5 Trending </w:t>
            </w:r>
          </w:p>
          <w:p w:rsidR="00000000" w:rsidDel="00000000" w:rsidP="00000000" w:rsidRDefault="00000000" w:rsidRPr="00000000" w14:paraId="0000001D">
            <w:pPr>
              <w:widowControl w:val="0"/>
              <w:contextualSpacing w:val="0"/>
              <w:rPr/>
            </w:pPr>
            <w:r w:rsidDel="00000000" w:rsidR="00000000" w:rsidRPr="00000000">
              <w:rPr>
                <w:rtl w:val="0"/>
              </w:rPr>
              <w:t xml:space="preserve">             4.6 Use Case Diagram</w:t>
            </w:r>
          </w:p>
          <w:p w:rsidR="00000000" w:rsidDel="00000000" w:rsidP="00000000" w:rsidRDefault="00000000" w:rsidRPr="00000000" w14:paraId="0000001E">
            <w:pPr>
              <w:widowControl w:val="0"/>
              <w:contextualSpacing w:val="0"/>
              <w:rPr/>
            </w:pPr>
            <w:r w:rsidDel="00000000" w:rsidR="00000000" w:rsidRPr="00000000">
              <w:rPr>
                <w:rtl w:val="0"/>
              </w:rPr>
              <w:t xml:space="preserve">             4.7 Use Case Description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b w:val="1"/>
              </w:rPr>
            </w:pPr>
            <w:r w:rsidDel="00000000" w:rsidR="00000000" w:rsidRPr="00000000">
              <w:rPr>
                <w:b w:val="1"/>
                <w:rtl w:val="0"/>
              </w:rPr>
              <w:t xml:space="preserve">8-13</w:t>
            </w:r>
            <w:r w:rsidDel="00000000" w:rsidR="00000000" w:rsidRPr="00000000">
              <w:rPr>
                <w:rtl w:val="0"/>
              </w:rPr>
            </w:r>
          </w:p>
          <w:p w:rsidR="00000000" w:rsidDel="00000000" w:rsidP="00000000" w:rsidRDefault="00000000" w:rsidRPr="00000000" w14:paraId="00000020">
            <w:pPr>
              <w:widowControl w:val="0"/>
              <w:contextualSpacing w:val="0"/>
              <w:rPr/>
            </w:pPr>
            <w:r w:rsidDel="00000000" w:rsidR="00000000" w:rsidRPr="00000000">
              <w:rPr>
                <w:rtl w:val="0"/>
              </w:rPr>
              <w:t xml:space="preserve">8</w:t>
            </w:r>
          </w:p>
          <w:p w:rsidR="00000000" w:rsidDel="00000000" w:rsidP="00000000" w:rsidRDefault="00000000" w:rsidRPr="00000000" w14:paraId="00000021">
            <w:pPr>
              <w:widowControl w:val="0"/>
              <w:contextualSpacing w:val="0"/>
              <w:rPr/>
            </w:pPr>
            <w:r w:rsidDel="00000000" w:rsidR="00000000" w:rsidRPr="00000000">
              <w:rPr>
                <w:rtl w:val="0"/>
              </w:rPr>
              <w:t xml:space="preserve">9</w:t>
            </w:r>
          </w:p>
          <w:p w:rsidR="00000000" w:rsidDel="00000000" w:rsidP="00000000" w:rsidRDefault="00000000" w:rsidRPr="00000000" w14:paraId="00000022">
            <w:pPr>
              <w:widowControl w:val="0"/>
              <w:contextualSpacing w:val="0"/>
              <w:rPr/>
            </w:pPr>
            <w:r w:rsidDel="00000000" w:rsidR="00000000" w:rsidRPr="00000000">
              <w:rPr>
                <w:rtl w:val="0"/>
              </w:rPr>
              <w:t xml:space="preserve">10-11</w:t>
            </w:r>
          </w:p>
          <w:p w:rsidR="00000000" w:rsidDel="00000000" w:rsidP="00000000" w:rsidRDefault="00000000" w:rsidRPr="00000000" w14:paraId="00000023">
            <w:pPr>
              <w:widowControl w:val="0"/>
              <w:contextualSpacing w:val="0"/>
              <w:rPr/>
            </w:pPr>
            <w:r w:rsidDel="00000000" w:rsidR="00000000" w:rsidRPr="00000000">
              <w:rPr>
                <w:rtl w:val="0"/>
              </w:rPr>
              <w:t xml:space="preserve">11</w:t>
            </w:r>
          </w:p>
          <w:p w:rsidR="00000000" w:rsidDel="00000000" w:rsidP="00000000" w:rsidRDefault="00000000" w:rsidRPr="00000000" w14:paraId="00000024">
            <w:pPr>
              <w:widowControl w:val="0"/>
              <w:contextualSpacing w:val="0"/>
              <w:rPr/>
            </w:pPr>
            <w:r w:rsidDel="00000000" w:rsidR="00000000" w:rsidRPr="00000000">
              <w:rPr>
                <w:rtl w:val="0"/>
              </w:rPr>
              <w:t xml:space="preserve">11</w:t>
            </w:r>
          </w:p>
          <w:p w:rsidR="00000000" w:rsidDel="00000000" w:rsidP="00000000" w:rsidRDefault="00000000" w:rsidRPr="00000000" w14:paraId="00000025">
            <w:pPr>
              <w:widowControl w:val="0"/>
              <w:contextualSpacing w:val="0"/>
              <w:rPr/>
            </w:pPr>
            <w:r w:rsidDel="00000000" w:rsidR="00000000" w:rsidRPr="00000000">
              <w:rPr>
                <w:rtl w:val="0"/>
              </w:rPr>
              <w:t xml:space="preserve">12</w:t>
            </w:r>
          </w:p>
          <w:p w:rsidR="00000000" w:rsidDel="00000000" w:rsidP="00000000" w:rsidRDefault="00000000" w:rsidRPr="00000000" w14:paraId="00000026">
            <w:pPr>
              <w:widowControl w:val="0"/>
              <w:contextualSpacing w:val="0"/>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pPr>
            <w:r w:rsidDel="00000000" w:rsidR="00000000" w:rsidRPr="00000000">
              <w:rPr>
                <w:b w:val="1"/>
                <w:rtl w:val="0"/>
              </w:rPr>
              <w:t xml:space="preserve">      5.    Other Non-functional Requirements</w:t>
              <w:br w:type="textWrapping"/>
              <w:t xml:space="preserve">             </w:t>
            </w:r>
            <w:r w:rsidDel="00000000" w:rsidR="00000000" w:rsidRPr="00000000">
              <w:rPr>
                <w:rtl w:val="0"/>
              </w:rPr>
              <w:t xml:space="preserve">5.1 Performance Requirements</w:t>
              <w:br w:type="textWrapping"/>
              <w:t xml:space="preserve">             5.2 Safety Requirements</w:t>
            </w:r>
          </w:p>
          <w:p w:rsidR="00000000" w:rsidDel="00000000" w:rsidP="00000000" w:rsidRDefault="00000000" w:rsidRPr="00000000" w14:paraId="00000028">
            <w:pPr>
              <w:widowControl w:val="0"/>
              <w:contextualSpacing w:val="0"/>
              <w:rPr/>
            </w:pPr>
            <w:r w:rsidDel="00000000" w:rsidR="00000000" w:rsidRPr="00000000">
              <w:rPr>
                <w:rtl w:val="0"/>
              </w:rPr>
              <w:t xml:space="preserve">             5.3 Security Requirements</w:t>
            </w:r>
          </w:p>
          <w:p w:rsidR="00000000" w:rsidDel="00000000" w:rsidP="00000000" w:rsidRDefault="00000000" w:rsidRPr="00000000" w14:paraId="00000029">
            <w:pPr>
              <w:widowControl w:val="0"/>
              <w:contextualSpacing w:val="0"/>
              <w:rPr/>
            </w:pPr>
            <w:r w:rsidDel="00000000" w:rsidR="00000000" w:rsidRPr="00000000">
              <w:rPr>
                <w:rtl w:val="0"/>
              </w:rPr>
              <w:t xml:space="preserve">             5.4 Software Quality Attributes</w:t>
            </w:r>
          </w:p>
          <w:p w:rsidR="00000000" w:rsidDel="00000000" w:rsidP="00000000" w:rsidRDefault="00000000" w:rsidRPr="00000000" w14:paraId="0000002A">
            <w:pPr>
              <w:widowControl w:val="0"/>
              <w:contextualSpacing w:val="0"/>
              <w:rPr/>
            </w:pPr>
            <w:r w:rsidDel="00000000" w:rsidR="00000000" w:rsidRPr="00000000">
              <w:rPr>
                <w:rtl w:val="0"/>
              </w:rPr>
              <w:t xml:space="preserve">             5.5 Business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b w:val="1"/>
                <w:rtl w:val="0"/>
              </w:rPr>
              <w:t xml:space="preserve">13-14</w:t>
              <w:br w:type="textWrapping"/>
            </w:r>
            <w:r w:rsidDel="00000000" w:rsidR="00000000" w:rsidRPr="00000000">
              <w:rPr>
                <w:rtl w:val="0"/>
              </w:rPr>
              <w:t xml:space="preserve">13</w:t>
              <w:br w:type="textWrapping"/>
              <w:t xml:space="preserve">13</w:t>
              <w:br w:type="textWrapping"/>
              <w:t xml:space="preserve">14</w:t>
              <w:br w:type="textWrapping"/>
              <w:t xml:space="preserve">14</w:t>
              <w:br w:type="textWrapping"/>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b w:val="1"/>
              </w:rPr>
            </w:pPr>
            <w:r w:rsidDel="00000000" w:rsidR="00000000" w:rsidRPr="00000000">
              <w:rPr>
                <w:rtl w:val="0"/>
              </w:rPr>
            </w:r>
          </w:p>
        </w:tc>
      </w:tr>
    </w:tbl>
    <w:p w:rsidR="00000000" w:rsidDel="00000000" w:rsidP="00000000" w:rsidRDefault="00000000" w:rsidRPr="00000000" w14:paraId="00000030">
      <w:pPr>
        <w:contextualSpacing w:val="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contextualSpacing w:val="0"/>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2"/>
        <w:tblW w:w="9924.0" w:type="dxa"/>
        <w:jc w:val="left"/>
        <w:tblInd w:w="0.0" w:type="dxa"/>
        <w:tblLayout w:type="fixed"/>
        <w:tblLook w:val="0000"/>
      </w:tblPr>
      <w:tblGrid>
        <w:gridCol w:w="2160"/>
        <w:gridCol w:w="2220"/>
        <w:gridCol w:w="3900"/>
        <w:gridCol w:w="1644"/>
        <w:tblGridChange w:id="0">
          <w:tblGrid>
            <w:gridCol w:w="2160"/>
            <w:gridCol w:w="2220"/>
            <w:gridCol w:w="3900"/>
            <w:gridCol w:w="1644"/>
          </w:tblGrid>
        </w:tblGridChange>
      </w:tblGrid>
      <w:tr>
        <w:tc>
          <w:tcPr>
            <w:tcBorders>
              <w:top w:color="000000" w:space="0" w:sz="12" w:val="single"/>
              <w:left w:color="000000" w:space="0" w:sz="12" w:val="single"/>
              <w:bottom w:color="000000" w:space="0" w:sz="12" w:val="single"/>
            </w:tcBorders>
            <w:shd w:fill="auto" w:val="clear"/>
            <w:vAlign w:val="top"/>
          </w:tcPr>
          <w:p w:rsidR="00000000" w:rsidDel="00000000" w:rsidP="00000000" w:rsidRDefault="00000000" w:rsidRPr="00000000" w14:paraId="00000036">
            <w:pPr>
              <w:spacing w:after="40" w:before="40" w:lineRule="auto"/>
              <w:contextualSpacing w:val="0"/>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tcBorders>
            <w:shd w:fill="auto" w:val="clear"/>
            <w:vAlign w:val="top"/>
          </w:tcPr>
          <w:p w:rsidR="00000000" w:rsidDel="00000000" w:rsidP="00000000" w:rsidRDefault="00000000" w:rsidRPr="00000000" w14:paraId="00000037">
            <w:pPr>
              <w:spacing w:after="40" w:before="40" w:lineRule="auto"/>
              <w:contextualSpacing w:val="0"/>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tcBorders>
            <w:shd w:fill="auto" w:val="clear"/>
            <w:vAlign w:val="top"/>
          </w:tcPr>
          <w:p w:rsidR="00000000" w:rsidDel="00000000" w:rsidP="00000000" w:rsidRDefault="00000000" w:rsidRPr="00000000" w14:paraId="00000038">
            <w:pPr>
              <w:spacing w:after="40" w:before="40" w:lineRule="auto"/>
              <w:contextualSpacing w:val="0"/>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9">
            <w:pPr>
              <w:spacing w:after="40" w:before="40" w:lineRule="auto"/>
              <w:contextualSpacing w:val="0"/>
              <w:rPr>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left w:color="000000" w:space="0" w:sz="12" w:val="single"/>
              <w:bottom w:color="000000" w:space="0" w:sz="6" w:val="single"/>
            </w:tcBorders>
            <w:shd w:fill="auto" w:val="clear"/>
            <w:vAlign w:val="top"/>
          </w:tcPr>
          <w:p w:rsidR="00000000" w:rsidDel="00000000" w:rsidP="00000000" w:rsidRDefault="00000000" w:rsidRPr="00000000" w14:paraId="0000003A">
            <w:pPr>
              <w:spacing w:after="40" w:before="40" w:lineRule="auto"/>
              <w:contextualSpacing w:val="0"/>
              <w:rPr>
                <w:vertAlign w:val="baseline"/>
              </w:rPr>
            </w:pPr>
            <w:r w:rsidDel="00000000" w:rsidR="00000000" w:rsidRPr="00000000">
              <w:rPr>
                <w:vertAlign w:val="baseline"/>
                <w:rtl w:val="0"/>
              </w:rPr>
              <w:t xml:space="preserve">TheProject</w:t>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3B">
            <w:pPr>
              <w:spacing w:after="40" w:before="40" w:lineRule="auto"/>
              <w:contextualSpacing w:val="0"/>
              <w:rPr>
                <w:vertAlign w:val="baseline"/>
              </w:rPr>
            </w:pPr>
            <w:r w:rsidDel="00000000" w:rsidR="00000000" w:rsidRPr="00000000">
              <w:rPr>
                <w:rtl w:val="0"/>
              </w:rPr>
              <w:t xml:space="preserve">5th September</w:t>
            </w: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3C">
            <w:pPr>
              <w:spacing w:after="40" w:before="40" w:lineRule="auto"/>
              <w:contextualSpacing w:val="0"/>
              <w:rPr>
                <w:vertAlign w:val="baseline"/>
              </w:rPr>
            </w:pPr>
            <w:r w:rsidDel="00000000" w:rsidR="00000000" w:rsidRPr="00000000">
              <w:rPr>
                <w:rtl w:val="0"/>
              </w:rPr>
              <w:t xml:space="preserve">INITIAL DRAFT</w:t>
            </w:r>
            <w:r w:rsidDel="00000000" w:rsidR="00000000" w:rsidRPr="00000000">
              <w:rPr>
                <w:rtl w:val="0"/>
              </w:rPr>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3D">
            <w:pPr>
              <w:spacing w:after="40" w:before="40" w:lineRule="auto"/>
              <w:contextualSpacing w:val="0"/>
              <w:rPr>
                <w:vertAlign w:val="baseline"/>
              </w:rPr>
            </w:pPr>
            <w:r w:rsidDel="00000000" w:rsidR="00000000" w:rsidRPr="00000000">
              <w:rPr>
                <w:rtl w:val="0"/>
              </w:rPr>
              <w:t xml:space="preserve">1</w:t>
            </w:r>
            <w:r w:rsidDel="00000000" w:rsidR="00000000" w:rsidRPr="00000000">
              <w:rPr>
                <w:vertAlign w:val="baseline"/>
                <w:rtl w:val="0"/>
              </w:rPr>
              <w:t xml:space="preserve">.0</w:t>
            </w:r>
          </w:p>
        </w:tc>
      </w:tr>
      <w:tr>
        <w:tc>
          <w:tcPr>
            <w:tcBorders>
              <w:top w:color="000000" w:space="0" w:sz="6" w:val="single"/>
              <w:left w:color="000000" w:space="0" w:sz="12" w:val="single"/>
              <w:bottom w:color="000000" w:space="0" w:sz="12" w:val="single"/>
            </w:tcBorders>
            <w:shd w:fill="auto" w:val="clear"/>
            <w:vAlign w:val="top"/>
          </w:tcPr>
          <w:p w:rsidR="00000000" w:rsidDel="00000000" w:rsidP="00000000" w:rsidRDefault="00000000" w:rsidRPr="00000000" w14:paraId="0000003E">
            <w:pPr>
              <w:spacing w:after="40" w:before="40" w:lineRule="auto"/>
              <w:contextualSpacing w:val="0"/>
              <w:rPr>
                <w:vertAlign w:val="baseline"/>
              </w:rPr>
            </w:pPr>
            <w:r w:rsidDel="00000000" w:rsidR="00000000" w:rsidRPr="00000000">
              <w:rPr>
                <w:rtl w:val="0"/>
              </w:rPr>
              <w:t xml:space="preserve">TheProject</w:t>
            </w:r>
            <w:r w:rsidDel="00000000" w:rsidR="00000000" w:rsidRPr="00000000">
              <w:rPr>
                <w:rtl w:val="0"/>
              </w:rPr>
            </w:r>
          </w:p>
        </w:tc>
        <w:tc>
          <w:tcPr>
            <w:tcBorders>
              <w:top w:color="000000" w:space="0" w:sz="6" w:val="single"/>
              <w:left w:color="000000" w:space="0" w:sz="6" w:val="single"/>
              <w:bottom w:color="000000" w:space="0" w:sz="12" w:val="single"/>
            </w:tcBorders>
            <w:shd w:fill="auto" w:val="clear"/>
            <w:vAlign w:val="top"/>
          </w:tcPr>
          <w:p w:rsidR="00000000" w:rsidDel="00000000" w:rsidP="00000000" w:rsidRDefault="00000000" w:rsidRPr="00000000" w14:paraId="0000003F">
            <w:pPr>
              <w:spacing w:after="40" w:before="40" w:lineRule="auto"/>
              <w:contextualSpacing w:val="0"/>
              <w:rPr>
                <w:vertAlign w:val="baseline"/>
              </w:rPr>
            </w:pPr>
            <w:r w:rsidDel="00000000" w:rsidR="00000000" w:rsidRPr="00000000">
              <w:rPr>
                <w:rtl w:val="0"/>
              </w:rPr>
              <w:t xml:space="preserve">9th October</w:t>
            </w:r>
            <w:r w:rsidDel="00000000" w:rsidR="00000000" w:rsidRPr="00000000">
              <w:rPr>
                <w:rtl w:val="0"/>
              </w:rPr>
            </w:r>
          </w:p>
        </w:tc>
        <w:tc>
          <w:tcPr>
            <w:tcBorders>
              <w:top w:color="000000" w:space="0" w:sz="6" w:val="single"/>
              <w:left w:color="000000" w:space="0" w:sz="6" w:val="single"/>
              <w:bottom w:color="000000" w:space="0" w:sz="12" w:val="single"/>
            </w:tcBorders>
            <w:shd w:fill="auto" w:val="clear"/>
            <w:vAlign w:val="top"/>
          </w:tcPr>
          <w:p w:rsidR="00000000" w:rsidDel="00000000" w:rsidP="00000000" w:rsidRDefault="00000000" w:rsidRPr="00000000" w14:paraId="00000040">
            <w:pPr>
              <w:spacing w:after="40" w:before="40" w:lineRule="auto"/>
              <w:contextualSpacing w:val="0"/>
              <w:rPr>
                <w:vertAlign w:val="baseline"/>
              </w:rPr>
            </w:pPr>
            <w:r w:rsidDel="00000000" w:rsidR="00000000" w:rsidRPr="00000000">
              <w:rPr>
                <w:rtl w:val="0"/>
              </w:rPr>
              <w:t xml:space="preserve">FINAL SUBMISSION</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41">
            <w:pPr>
              <w:spacing w:after="40" w:before="40" w:lineRule="auto"/>
              <w:contextualSpacing w:val="0"/>
              <w:rPr>
                <w:vertAlign w:val="baseline"/>
              </w:rPr>
            </w:pPr>
            <w:r w:rsidDel="00000000" w:rsidR="00000000" w:rsidRPr="00000000">
              <w:rPr>
                <w:rtl w:val="0"/>
              </w:rPr>
              <w:t xml:space="preserve">2.0</w:t>
            </w:r>
            <w:r w:rsidDel="00000000" w:rsidR="00000000" w:rsidRPr="00000000">
              <w:rPr>
                <w:rtl w:val="0"/>
              </w:rPr>
            </w:r>
          </w:p>
        </w:tc>
      </w:tr>
    </w:tbl>
    <w:p w:rsidR="00000000" w:rsidDel="00000000" w:rsidP="00000000" w:rsidRDefault="00000000" w:rsidRPr="00000000" w14:paraId="00000042">
      <w:pPr>
        <w:contextualSpacing w:val="0"/>
        <w:rPr>
          <w:b w:val="1"/>
          <w:vertAlign w:val="baseline"/>
        </w:rPr>
      </w:pPr>
      <w:r w:rsidDel="00000000" w:rsidR="00000000" w:rsidRPr="00000000">
        <w:rPr>
          <w:rtl w:val="0"/>
        </w:rPr>
      </w:r>
    </w:p>
    <w:p w:rsidR="00000000" w:rsidDel="00000000" w:rsidP="00000000" w:rsidRDefault="00000000" w:rsidRPr="00000000" w14:paraId="00000043">
      <w:pPr>
        <w:contextualSpacing w:val="0"/>
        <w:rPr>
          <w:b w:val="1"/>
          <w:vertAlign w:val="baseline"/>
        </w:rPr>
      </w:pPr>
      <w:r w:rsidDel="00000000" w:rsidR="00000000" w:rsidRPr="00000000">
        <w:rPr>
          <w:rtl w:val="0"/>
        </w:rPr>
      </w:r>
    </w:p>
    <w:p w:rsidR="00000000" w:rsidDel="00000000" w:rsidP="00000000" w:rsidRDefault="00000000" w:rsidRPr="00000000" w14:paraId="00000044">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0" w:footer="115.19999999999999"/>
        </w:sect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6"/>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bookmarkStart w:colFirst="0" w:colLast="0" w:name="3znysh7" w:id="3"/>
    <w:bookmarkEnd w:id="3"/>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a Software Requirement Specification (SRS) for the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initial draft for the SRS and it will be used for the extensions.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TheProject’s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application aim to provide the opportunities for project seekers and to create a hassle free hiring process for project creators by inducing a trust factor and a trust-coefficient which will be provided by some industry experts. Students, Freelancers, Job/Avenue seekers can register on the portal, then they can add their skills, certificates, experiences &amp; then go through various evaluations which would all contribute to a rating(or Trust coefficient), a unique feature for employer/avenue creators to take note of. Employers or Avenue Creators can register on the platform and then search for a candidate according to their requirements.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TheProject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audiences are Job seekers, Students, Employers and any one who wants to freelance. </w:t>
      </w:r>
      <w:r w:rsidDel="00000000" w:rsidR="00000000" w:rsidRPr="00000000">
        <w:rPr>
          <w:rtl w:val="0"/>
        </w:rPr>
      </w:r>
    </w:p>
    <w:p w:rsidR="00000000" w:rsidDel="00000000" w:rsidP="00000000" w:rsidRDefault="00000000" w:rsidRPr="00000000" w14:paraId="00000048">
      <w:pPr>
        <w:pStyle w:val="Heading2"/>
        <w:numPr>
          <w:ilvl w:val="1"/>
          <w:numId w:val="6"/>
        </w:numPr>
        <w:ind w:left="0" w:firstLine="0"/>
        <w:contextualSpacing w:val="0"/>
        <w:rPr/>
      </w:pPr>
      <w:r w:rsidDel="00000000" w:rsidR="00000000" w:rsidRPr="00000000">
        <w:rPr>
          <w:b w:val="1"/>
          <w:vertAlign w:val="baseline"/>
          <w:rtl w:val="0"/>
        </w:rPr>
        <w:t xml:space="preserve">Purpose </w:t>
      </w:r>
      <w:r w:rsidDel="00000000" w:rsidR="00000000" w:rsidRPr="00000000">
        <w:rPr>
          <w:rtl w:val="0"/>
        </w:rPr>
      </w:r>
    </w:p>
    <w:bookmarkStart w:colFirst="0" w:colLast="0" w:name="tyjcwt" w:id="4"/>
    <w:bookmarkEnd w:id="4"/>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this document is to specify complete description of web application to be developed. It is the basis for agreement between the developers and user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members of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 and users.</w:t>
      </w:r>
      <w:r w:rsidDel="00000000" w:rsidR="00000000" w:rsidRPr="00000000">
        <w:rPr>
          <w:rtl w:val="0"/>
        </w:rPr>
      </w:r>
    </w:p>
    <w:p w:rsidR="00000000" w:rsidDel="00000000" w:rsidP="00000000" w:rsidRDefault="00000000" w:rsidRPr="00000000" w14:paraId="0000004A">
      <w:pPr>
        <w:pStyle w:val="Heading2"/>
        <w:numPr>
          <w:ilvl w:val="1"/>
          <w:numId w:val="6"/>
        </w:numPr>
        <w:ind w:left="0" w:firstLine="0"/>
        <w:contextualSpacing w:val="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such conventions required in this document.</w:t>
      </w:r>
      <w:r w:rsidDel="00000000" w:rsidR="00000000" w:rsidRPr="00000000">
        <w:rPr>
          <w:rtl w:val="0"/>
        </w:rPr>
      </w:r>
    </w:p>
    <w:p w:rsidR="00000000" w:rsidDel="00000000" w:rsidP="00000000" w:rsidRDefault="00000000" w:rsidRPr="00000000" w14:paraId="0000004C">
      <w:pPr>
        <w:pStyle w:val="Heading2"/>
        <w:numPr>
          <w:ilvl w:val="1"/>
          <w:numId w:val="6"/>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to be read by the development team, the project managers, marketing staff, testers and documentation writers. Our stakeholders, shareholders of TheProject and distributors who markets the finished product, may review the document to learn about the project and to understand the requirements. The SRS has been organized approximately in order of increasing specificity. The developers and project managers need to become intimately familiar with the SRS.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0" w:line="328"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Others involved need to review the document as such:</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1427" w:right="0" w:hanging="283"/>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Description – Marketing staff have to become accustomed to the various product features in order to effectively advertise the product.</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1427" w:right="0" w:hanging="283"/>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features – Testers need an understanding of the system features to develop meaningful test cases and give useful feedback to the developers.</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100" w:before="0" w:line="276" w:lineRule="auto"/>
        <w:ind w:left="1427" w:right="0" w:hanging="283"/>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 Requirements – The marketing staff also needs to understand the external interface requirements to sell the product by describing the user-friendly features of the TheProject.</w:t>
      </w:r>
      <w:r w:rsidDel="00000000" w:rsidR="00000000" w:rsidRPr="00000000">
        <w:rPr>
          <w:rtl w:val="0"/>
        </w:rPr>
      </w:r>
    </w:p>
    <w:p w:rsidR="00000000" w:rsidDel="00000000" w:rsidP="00000000" w:rsidRDefault="00000000" w:rsidRPr="00000000" w14:paraId="00000052">
      <w:pPr>
        <w:pStyle w:val="Heading2"/>
        <w:numPr>
          <w:ilvl w:val="1"/>
          <w:numId w:val="6"/>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bookmarkStart w:colFirst="0" w:colLast="0" w:name="17dp8vu" w:id="6"/>
    <w:bookmarkEnd w:id="6"/>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intended for making use of internet as a medium for the project creators and project seekers to connect without any difficulties. Currently, there are few websites which provide internship, freelance project and jobs in the market. Usually they provide lots of features to the seekers and creators. However, there is simple but substantial problem with current websites. They are present as individual websites, there is no single platform that provide all three opportunities all together. Also, none of them provide any kind of trust factor to the seeker as well as creator, which poses as the biggest problem for hiring or applying for any vacancy anywhere. By taking extensive measures we will make everything on the web application foolproof and try to make this process hassle free.</w:t>
      </w:r>
      <w:r w:rsidDel="00000000" w:rsidR="00000000" w:rsidRPr="00000000">
        <w:rPr>
          <w:rtl w:val="0"/>
        </w:rPr>
      </w:r>
    </w:p>
    <w:p w:rsidR="00000000" w:rsidDel="00000000" w:rsidP="00000000" w:rsidRDefault="00000000" w:rsidRPr="00000000" w14:paraId="00000054">
      <w:pPr>
        <w:pStyle w:val="Heading2"/>
        <w:numPr>
          <w:ilvl w:val="1"/>
          <w:numId w:val="6"/>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5">
      <w:pPr>
        <w:contextualSpacing w:val="0"/>
        <w:rPr>
          <w:vertAlign w:val="baseline"/>
        </w:rPr>
      </w:pPr>
      <w:r w:rsidDel="00000000" w:rsidR="00000000" w:rsidRPr="00000000">
        <w:rPr>
          <w:rtl w:val="0"/>
        </w:rPr>
        <w:tab/>
        <w:t xml:space="preserve">No references used as for now.</w:t>
      </w:r>
      <w:r w:rsidDel="00000000" w:rsidR="00000000" w:rsidRPr="00000000">
        <w:rPr>
          <w:rtl w:val="0"/>
        </w:rPr>
      </w:r>
    </w:p>
    <w:p w:rsidR="00000000" w:rsidDel="00000000" w:rsidP="00000000" w:rsidRDefault="00000000" w:rsidRPr="00000000" w14:paraId="00000056">
      <w:pPr>
        <w:pStyle w:val="Heading1"/>
        <w:numPr>
          <w:ilvl w:val="0"/>
          <w:numId w:val="6"/>
        </w:numPr>
        <w:ind w:left="0" w:firstLine="0"/>
        <w:contextualSpacing w:val="0"/>
        <w:rPr/>
      </w:pPr>
      <w:bookmarkStart w:colFirst="0" w:colLast="0" w:name="_26in1rg" w:id="7"/>
      <w:bookmarkEnd w:id="7"/>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7">
      <w:pPr>
        <w:spacing w:line="276" w:lineRule="auto"/>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section gives background information about specific requirements of the web based integrated development environment service to be developed in brief. Although we will not describe every requirement in detail, this section will describe the factors that affect the final product.</w:t>
      </w:r>
      <w:r w:rsidDel="00000000" w:rsidR="00000000" w:rsidRPr="00000000">
        <w:rPr>
          <w:rtl w:val="0"/>
        </w:rPr>
      </w:r>
    </w:p>
    <w:p w:rsidR="00000000" w:rsidDel="00000000" w:rsidP="00000000" w:rsidRDefault="00000000" w:rsidRPr="00000000" w14:paraId="00000058">
      <w:pPr>
        <w:pStyle w:val="Heading2"/>
        <w:numPr>
          <w:ilvl w:val="1"/>
          <w:numId w:val="6"/>
        </w:numPr>
        <w:ind w:left="0" w:firstLine="0"/>
        <w:contextualSpacing w:val="0"/>
        <w:rPr/>
      </w:pPr>
      <w:r w:rsidDel="00000000" w:rsidR="00000000" w:rsidRPr="00000000">
        <w:rPr>
          <w:b w:val="1"/>
          <w:vertAlign w:val="baseline"/>
          <w:rtl w:val="0"/>
        </w:rPr>
        <w:t xml:space="preserve">Product Perspective</w:t>
      </w:r>
    </w:p>
    <w:p w:rsidR="00000000" w:rsidDel="00000000" w:rsidP="00000000" w:rsidRDefault="00000000" w:rsidRPr="00000000" w14:paraId="00000059">
      <w:pPr>
        <w:spacing w:line="276" w:lineRule="auto"/>
        <w:contextualSpacing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Our product is a brand new project which does not have any past records. It is similar to the ideology in which the different job searching websites work. It provides job opportunities and internships to the people who have the right knowledge and who deserve to be chosen for a job. Even though it has a perspective similar to the websites like internshala and freelancer, TheProject is loaded with many added features and options for both, the project creators as well as the seekers which were never added to any such websites. </w:t>
      </w:r>
      <w:r w:rsidDel="00000000" w:rsidR="00000000" w:rsidRPr="00000000">
        <w:rPr>
          <w:rtl w:val="0"/>
        </w:rPr>
      </w:r>
    </w:p>
    <w:p w:rsidR="00000000" w:rsidDel="00000000" w:rsidP="00000000" w:rsidRDefault="00000000" w:rsidRPr="00000000" w14:paraId="0000005A">
      <w:pPr>
        <w:pStyle w:val="Heading2"/>
        <w:numPr>
          <w:ilvl w:val="1"/>
          <w:numId w:val="6"/>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will be very simple. Project seekers can register on our website and subsequently login and apply for internships/jobs/training courses. Project creators can register on our website and put forward their opportunities and requirements to choose among the candidates who suit their job the best. </w:t>
      </w:r>
      <w:r w:rsidDel="00000000" w:rsidR="00000000" w:rsidRPr="00000000">
        <w:rPr>
          <w:rtl w:val="0"/>
        </w:rPr>
      </w:r>
    </w:p>
    <w:p w:rsidR="00000000" w:rsidDel="00000000" w:rsidP="00000000" w:rsidRDefault="00000000" w:rsidRPr="00000000" w14:paraId="0000005C">
      <w:pPr>
        <w:pStyle w:val="Heading2"/>
        <w:numPr>
          <w:ilvl w:val="1"/>
          <w:numId w:val="6"/>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72"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page will be accessed by 2 kinds of users as follows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72"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72"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2.3.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Seekers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Seekers will be all those user who would majorly access our website, Job finders, Intern finders and freelancers who are looking for the projects. They will have to login on the portal then upload all details of their experience which include all certificates, job profiles, internships. to very verify their account they will have to go through an extensive questionnaire which will be provided by the industry experts. only they will be able to apply for the opportunity.</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72"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2"/>
          <w:szCs w:val="22"/>
          <w:rtl w:val="0"/>
        </w:rPr>
        <w:t xml:space="preserve">2.3.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Creators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Creators will be ones who create the opportunity on the website to which all the seekers would b applying. they will have to login as creators where they will have to upload the certificates of genuinity of their venture only then they will be verified to create opportunities. They will also have the option to access the pro feature where they will gain more access to the functionality of the website like generating their own questionnaire, having a skype call and much more.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72"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2.3.3 Panelist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They play the most crucial role as they will b industry experts who will be rating the seekers based on their past experience and will provide the Trust-Coefficient.</w:t>
      </w:r>
    </w:p>
    <w:p w:rsidR="00000000" w:rsidDel="00000000" w:rsidP="00000000" w:rsidRDefault="00000000" w:rsidRPr="00000000" w14:paraId="00000065">
      <w:pPr>
        <w:pStyle w:val="Heading2"/>
        <w:numPr>
          <w:ilvl w:val="1"/>
          <w:numId w:val="6"/>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6">
      <w:pPr>
        <w:contextualSpacing w:val="0"/>
        <w:rPr>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Laptop/PC with a working internet connection and a web browser of latest version.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8"/>
      <w:bookmarkEnd w:id="8"/>
      <w:r w:rsidDel="00000000" w:rsidR="00000000" w:rsidRPr="00000000">
        <w:rPr>
          <w:rtl w:val="0"/>
        </w:rPr>
      </w:r>
    </w:p>
    <w:p w:rsidR="00000000" w:rsidDel="00000000" w:rsidP="00000000" w:rsidRDefault="00000000" w:rsidRPr="00000000" w14:paraId="00000068">
      <w:pPr>
        <w:pStyle w:val="Heading2"/>
        <w:numPr>
          <w:ilvl w:val="1"/>
          <w:numId w:val="6"/>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now blockchain is not being implemented in our website for the rating system. So, this is a limitation in version 1.0. But in future version we will be implementing blockchain for the same. The mobile app for TheProject will be worked upon in the coming future.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9"/>
      <w:bookmarkEnd w:id="9"/>
      <w:r w:rsidDel="00000000" w:rsidR="00000000" w:rsidRPr="00000000">
        <w:rPr>
          <w:rtl w:val="0"/>
        </w:rPr>
      </w:r>
    </w:p>
    <w:p w:rsidR="00000000" w:rsidDel="00000000" w:rsidP="00000000" w:rsidRDefault="00000000" w:rsidRPr="00000000" w14:paraId="0000006B">
      <w:pPr>
        <w:pStyle w:val="Heading2"/>
        <w:numPr>
          <w:ilvl w:val="1"/>
          <w:numId w:val="6"/>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ci93xb"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w:t>
      </w:r>
      <w:r w:rsidDel="00000000" w:rsidR="00000000" w:rsidRPr="00000000">
        <w:rPr>
          <w:rtl w:val="0"/>
        </w:rPr>
      </w:r>
    </w:p>
    <w:p w:rsidR="00000000" w:rsidDel="00000000" w:rsidP="00000000" w:rsidRDefault="00000000" w:rsidRPr="00000000" w14:paraId="0000006D">
      <w:pPr>
        <w:pStyle w:val="Heading2"/>
        <w:numPr>
          <w:ilvl w:val="1"/>
          <w:numId w:val="6"/>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MySql is a relational database management system which will be used as the main database for our website.</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Hibernate framework will be used as the object relational mapping tool for our project. It will be used for connecting the database with our portal.</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Spring Boot will be used to work in developing the java application. It also supports hibernate in order to develop the application.</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Full working of TheProject is dependent on the availability of Internet connection after the hosting of the website.</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Blockchain technology will be used for safe and secure transactions including the judgements given by the industry experts for rating purposes.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76" w:lineRule="auto"/>
        <w:ind w:left="720" w:right="0" w:hanging="360"/>
        <w:contextualSpacing w:val="0"/>
        <w:jc w:val="left"/>
        <w:rPr>
          <w:b w:val="0"/>
          <w:i w:val="0"/>
          <w:smallCaps w:val="0"/>
          <w:strike w:val="0"/>
          <w:color w:val="000000"/>
          <w:sz w:val="24"/>
          <w:szCs w:val="24"/>
          <w:u w:val="none"/>
          <w:shd w:fill="auto" w:val="clear"/>
        </w:rPr>
      </w:pPr>
      <w:bookmarkStart w:colFirst="0" w:colLast="0" w:name="_2bn6wsx" w:id="11"/>
      <w:bookmarkEnd w:id="11"/>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HTML and CSS will be used for the front end development part of the web-application.</w:t>
      </w:r>
      <w:r w:rsidDel="00000000" w:rsidR="00000000" w:rsidRPr="00000000">
        <w:rPr>
          <w:rtl w:val="0"/>
        </w:rPr>
      </w:r>
    </w:p>
    <w:p w:rsidR="00000000" w:rsidDel="00000000" w:rsidP="00000000" w:rsidRDefault="00000000" w:rsidRPr="00000000" w14:paraId="00000074">
      <w:pPr>
        <w:pStyle w:val="Heading1"/>
        <w:numPr>
          <w:ilvl w:val="0"/>
          <w:numId w:val="6"/>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5">
      <w:pPr>
        <w:pStyle w:val="Heading2"/>
        <w:numPr>
          <w:ilvl w:val="1"/>
          <w:numId w:val="6"/>
        </w:numPr>
        <w:ind w:left="0" w:firstLine="0"/>
        <w:contextualSpacing w:val="0"/>
        <w:rPr/>
      </w:pPr>
      <w:bookmarkStart w:colFirst="0" w:colLast="0" w:name="_qsh70q" w:id="12"/>
      <w:bookmarkEnd w:id="1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6">
      <w:pPr>
        <w:spacing w:line="276" w:lineRule="auto"/>
        <w:contextualSpacing w:val="0"/>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Users can register, login, create jobs and apply for them through their portals of job seeker and job creator. Also, from the dashboard of their portal, the user can update their personal information and their resume and experiences. The project seekers can take retests for their particular fields.</w:t>
      </w: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pStyle w:val="Heading2"/>
        <w:numPr>
          <w:ilvl w:val="1"/>
          <w:numId w:val="6"/>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9">
      <w:pPr>
        <w:spacing w:line="276" w:lineRule="auto"/>
        <w:contextualSpacing w:val="0"/>
        <w:rPr>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users will need a proper functioning computer system with a working internet connection in it. It will be used to take in input from the user and store it in our database.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13"/>
      <w:bookmarkEnd w:id="13"/>
      <w:r w:rsidDel="00000000" w:rsidR="00000000" w:rsidRPr="00000000">
        <w:rPr>
          <w:rtl w:val="0"/>
        </w:rPr>
      </w:r>
    </w:p>
    <w:p w:rsidR="00000000" w:rsidDel="00000000" w:rsidP="00000000" w:rsidRDefault="00000000" w:rsidRPr="00000000" w14:paraId="0000007B">
      <w:pPr>
        <w:pStyle w:val="Heading2"/>
        <w:numPr>
          <w:ilvl w:val="1"/>
          <w:numId w:val="6"/>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C">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sz w:val="22"/>
          <w:szCs w:val="22"/>
          <w:rtl w:val="0"/>
        </w:rPr>
        <w:t xml:space="preserve">he softwares used in our project are -</w:t>
      </w:r>
    </w:p>
    <w:p w:rsidR="00000000" w:rsidDel="00000000" w:rsidP="00000000" w:rsidRDefault="00000000" w:rsidRPr="00000000" w14:paraId="0000007D">
      <w:pPr>
        <w:numPr>
          <w:ilvl w:val="0"/>
          <w:numId w:val="8"/>
        </w:numP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MySql for Database</w:t>
      </w:r>
    </w:p>
    <w:p w:rsidR="00000000" w:rsidDel="00000000" w:rsidP="00000000" w:rsidRDefault="00000000" w:rsidRPr="00000000" w14:paraId="0000007E">
      <w:pPr>
        <w:numPr>
          <w:ilvl w:val="0"/>
          <w:numId w:val="8"/>
        </w:numP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HTML, CSS, BOOTSTRAP for frontend development</w:t>
      </w:r>
    </w:p>
    <w:p w:rsidR="00000000" w:rsidDel="00000000" w:rsidP="00000000" w:rsidRDefault="00000000" w:rsidRPr="00000000" w14:paraId="0000007F">
      <w:pPr>
        <w:numPr>
          <w:ilvl w:val="0"/>
          <w:numId w:val="8"/>
        </w:numP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Advanced Java (inclusive of JDBC,(HERE)) for backend development</w:t>
      </w:r>
    </w:p>
    <w:p w:rsidR="00000000" w:rsidDel="00000000" w:rsidP="00000000" w:rsidRDefault="00000000" w:rsidRPr="00000000" w14:paraId="00000080">
      <w:pPr>
        <w:spacing w:line="276" w:lineRule="auto"/>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spacing w:line="276" w:lineRule="auto"/>
        <w:ind w:left="0" w:firstLine="0"/>
        <w:contextualSpacing w:val="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 order for the database to interact with java, we will be using JDBC. For the HTML pages to work with java, we will apply JSP to it. We will use Servlet technology for hosting and interacting with the server.</w:t>
      </w:r>
      <w:r w:rsidDel="00000000" w:rsidR="00000000" w:rsidRPr="00000000">
        <w:rPr>
          <w:rtl w:val="0"/>
        </w:rPr>
      </w:r>
    </w:p>
    <w:p w:rsidR="00000000" w:rsidDel="00000000" w:rsidP="00000000" w:rsidRDefault="00000000" w:rsidRPr="00000000" w14:paraId="00000082">
      <w:pPr>
        <w:pStyle w:val="Heading2"/>
        <w:numPr>
          <w:ilvl w:val="1"/>
          <w:numId w:val="6"/>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3">
      <w:pPr>
        <w:spacing w:line="276" w:lineRule="auto"/>
        <w:contextualSpacing w:val="0"/>
        <w:rPr>
          <w:vertAlign w:val="baseline"/>
        </w:rPr>
      </w:pPr>
      <w:bookmarkStart w:colFirst="0" w:colLast="0" w:name="_ihv636" w:id="14"/>
      <w:bookmarkEnd w:id="14"/>
      <w:r w:rsidDel="00000000" w:rsidR="00000000" w:rsidRPr="00000000">
        <w:rPr>
          <w:rFonts w:ascii="arial" w:cs="arial" w:eastAsia="arial" w:hAnsi="arial"/>
          <w:b w:val="0"/>
          <w:i w:val="0"/>
          <w:smallCaps w:val="0"/>
          <w:strike w:val="0"/>
          <w:color w:val="000000"/>
          <w:sz w:val="22"/>
          <w:szCs w:val="22"/>
          <w:u w:val="none"/>
          <w:vertAlign w:val="baseline"/>
          <w:rtl w:val="0"/>
        </w:rPr>
        <w:t xml:space="preserve">Primarily, the website will be used as a user interface. In future versions we will also produce a mobile app for the same.</w:t>
      </w:r>
      <w:r w:rsidDel="00000000" w:rsidR="00000000" w:rsidRPr="00000000">
        <w:rPr>
          <w:rtl w:val="0"/>
        </w:rPr>
      </w:r>
    </w:p>
    <w:p w:rsidR="00000000" w:rsidDel="00000000" w:rsidP="00000000" w:rsidRDefault="00000000" w:rsidRPr="00000000" w14:paraId="00000084">
      <w:pPr>
        <w:pStyle w:val="Heading1"/>
        <w:keepNext w:val="0"/>
        <w:keepLines w:val="0"/>
        <w:spacing w:after="120" w:line="276" w:lineRule="auto"/>
        <w:contextualSpacing w:val="0"/>
        <w:rPr>
          <w:rFonts w:ascii="Arial" w:cs="Arial" w:eastAsia="Arial" w:hAnsi="Arial"/>
          <w:sz w:val="46"/>
          <w:szCs w:val="46"/>
        </w:rPr>
      </w:pPr>
      <w:bookmarkStart w:colFirst="0" w:colLast="0" w:name="_3j2qqm3" w:id="15"/>
      <w:bookmarkEnd w:id="15"/>
      <w:r w:rsidDel="00000000" w:rsidR="00000000" w:rsidRPr="00000000">
        <w:rPr>
          <w:rFonts w:ascii="Arial" w:cs="Arial" w:eastAsia="Arial" w:hAnsi="Arial"/>
          <w:sz w:val="46"/>
          <w:szCs w:val="46"/>
          <w:rtl w:val="0"/>
        </w:rPr>
        <w:t xml:space="preserve">4. System Features</w:t>
      </w:r>
    </w:p>
    <w:p w:rsidR="00000000" w:rsidDel="00000000" w:rsidP="00000000" w:rsidRDefault="00000000" w:rsidRPr="00000000" w14:paraId="00000085">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This template explains all the features and description of the Web Portal.</w:t>
      </w:r>
    </w:p>
    <w:p w:rsidR="00000000" w:rsidDel="00000000" w:rsidP="00000000" w:rsidRDefault="00000000" w:rsidRPr="00000000" w14:paraId="00000086">
      <w:pPr>
        <w:pStyle w:val="Heading2"/>
        <w:keepNext w:val="0"/>
        <w:keepLines w:val="0"/>
        <w:spacing w:after="80" w:before="360" w:line="276" w:lineRule="auto"/>
        <w:contextualSpacing w:val="0"/>
        <w:rPr>
          <w:rFonts w:ascii="Arial" w:cs="Arial" w:eastAsia="Arial" w:hAnsi="Arial"/>
          <w:sz w:val="34"/>
          <w:szCs w:val="34"/>
        </w:rPr>
      </w:pPr>
      <w:bookmarkStart w:colFirst="0" w:colLast="0" w:name="_1y810tw" w:id="8"/>
      <w:bookmarkEnd w:id="8"/>
      <w:r w:rsidDel="00000000" w:rsidR="00000000" w:rsidRPr="00000000">
        <w:rPr>
          <w:rFonts w:ascii="Arial" w:cs="Arial" w:eastAsia="Arial" w:hAnsi="Arial"/>
          <w:sz w:val="34"/>
          <w:szCs w:val="34"/>
          <w:rtl w:val="0"/>
        </w:rPr>
        <w:t xml:space="preserve">4.1 Login/SignUp</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spacing w:line="276" w:lineRule="auto"/>
        <w:contextualSpacing w:val="0"/>
        <w:rPr>
          <w:rFonts w:ascii="Arial" w:cs="Arial" w:eastAsia="Arial" w:hAnsi="Arial"/>
          <w:sz w:val="22"/>
          <w:szCs w:val="22"/>
        </w:rPr>
      </w:pPr>
      <w:r w:rsidDel="00000000" w:rsidR="00000000" w:rsidRPr="00000000">
        <w:rPr>
          <w:rFonts w:ascii="Arial" w:cs="Arial" w:eastAsia="Arial" w:hAnsi="Arial"/>
          <w:b w:val="1"/>
          <w:sz w:val="28"/>
          <w:szCs w:val="28"/>
          <w:rtl w:val="0"/>
        </w:rPr>
        <w:t xml:space="preserve">4.1.1 Description and Priority</w:t>
      </w:r>
      <w:r w:rsidDel="00000000" w:rsidR="00000000" w:rsidRPr="00000000">
        <w:rPr>
          <w:rtl w:val="0"/>
        </w:rPr>
      </w:r>
    </w:p>
    <w:p w:rsidR="00000000" w:rsidDel="00000000" w:rsidP="00000000" w:rsidRDefault="00000000" w:rsidRPr="00000000" w14:paraId="00000089">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system’s users are given a workspace from which all of their communication will take place where the user can login to the app and will be able to access the Web Application.The priority here is that the user will be authenticated to the Web Application.</w:t>
      </w:r>
    </w:p>
    <w:p w:rsidR="00000000" w:rsidDel="00000000" w:rsidP="00000000" w:rsidRDefault="00000000" w:rsidRPr="00000000" w14:paraId="0000008A">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B">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4.1.2 Stimulus/Response Sequences</w:t>
      </w:r>
    </w:p>
    <w:p w:rsidR="00000000" w:rsidDel="00000000" w:rsidP="00000000" w:rsidRDefault="00000000" w:rsidRPr="00000000" w14:paraId="0000008C">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a login and signup button which will enable the Seeker and creator to either login into their pre-existing accounts or create a new one as a Seeker or Creator.</w:t>
      </w:r>
      <w:r w:rsidDel="00000000" w:rsidR="00000000" w:rsidRPr="00000000">
        <w:rPr>
          <w:rtl w:val="0"/>
        </w:rPr>
      </w:r>
    </w:p>
    <w:p w:rsidR="00000000" w:rsidDel="00000000" w:rsidP="00000000" w:rsidRDefault="00000000" w:rsidRPr="00000000" w14:paraId="0000008D">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4.1.3 Functional Requirements</w:t>
      </w:r>
    </w:p>
    <w:p w:rsidR="00000000" w:rsidDel="00000000" w:rsidP="00000000" w:rsidRDefault="00000000" w:rsidRPr="00000000" w14:paraId="0000008F">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Login/Sign-up Page will help to authenticate the user and display an error if the password or the user name is invalid.</w:t>
      </w:r>
    </w:p>
    <w:p w:rsidR="00000000" w:rsidDel="00000000" w:rsidP="00000000" w:rsidRDefault="00000000" w:rsidRPr="00000000" w14:paraId="00000090">
      <w:pPr>
        <w:spacing w:line="276" w:lineRule="auto"/>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line="276" w:lineRule="auto"/>
        <w:ind w:left="90" w:firstLine="0"/>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867025" cy="18573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67025" cy="1857375"/>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800350" cy="183356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0035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9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Style w:val="Heading2"/>
        <w:keepNext w:val="0"/>
        <w:keepLines w:val="0"/>
        <w:spacing w:after="80" w:before="360" w:line="276" w:lineRule="auto"/>
        <w:contextualSpacing w:val="0"/>
        <w:rPr>
          <w:rFonts w:ascii="Arial" w:cs="Arial" w:eastAsia="Arial" w:hAnsi="Arial"/>
          <w:sz w:val="34"/>
          <w:szCs w:val="34"/>
        </w:rPr>
      </w:pPr>
      <w:bookmarkStart w:colFirst="0" w:colLast="0" w:name="_kayjavh5i3bb" w:id="16"/>
      <w:bookmarkEnd w:id="16"/>
      <w:r w:rsidDel="00000000" w:rsidR="00000000" w:rsidRPr="00000000">
        <w:rPr>
          <w:rtl w:val="0"/>
        </w:rPr>
      </w:r>
    </w:p>
    <w:p w:rsidR="00000000" w:rsidDel="00000000" w:rsidP="00000000" w:rsidRDefault="00000000" w:rsidRPr="00000000" w14:paraId="00000095">
      <w:pPr>
        <w:pStyle w:val="Heading2"/>
        <w:keepNext w:val="0"/>
        <w:keepLines w:val="0"/>
        <w:spacing w:after="80" w:before="360" w:line="276" w:lineRule="auto"/>
        <w:contextualSpacing w:val="0"/>
        <w:rPr/>
      </w:pPr>
      <w:bookmarkStart w:colFirst="0" w:colLast="0" w:name="_dvs0y4g0clv" w:id="17"/>
      <w:bookmarkEnd w:id="17"/>
      <w:r w:rsidDel="00000000" w:rsidR="00000000" w:rsidRPr="00000000">
        <w:rPr>
          <w:rFonts w:ascii="Arial" w:cs="Arial" w:eastAsia="Arial" w:hAnsi="Arial"/>
          <w:sz w:val="34"/>
          <w:szCs w:val="34"/>
          <w:rtl w:val="0"/>
        </w:rPr>
        <w:t xml:space="preserve">4.2 Profile</w:t>
      </w:r>
      <w:r w:rsidDel="00000000" w:rsidR="00000000" w:rsidRPr="00000000">
        <w:rPr>
          <w:rtl w:val="0"/>
        </w:rPr>
      </w:r>
    </w:p>
    <w:p w:rsidR="00000000" w:rsidDel="00000000" w:rsidP="00000000" w:rsidRDefault="00000000" w:rsidRPr="00000000" w14:paraId="00000096">
      <w:pPr>
        <w:spacing w:line="276"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7">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4.2.1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View/Edit Profile(Seeker)</w:t>
      </w:r>
    </w:p>
    <w:p w:rsidR="00000000" w:rsidDel="00000000" w:rsidP="00000000" w:rsidRDefault="00000000" w:rsidRPr="00000000" w14:paraId="00000098">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4.2.1.1 Description and Priority</w:t>
      </w:r>
    </w:p>
    <w:p w:rsidR="00000000" w:rsidDel="00000000" w:rsidP="00000000" w:rsidRDefault="00000000" w:rsidRPr="00000000" w14:paraId="00000099">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Through this functionality Seeker will be able to view and edit his details that he has entered while creating the account.</w:t>
      </w:r>
      <w:r w:rsidDel="00000000" w:rsidR="00000000" w:rsidRPr="00000000">
        <w:rPr>
          <w:rtl w:val="0"/>
        </w:rPr>
      </w:r>
    </w:p>
    <w:p w:rsidR="00000000" w:rsidDel="00000000" w:rsidP="00000000" w:rsidRDefault="00000000" w:rsidRPr="00000000" w14:paraId="0000009A">
      <w:pPr>
        <w:spacing w:line="276" w:lineRule="auto"/>
        <w:ind w:left="0" w:firstLine="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4.2.1.2  Stimulus/Response Sequences</w:t>
      </w:r>
    </w:p>
    <w:p w:rsidR="00000000" w:rsidDel="00000000" w:rsidP="00000000" w:rsidRDefault="00000000" w:rsidRPr="00000000" w14:paraId="0000009B">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the Seeker wants to view his profile then there will be a button as Profile where he can see all his details and all the opportunities that he/she has already applied to.</w:t>
      </w:r>
      <w:r w:rsidDel="00000000" w:rsidR="00000000" w:rsidRPr="00000000">
        <w:rPr>
          <w:rtl w:val="0"/>
        </w:rPr>
      </w:r>
    </w:p>
    <w:p w:rsidR="00000000" w:rsidDel="00000000" w:rsidP="00000000" w:rsidRDefault="00000000" w:rsidRPr="00000000" w14:paraId="0000009C">
      <w:pPr>
        <w:spacing w:line="276" w:lineRule="auto"/>
        <w:ind w:firstLine="0"/>
        <w:contextualSpacing w:val="0"/>
        <w:rPr>
          <w:rFonts w:ascii="Arial" w:cs="Arial" w:eastAsia="Arial" w:hAnsi="Arial"/>
          <w:b w:val="1"/>
          <w:sz w:val="22"/>
          <w:szCs w:val="22"/>
        </w:rPr>
      </w:pPr>
      <w:r w:rsidDel="00000000" w:rsidR="00000000" w:rsidRPr="00000000">
        <w:rPr>
          <w:rFonts w:ascii="Arial" w:cs="Arial" w:eastAsia="Arial" w:hAnsi="Arial"/>
          <w:b w:val="1"/>
          <w:sz w:val="26"/>
          <w:szCs w:val="26"/>
          <w:rtl w:val="0"/>
        </w:rPr>
        <w:t xml:space="preserve">4.2.1.3 Functional Requirements</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9D">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He will be given a list of opportunities that he has applied to or got a response from any Creator.</w:t>
      </w:r>
      <w:r w:rsidDel="00000000" w:rsidR="00000000" w:rsidRPr="00000000">
        <w:rPr>
          <w:rtl w:val="0"/>
        </w:rPr>
      </w:r>
    </w:p>
    <w:p w:rsidR="00000000" w:rsidDel="00000000" w:rsidP="00000000" w:rsidRDefault="00000000" w:rsidRPr="00000000" w14:paraId="0000009E">
      <w:pPr>
        <w:spacing w:line="276" w:lineRule="auto"/>
        <w:ind w:firstLine="72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spacing w:line="276" w:lineRule="auto"/>
        <w:ind w:firstLine="720"/>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05425" cy="250507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054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ind w:firstLine="720"/>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spacing w:line="276" w:lineRule="auto"/>
        <w:ind w:firstLine="720"/>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4.2.2</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View/Edit Profile(Creator)</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8"/>
          <w:szCs w:val="28"/>
          <w:rtl w:val="0"/>
        </w:rPr>
        <w:t xml:space="preserve"> </w:t>
        <w:tab/>
      </w:r>
    </w:p>
    <w:p w:rsidR="00000000" w:rsidDel="00000000" w:rsidP="00000000" w:rsidRDefault="00000000" w:rsidRPr="00000000" w14:paraId="000000A3">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4.2.1.1 Description and Priority</w:t>
      </w:r>
    </w:p>
    <w:p w:rsidR="00000000" w:rsidDel="00000000" w:rsidP="00000000" w:rsidRDefault="00000000" w:rsidRPr="00000000" w14:paraId="000000A4">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For Creator, profile would consist of details of his venture and his ratings.</w:t>
      </w:r>
      <w:r w:rsidDel="00000000" w:rsidR="00000000" w:rsidRPr="00000000">
        <w:rPr>
          <w:rtl w:val="0"/>
        </w:rPr>
      </w:r>
    </w:p>
    <w:p w:rsidR="00000000" w:rsidDel="00000000" w:rsidP="00000000" w:rsidRDefault="00000000" w:rsidRPr="00000000" w14:paraId="000000A5">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4.2.1.2  Stimulus/Response Sequences</w:t>
      </w:r>
    </w:p>
    <w:p w:rsidR="00000000" w:rsidDel="00000000" w:rsidP="00000000" w:rsidRDefault="00000000" w:rsidRPr="00000000" w14:paraId="000000A6">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sz w:val="22"/>
          <w:szCs w:val="22"/>
          <w:rtl w:val="0"/>
        </w:rPr>
        <w:t xml:space="preserve"> </w:t>
        <w:tab/>
        <w:t xml:space="preserve">There will be a Profile button on the dashboard similar to that of creator but the profile section will differ as it will have different details than the seeker.</w:t>
      </w:r>
      <w:r w:rsidDel="00000000" w:rsidR="00000000" w:rsidRPr="00000000">
        <w:rPr>
          <w:rtl w:val="0"/>
        </w:rPr>
      </w:r>
    </w:p>
    <w:p w:rsidR="00000000" w:rsidDel="00000000" w:rsidP="00000000" w:rsidRDefault="00000000" w:rsidRPr="00000000" w14:paraId="000000A7">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4.2.1.3 Functional Requirements </w:t>
      </w:r>
    </w:p>
    <w:p w:rsidR="00000000" w:rsidDel="00000000" w:rsidP="00000000" w:rsidRDefault="00000000" w:rsidRPr="00000000" w14:paraId="000000A8">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 xml:space="preserve">In this section creator can see the details he uploaded during the creation and can also manage his seekers who he have selected or will be selecting</w:t>
      </w:r>
    </w:p>
    <w:p w:rsidR="00000000" w:rsidDel="00000000" w:rsidP="00000000" w:rsidRDefault="00000000" w:rsidRPr="00000000" w14:paraId="000000A9">
      <w:pP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48175" cy="23717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481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keepNext w:val="0"/>
        <w:keepLines w:val="0"/>
        <w:spacing w:after="80" w:before="360" w:line="276" w:lineRule="auto"/>
        <w:contextualSpacing w:val="0"/>
        <w:rPr>
          <w:rFonts w:ascii="Arial" w:cs="Arial" w:eastAsia="Arial" w:hAnsi="Arial"/>
          <w:sz w:val="34"/>
          <w:szCs w:val="34"/>
        </w:rPr>
      </w:pPr>
      <w:bookmarkStart w:colFirst="0" w:colLast="0" w:name="_ag5cf8965xwb" w:id="18"/>
      <w:bookmarkEnd w:id="18"/>
      <w:r w:rsidDel="00000000" w:rsidR="00000000" w:rsidRPr="00000000">
        <w:rPr>
          <w:rtl w:val="0"/>
        </w:rPr>
      </w:r>
    </w:p>
    <w:p w:rsidR="00000000" w:rsidDel="00000000" w:rsidP="00000000" w:rsidRDefault="00000000" w:rsidRPr="00000000" w14:paraId="000000AB">
      <w:pPr>
        <w:pStyle w:val="Heading2"/>
        <w:keepNext w:val="0"/>
        <w:keepLines w:val="0"/>
        <w:spacing w:after="80" w:before="360" w:line="276" w:lineRule="auto"/>
        <w:contextualSpacing w:val="0"/>
        <w:rPr>
          <w:rFonts w:ascii="Arial" w:cs="Arial" w:eastAsia="Arial" w:hAnsi="Arial"/>
          <w:sz w:val="34"/>
          <w:szCs w:val="34"/>
        </w:rPr>
      </w:pPr>
      <w:bookmarkStart w:colFirst="0" w:colLast="0" w:name="_qjm25sc4hxt6" w:id="19"/>
      <w:bookmarkEnd w:id="19"/>
      <w:r w:rsidDel="00000000" w:rsidR="00000000" w:rsidRPr="00000000">
        <w:rPr>
          <w:rFonts w:ascii="Arial" w:cs="Arial" w:eastAsia="Arial" w:hAnsi="Arial"/>
          <w:sz w:val="34"/>
          <w:szCs w:val="34"/>
          <w:rtl w:val="0"/>
        </w:rPr>
        <w:t xml:space="preserve">4.3 Verify Accoun</w:t>
      </w:r>
      <w:r w:rsidDel="00000000" w:rsidR="00000000" w:rsidRPr="00000000">
        <w:rPr>
          <w:rFonts w:ascii="Arial" w:cs="Arial" w:eastAsia="Arial" w:hAnsi="Arial"/>
          <w:sz w:val="34"/>
          <w:szCs w:val="34"/>
          <w:rtl w:val="0"/>
        </w:rPr>
        <w:t xml:space="preserve">t</w:t>
      </w:r>
    </w:p>
    <w:p w:rsidR="00000000" w:rsidDel="00000000" w:rsidP="00000000" w:rsidRDefault="00000000" w:rsidRPr="00000000" w14:paraId="000000AC">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4.3.1 Verify Account (Seeker)</w:t>
      </w:r>
    </w:p>
    <w:p w:rsidR="00000000" w:rsidDel="00000000" w:rsidP="00000000" w:rsidRDefault="00000000" w:rsidRPr="00000000" w14:paraId="000000AE">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4.3.1.1 Description and priority</w:t>
      </w:r>
    </w:p>
    <w:p w:rsidR="00000000" w:rsidDel="00000000" w:rsidP="00000000" w:rsidRDefault="00000000" w:rsidRPr="00000000" w14:paraId="000000AF">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verify the account user will have to take the questionnaire which will be mandatory in order to verify the account and also take rating.</w:t>
      </w:r>
      <w:r w:rsidDel="00000000" w:rsidR="00000000" w:rsidRPr="00000000">
        <w:rPr>
          <w:rtl w:val="0"/>
        </w:rPr>
      </w:r>
    </w:p>
    <w:p w:rsidR="00000000" w:rsidDel="00000000" w:rsidP="00000000" w:rsidRDefault="00000000" w:rsidRPr="00000000" w14:paraId="000000B0">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6"/>
          <w:szCs w:val="26"/>
          <w:rtl w:val="0"/>
        </w:rPr>
        <w:t xml:space="preserve">4.3.1.2  Stimulus/Response Sequences</w:t>
      </w:r>
    </w:p>
    <w:p w:rsidR="00000000" w:rsidDel="00000000" w:rsidP="00000000" w:rsidRDefault="00000000" w:rsidRPr="00000000" w14:paraId="000000B1">
      <w:pPr>
        <w:spacing w:line="276" w:lineRule="auto"/>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a ‘Verify Account’ button on the profile section from where the user can access this functionality.</w:t>
      </w:r>
      <w:r w:rsidDel="00000000" w:rsidR="00000000" w:rsidRPr="00000000">
        <w:rPr>
          <w:rtl w:val="0"/>
        </w:rPr>
      </w:r>
    </w:p>
    <w:p w:rsidR="00000000" w:rsidDel="00000000" w:rsidP="00000000" w:rsidRDefault="00000000" w:rsidRPr="00000000" w14:paraId="000000B2">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4.3.1.3  Functional Requirements </w:t>
      </w:r>
    </w:p>
    <w:p w:rsidR="00000000" w:rsidDel="00000000" w:rsidP="00000000" w:rsidRDefault="00000000" w:rsidRPr="00000000" w14:paraId="000000B3">
      <w:pPr>
        <w:spacing w:line="276" w:lineRule="auto"/>
        <w:ind w:left="90" w:firstLine="63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maintain the genuinity of the user so that he cannot bluf with his skills and eventually develop a trust factor.</w:t>
      </w:r>
      <w:r w:rsidDel="00000000" w:rsidR="00000000" w:rsidRPr="00000000">
        <w:rPr>
          <w:rtl w:val="0"/>
        </w:rPr>
      </w:r>
    </w:p>
    <w:p w:rsidR="00000000" w:rsidDel="00000000" w:rsidP="00000000" w:rsidRDefault="00000000" w:rsidRPr="00000000" w14:paraId="000000B4">
      <w:pPr>
        <w:spacing w:line="276" w:lineRule="auto"/>
        <w:contextualSpacing w:val="0"/>
        <w:rPr/>
      </w:pPr>
      <w:r w:rsidDel="00000000" w:rsidR="00000000" w:rsidRPr="00000000">
        <w:rPr>
          <w:rFonts w:ascii="Arial" w:cs="Arial" w:eastAsia="Arial" w:hAnsi="Arial"/>
          <w:b w:val="1"/>
          <w:sz w:val="28"/>
          <w:szCs w:val="28"/>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4.3.2 Verify Account (Creator)</w:t>
      </w:r>
    </w:p>
    <w:p w:rsidR="00000000" w:rsidDel="00000000" w:rsidP="00000000" w:rsidRDefault="00000000" w:rsidRPr="00000000" w14:paraId="000000B6">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4.3.2.1 Description and priority</w:t>
      </w:r>
    </w:p>
    <w:p w:rsidR="00000000" w:rsidDel="00000000" w:rsidP="00000000" w:rsidRDefault="00000000" w:rsidRPr="00000000" w14:paraId="000000B7">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will enable the creator to go further and post opportunities. we require this function so that we have genuine and valid creators.</w:t>
      </w:r>
      <w:r w:rsidDel="00000000" w:rsidR="00000000" w:rsidRPr="00000000">
        <w:rPr>
          <w:rtl w:val="0"/>
        </w:rPr>
      </w:r>
    </w:p>
    <w:p w:rsidR="00000000" w:rsidDel="00000000" w:rsidP="00000000" w:rsidRDefault="00000000" w:rsidRPr="00000000" w14:paraId="000000B8">
      <w:pPr>
        <w:spacing w:line="276" w:lineRule="auto"/>
        <w:ind w:left="0" w:firstLine="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4.3.2.2  Stimulus/Response Sequences</w:t>
      </w:r>
    </w:p>
    <w:p w:rsidR="00000000" w:rsidDel="00000000" w:rsidP="00000000" w:rsidRDefault="00000000" w:rsidRPr="00000000" w14:paraId="000000B9">
      <w:pPr>
        <w:spacing w:line="276" w:lineRule="auto"/>
        <w:ind w:left="0" w:firstLine="720"/>
        <w:contextualSpacing w:val="0"/>
        <w:rPr>
          <w:rFonts w:ascii="Arial" w:cs="Arial" w:eastAsia="Arial" w:hAnsi="Arial"/>
          <w:b w:val="1"/>
          <w:sz w:val="28"/>
          <w:szCs w:val="28"/>
        </w:rPr>
      </w:pPr>
      <w:r w:rsidDel="00000000" w:rsidR="00000000" w:rsidRPr="00000000">
        <w:rPr>
          <w:rFonts w:ascii="Arial" w:cs="Arial" w:eastAsia="Arial" w:hAnsi="Arial"/>
          <w:sz w:val="22"/>
          <w:szCs w:val="22"/>
          <w:rtl w:val="0"/>
        </w:rPr>
        <w:t xml:space="preserve">There will be a ‘verify Account’ button which when pressed will show list of all the required documents that are to be uploaded by the creator in order to verify that it is a valid venture and registered with the government.</w:t>
      </w:r>
      <w:r w:rsidDel="00000000" w:rsidR="00000000" w:rsidRPr="00000000">
        <w:rPr>
          <w:rtl w:val="0"/>
        </w:rPr>
      </w:r>
    </w:p>
    <w:p w:rsidR="00000000" w:rsidDel="00000000" w:rsidP="00000000" w:rsidRDefault="00000000" w:rsidRPr="00000000" w14:paraId="000000BA">
      <w:pPr>
        <w:spacing w:line="276" w:lineRule="auto"/>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4.3.2.3  Functional Requirements </w:t>
      </w:r>
    </w:p>
    <w:p w:rsidR="00000000" w:rsidDel="00000000" w:rsidP="00000000" w:rsidRDefault="00000000" w:rsidRPr="00000000" w14:paraId="000000BB">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Requirements fr this functionality would be the legal documents such as registry of the venture, GST Certificate, PAN, Bank Details.</w:t>
      </w:r>
      <w:r w:rsidDel="00000000" w:rsidR="00000000" w:rsidRPr="00000000">
        <w:rPr>
          <w:rtl w:val="0"/>
        </w:rPr>
      </w:r>
    </w:p>
    <w:p w:rsidR="00000000" w:rsidDel="00000000" w:rsidP="00000000" w:rsidRDefault="00000000" w:rsidRPr="00000000" w14:paraId="000000BC">
      <w:pPr>
        <w:spacing w:line="276" w:lineRule="auto"/>
        <w:contextualSpacing w:val="0"/>
        <w:rPr>
          <w:rFonts w:ascii="Arial" w:cs="Arial" w:eastAsia="Arial" w:hAnsi="Arial"/>
          <w:sz w:val="34"/>
          <w:szCs w:val="34"/>
        </w:rPr>
      </w:pPr>
      <w:r w:rsidDel="00000000" w:rsidR="00000000" w:rsidRPr="00000000">
        <w:rPr>
          <w:rtl w:val="0"/>
        </w:rPr>
      </w:r>
    </w:p>
    <w:p w:rsidR="00000000" w:rsidDel="00000000" w:rsidP="00000000" w:rsidRDefault="00000000" w:rsidRPr="00000000" w14:paraId="000000BD">
      <w:pPr>
        <w:spacing w:line="276" w:lineRule="auto"/>
        <w:contextualSpacing w:val="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4.4 Get in Touch </w:t>
      </w:r>
    </w:p>
    <w:p w:rsidR="00000000" w:rsidDel="00000000" w:rsidP="00000000" w:rsidRDefault="00000000" w:rsidRPr="00000000" w14:paraId="000000BE">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4.4.1 Description and priority</w:t>
      </w:r>
    </w:p>
    <w:p w:rsidR="00000000" w:rsidDel="00000000" w:rsidP="00000000" w:rsidRDefault="00000000" w:rsidRPr="00000000" w14:paraId="000000BF">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functionality is the most essential as the seeker will be clicking on this function to notify the creator, that he is interested in the available opportunity.</w:t>
      </w:r>
      <w:r w:rsidDel="00000000" w:rsidR="00000000" w:rsidRPr="00000000">
        <w:rPr>
          <w:rtl w:val="0"/>
        </w:rPr>
      </w:r>
    </w:p>
    <w:p w:rsidR="00000000" w:rsidDel="00000000" w:rsidP="00000000" w:rsidRDefault="00000000" w:rsidRPr="00000000" w14:paraId="000000C0">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4.4.2 Stimulus/Response Sequences</w:t>
      </w:r>
    </w:p>
    <w:p w:rsidR="00000000" w:rsidDel="00000000" w:rsidP="00000000" w:rsidRDefault="00000000" w:rsidRPr="00000000" w14:paraId="000000C1">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this there will be a button “Get In Touch” in which user can apply for the opportunity.</w:t>
      </w:r>
    </w:p>
    <w:p w:rsidR="00000000" w:rsidDel="00000000" w:rsidP="00000000" w:rsidRDefault="00000000" w:rsidRPr="00000000" w14:paraId="000000C2">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4.4.3 Functional Requirements </w:t>
      </w:r>
    </w:p>
    <w:p w:rsidR="00000000" w:rsidDel="00000000" w:rsidP="00000000" w:rsidRDefault="00000000" w:rsidRPr="00000000" w14:paraId="000000C3">
      <w:pPr>
        <w:spacing w:line="276" w:lineRule="auto"/>
        <w:ind w:left="0"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logged in, then he can edit his detail but if he is not a user than he needs to sign up and only then he can edit his details.</w:t>
      </w:r>
    </w:p>
    <w:p w:rsidR="00000000" w:rsidDel="00000000" w:rsidP="00000000" w:rsidRDefault="00000000" w:rsidRPr="00000000" w14:paraId="000000C4">
      <w:pPr>
        <w:spacing w:line="276" w:lineRule="auto"/>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5">
      <w:pPr>
        <w:spacing w:line="276" w:lineRule="auto"/>
        <w:contextualSpacing w:val="0"/>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4.5 Trending</w:t>
      </w:r>
    </w:p>
    <w:p w:rsidR="00000000" w:rsidDel="00000000" w:rsidP="00000000" w:rsidRDefault="00000000" w:rsidRPr="00000000" w14:paraId="000000C6">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4.5.1 Description and priority</w:t>
      </w:r>
    </w:p>
    <w:p w:rsidR="00000000" w:rsidDel="00000000" w:rsidP="00000000" w:rsidRDefault="00000000" w:rsidRPr="00000000" w14:paraId="000000C7">
      <w:pPr>
        <w:spacing w:line="276" w:lineRule="auto"/>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functionality will provide both the seekers and creators, top users with maximum trust-Coefficient.</w:t>
      </w:r>
      <w:r w:rsidDel="00000000" w:rsidR="00000000" w:rsidRPr="00000000">
        <w:rPr>
          <w:rtl w:val="0"/>
        </w:rPr>
      </w:r>
    </w:p>
    <w:p w:rsidR="00000000" w:rsidDel="00000000" w:rsidP="00000000" w:rsidRDefault="00000000" w:rsidRPr="00000000" w14:paraId="000000C8">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4.5.2 Stimulus/Response Sequences</w:t>
      </w:r>
    </w:p>
    <w:p w:rsidR="00000000" w:rsidDel="00000000" w:rsidP="00000000" w:rsidRDefault="00000000" w:rsidRPr="00000000" w14:paraId="000000C9">
      <w:pPr>
        <w:spacing w:line="276" w:lineRule="auto"/>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this user will be provided a button “Trending/Top Charts” in this there will be a  </w:t>
      </w:r>
      <w:r w:rsidDel="00000000" w:rsidR="00000000" w:rsidRPr="00000000">
        <w:rPr>
          <w:rFonts w:ascii="Arial" w:cs="Arial" w:eastAsia="Arial" w:hAnsi="Arial"/>
          <w:b w:val="1"/>
          <w:sz w:val="22"/>
          <w:szCs w:val="22"/>
          <w:rtl w:val="0"/>
        </w:rPr>
        <w:t xml:space="preserve">Leaderboard </w:t>
      </w:r>
      <w:r w:rsidDel="00000000" w:rsidR="00000000" w:rsidRPr="00000000">
        <w:rPr>
          <w:rFonts w:ascii="Arial" w:cs="Arial" w:eastAsia="Arial" w:hAnsi="Arial"/>
          <w:sz w:val="22"/>
          <w:szCs w:val="22"/>
          <w:rtl w:val="0"/>
        </w:rPr>
        <w:t xml:space="preserve">which will provide ratings category wise.</w:t>
      </w:r>
      <w:r w:rsidDel="00000000" w:rsidR="00000000" w:rsidRPr="00000000">
        <w:rPr>
          <w:rtl w:val="0"/>
        </w:rPr>
      </w:r>
    </w:p>
    <w:p w:rsidR="00000000" w:rsidDel="00000000" w:rsidP="00000000" w:rsidRDefault="00000000" w:rsidRPr="00000000" w14:paraId="000000CA">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4.5.3 Functional Requirements </w:t>
      </w:r>
    </w:p>
    <w:p w:rsidR="00000000" w:rsidDel="00000000" w:rsidP="00000000" w:rsidRDefault="00000000" w:rsidRPr="00000000" w14:paraId="000000CB">
      <w:pPr>
        <w:spacing w:line="276" w:lineRule="auto"/>
        <w:ind w:left="72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will help the user to view the rating wise list of the seekers in a particular category.</w:t>
      </w:r>
      <w:r w:rsidDel="00000000" w:rsidR="00000000" w:rsidRPr="00000000">
        <w:rPr>
          <w:rtl w:val="0"/>
        </w:rPr>
      </w:r>
    </w:p>
    <w:p w:rsidR="00000000" w:rsidDel="00000000" w:rsidP="00000000" w:rsidRDefault="00000000" w:rsidRPr="00000000" w14:paraId="000000CC">
      <w:pPr>
        <w:spacing w:line="276" w:lineRule="auto"/>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CF">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0">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1">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2">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3">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4">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5">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6">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7">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8">
      <w:pPr>
        <w:spacing w:line="276" w:lineRule="auto"/>
        <w:contextualSpacing w:val="0"/>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9">
      <w:pPr>
        <w:spacing w:line="276" w:lineRule="auto"/>
        <w:contextualSpacing w:val="0"/>
        <w:jc w:val="left"/>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A">
      <w:pPr>
        <w:spacing w:line="276" w:lineRule="auto"/>
        <w:contextualSpacing w:val="0"/>
        <w:jc w:val="center"/>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The following is the use case diagram for the application:</w:t>
      </w:r>
    </w:p>
    <w:p w:rsidR="00000000" w:rsidDel="00000000" w:rsidP="00000000" w:rsidRDefault="00000000" w:rsidRPr="00000000" w14:paraId="000000DB">
      <w:pPr>
        <w:spacing w:line="276" w:lineRule="auto"/>
        <w:contextualSpacing w:val="0"/>
        <w:jc w:val="cente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C">
      <w:pPr>
        <w:spacing w:line="276" w:lineRule="auto"/>
        <w:contextualSpacing w:val="0"/>
        <w:jc w:val="cente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D">
      <w:pPr>
        <w:spacing w:line="276" w:lineRule="auto"/>
        <w:contextualSpacing w:val="0"/>
        <w:jc w:val="cente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E">
      <w:pPr>
        <w:spacing w:line="276" w:lineRule="auto"/>
        <w:contextualSpacing w:val="0"/>
        <w:jc w:val="cente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DF">
      <w:pPr>
        <w:spacing w:line="276" w:lineRule="auto"/>
        <w:contextualSpacing w:val="0"/>
        <w:jc w:val="cente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E0">
      <w:pPr>
        <w:spacing w:line="276" w:lineRule="auto"/>
        <w:contextualSpacing w:val="0"/>
        <w:jc w:val="cente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E1">
      <w:pPr>
        <w:spacing w:line="276" w:lineRule="auto"/>
        <w:contextualSpacing w:val="0"/>
        <w:jc w:val="cente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E2">
      <w:pPr>
        <w:spacing w:line="276" w:lineRule="auto"/>
        <w:contextualSpacing w:val="0"/>
        <w:jc w:val="cente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E3">
      <w:pPr>
        <w:spacing w:line="276" w:lineRule="auto"/>
        <w:ind w:left="-1440" w:firstLine="0"/>
        <w:contextualSpacing w:val="0"/>
        <w:rPr>
          <w:rFonts w:ascii="Arial" w:cs="Arial" w:eastAsia="Arial" w:hAnsi="Arial"/>
        </w:rPr>
      </w:pPr>
      <w:r w:rsidDel="00000000" w:rsidR="00000000" w:rsidRPr="00000000">
        <w:rPr>
          <w:rFonts w:ascii="Arial" w:cs="Arial" w:eastAsia="Arial" w:hAnsi="Arial"/>
          <w:sz w:val="22"/>
          <w:szCs w:val="22"/>
        </w:rPr>
        <w:drawing>
          <wp:inline distB="114300" distT="114300" distL="114300" distR="114300">
            <wp:extent cx="7739063" cy="424815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739063"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2"/>
        <w:keepNext w:val="0"/>
        <w:keepLines w:val="0"/>
        <w:spacing w:after="80" w:before="360" w:line="276" w:lineRule="auto"/>
        <w:contextualSpacing w:val="0"/>
        <w:rPr>
          <w:rFonts w:ascii="Arial" w:cs="Arial" w:eastAsia="Arial" w:hAnsi="Arial"/>
          <w:sz w:val="22"/>
          <w:szCs w:val="22"/>
        </w:rPr>
      </w:pPr>
      <w:bookmarkStart w:colFirst="0" w:colLast="0" w:name="_1ci93xb" w:id="10"/>
      <w:bookmarkEnd w:id="10"/>
      <w:r w:rsidDel="00000000" w:rsidR="00000000" w:rsidRPr="00000000">
        <w:rPr>
          <w:rtl w:val="0"/>
        </w:rPr>
      </w:r>
    </w:p>
    <w:p w:rsidR="00000000" w:rsidDel="00000000" w:rsidP="00000000" w:rsidRDefault="00000000" w:rsidRPr="00000000" w14:paraId="000000E5">
      <w:pPr>
        <w:pStyle w:val="Heading2"/>
        <w:keepNext w:val="0"/>
        <w:keepLines w:val="0"/>
        <w:spacing w:after="80" w:before="360" w:line="276" w:lineRule="auto"/>
        <w:contextualSpacing w:val="0"/>
        <w:rPr>
          <w:rFonts w:ascii="Arial" w:cs="Arial" w:eastAsia="Arial" w:hAnsi="Arial"/>
          <w:sz w:val="22"/>
          <w:szCs w:val="22"/>
        </w:rPr>
      </w:pPr>
      <w:bookmarkStart w:colFirst="0" w:colLast="0" w:name="_wbfg23baxbrt" w:id="20"/>
      <w:bookmarkEnd w:id="20"/>
      <w:r w:rsidDel="00000000" w:rsidR="00000000" w:rsidRPr="00000000">
        <w:rPr>
          <w:rtl w:val="0"/>
        </w:rPr>
      </w:r>
    </w:p>
    <w:p w:rsidR="00000000" w:rsidDel="00000000" w:rsidP="00000000" w:rsidRDefault="00000000" w:rsidRPr="00000000" w14:paraId="000000E6">
      <w:pPr>
        <w:pStyle w:val="Heading2"/>
        <w:keepNext w:val="0"/>
        <w:keepLines w:val="0"/>
        <w:spacing w:after="80" w:before="360" w:line="276" w:lineRule="auto"/>
        <w:contextualSpacing w:val="0"/>
        <w:rPr>
          <w:rFonts w:ascii="Arial" w:cs="Arial" w:eastAsia="Arial" w:hAnsi="Arial"/>
          <w:sz w:val="22"/>
          <w:szCs w:val="22"/>
        </w:rPr>
      </w:pPr>
      <w:bookmarkStart w:colFirst="0" w:colLast="0" w:name="_zh60ik1n1vs1" w:id="21"/>
      <w:bookmarkEnd w:id="21"/>
      <w:r w:rsidDel="00000000" w:rsidR="00000000" w:rsidRPr="00000000">
        <w:rPr>
          <w:rtl w:val="0"/>
        </w:rPr>
      </w:r>
    </w:p>
    <w:p w:rsidR="00000000" w:rsidDel="00000000" w:rsidP="00000000" w:rsidRDefault="00000000" w:rsidRPr="00000000" w14:paraId="000000E7">
      <w:pPr>
        <w:pStyle w:val="Heading2"/>
        <w:keepNext w:val="0"/>
        <w:keepLines w:val="0"/>
        <w:spacing w:after="80" w:before="360" w:line="276" w:lineRule="auto"/>
        <w:contextualSpacing w:val="0"/>
        <w:rPr>
          <w:rFonts w:ascii="Arial" w:cs="Arial" w:eastAsia="Arial" w:hAnsi="Arial"/>
          <w:sz w:val="22"/>
          <w:szCs w:val="22"/>
        </w:rPr>
      </w:pPr>
      <w:bookmarkStart w:colFirst="0" w:colLast="0" w:name="_6fxsmzhhwzy0" w:id="22"/>
      <w:bookmarkEnd w:id="22"/>
      <w:r w:rsidDel="00000000" w:rsidR="00000000" w:rsidRPr="00000000">
        <w:rPr>
          <w:rtl w:val="0"/>
        </w:rPr>
      </w:r>
    </w:p>
    <w:p w:rsidR="00000000" w:rsidDel="00000000" w:rsidP="00000000" w:rsidRDefault="00000000" w:rsidRPr="00000000" w14:paraId="000000E8">
      <w:pPr>
        <w:pStyle w:val="Heading2"/>
        <w:keepNext w:val="0"/>
        <w:keepLines w:val="0"/>
        <w:spacing w:after="80" w:before="360" w:line="276" w:lineRule="auto"/>
        <w:contextualSpacing w:val="0"/>
        <w:jc w:val="center"/>
        <w:rPr>
          <w:rFonts w:ascii="Arial" w:cs="Arial" w:eastAsia="Arial" w:hAnsi="Arial"/>
          <w:i w:val="1"/>
          <w:sz w:val="24"/>
          <w:szCs w:val="24"/>
          <w:u w:val="single"/>
        </w:rPr>
      </w:pPr>
      <w:bookmarkStart w:colFirst="0" w:colLast="0" w:name="_l9hdkekoen4t" w:id="23"/>
      <w:bookmarkEnd w:id="23"/>
      <w:r w:rsidDel="00000000" w:rsidR="00000000" w:rsidRPr="00000000">
        <w:rPr>
          <w:rFonts w:ascii="Arial" w:cs="Arial" w:eastAsia="Arial" w:hAnsi="Arial"/>
          <w:i w:val="1"/>
          <w:sz w:val="24"/>
          <w:szCs w:val="24"/>
          <w:u w:val="single"/>
          <w:rtl w:val="0"/>
        </w:rPr>
        <w:t xml:space="preserve">Use Case Description Table :</w:t>
      </w:r>
    </w:p>
    <w:tbl>
      <w:tblPr>
        <w:tblStyle w:val="Table3"/>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910"/>
        <w:tblGridChange w:id="0">
          <w:tblGrid>
            <w:gridCol w:w="390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1.Seeker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Seeker needs to login to perform any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2.Creator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Creator needs to login to perform any actions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3.Panelist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Panelist needs to login to perform any actions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New user needs to Sign up and select its respective category to further perform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5. Profile View/edit(Seeker)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Seeker will be able to view and edit his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6. Profile View/edit(Creator)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Creator will be able to view and edit his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7. Profile View/edit(panelist)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Panelist will be able to view and edit his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8.Verify Account(Seeker)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Seeker will have to verify his account by answering the questionnaire and getting rated based on his skills.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rFonts w:ascii="Arial" w:cs="Arial" w:eastAsia="Arial" w:hAnsi="Arial"/>
                <w:b w:val="1"/>
                <w:sz w:val="34"/>
                <w:szCs w:val="34"/>
              </w:rPr>
            </w:pPr>
            <w:r w:rsidDel="00000000" w:rsidR="00000000" w:rsidRPr="00000000">
              <w:rPr>
                <w:rFonts w:ascii="Arial" w:cs="Arial" w:eastAsia="Arial" w:hAnsi="Arial"/>
                <w:b w:val="1"/>
                <w:sz w:val="26"/>
                <w:szCs w:val="26"/>
                <w:rtl w:val="0"/>
              </w:rPr>
              <w:t xml:space="preserve">9. Verify Account(Creator)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Creator will have to upload necessary legal documents to verify as the a valid creator.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rFonts w:ascii="Arial" w:cs="Arial" w:eastAsia="Arial" w:hAnsi="Arial"/>
                <w:b w:val="1"/>
                <w:sz w:val="34"/>
                <w:szCs w:val="34"/>
              </w:rPr>
            </w:pPr>
            <w:r w:rsidDel="00000000" w:rsidR="00000000" w:rsidRPr="00000000">
              <w:rPr>
                <w:rFonts w:ascii="Arial" w:cs="Arial" w:eastAsia="Arial" w:hAnsi="Arial"/>
                <w:b w:val="1"/>
                <w:sz w:val="26"/>
                <w:szCs w:val="26"/>
                <w:rtl w:val="0"/>
              </w:rPr>
              <w:t xml:space="preserve">10.Verify Account(Panelist)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Panelist will have get account verified by the backend Team.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11.Get In Touch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Will help Seekers and creators to get in touch with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rFonts w:ascii="Arial" w:cs="Arial" w:eastAsia="Arial" w:hAnsi="Arial"/>
                <w:b w:val="1"/>
                <w:sz w:val="34"/>
                <w:szCs w:val="34"/>
              </w:rPr>
            </w:pPr>
            <w:r w:rsidDel="00000000" w:rsidR="00000000" w:rsidRPr="00000000">
              <w:rPr>
                <w:rFonts w:ascii="Arial" w:cs="Arial" w:eastAsia="Arial" w:hAnsi="Arial"/>
                <w:b w:val="1"/>
                <w:sz w:val="26"/>
                <w:szCs w:val="26"/>
                <w:rtl w:val="0"/>
              </w:rPr>
              <w:t xml:space="preserve">12.Trending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Seekers and Creators both can see trending opportunities and seekers based on having maximum rating.</w:t>
            </w:r>
            <w:r w:rsidDel="00000000" w:rsidR="00000000" w:rsidRPr="00000000">
              <w:rPr>
                <w:rtl w:val="0"/>
              </w:rPr>
            </w:r>
          </w:p>
        </w:tc>
      </w:tr>
    </w:tbl>
    <w:p w:rsidR="00000000" w:rsidDel="00000000" w:rsidP="00000000" w:rsidRDefault="00000000" w:rsidRPr="00000000" w14:paraId="00000103">
      <w:pPr>
        <w:pStyle w:val="Heading1"/>
        <w:contextualSpacing w:val="0"/>
        <w:rPr>
          <w:vertAlign w:val="baseline"/>
        </w:rPr>
      </w:pPr>
      <w:r w:rsidDel="00000000" w:rsidR="00000000" w:rsidRPr="00000000">
        <w:rPr>
          <w:rtl w:val="0"/>
        </w:rPr>
        <w:t xml:space="preserve">5.    </w:t>
      </w: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04">
      <w:pPr>
        <w:pStyle w:val="Heading2"/>
        <w:contextualSpacing w:val="0"/>
        <w:rPr>
          <w:vertAlign w:val="baseline"/>
        </w:rPr>
      </w:pPr>
      <w:bookmarkStart w:colFirst="0" w:colLast="0" w:name="_2grqrue" w:id="24"/>
      <w:bookmarkEnd w:id="24"/>
      <w:r w:rsidDel="00000000" w:rsidR="00000000" w:rsidRPr="00000000">
        <w:rPr>
          <w:rtl w:val="0"/>
        </w:rPr>
        <w:t xml:space="preserve">5.1</w:t>
        <w:tab/>
      </w: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x1227"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working pc/laptop/smartphone/tablet with an internet connection is required f</w:t>
      </w:r>
      <w:r w:rsidDel="00000000" w:rsidR="00000000" w:rsidRPr="00000000">
        <w:rPr>
          <w:rFonts w:ascii="Arial" w:cs="Arial" w:eastAsia="Arial" w:hAnsi="Arial"/>
          <w:sz w:val="22"/>
          <w:szCs w:val="22"/>
          <w:rtl w:val="0"/>
        </w:rPr>
        <w:t xml:space="preserve">or operating this website smoothly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6">
      <w:pPr>
        <w:pStyle w:val="Heading2"/>
        <w:contextualSpacing w:val="0"/>
        <w:rPr>
          <w:vertAlign w:val="baseline"/>
        </w:rPr>
      </w:pPr>
      <w:r w:rsidDel="00000000" w:rsidR="00000000" w:rsidRPr="00000000">
        <w:rPr>
          <w:rtl w:val="0"/>
        </w:rPr>
        <w:t xml:space="preserve">5.2</w:t>
        <w:tab/>
      </w: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seeker’s and Project creator’s username and password will be used for authentication. These should not be shared. </w:t>
      </w:r>
      <w:r w:rsidDel="00000000" w:rsidR="00000000" w:rsidRPr="00000000">
        <w:rPr>
          <w:rtl w:val="0"/>
        </w:rPr>
      </w:r>
    </w:p>
    <w:p w:rsidR="00000000" w:rsidDel="00000000" w:rsidP="00000000" w:rsidRDefault="00000000" w:rsidRPr="00000000" w14:paraId="00000108">
      <w:pPr>
        <w:pStyle w:val="Heading2"/>
        <w:contextualSpacing w:val="0"/>
        <w:rPr>
          <w:vertAlign w:val="baseline"/>
        </w:rPr>
      </w:pPr>
      <w:r w:rsidDel="00000000" w:rsidR="00000000" w:rsidRPr="00000000">
        <w:rPr>
          <w:rtl w:val="0"/>
        </w:rPr>
        <w:t xml:space="preserve">5.3</w:t>
        <w:tab/>
      </w: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contextualSpacing w:val="0"/>
        <w:jc w:val="left"/>
        <w:rPr>
          <w:rFonts w:ascii="Times" w:cs="Times" w:eastAsia="Times" w:hAnsi="Times"/>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software applications should be developed per secure coding guidelines such as the </w:t>
      </w:r>
      <w:r w:rsidDel="00000000" w:rsidR="00000000" w:rsidRPr="00000000">
        <w:rPr>
          <w:rFonts w:ascii="arial" w:cs="arial" w:eastAsia="arial" w:hAnsi="arial"/>
          <w:b w:val="0"/>
          <w:i w:val="0"/>
          <w:smallCaps w:val="0"/>
          <w:strike w:val="0"/>
          <w:sz w:val="22"/>
          <w:szCs w:val="22"/>
          <w:shd w:fill="auto" w:val="clear"/>
          <w:vertAlign w:val="baseline"/>
          <w:rtl w:val="0"/>
        </w:rPr>
        <w:t xml:space="preserve">Open Web Application Security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(OWASP) guidelines.</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contextualSpacing w:val="0"/>
        <w:jc w:val="left"/>
        <w:rPr>
          <w:rFonts w:ascii="Times" w:cs="Times" w:eastAsia="Times" w:hAnsi="Times"/>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Peer-review code with at least one other technically trained individual.</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contextualSpacing w:val="0"/>
        <w:jc w:val="left"/>
        <w:rPr>
          <w:rFonts w:ascii="Times" w:cs="Times" w:eastAsia="Times" w:hAnsi="Times"/>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all data received via the HTTP Request. Not validating data can result in attacks such as Cross Site Scripting, SQL Injection, HTTP Response Splitting, Log Injection, and Directory Traversal.</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contextualSpacing w:val="0"/>
        <w:jc w:val="left"/>
        <w:rPr>
          <w:rFonts w:ascii="Times" w:cs="Times" w:eastAsia="Times" w:hAnsi="Times"/>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the data on the server-side.  All data (even hidden fields and data from pull down lists) are subject to being modified by a malicious user and should be validated server-side.</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contextualSpacing w:val="0"/>
        <w:jc w:val="left"/>
        <w:rPr>
          <w:rFonts w:ascii="Times" w:cs="Times" w:eastAsia="Times" w:hAnsi="Times"/>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session IDs and cookies via SSL (HTTPS). Hackers can intercept unprotected session IDs and cookies and use them to compromise the user’s session (session hijacking), and the security of your system.</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contextualSpacing w:val="0"/>
        <w:jc w:val="left"/>
        <w:rPr>
          <w:rFonts w:ascii="Times" w:cs="Times" w:eastAsia="Times" w:hAnsi="Times"/>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Vulnerability scans should be performed before moving application to production or whenever there are changes to the application.</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07" w:right="0" w:hanging="283"/>
        <w:contextualSpacing w:val="0"/>
        <w:jc w:val="left"/>
        <w:rPr>
          <w:rFonts w:ascii="Times" w:cs="Times" w:eastAsia="Times" w:hAnsi="Times"/>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the OWASP guidelines. Identify those potential vulnerabilities that may apply to your web application. Review your code and test your application to ensure that your application is not vulnerable.</w:t>
      </w:r>
      <w:r w:rsidDel="00000000" w:rsidR="00000000" w:rsidRPr="00000000">
        <w:rPr>
          <w:rtl w:val="0"/>
        </w:rPr>
      </w:r>
    </w:p>
    <w:p w:rsidR="00000000" w:rsidDel="00000000" w:rsidP="00000000" w:rsidRDefault="00000000" w:rsidRPr="00000000" w14:paraId="00000110">
      <w:pPr>
        <w:pStyle w:val="Heading2"/>
        <w:contextualSpacing w:val="0"/>
        <w:rPr>
          <w:vertAlign w:val="baseline"/>
        </w:rPr>
      </w:pPr>
      <w:r w:rsidDel="00000000" w:rsidR="00000000" w:rsidRPr="00000000">
        <w:rPr>
          <w:rtl w:val="0"/>
        </w:rPr>
        <w:t xml:space="preserve">5.4</w:t>
        <w:tab/>
      </w: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11">
      <w:pPr>
        <w:numPr>
          <w:ilvl w:val="0"/>
          <w:numId w:val="5"/>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CORRECTNESS:</w:t>
      </w:r>
      <w:r w:rsidDel="00000000" w:rsidR="00000000" w:rsidRPr="00000000">
        <w:rPr>
          <w:rFonts w:ascii="Arial" w:cs="Arial" w:eastAsia="Arial" w:hAnsi="Arial"/>
          <w:sz w:val="22"/>
          <w:szCs w:val="22"/>
          <w:rtl w:val="0"/>
        </w:rPr>
        <w:t xml:space="preserve"> The Rating given by the panelist will be anonymous and should not be biased towards any user.</w:t>
      </w:r>
    </w:p>
    <w:p w:rsidR="00000000" w:rsidDel="00000000" w:rsidP="00000000" w:rsidRDefault="00000000" w:rsidRPr="00000000" w14:paraId="00000112">
      <w:pPr>
        <w:numPr>
          <w:ilvl w:val="0"/>
          <w:numId w:val="5"/>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MAINTAINABILITY:</w:t>
      </w:r>
      <w:r w:rsidDel="00000000" w:rsidR="00000000" w:rsidRPr="00000000">
        <w:rPr>
          <w:rFonts w:ascii="Arial" w:cs="Arial" w:eastAsia="Arial" w:hAnsi="Arial"/>
          <w:sz w:val="22"/>
          <w:szCs w:val="22"/>
          <w:rtl w:val="0"/>
        </w:rPr>
        <w:t xml:space="preserve"> The </w:t>
      </w:r>
      <w:r w:rsidDel="00000000" w:rsidR="00000000" w:rsidRPr="00000000">
        <w:rPr>
          <w:rFonts w:ascii="Arial" w:cs="Arial" w:eastAsia="Arial" w:hAnsi="Arial"/>
          <w:b w:val="1"/>
          <w:sz w:val="22"/>
          <w:szCs w:val="22"/>
          <w:rtl w:val="0"/>
        </w:rPr>
        <w:t xml:space="preserve">Database</w:t>
      </w:r>
      <w:r w:rsidDel="00000000" w:rsidR="00000000" w:rsidRPr="00000000">
        <w:rPr>
          <w:rFonts w:ascii="Arial" w:cs="Arial" w:eastAsia="Arial" w:hAnsi="Arial"/>
          <w:sz w:val="22"/>
          <w:szCs w:val="22"/>
          <w:rtl w:val="0"/>
        </w:rPr>
        <w:t xml:space="preserve"> must be Correctly maintained and updated regularly</w:t>
      </w:r>
    </w:p>
    <w:p w:rsidR="00000000" w:rsidDel="00000000" w:rsidP="00000000" w:rsidRDefault="00000000" w:rsidRPr="00000000" w14:paraId="00000113">
      <w:pPr>
        <w:numPr>
          <w:ilvl w:val="0"/>
          <w:numId w:val="5"/>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b w:val="1"/>
          <w:sz w:val="22"/>
          <w:szCs w:val="22"/>
          <w:rtl w:val="0"/>
        </w:rPr>
        <w:t xml:space="preserve">USABILITY:</w:t>
      </w:r>
      <w:r w:rsidDel="00000000" w:rsidR="00000000" w:rsidRPr="00000000">
        <w:rPr>
          <w:rFonts w:ascii="Arial" w:cs="Arial" w:eastAsia="Arial" w:hAnsi="Arial"/>
          <w:sz w:val="22"/>
          <w:szCs w:val="22"/>
          <w:rtl w:val="0"/>
        </w:rPr>
        <w:t xml:space="preserve"> The Website must satisfy all the needs of the Seekers and the Creators.</w:t>
      </w:r>
      <w:r w:rsidDel="00000000" w:rsidR="00000000" w:rsidRPr="00000000">
        <w:rPr>
          <w:rtl w:val="0"/>
        </w:rPr>
        <w:t xml:space="preserve">6.</w:t>
        <w:tab/>
      </w:r>
    </w:p>
    <w:p w:rsidR="00000000" w:rsidDel="00000000" w:rsidP="00000000" w:rsidRDefault="00000000" w:rsidRPr="00000000" w14:paraId="00000114">
      <w:pPr>
        <w:spacing w:line="276" w:lineRule="auto"/>
        <w:ind w:left="720" w:firstLine="0"/>
        <w:contextualSpacing w:val="0"/>
        <w:rPr/>
      </w:pPr>
      <w:r w:rsidDel="00000000" w:rsidR="00000000" w:rsidRPr="00000000">
        <w:rPr>
          <w:rtl w:val="0"/>
        </w:rPr>
      </w:r>
    </w:p>
    <w:p w:rsidR="00000000" w:rsidDel="00000000" w:rsidP="00000000" w:rsidRDefault="00000000" w:rsidRPr="00000000" w14:paraId="00000115">
      <w:pPr>
        <w:spacing w:line="276" w:lineRule="auto"/>
        <w:ind w:left="0" w:firstLine="0"/>
        <w:contextualSpacing w:val="0"/>
        <w:rPr>
          <w:b w:val="1"/>
          <w:sz w:val="28"/>
          <w:szCs w:val="28"/>
          <w:vertAlign w:val="baseline"/>
        </w:rPr>
      </w:pPr>
      <w:r w:rsidDel="00000000" w:rsidR="00000000" w:rsidRPr="00000000">
        <w:rPr>
          <w:b w:val="1"/>
          <w:sz w:val="28"/>
          <w:szCs w:val="28"/>
          <w:rtl w:val="0"/>
        </w:rPr>
        <w:t xml:space="preserve">5.5     B</w:t>
      </w:r>
      <w:r w:rsidDel="00000000" w:rsidR="00000000" w:rsidRPr="00000000">
        <w:rPr>
          <w:b w:val="1"/>
          <w:sz w:val="28"/>
          <w:szCs w:val="28"/>
          <w:vertAlign w:val="baseline"/>
          <w:rtl w:val="0"/>
        </w:rPr>
        <w:t xml:space="preserve">usiness Rules</w:t>
      </w:r>
    </w:p>
    <w:p w:rsidR="00000000" w:rsidDel="00000000" w:rsidP="00000000" w:rsidRDefault="00000000" w:rsidRPr="00000000" w14:paraId="00000116">
      <w:pPr>
        <w:spacing w:line="276" w:lineRule="auto"/>
        <w:ind w:left="0" w:firstLine="720"/>
        <w:contextualSpacing w:val="0"/>
        <w:rPr>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developers are allowed to modify the software and to fix the bugs. This source code cannot be used anywhere without giving credits to the development team (if possible you can give us royalty for using the source code).</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4">
      <w:pPr>
        <w:contextualSpacing w:val="0"/>
        <w:jc w:val="center"/>
        <w:rPr/>
      </w:pPr>
      <w:r w:rsidDel="00000000" w:rsidR="00000000" w:rsidRPr="00000000">
        <w:rPr>
          <w:rtl w:val="0"/>
        </w:rPr>
      </w:r>
    </w:p>
    <w:p w:rsidR="00000000" w:rsidDel="00000000" w:rsidP="00000000" w:rsidRDefault="00000000" w:rsidRPr="00000000" w14:paraId="00000125">
      <w:pPr>
        <w:contextualSpacing w:val="0"/>
        <w:jc w:val="center"/>
        <w:rPr/>
      </w:pPr>
      <w:r w:rsidDel="00000000" w:rsidR="00000000" w:rsidRPr="00000000">
        <w:rPr>
          <w:rtl w:val="0"/>
        </w:rPr>
      </w:r>
    </w:p>
    <w:p w:rsidR="00000000" w:rsidDel="00000000" w:rsidP="00000000" w:rsidRDefault="00000000" w:rsidRPr="00000000" w14:paraId="00000126">
      <w:pPr>
        <w:contextualSpacing w:val="0"/>
        <w:jc w:val="center"/>
        <w:rPr/>
      </w:pPr>
      <w:r w:rsidDel="00000000" w:rsidR="00000000" w:rsidRPr="00000000">
        <w:rPr>
          <w:rtl w:val="0"/>
        </w:rPr>
      </w:r>
    </w:p>
    <w:p w:rsidR="00000000" w:rsidDel="00000000" w:rsidP="00000000" w:rsidRDefault="00000000" w:rsidRPr="00000000" w14:paraId="00000127">
      <w:pPr>
        <w:contextualSpacing w:val="0"/>
        <w:jc w:val="center"/>
        <w:rPr/>
      </w:pPr>
      <w:r w:rsidDel="00000000" w:rsidR="00000000" w:rsidRPr="00000000">
        <w:rPr>
          <w:rtl w:val="0"/>
        </w:rPr>
      </w:r>
    </w:p>
    <w:p w:rsidR="00000000" w:rsidDel="00000000" w:rsidP="00000000" w:rsidRDefault="00000000" w:rsidRPr="00000000" w14:paraId="00000128">
      <w:pPr>
        <w:contextualSpacing w:val="0"/>
        <w:jc w:val="center"/>
        <w:rPr/>
      </w:pPr>
      <w:r w:rsidDel="00000000" w:rsidR="00000000" w:rsidRPr="00000000">
        <w:rPr>
          <w:rtl w:val="0"/>
        </w:rPr>
      </w:r>
    </w:p>
    <w:p w:rsidR="00000000" w:rsidDel="00000000" w:rsidP="00000000" w:rsidRDefault="00000000" w:rsidRPr="00000000" w14:paraId="00000129">
      <w:pPr>
        <w:contextualSpacing w:val="0"/>
        <w:jc w:val="center"/>
        <w:rPr/>
      </w:pPr>
      <w:r w:rsidDel="00000000" w:rsidR="00000000" w:rsidRPr="00000000">
        <w:rPr>
          <w:rtl w:val="0"/>
        </w:rPr>
      </w:r>
    </w:p>
    <w:p w:rsidR="00000000" w:rsidDel="00000000" w:rsidP="00000000" w:rsidRDefault="00000000" w:rsidRPr="00000000" w14:paraId="0000012A">
      <w:pPr>
        <w:contextualSpacing w:val="0"/>
        <w:jc w:val="center"/>
        <w:rPr/>
      </w:pPr>
      <w:r w:rsidDel="00000000" w:rsidR="00000000" w:rsidRPr="00000000">
        <w:rPr>
          <w:rtl w:val="0"/>
        </w:rPr>
      </w:r>
    </w:p>
    <w:p w:rsidR="00000000" w:rsidDel="00000000" w:rsidP="00000000" w:rsidRDefault="00000000" w:rsidRPr="00000000" w14:paraId="0000012B">
      <w:pPr>
        <w:contextualSpacing w:val="0"/>
        <w:jc w:val="center"/>
        <w:rPr/>
      </w:pPr>
      <w:r w:rsidDel="00000000" w:rsidR="00000000" w:rsidRPr="00000000">
        <w:rPr>
          <w:rtl w:val="0"/>
        </w:rPr>
        <w:t xml:space="preserve">x</w:t>
      </w:r>
    </w:p>
    <w:p w:rsidR="00000000" w:rsidDel="00000000" w:rsidP="00000000" w:rsidRDefault="00000000" w:rsidRPr="00000000" w14:paraId="0000012C">
      <w:pPr>
        <w:contextualSpacing w:val="0"/>
        <w:jc w:val="center"/>
        <w:rPr/>
      </w:pPr>
      <w:r w:rsidDel="00000000" w:rsidR="00000000" w:rsidRPr="00000000">
        <w:rPr>
          <w:rtl w:val="0"/>
        </w:rPr>
      </w:r>
    </w:p>
    <w:p w:rsidR="00000000" w:rsidDel="00000000" w:rsidP="00000000" w:rsidRDefault="00000000" w:rsidRPr="00000000" w14:paraId="0000012D">
      <w:pPr>
        <w:contextualSpacing w:val="0"/>
        <w:jc w:val="center"/>
        <w:rPr/>
      </w:pPr>
      <w:r w:rsidDel="00000000" w:rsidR="00000000" w:rsidRPr="00000000">
        <w:rPr>
          <w:rtl w:val="0"/>
        </w:rPr>
      </w:r>
    </w:p>
    <w:p w:rsidR="00000000" w:rsidDel="00000000" w:rsidP="00000000" w:rsidRDefault="00000000" w:rsidRPr="00000000" w14:paraId="0000012E">
      <w:pPr>
        <w:contextualSpacing w:val="0"/>
        <w:jc w:val="center"/>
        <w:rPr/>
      </w:pPr>
      <w:r w:rsidDel="00000000" w:rsidR="00000000" w:rsidRPr="00000000">
        <w:rPr>
          <w:rtl w:val="0"/>
        </w:rPr>
      </w:r>
    </w:p>
    <w:p w:rsidR="00000000" w:rsidDel="00000000" w:rsidP="00000000" w:rsidRDefault="00000000" w:rsidRPr="00000000" w14:paraId="0000012F">
      <w:pPr>
        <w:contextualSpacing w:val="0"/>
        <w:jc w:val="center"/>
        <w:rPr/>
      </w:pPr>
      <w:r w:rsidDel="00000000" w:rsidR="00000000" w:rsidRPr="00000000">
        <w:rPr>
          <w:rtl w:val="0"/>
        </w:rPr>
      </w:r>
    </w:p>
    <w:p w:rsidR="00000000" w:rsidDel="00000000" w:rsidP="00000000" w:rsidRDefault="00000000" w:rsidRPr="00000000" w14:paraId="00000130">
      <w:pPr>
        <w:contextualSpacing w:val="0"/>
        <w:jc w:val="center"/>
        <w:rPr/>
      </w:pPr>
      <w:r w:rsidDel="00000000" w:rsidR="00000000" w:rsidRPr="00000000">
        <w:rPr>
          <w:rtl w:val="0"/>
        </w:rPr>
      </w:r>
    </w:p>
    <w:p w:rsidR="00000000" w:rsidDel="00000000" w:rsidP="00000000" w:rsidRDefault="00000000" w:rsidRPr="00000000" w14:paraId="00000131">
      <w:pPr>
        <w:contextualSpacing w:val="0"/>
        <w:jc w:val="center"/>
        <w:rPr/>
      </w:pPr>
      <w:r w:rsidDel="00000000" w:rsidR="00000000" w:rsidRPr="00000000">
        <w:rPr>
          <w:rtl w:val="0"/>
        </w:rPr>
      </w:r>
    </w:p>
    <w:p w:rsidR="00000000" w:rsidDel="00000000" w:rsidP="00000000" w:rsidRDefault="00000000" w:rsidRPr="00000000" w14:paraId="00000132">
      <w:pPr>
        <w:contextualSpacing w:val="0"/>
        <w:jc w:val="center"/>
        <w:rPr/>
      </w:pPr>
      <w:r w:rsidDel="00000000" w:rsidR="00000000" w:rsidRPr="00000000">
        <w:rPr>
          <w:rtl w:val="0"/>
        </w:rPr>
      </w:r>
    </w:p>
    <w:p w:rsidR="00000000" w:rsidDel="00000000" w:rsidP="00000000" w:rsidRDefault="00000000" w:rsidRPr="00000000" w14:paraId="00000133">
      <w:pPr>
        <w:contextualSpacing w:val="0"/>
        <w:jc w:val="center"/>
        <w:rPr/>
      </w:pPr>
      <w:r w:rsidDel="00000000" w:rsidR="00000000" w:rsidRPr="00000000">
        <w:rPr>
          <w:rtl w:val="0"/>
        </w:rPr>
      </w:r>
    </w:p>
    <w:p w:rsidR="00000000" w:rsidDel="00000000" w:rsidP="00000000" w:rsidRDefault="00000000" w:rsidRPr="00000000" w14:paraId="00000134">
      <w:pPr>
        <w:contextualSpacing w:val="0"/>
        <w:jc w:val="center"/>
        <w:rPr/>
      </w:pPr>
      <w:r w:rsidDel="00000000" w:rsidR="00000000" w:rsidRPr="00000000">
        <w:rPr>
          <w:rtl w:val="0"/>
        </w:rPr>
      </w:r>
    </w:p>
    <w:p w:rsidR="00000000" w:rsidDel="00000000" w:rsidP="00000000" w:rsidRDefault="00000000" w:rsidRPr="00000000" w14:paraId="00000135">
      <w:pPr>
        <w:contextualSpacing w:val="0"/>
        <w:jc w:val="center"/>
        <w:rPr/>
      </w:pPr>
      <w:r w:rsidDel="00000000" w:rsidR="00000000" w:rsidRPr="00000000">
        <w:rPr>
          <w:rtl w:val="0"/>
        </w:rPr>
      </w:r>
    </w:p>
    <w:p w:rsidR="00000000" w:rsidDel="00000000" w:rsidP="00000000" w:rsidRDefault="00000000" w:rsidRPr="00000000" w14:paraId="00000136">
      <w:pPr>
        <w:contextualSpacing w:val="0"/>
        <w:jc w:val="center"/>
        <w:rPr/>
      </w:pPr>
      <w:r w:rsidDel="00000000" w:rsidR="00000000" w:rsidRPr="00000000">
        <w:rPr>
          <w:rtl w:val="0"/>
        </w:rPr>
      </w:r>
    </w:p>
    <w:p w:rsidR="00000000" w:rsidDel="00000000" w:rsidP="00000000" w:rsidRDefault="00000000" w:rsidRPr="00000000" w14:paraId="00000137">
      <w:pPr>
        <w:contextualSpacing w:val="0"/>
        <w:jc w:val="center"/>
        <w:rPr>
          <w:sz w:val="36"/>
          <w:szCs w:val="36"/>
        </w:rPr>
      </w:pPr>
      <w:r w:rsidDel="00000000" w:rsidR="00000000" w:rsidRPr="00000000">
        <w:rPr>
          <w:rtl w:val="0"/>
        </w:rPr>
      </w:r>
    </w:p>
    <w:p w:rsidR="00000000" w:rsidDel="00000000" w:rsidP="00000000" w:rsidRDefault="00000000" w:rsidRPr="00000000" w14:paraId="00000138">
      <w:pPr>
        <w:contextualSpacing w:val="0"/>
        <w:jc w:val="center"/>
        <w:rPr>
          <w:sz w:val="36"/>
          <w:szCs w:val="36"/>
        </w:rPr>
      </w:pPr>
      <w:r w:rsidDel="00000000" w:rsidR="00000000" w:rsidRPr="00000000">
        <w:rPr>
          <w:rtl w:val="0"/>
        </w:rPr>
      </w:r>
    </w:p>
    <w:p w:rsidR="00000000" w:rsidDel="00000000" w:rsidP="00000000" w:rsidRDefault="00000000" w:rsidRPr="00000000" w14:paraId="00000139">
      <w:pPr>
        <w:contextualSpacing w:val="0"/>
        <w:jc w:val="center"/>
        <w:rPr>
          <w:b w:val="1"/>
          <w:sz w:val="46"/>
          <w:szCs w:val="46"/>
        </w:rPr>
      </w:pPr>
      <w:r w:rsidDel="00000000" w:rsidR="00000000" w:rsidRPr="00000000">
        <w:rPr>
          <w:b w:val="1"/>
          <w:sz w:val="72"/>
          <w:szCs w:val="72"/>
          <w:rtl w:val="0"/>
        </w:rPr>
        <w:t xml:space="preserve">Thank You</w:t>
      </w:r>
      <w:r w:rsidDel="00000000" w:rsidR="00000000" w:rsidRPr="00000000">
        <w:rPr>
          <w:rtl w:val="0"/>
        </w:rPr>
      </w:r>
    </w:p>
    <w:sectPr>
      <w:type w:val="continuous"/>
      <w:pgSz w:h="15840" w:w="12240"/>
      <w:pgMar w:bottom="1440" w:top="1440" w:left="1440" w:right="1440" w:header="0" w:footer="115.199999999999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b w:val="1"/>
        <w:i w:val="1"/>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The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Project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07" w:hanging="282.99999999999994"/>
      </w:pPr>
      <w:rPr>
        <w:vertAlign w:val="baseline"/>
      </w:rPr>
    </w:lvl>
    <w:lvl w:ilvl="1">
      <w:start w:val="1"/>
      <w:numFmt w:val="decimal"/>
      <w:lvlText w:val="%2."/>
      <w:lvlJc w:val="left"/>
      <w:pPr>
        <w:ind w:left="1414" w:hanging="283"/>
      </w:pPr>
      <w:rPr>
        <w:vertAlign w:val="baseline"/>
      </w:rPr>
    </w:lvl>
    <w:lvl w:ilvl="2">
      <w:start w:val="1"/>
      <w:numFmt w:val="decimal"/>
      <w:lvlText w:val="%3."/>
      <w:lvlJc w:val="left"/>
      <w:pPr>
        <w:ind w:left="2121" w:hanging="283.0000000000002"/>
      </w:pPr>
      <w:rPr>
        <w:vertAlign w:val="baseline"/>
      </w:rPr>
    </w:lvl>
    <w:lvl w:ilvl="3">
      <w:start w:val="1"/>
      <w:numFmt w:val="decimal"/>
      <w:lvlText w:val="%4."/>
      <w:lvlJc w:val="left"/>
      <w:pPr>
        <w:ind w:left="2828" w:hanging="283"/>
      </w:pPr>
      <w:rPr>
        <w:vertAlign w:val="baseline"/>
      </w:rPr>
    </w:lvl>
    <w:lvl w:ilvl="4">
      <w:start w:val="1"/>
      <w:numFmt w:val="decimal"/>
      <w:lvlText w:val="%5."/>
      <w:lvlJc w:val="left"/>
      <w:pPr>
        <w:ind w:left="3535" w:hanging="283"/>
      </w:pPr>
      <w:rPr>
        <w:vertAlign w:val="baseline"/>
      </w:rPr>
    </w:lvl>
    <w:lvl w:ilvl="5">
      <w:start w:val="1"/>
      <w:numFmt w:val="decimal"/>
      <w:lvlText w:val="%6."/>
      <w:lvlJc w:val="left"/>
      <w:pPr>
        <w:ind w:left="4242" w:hanging="283"/>
      </w:pPr>
      <w:rPr>
        <w:vertAlign w:val="baseline"/>
      </w:rPr>
    </w:lvl>
    <w:lvl w:ilvl="6">
      <w:start w:val="1"/>
      <w:numFmt w:val="decimal"/>
      <w:lvlText w:val="%7."/>
      <w:lvlJc w:val="left"/>
      <w:pPr>
        <w:ind w:left="4949" w:hanging="283"/>
      </w:pPr>
      <w:rPr>
        <w:vertAlign w:val="baseline"/>
      </w:rPr>
    </w:lvl>
    <w:lvl w:ilvl="7">
      <w:start w:val="1"/>
      <w:numFmt w:val="decimal"/>
      <w:lvlText w:val="%8."/>
      <w:lvlJc w:val="left"/>
      <w:pPr>
        <w:ind w:left="5656" w:hanging="282.9999999999991"/>
      </w:pPr>
      <w:rPr>
        <w:vertAlign w:val="baseline"/>
      </w:rPr>
    </w:lvl>
    <w:lvl w:ilvl="8">
      <w:start w:val="1"/>
      <w:numFmt w:val="decimal"/>
      <w:lvlText w:val="%9."/>
      <w:lvlJc w:val="left"/>
      <w:pPr>
        <w:ind w:left="6363" w:hanging="283"/>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07" w:hanging="282.99999999999994"/>
      </w:pPr>
      <w:rPr>
        <w:rFonts w:ascii="Noto Sans Symbols" w:cs="Noto Sans Symbols" w:eastAsia="Noto Sans Symbols" w:hAnsi="Noto Sans Symbols"/>
        <w:vertAlign w:val="baseline"/>
      </w:rPr>
    </w:lvl>
    <w:lvl w:ilvl="1">
      <w:start w:val="1"/>
      <w:numFmt w:val="bullet"/>
      <w:lvlText w:val="●"/>
      <w:lvlJc w:val="left"/>
      <w:pPr>
        <w:ind w:left="1414" w:hanging="283"/>
      </w:pPr>
      <w:rPr>
        <w:rFonts w:ascii="Noto Sans Symbols" w:cs="Noto Sans Symbols" w:eastAsia="Noto Sans Symbols" w:hAnsi="Noto Sans Symbols"/>
        <w:vertAlign w:val="baseline"/>
      </w:rPr>
    </w:lvl>
    <w:lvl w:ilvl="2">
      <w:start w:val="1"/>
      <w:numFmt w:val="bullet"/>
      <w:lvlText w:val="●"/>
      <w:lvlJc w:val="left"/>
      <w:pPr>
        <w:ind w:left="2121" w:hanging="283.0000000000002"/>
      </w:pPr>
      <w:rPr>
        <w:rFonts w:ascii="Noto Sans Symbols" w:cs="Noto Sans Symbols" w:eastAsia="Noto Sans Symbols" w:hAnsi="Noto Sans Symbols"/>
        <w:vertAlign w:val="baseline"/>
      </w:rPr>
    </w:lvl>
    <w:lvl w:ilvl="3">
      <w:start w:val="1"/>
      <w:numFmt w:val="bullet"/>
      <w:lvlText w:val="●"/>
      <w:lvlJc w:val="left"/>
      <w:pPr>
        <w:ind w:left="2828" w:hanging="283"/>
      </w:pPr>
      <w:rPr>
        <w:rFonts w:ascii="Noto Sans Symbols" w:cs="Noto Sans Symbols" w:eastAsia="Noto Sans Symbols" w:hAnsi="Noto Sans Symbols"/>
        <w:vertAlign w:val="baseline"/>
      </w:rPr>
    </w:lvl>
    <w:lvl w:ilvl="4">
      <w:start w:val="1"/>
      <w:numFmt w:val="bullet"/>
      <w:lvlText w:val="●"/>
      <w:lvlJc w:val="left"/>
      <w:pPr>
        <w:ind w:left="3535" w:hanging="283"/>
      </w:pPr>
      <w:rPr>
        <w:rFonts w:ascii="Noto Sans Symbols" w:cs="Noto Sans Symbols" w:eastAsia="Noto Sans Symbols" w:hAnsi="Noto Sans Symbols"/>
        <w:vertAlign w:val="baseline"/>
      </w:rPr>
    </w:lvl>
    <w:lvl w:ilvl="5">
      <w:start w:val="1"/>
      <w:numFmt w:val="bullet"/>
      <w:lvlText w:val="●"/>
      <w:lvlJc w:val="left"/>
      <w:pPr>
        <w:ind w:left="4242" w:hanging="283"/>
      </w:pPr>
      <w:rPr>
        <w:rFonts w:ascii="Noto Sans Symbols" w:cs="Noto Sans Symbols" w:eastAsia="Noto Sans Symbols" w:hAnsi="Noto Sans Symbols"/>
        <w:vertAlign w:val="baseline"/>
      </w:rPr>
    </w:lvl>
    <w:lvl w:ilvl="6">
      <w:start w:val="1"/>
      <w:numFmt w:val="bullet"/>
      <w:lvlText w:val="●"/>
      <w:lvlJc w:val="left"/>
      <w:pPr>
        <w:ind w:left="4949" w:hanging="283"/>
      </w:pPr>
      <w:rPr>
        <w:rFonts w:ascii="Noto Sans Symbols" w:cs="Noto Sans Symbols" w:eastAsia="Noto Sans Symbols" w:hAnsi="Noto Sans Symbols"/>
        <w:vertAlign w:val="baseline"/>
      </w:rPr>
    </w:lvl>
    <w:lvl w:ilvl="7">
      <w:start w:val="1"/>
      <w:numFmt w:val="bullet"/>
      <w:lvlText w:val="●"/>
      <w:lvlJc w:val="left"/>
      <w:pPr>
        <w:ind w:left="5656" w:hanging="282.9999999999991"/>
      </w:pPr>
      <w:rPr>
        <w:rFonts w:ascii="Noto Sans Symbols" w:cs="Noto Sans Symbols" w:eastAsia="Noto Sans Symbols" w:hAnsi="Noto Sans Symbols"/>
        <w:vertAlign w:val="baseline"/>
      </w:rPr>
    </w:lvl>
    <w:lvl w:ilvl="8">
      <w:start w:val="1"/>
      <w:numFmt w:val="bullet"/>
      <w:lvlText w:val="●"/>
      <w:lvlJc w:val="left"/>
      <w:pPr>
        <w:ind w:left="6363" w:hanging="283"/>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