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D9D" w:rsidRDefault="000E3D9D" w:rsidP="000E3D9D">
      <w:pPr>
        <w:jc w:val="center"/>
        <w:rPr>
          <w:rFonts w:ascii="Arial" w:hAnsi="Arial" w:cs="Arial"/>
          <w:b/>
        </w:rPr>
      </w:pPr>
    </w:p>
    <w:p w:rsidR="000E3D9D" w:rsidRPr="00B4367F" w:rsidRDefault="000E3D9D" w:rsidP="000E3D9D">
      <w:pPr>
        <w:jc w:val="center"/>
        <w:rPr>
          <w:rFonts w:ascii="Arial" w:hAnsi="Arial" w:cs="Arial"/>
          <w:b/>
        </w:rPr>
      </w:pPr>
      <w:r w:rsidRPr="008D04FE">
        <w:rPr>
          <w:rFonts w:ascii="Arial" w:hAnsi="Arial" w:cs="Arial"/>
          <w:b/>
          <w:noProof/>
          <w:lang w:eastAsia="en-US"/>
        </w:rPr>
        <w:drawing>
          <wp:anchor distT="0" distB="0" distL="114300" distR="114300" simplePos="0" relativeHeight="251659264" behindDoc="0" locked="0" layoutInCell="1" allowOverlap="1" wp14:anchorId="0070A26B" wp14:editId="7C13A674">
            <wp:simplePos x="0" y="0"/>
            <wp:positionH relativeFrom="column">
              <wp:posOffset>-38100</wp:posOffset>
            </wp:positionH>
            <wp:positionV relativeFrom="paragraph">
              <wp:posOffset>67945</wp:posOffset>
            </wp:positionV>
            <wp:extent cx="1087120" cy="1095375"/>
            <wp:effectExtent l="0" t="0" r="0" b="9525"/>
            <wp:wrapNone/>
            <wp:docPr id="77" name="Picture 77" descr="JHCSC LOGO  copy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HCSC LOGO  copy cop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7120" cy="1095375"/>
                    </a:xfrm>
                    <a:prstGeom prst="rect">
                      <a:avLst/>
                    </a:prstGeom>
                    <a:noFill/>
                  </pic:spPr>
                </pic:pic>
              </a:graphicData>
            </a:graphic>
            <wp14:sizeRelH relativeFrom="page">
              <wp14:pctWidth>0</wp14:pctWidth>
            </wp14:sizeRelH>
            <wp14:sizeRelV relativeFrom="page">
              <wp14:pctHeight>0</wp14:pctHeight>
            </wp14:sizeRelV>
          </wp:anchor>
        </w:drawing>
      </w:r>
      <w:r w:rsidRPr="008D04FE">
        <w:rPr>
          <w:rFonts w:ascii="Arial" w:hAnsi="Arial" w:cs="Arial"/>
          <w:b/>
          <w:noProof/>
          <w:lang w:eastAsia="en-US"/>
        </w:rPr>
        <w:drawing>
          <wp:anchor distT="0" distB="0" distL="114300" distR="114300" simplePos="0" relativeHeight="251660288" behindDoc="1" locked="0" layoutInCell="1" allowOverlap="1" wp14:anchorId="18E5AA34" wp14:editId="3DBF47DC">
            <wp:simplePos x="0" y="0"/>
            <wp:positionH relativeFrom="column">
              <wp:posOffset>4817745</wp:posOffset>
            </wp:positionH>
            <wp:positionV relativeFrom="paragraph">
              <wp:posOffset>73660</wp:posOffset>
            </wp:positionV>
            <wp:extent cx="1004570" cy="1003300"/>
            <wp:effectExtent l="0" t="0" r="5080" b="6350"/>
            <wp:wrapNone/>
            <wp:docPr id="78" name="Picture 78" descr="setlogo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tlogocop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04570" cy="1003300"/>
                    </a:xfrm>
                    <a:prstGeom prst="rect">
                      <a:avLst/>
                    </a:prstGeom>
                    <a:noFill/>
                  </pic:spPr>
                </pic:pic>
              </a:graphicData>
            </a:graphic>
            <wp14:sizeRelH relativeFrom="page">
              <wp14:pctWidth>0</wp14:pctWidth>
            </wp14:sizeRelH>
            <wp14:sizeRelV relativeFrom="page">
              <wp14:pctHeight>0</wp14:pctHeight>
            </wp14:sizeRelV>
          </wp:anchor>
        </w:drawing>
      </w:r>
    </w:p>
    <w:p w:rsidR="000E3D9D" w:rsidRPr="00B4367F" w:rsidRDefault="000E3D9D" w:rsidP="000E3D9D">
      <w:pPr>
        <w:jc w:val="center"/>
        <w:rPr>
          <w:rFonts w:ascii="Arial" w:hAnsi="Arial" w:cs="Arial"/>
          <w:b/>
        </w:rPr>
      </w:pPr>
      <w:r w:rsidRPr="00B4367F">
        <w:rPr>
          <w:rFonts w:ascii="Arial" w:hAnsi="Arial" w:cs="Arial"/>
          <w:b/>
        </w:rPr>
        <w:t>J.H. Cerilles State College</w:t>
      </w:r>
    </w:p>
    <w:p w:rsidR="000E3D9D" w:rsidRPr="00B4367F" w:rsidRDefault="000E3D9D" w:rsidP="000E3D9D">
      <w:pPr>
        <w:jc w:val="center"/>
        <w:rPr>
          <w:rFonts w:ascii="Arial" w:hAnsi="Arial" w:cs="Arial"/>
          <w:b/>
        </w:rPr>
      </w:pPr>
      <w:r w:rsidRPr="00B4367F">
        <w:rPr>
          <w:rFonts w:ascii="Arial" w:hAnsi="Arial" w:cs="Arial"/>
          <w:b/>
        </w:rPr>
        <w:t>School of Engineering and Technology</w:t>
      </w:r>
    </w:p>
    <w:p w:rsidR="000E3D9D" w:rsidRPr="00B4367F" w:rsidRDefault="000E3D9D" w:rsidP="000E3D9D">
      <w:pPr>
        <w:jc w:val="center"/>
        <w:rPr>
          <w:rFonts w:ascii="Arial" w:hAnsi="Arial" w:cs="Arial"/>
          <w:b/>
        </w:rPr>
      </w:pPr>
    </w:p>
    <w:p w:rsidR="000E3D9D" w:rsidRPr="00B4367F" w:rsidRDefault="000E3D9D" w:rsidP="000E3D9D">
      <w:pPr>
        <w:jc w:val="center"/>
        <w:rPr>
          <w:rFonts w:ascii="Arial" w:hAnsi="Arial" w:cs="Arial"/>
          <w:b/>
        </w:rPr>
      </w:pPr>
      <w:r w:rsidRPr="00B4367F">
        <w:rPr>
          <w:rFonts w:ascii="Arial" w:hAnsi="Arial" w:cs="Arial"/>
          <w:b/>
        </w:rPr>
        <w:t>INTERNSHIP PROGRAM</w:t>
      </w:r>
    </w:p>
    <w:p w:rsidR="000E3D9D" w:rsidRPr="00B4367F" w:rsidRDefault="000E3D9D" w:rsidP="000E3D9D">
      <w:pPr>
        <w:jc w:val="center"/>
        <w:rPr>
          <w:rFonts w:ascii="Arial" w:hAnsi="Arial" w:cs="Arial"/>
          <w:b/>
          <w:sz w:val="28"/>
          <w:szCs w:val="28"/>
        </w:rPr>
      </w:pPr>
      <w:r w:rsidRPr="00B4367F">
        <w:rPr>
          <w:rFonts w:ascii="Arial" w:hAnsi="Arial" w:cs="Arial"/>
          <w:b/>
          <w:sz w:val="28"/>
          <w:szCs w:val="28"/>
        </w:rPr>
        <w:t xml:space="preserve">MEMORANDUM OF </w:t>
      </w:r>
      <w:r>
        <w:rPr>
          <w:rFonts w:ascii="Arial" w:hAnsi="Arial" w:cs="Arial"/>
          <w:b/>
          <w:sz w:val="28"/>
          <w:szCs w:val="28"/>
        </w:rPr>
        <w:t>AGREEMENT</w:t>
      </w:r>
    </w:p>
    <w:p w:rsidR="000E3D9D" w:rsidRPr="00B4367F" w:rsidRDefault="000E3D9D" w:rsidP="000E3D9D">
      <w:pPr>
        <w:jc w:val="center"/>
        <w:rPr>
          <w:rFonts w:ascii="Arial" w:hAnsi="Arial" w:cs="Arial"/>
          <w:b/>
        </w:rPr>
      </w:pPr>
    </w:p>
    <w:p w:rsidR="000E3D9D" w:rsidRPr="00991744" w:rsidRDefault="000E3D9D" w:rsidP="000E3D9D">
      <w:pPr>
        <w:jc w:val="both"/>
        <w:rPr>
          <w:rFonts w:ascii="Arial" w:hAnsi="Arial" w:cs="Arial"/>
          <w:sz w:val="22"/>
        </w:rPr>
      </w:pPr>
      <w:r w:rsidRPr="00B4367F">
        <w:rPr>
          <w:rFonts w:ascii="Arial" w:hAnsi="Arial" w:cs="Arial"/>
        </w:rPr>
        <w:tab/>
      </w:r>
      <w:r w:rsidRPr="00991744">
        <w:rPr>
          <w:rFonts w:ascii="Arial" w:hAnsi="Arial" w:cs="Arial"/>
          <w:sz w:val="22"/>
        </w:rPr>
        <w:t>The School of Engineering and Technology, through its Internship (On-the-Job Training) Program, assists students in gaining a work experience in an IT-related industry through a partner organization.</w:t>
      </w:r>
    </w:p>
    <w:p w:rsidR="000E3D9D" w:rsidRPr="00991744" w:rsidRDefault="000E3D9D" w:rsidP="000E3D9D">
      <w:pPr>
        <w:jc w:val="both"/>
        <w:rPr>
          <w:rFonts w:ascii="Arial" w:hAnsi="Arial" w:cs="Arial"/>
          <w:sz w:val="22"/>
        </w:rPr>
      </w:pPr>
    </w:p>
    <w:p w:rsidR="000E3D9D" w:rsidRPr="00991744" w:rsidRDefault="000E3D9D" w:rsidP="000E3D9D">
      <w:pPr>
        <w:jc w:val="both"/>
        <w:rPr>
          <w:rFonts w:ascii="Arial" w:hAnsi="Arial" w:cs="Arial"/>
          <w:sz w:val="22"/>
        </w:rPr>
      </w:pPr>
      <w:r w:rsidRPr="00991744">
        <w:rPr>
          <w:rFonts w:ascii="Arial" w:hAnsi="Arial" w:cs="Arial"/>
          <w:sz w:val="22"/>
        </w:rPr>
        <w:tab/>
        <w:t xml:space="preserve">We thank you and your organization for agreeing to provide a </w:t>
      </w:r>
      <w:r w:rsidRPr="00991744">
        <w:rPr>
          <w:rFonts w:ascii="Arial" w:hAnsi="Arial" w:cs="Arial"/>
          <w:b/>
          <w:sz w:val="22"/>
        </w:rPr>
        <w:t>non-paid</w:t>
      </w:r>
      <w:r w:rsidRPr="00991744">
        <w:rPr>
          <w:rFonts w:ascii="Arial" w:hAnsi="Arial" w:cs="Arial"/>
          <w:sz w:val="22"/>
        </w:rPr>
        <w:t xml:space="preserve"> Internship experience for ______________________________ (Intern’s name).</w:t>
      </w:r>
    </w:p>
    <w:p w:rsidR="000E3D9D" w:rsidRPr="00991744" w:rsidRDefault="000E3D9D" w:rsidP="000E3D9D">
      <w:pPr>
        <w:jc w:val="both"/>
        <w:rPr>
          <w:rFonts w:ascii="Arial" w:hAnsi="Arial" w:cs="Arial"/>
          <w:sz w:val="22"/>
        </w:rPr>
      </w:pPr>
    </w:p>
    <w:p w:rsidR="000E3D9D" w:rsidRPr="00991744" w:rsidRDefault="000E3D9D" w:rsidP="000E3D9D">
      <w:pPr>
        <w:jc w:val="both"/>
        <w:rPr>
          <w:rFonts w:ascii="Arial" w:hAnsi="Arial" w:cs="Arial"/>
          <w:sz w:val="22"/>
        </w:rPr>
      </w:pPr>
      <w:r w:rsidRPr="00991744">
        <w:rPr>
          <w:rFonts w:ascii="Arial" w:hAnsi="Arial" w:cs="Arial"/>
          <w:sz w:val="22"/>
        </w:rPr>
        <w:tab/>
        <w:t>The purpose of this Memorandum of Agreement is to indicate to us that your organization is aware of the academic aspects of this Internship.  Your signature (or the signature an authorized representative of your organization) on this Memorandum signifies that you have read and agreed with its general content.</w:t>
      </w:r>
    </w:p>
    <w:p w:rsidR="000E3D9D" w:rsidRPr="00991744" w:rsidRDefault="000E3D9D" w:rsidP="000E3D9D">
      <w:pPr>
        <w:jc w:val="both"/>
        <w:rPr>
          <w:rFonts w:ascii="Arial" w:hAnsi="Arial" w:cs="Arial"/>
          <w:sz w:val="22"/>
        </w:rPr>
      </w:pPr>
    </w:p>
    <w:p w:rsidR="000E3D9D" w:rsidRPr="00991744" w:rsidRDefault="000E3D9D" w:rsidP="000E3D9D">
      <w:pPr>
        <w:numPr>
          <w:ilvl w:val="0"/>
          <w:numId w:val="8"/>
        </w:numPr>
        <w:tabs>
          <w:tab w:val="clear" w:pos="2880"/>
          <w:tab w:val="num" w:pos="720"/>
        </w:tabs>
        <w:ind w:left="720"/>
        <w:jc w:val="both"/>
        <w:rPr>
          <w:rFonts w:ascii="Arial" w:hAnsi="Arial" w:cs="Arial"/>
          <w:sz w:val="22"/>
        </w:rPr>
      </w:pPr>
      <w:r w:rsidRPr="00991744">
        <w:rPr>
          <w:rFonts w:ascii="Arial" w:hAnsi="Arial" w:cs="Arial"/>
          <w:sz w:val="22"/>
        </w:rPr>
        <w:t>The Intern involved in this Internship is a student engaged in an academic activity, of which this Internship is the primary part.  An Agreement and Consent Form has been signed by the Intern and his/her parent/guardian to indicate willingness to undergo training in an IT-related organization through the BSIT Internship Program.</w:t>
      </w:r>
    </w:p>
    <w:p w:rsidR="000E3D9D" w:rsidRPr="00991744" w:rsidRDefault="000E3D9D" w:rsidP="000E3D9D">
      <w:pPr>
        <w:tabs>
          <w:tab w:val="num" w:pos="720"/>
        </w:tabs>
        <w:ind w:left="720" w:hanging="360"/>
        <w:jc w:val="both"/>
        <w:rPr>
          <w:rFonts w:ascii="Arial" w:hAnsi="Arial" w:cs="Arial"/>
          <w:sz w:val="22"/>
        </w:rPr>
      </w:pPr>
    </w:p>
    <w:p w:rsidR="000E3D9D" w:rsidRPr="00991744" w:rsidRDefault="000E3D9D" w:rsidP="000E3D9D">
      <w:pPr>
        <w:ind w:left="720"/>
        <w:jc w:val="both"/>
        <w:rPr>
          <w:rFonts w:ascii="Arial" w:hAnsi="Arial" w:cs="Arial"/>
          <w:sz w:val="22"/>
        </w:rPr>
      </w:pPr>
      <w:r w:rsidRPr="00991744">
        <w:rPr>
          <w:rFonts w:ascii="Arial" w:hAnsi="Arial" w:cs="Arial"/>
          <w:sz w:val="22"/>
        </w:rPr>
        <w:t>It is important to note that the Intern can receive these credits only if he/she has fulfilled his/her duty as an Intern governed by the rules and regulations as stipulated in the BSIT Internship Program Manual and by the rules and regulations in your organization.</w:t>
      </w:r>
    </w:p>
    <w:p w:rsidR="000E3D9D" w:rsidRPr="00991744" w:rsidRDefault="000E3D9D" w:rsidP="000E3D9D">
      <w:pPr>
        <w:tabs>
          <w:tab w:val="num" w:pos="720"/>
        </w:tabs>
        <w:ind w:left="720" w:hanging="360"/>
        <w:jc w:val="both"/>
        <w:rPr>
          <w:rFonts w:ascii="Arial" w:hAnsi="Arial" w:cs="Arial"/>
          <w:sz w:val="22"/>
        </w:rPr>
      </w:pPr>
    </w:p>
    <w:p w:rsidR="000E3D9D" w:rsidRPr="00991744" w:rsidRDefault="000E3D9D" w:rsidP="000E3D9D">
      <w:pPr>
        <w:numPr>
          <w:ilvl w:val="0"/>
          <w:numId w:val="8"/>
        </w:numPr>
        <w:tabs>
          <w:tab w:val="clear" w:pos="2880"/>
          <w:tab w:val="num" w:pos="720"/>
        </w:tabs>
        <w:ind w:left="720"/>
        <w:jc w:val="both"/>
        <w:rPr>
          <w:rFonts w:ascii="Arial" w:hAnsi="Arial" w:cs="Arial"/>
          <w:sz w:val="22"/>
        </w:rPr>
      </w:pPr>
      <w:r w:rsidRPr="00991744">
        <w:rPr>
          <w:rFonts w:ascii="Arial" w:hAnsi="Arial" w:cs="Arial"/>
          <w:sz w:val="22"/>
        </w:rPr>
        <w:t>A Site Coordinator will be assigned to each Intern for the duration of the Internship Program in your organization.</w:t>
      </w:r>
    </w:p>
    <w:p w:rsidR="000E3D9D" w:rsidRPr="00991744" w:rsidRDefault="000E3D9D" w:rsidP="000E3D9D">
      <w:pPr>
        <w:tabs>
          <w:tab w:val="num" w:pos="720"/>
        </w:tabs>
        <w:ind w:left="720" w:hanging="360"/>
        <w:jc w:val="both"/>
        <w:rPr>
          <w:rFonts w:ascii="Arial" w:hAnsi="Arial" w:cs="Arial"/>
          <w:sz w:val="22"/>
        </w:rPr>
      </w:pPr>
    </w:p>
    <w:p w:rsidR="000E3D9D" w:rsidRPr="00991744" w:rsidRDefault="000E3D9D" w:rsidP="000E3D9D">
      <w:pPr>
        <w:numPr>
          <w:ilvl w:val="0"/>
          <w:numId w:val="8"/>
        </w:numPr>
        <w:tabs>
          <w:tab w:val="clear" w:pos="2880"/>
          <w:tab w:val="num" w:pos="720"/>
        </w:tabs>
        <w:ind w:left="720"/>
        <w:jc w:val="both"/>
        <w:rPr>
          <w:rFonts w:ascii="Arial" w:hAnsi="Arial" w:cs="Arial"/>
          <w:sz w:val="22"/>
        </w:rPr>
      </w:pPr>
      <w:r w:rsidRPr="00991744">
        <w:rPr>
          <w:rFonts w:ascii="Arial" w:hAnsi="Arial" w:cs="Arial"/>
          <w:sz w:val="22"/>
        </w:rPr>
        <w:t>The Intern will be provided with appropriate general safety/health instructions specific to the Internship (OJT) experience by the Site Coordinator or an authorized representative of your organization.</w:t>
      </w:r>
    </w:p>
    <w:p w:rsidR="000E3D9D" w:rsidRPr="00991744" w:rsidRDefault="000E3D9D" w:rsidP="000E3D9D">
      <w:pPr>
        <w:tabs>
          <w:tab w:val="num" w:pos="720"/>
        </w:tabs>
        <w:ind w:left="720" w:hanging="360"/>
        <w:jc w:val="both"/>
        <w:rPr>
          <w:rFonts w:ascii="Arial" w:hAnsi="Arial" w:cs="Arial"/>
          <w:sz w:val="22"/>
        </w:rPr>
      </w:pPr>
    </w:p>
    <w:p w:rsidR="000E3D9D" w:rsidRPr="00991744" w:rsidRDefault="000E3D9D" w:rsidP="000E3D9D">
      <w:pPr>
        <w:numPr>
          <w:ilvl w:val="0"/>
          <w:numId w:val="8"/>
        </w:numPr>
        <w:tabs>
          <w:tab w:val="clear" w:pos="2880"/>
          <w:tab w:val="num" w:pos="720"/>
        </w:tabs>
        <w:ind w:left="720"/>
        <w:jc w:val="both"/>
        <w:rPr>
          <w:rFonts w:ascii="Arial" w:hAnsi="Arial" w:cs="Arial"/>
          <w:sz w:val="22"/>
        </w:rPr>
      </w:pPr>
      <w:r w:rsidRPr="00991744">
        <w:rPr>
          <w:rFonts w:ascii="Arial" w:hAnsi="Arial" w:cs="Arial"/>
          <w:sz w:val="22"/>
        </w:rPr>
        <w:t>The Intern will be provided with substantive (non-clerical) work assignments.</w:t>
      </w:r>
    </w:p>
    <w:p w:rsidR="000E3D9D" w:rsidRPr="00991744" w:rsidRDefault="000E3D9D" w:rsidP="000E3D9D">
      <w:pPr>
        <w:pStyle w:val="ListParagraph"/>
        <w:rPr>
          <w:rFonts w:ascii="Arial" w:hAnsi="Arial" w:cs="Arial"/>
          <w:sz w:val="22"/>
        </w:rPr>
      </w:pPr>
    </w:p>
    <w:p w:rsidR="000E3D9D" w:rsidRPr="00991744" w:rsidRDefault="000E3D9D" w:rsidP="000E3D9D">
      <w:pPr>
        <w:numPr>
          <w:ilvl w:val="0"/>
          <w:numId w:val="8"/>
        </w:numPr>
        <w:tabs>
          <w:tab w:val="clear" w:pos="2880"/>
          <w:tab w:val="num" w:pos="720"/>
        </w:tabs>
        <w:ind w:left="720"/>
        <w:jc w:val="both"/>
        <w:rPr>
          <w:rFonts w:ascii="Arial" w:hAnsi="Arial" w:cs="Arial"/>
          <w:sz w:val="22"/>
        </w:rPr>
      </w:pPr>
      <w:r w:rsidRPr="00991744">
        <w:rPr>
          <w:rFonts w:ascii="Arial" w:hAnsi="Arial" w:cs="Arial"/>
          <w:sz w:val="22"/>
        </w:rPr>
        <w:t>A written evaluation of the Intern’s performance will be provided at the end of his/her stay in your organization.</w:t>
      </w:r>
    </w:p>
    <w:p w:rsidR="000E3D9D" w:rsidRPr="00991744" w:rsidRDefault="000E3D9D" w:rsidP="000E3D9D">
      <w:pPr>
        <w:tabs>
          <w:tab w:val="num" w:pos="720"/>
        </w:tabs>
        <w:ind w:left="720" w:hanging="360"/>
        <w:jc w:val="both"/>
        <w:rPr>
          <w:rFonts w:ascii="Arial" w:hAnsi="Arial" w:cs="Arial"/>
          <w:sz w:val="22"/>
        </w:rPr>
      </w:pPr>
    </w:p>
    <w:p w:rsidR="000E3D9D" w:rsidRPr="00991744" w:rsidRDefault="000E3D9D" w:rsidP="000E3D9D">
      <w:pPr>
        <w:numPr>
          <w:ilvl w:val="0"/>
          <w:numId w:val="8"/>
        </w:numPr>
        <w:tabs>
          <w:tab w:val="clear" w:pos="2880"/>
          <w:tab w:val="num" w:pos="720"/>
        </w:tabs>
        <w:ind w:left="720"/>
        <w:jc w:val="both"/>
        <w:rPr>
          <w:rFonts w:ascii="Arial" w:hAnsi="Arial" w:cs="Arial"/>
          <w:sz w:val="22"/>
        </w:rPr>
      </w:pPr>
      <w:r w:rsidRPr="00991744">
        <w:rPr>
          <w:rFonts w:ascii="Arial" w:hAnsi="Arial" w:cs="Arial"/>
          <w:sz w:val="22"/>
        </w:rPr>
        <w:t>The OJT Coordinator of the School of Information Technology will communicate with the Site Coordinator requesting for an evaluation of the Intern’s performance.  A form will be provided for this evaluation.</w:t>
      </w:r>
    </w:p>
    <w:p w:rsidR="000E3D9D" w:rsidRPr="00991744" w:rsidRDefault="000E3D9D" w:rsidP="000E3D9D">
      <w:pPr>
        <w:tabs>
          <w:tab w:val="num" w:pos="720"/>
        </w:tabs>
        <w:ind w:left="720" w:hanging="360"/>
        <w:jc w:val="both"/>
        <w:rPr>
          <w:rFonts w:ascii="Arial" w:hAnsi="Arial" w:cs="Arial"/>
          <w:sz w:val="22"/>
        </w:rPr>
      </w:pPr>
    </w:p>
    <w:p w:rsidR="000E3D9D" w:rsidRPr="00991744" w:rsidRDefault="000E3D9D" w:rsidP="000E3D9D">
      <w:pPr>
        <w:numPr>
          <w:ilvl w:val="0"/>
          <w:numId w:val="8"/>
        </w:numPr>
        <w:tabs>
          <w:tab w:val="clear" w:pos="2880"/>
          <w:tab w:val="num" w:pos="720"/>
        </w:tabs>
        <w:ind w:left="720"/>
        <w:jc w:val="both"/>
        <w:rPr>
          <w:rFonts w:ascii="Arial" w:hAnsi="Arial" w:cs="Arial"/>
          <w:sz w:val="22"/>
        </w:rPr>
      </w:pPr>
      <w:r w:rsidRPr="00991744">
        <w:rPr>
          <w:rFonts w:ascii="Arial" w:hAnsi="Arial" w:cs="Arial"/>
          <w:sz w:val="22"/>
        </w:rPr>
        <w:t xml:space="preserve">After appropriate discussion, </w:t>
      </w:r>
      <w:proofErr w:type="gramStart"/>
      <w:r w:rsidRPr="00991744">
        <w:rPr>
          <w:rFonts w:ascii="Arial" w:hAnsi="Arial" w:cs="Arial"/>
          <w:sz w:val="22"/>
        </w:rPr>
        <w:t>either the</w:t>
      </w:r>
      <w:proofErr w:type="gramEnd"/>
      <w:r w:rsidRPr="00991744">
        <w:rPr>
          <w:rFonts w:ascii="Arial" w:hAnsi="Arial" w:cs="Arial"/>
          <w:sz w:val="22"/>
        </w:rPr>
        <w:t xml:space="preserve"> School of Engineering and Technology and/or your organization may elect to discontinue this agreement at any time.</w:t>
      </w:r>
    </w:p>
    <w:p w:rsidR="000E3D9D" w:rsidRPr="00991744" w:rsidRDefault="000E3D9D" w:rsidP="000E3D9D">
      <w:pPr>
        <w:tabs>
          <w:tab w:val="num" w:pos="720"/>
        </w:tabs>
        <w:ind w:left="720" w:hanging="360"/>
        <w:jc w:val="both"/>
        <w:rPr>
          <w:rFonts w:ascii="Arial" w:hAnsi="Arial" w:cs="Arial"/>
          <w:sz w:val="22"/>
        </w:rPr>
      </w:pPr>
    </w:p>
    <w:p w:rsidR="000E3D9D" w:rsidRPr="00991744" w:rsidRDefault="000E3D9D" w:rsidP="000E3D9D">
      <w:pPr>
        <w:numPr>
          <w:ilvl w:val="0"/>
          <w:numId w:val="8"/>
        </w:numPr>
        <w:tabs>
          <w:tab w:val="clear" w:pos="2880"/>
          <w:tab w:val="num" w:pos="720"/>
        </w:tabs>
        <w:ind w:left="720"/>
        <w:jc w:val="both"/>
        <w:rPr>
          <w:rFonts w:ascii="Arial" w:hAnsi="Arial" w:cs="Arial"/>
          <w:sz w:val="22"/>
        </w:rPr>
      </w:pPr>
      <w:r w:rsidRPr="00991744">
        <w:rPr>
          <w:rFonts w:ascii="Arial" w:hAnsi="Arial" w:cs="Arial"/>
          <w:sz w:val="22"/>
        </w:rPr>
        <w:t>The OJT Coordinator will conduct two (3) on-site visits during the Intern’s stay with your organization to monitor his/her progress.</w:t>
      </w:r>
    </w:p>
    <w:p w:rsidR="000E3D9D" w:rsidRPr="00991744" w:rsidRDefault="000E3D9D" w:rsidP="000E3D9D">
      <w:pPr>
        <w:tabs>
          <w:tab w:val="num" w:pos="720"/>
        </w:tabs>
        <w:ind w:left="720" w:hanging="360"/>
        <w:jc w:val="both"/>
        <w:rPr>
          <w:rFonts w:ascii="Arial" w:hAnsi="Arial" w:cs="Arial"/>
          <w:sz w:val="22"/>
        </w:rPr>
      </w:pPr>
    </w:p>
    <w:p w:rsidR="000E3D9D" w:rsidRPr="00991744" w:rsidRDefault="000E3D9D" w:rsidP="000E3D9D">
      <w:pPr>
        <w:numPr>
          <w:ilvl w:val="0"/>
          <w:numId w:val="8"/>
        </w:numPr>
        <w:tabs>
          <w:tab w:val="clear" w:pos="2880"/>
          <w:tab w:val="num" w:pos="720"/>
        </w:tabs>
        <w:ind w:left="720"/>
        <w:jc w:val="both"/>
        <w:rPr>
          <w:rFonts w:ascii="Arial" w:hAnsi="Arial" w:cs="Arial"/>
          <w:sz w:val="22"/>
        </w:rPr>
      </w:pPr>
      <w:r w:rsidRPr="00991744">
        <w:rPr>
          <w:rFonts w:ascii="Arial" w:hAnsi="Arial" w:cs="Arial"/>
          <w:sz w:val="22"/>
        </w:rPr>
        <w:t>Interns will be accepted into this Program and otherwise treated without regard to age, color, religion, creed, disability, marital status, national origin, race, gender, or sexual orientation.</w:t>
      </w:r>
    </w:p>
    <w:p w:rsidR="000E3D9D" w:rsidRPr="00991744" w:rsidRDefault="000E3D9D" w:rsidP="000E3D9D">
      <w:pPr>
        <w:tabs>
          <w:tab w:val="num" w:pos="720"/>
        </w:tabs>
        <w:ind w:left="720" w:hanging="360"/>
        <w:jc w:val="both"/>
        <w:rPr>
          <w:rFonts w:ascii="Arial" w:hAnsi="Arial" w:cs="Arial"/>
          <w:sz w:val="22"/>
        </w:rPr>
      </w:pPr>
    </w:p>
    <w:p w:rsidR="000E3D9D" w:rsidRPr="00991744" w:rsidRDefault="000E3D9D" w:rsidP="000E3D9D">
      <w:pPr>
        <w:numPr>
          <w:ilvl w:val="0"/>
          <w:numId w:val="8"/>
        </w:numPr>
        <w:tabs>
          <w:tab w:val="clear" w:pos="2880"/>
          <w:tab w:val="num" w:pos="720"/>
        </w:tabs>
        <w:ind w:left="720"/>
        <w:jc w:val="both"/>
        <w:rPr>
          <w:rFonts w:ascii="Arial" w:hAnsi="Arial" w:cs="Arial"/>
          <w:sz w:val="22"/>
        </w:rPr>
      </w:pPr>
      <w:r w:rsidRPr="00991744">
        <w:rPr>
          <w:rFonts w:ascii="Arial" w:hAnsi="Arial" w:cs="Arial"/>
          <w:sz w:val="22"/>
        </w:rPr>
        <w:lastRenderedPageBreak/>
        <w:t xml:space="preserve">The Interns are not considered as employees of your organization but the Internship Program will comply with Book III, Title I, Chapter I, </w:t>
      </w:r>
      <w:proofErr w:type="gramStart"/>
      <w:r w:rsidRPr="00991744">
        <w:rPr>
          <w:rFonts w:ascii="Arial" w:hAnsi="Arial" w:cs="Arial"/>
          <w:sz w:val="22"/>
        </w:rPr>
        <w:t>Articles</w:t>
      </w:r>
      <w:proofErr w:type="gramEnd"/>
      <w:r w:rsidRPr="00991744">
        <w:rPr>
          <w:rFonts w:ascii="Arial" w:hAnsi="Arial" w:cs="Arial"/>
          <w:sz w:val="22"/>
        </w:rPr>
        <w:t xml:space="preserve"> 82-89 of the Labor Code of the Philippines (regarding the Conditions of Employment).</w:t>
      </w:r>
    </w:p>
    <w:p w:rsidR="000E3D9D" w:rsidRPr="00991744" w:rsidRDefault="000E3D9D" w:rsidP="000E3D9D">
      <w:pPr>
        <w:tabs>
          <w:tab w:val="num" w:pos="720"/>
        </w:tabs>
        <w:ind w:left="720" w:hanging="360"/>
        <w:jc w:val="both"/>
        <w:rPr>
          <w:rFonts w:ascii="Arial" w:hAnsi="Arial" w:cs="Arial"/>
          <w:sz w:val="22"/>
        </w:rPr>
      </w:pPr>
    </w:p>
    <w:p w:rsidR="000E3D9D" w:rsidRPr="00991744" w:rsidRDefault="000E3D9D" w:rsidP="000E3D9D">
      <w:pPr>
        <w:numPr>
          <w:ilvl w:val="0"/>
          <w:numId w:val="8"/>
        </w:numPr>
        <w:tabs>
          <w:tab w:val="clear" w:pos="2880"/>
          <w:tab w:val="num" w:pos="720"/>
        </w:tabs>
        <w:ind w:left="720"/>
        <w:jc w:val="both"/>
        <w:rPr>
          <w:rFonts w:ascii="Arial" w:hAnsi="Arial" w:cs="Arial"/>
          <w:sz w:val="22"/>
        </w:rPr>
      </w:pPr>
      <w:r w:rsidRPr="00991744">
        <w:rPr>
          <w:rFonts w:ascii="Arial" w:hAnsi="Arial" w:cs="Arial"/>
          <w:sz w:val="22"/>
        </w:rPr>
        <w:t>The Interns will not displace your organization’s regular employees, but work under their close supervision.</w:t>
      </w:r>
    </w:p>
    <w:p w:rsidR="000E3D9D" w:rsidRPr="00991744" w:rsidRDefault="000E3D9D" w:rsidP="000E3D9D">
      <w:pPr>
        <w:tabs>
          <w:tab w:val="num" w:pos="720"/>
        </w:tabs>
        <w:ind w:left="720" w:hanging="360"/>
        <w:jc w:val="both"/>
        <w:rPr>
          <w:rFonts w:ascii="Arial" w:hAnsi="Arial" w:cs="Arial"/>
          <w:sz w:val="22"/>
        </w:rPr>
      </w:pPr>
    </w:p>
    <w:p w:rsidR="000E3D9D" w:rsidRPr="00991744" w:rsidRDefault="000E3D9D" w:rsidP="000E3D9D">
      <w:pPr>
        <w:numPr>
          <w:ilvl w:val="0"/>
          <w:numId w:val="8"/>
        </w:numPr>
        <w:tabs>
          <w:tab w:val="clear" w:pos="2880"/>
          <w:tab w:val="num" w:pos="720"/>
        </w:tabs>
        <w:ind w:left="720"/>
        <w:jc w:val="both"/>
        <w:rPr>
          <w:rFonts w:ascii="Arial" w:hAnsi="Arial" w:cs="Arial"/>
          <w:sz w:val="22"/>
        </w:rPr>
      </w:pPr>
      <w:r w:rsidRPr="00991744">
        <w:rPr>
          <w:rFonts w:ascii="Arial" w:hAnsi="Arial" w:cs="Arial"/>
          <w:sz w:val="22"/>
        </w:rPr>
        <w:t>Your organization may or may not benefit from the activities of the Interns and on occasion, may impede the organization’s operation.</w:t>
      </w:r>
    </w:p>
    <w:p w:rsidR="000E3D9D" w:rsidRPr="00991744" w:rsidRDefault="000E3D9D" w:rsidP="000E3D9D">
      <w:pPr>
        <w:tabs>
          <w:tab w:val="num" w:pos="720"/>
        </w:tabs>
        <w:ind w:left="720" w:hanging="360"/>
        <w:jc w:val="both"/>
        <w:rPr>
          <w:rFonts w:ascii="Arial" w:hAnsi="Arial" w:cs="Arial"/>
          <w:sz w:val="22"/>
        </w:rPr>
      </w:pPr>
    </w:p>
    <w:p w:rsidR="000E3D9D" w:rsidRPr="00991744" w:rsidRDefault="000E3D9D" w:rsidP="000E3D9D">
      <w:pPr>
        <w:numPr>
          <w:ilvl w:val="0"/>
          <w:numId w:val="8"/>
        </w:numPr>
        <w:tabs>
          <w:tab w:val="clear" w:pos="2880"/>
          <w:tab w:val="num" w:pos="720"/>
        </w:tabs>
        <w:ind w:left="720"/>
        <w:jc w:val="both"/>
        <w:rPr>
          <w:rFonts w:ascii="Arial" w:hAnsi="Arial" w:cs="Arial"/>
          <w:sz w:val="22"/>
        </w:rPr>
      </w:pPr>
      <w:r w:rsidRPr="00991744">
        <w:rPr>
          <w:rFonts w:ascii="Arial" w:hAnsi="Arial" w:cs="Arial"/>
          <w:sz w:val="22"/>
        </w:rPr>
        <w:t>The Interns are not necessarily entitled to a job in your organization at the end of the Internship period.</w:t>
      </w:r>
    </w:p>
    <w:p w:rsidR="000E3D9D" w:rsidRPr="00991744" w:rsidRDefault="000E3D9D" w:rsidP="000E3D9D">
      <w:pPr>
        <w:tabs>
          <w:tab w:val="num" w:pos="720"/>
        </w:tabs>
        <w:ind w:left="720" w:hanging="360"/>
        <w:jc w:val="both"/>
        <w:rPr>
          <w:rFonts w:ascii="Arial" w:hAnsi="Arial" w:cs="Arial"/>
          <w:sz w:val="22"/>
        </w:rPr>
      </w:pPr>
    </w:p>
    <w:p w:rsidR="000E3D9D" w:rsidRPr="00991744" w:rsidRDefault="000E3D9D" w:rsidP="000E3D9D">
      <w:pPr>
        <w:numPr>
          <w:ilvl w:val="0"/>
          <w:numId w:val="8"/>
        </w:numPr>
        <w:tabs>
          <w:tab w:val="clear" w:pos="2880"/>
          <w:tab w:val="num" w:pos="720"/>
        </w:tabs>
        <w:ind w:left="720"/>
        <w:jc w:val="both"/>
        <w:rPr>
          <w:rFonts w:ascii="Arial" w:hAnsi="Arial" w:cs="Arial"/>
          <w:sz w:val="22"/>
        </w:rPr>
      </w:pPr>
      <w:r w:rsidRPr="00991744">
        <w:rPr>
          <w:rFonts w:ascii="Arial" w:hAnsi="Arial" w:cs="Arial"/>
          <w:sz w:val="22"/>
        </w:rPr>
        <w:t>The organization and the Interns understand that the Interns are not entitled to wages for the time spent on the Internship.</w:t>
      </w:r>
    </w:p>
    <w:p w:rsidR="000E3D9D" w:rsidRPr="00991744" w:rsidRDefault="000E3D9D" w:rsidP="000E3D9D">
      <w:pPr>
        <w:jc w:val="both"/>
        <w:rPr>
          <w:rFonts w:ascii="Arial" w:hAnsi="Arial" w:cs="Arial"/>
          <w:sz w:val="22"/>
        </w:rPr>
      </w:pPr>
    </w:p>
    <w:p w:rsidR="000E3D9D" w:rsidRPr="00991744" w:rsidRDefault="000E3D9D" w:rsidP="000E3D9D">
      <w:pPr>
        <w:jc w:val="both"/>
        <w:rPr>
          <w:rFonts w:ascii="Arial" w:hAnsi="Arial" w:cs="Arial"/>
          <w:sz w:val="22"/>
        </w:rPr>
      </w:pPr>
    </w:p>
    <w:p w:rsidR="000E3D9D" w:rsidRPr="00991744" w:rsidRDefault="000E3D9D" w:rsidP="000E3D9D">
      <w:pPr>
        <w:jc w:val="center"/>
        <w:rPr>
          <w:rFonts w:ascii="Arial" w:hAnsi="Arial" w:cs="Arial"/>
          <w:sz w:val="18"/>
          <w:szCs w:val="20"/>
        </w:rPr>
      </w:pPr>
      <w:r w:rsidRPr="00991744">
        <w:rPr>
          <w:rFonts w:ascii="Arial" w:hAnsi="Arial" w:cs="Arial"/>
          <w:sz w:val="18"/>
          <w:szCs w:val="20"/>
        </w:rPr>
        <w:t>SIGNATURES REQUIRED:</w:t>
      </w:r>
    </w:p>
    <w:p w:rsidR="000E3D9D" w:rsidRPr="00991744" w:rsidRDefault="000E3D9D" w:rsidP="000E3D9D">
      <w:pPr>
        <w:ind w:left="360" w:hanging="360"/>
        <w:jc w:val="center"/>
        <w:rPr>
          <w:rFonts w:ascii="Arial" w:hAnsi="Arial" w:cs="Arial"/>
          <w:sz w:val="18"/>
          <w:szCs w:val="20"/>
        </w:rPr>
      </w:pPr>
      <w:r w:rsidRPr="00991744">
        <w:rPr>
          <w:rFonts w:ascii="Arial" w:hAnsi="Arial" w:cs="Arial"/>
          <w:sz w:val="18"/>
          <w:szCs w:val="20"/>
        </w:rPr>
        <w:t>________________________</w:t>
      </w:r>
    </w:p>
    <w:p w:rsidR="000E3D9D" w:rsidRPr="00991744" w:rsidRDefault="000E3D9D" w:rsidP="000E3D9D">
      <w:pPr>
        <w:ind w:left="360" w:hanging="360"/>
        <w:jc w:val="center"/>
        <w:rPr>
          <w:rFonts w:ascii="Arial" w:hAnsi="Arial" w:cs="Arial"/>
          <w:sz w:val="18"/>
          <w:szCs w:val="20"/>
        </w:rPr>
      </w:pPr>
      <w:r w:rsidRPr="00991744">
        <w:rPr>
          <w:rFonts w:ascii="Arial" w:hAnsi="Arial" w:cs="Arial"/>
          <w:sz w:val="18"/>
          <w:szCs w:val="20"/>
        </w:rPr>
        <w:t>Site Coordinator</w:t>
      </w:r>
    </w:p>
    <w:p w:rsidR="000E3D9D" w:rsidRPr="00991744" w:rsidRDefault="000E3D9D" w:rsidP="000E3D9D">
      <w:pPr>
        <w:ind w:left="360" w:hanging="360"/>
        <w:jc w:val="center"/>
        <w:rPr>
          <w:rFonts w:ascii="Arial" w:hAnsi="Arial" w:cs="Arial"/>
          <w:sz w:val="18"/>
          <w:szCs w:val="20"/>
        </w:rPr>
      </w:pPr>
    </w:p>
    <w:p w:rsidR="000E3D9D" w:rsidRPr="00991744" w:rsidRDefault="000E3D9D" w:rsidP="000E3D9D">
      <w:pPr>
        <w:ind w:left="360" w:hanging="360"/>
        <w:jc w:val="center"/>
        <w:rPr>
          <w:rFonts w:ascii="Arial" w:hAnsi="Arial" w:cs="Arial"/>
          <w:sz w:val="18"/>
          <w:szCs w:val="20"/>
        </w:rPr>
      </w:pPr>
      <w:r w:rsidRPr="00991744">
        <w:rPr>
          <w:rFonts w:ascii="Arial" w:hAnsi="Arial" w:cs="Arial"/>
          <w:sz w:val="18"/>
          <w:szCs w:val="20"/>
        </w:rPr>
        <w:t>________________________</w:t>
      </w:r>
    </w:p>
    <w:p w:rsidR="000E3D9D" w:rsidRPr="00991744" w:rsidRDefault="000E3D9D" w:rsidP="000E3D9D">
      <w:pPr>
        <w:ind w:left="360" w:hanging="360"/>
        <w:jc w:val="center"/>
        <w:rPr>
          <w:rFonts w:ascii="Arial" w:hAnsi="Arial" w:cs="Arial"/>
          <w:sz w:val="18"/>
          <w:szCs w:val="20"/>
        </w:rPr>
      </w:pPr>
      <w:r w:rsidRPr="00991744">
        <w:rPr>
          <w:rFonts w:ascii="Arial" w:hAnsi="Arial" w:cs="Arial"/>
          <w:sz w:val="18"/>
          <w:szCs w:val="20"/>
        </w:rPr>
        <w:t>Company Representative</w:t>
      </w:r>
    </w:p>
    <w:p w:rsidR="000E3D9D" w:rsidRPr="00991744" w:rsidRDefault="000E3D9D" w:rsidP="000E3D9D">
      <w:pPr>
        <w:ind w:left="360" w:hanging="360"/>
        <w:jc w:val="center"/>
        <w:rPr>
          <w:rFonts w:ascii="Arial" w:hAnsi="Arial" w:cs="Arial"/>
          <w:sz w:val="18"/>
          <w:szCs w:val="20"/>
        </w:rPr>
      </w:pPr>
    </w:p>
    <w:p w:rsidR="000E3D9D" w:rsidRPr="00991744" w:rsidRDefault="000E3D9D" w:rsidP="000E3D9D">
      <w:pPr>
        <w:ind w:left="360" w:hanging="360"/>
        <w:jc w:val="center"/>
        <w:rPr>
          <w:rFonts w:ascii="Arial" w:hAnsi="Arial" w:cs="Arial"/>
          <w:sz w:val="18"/>
          <w:szCs w:val="20"/>
        </w:rPr>
      </w:pPr>
      <w:r w:rsidRPr="00991744">
        <w:rPr>
          <w:rFonts w:ascii="Arial" w:hAnsi="Arial" w:cs="Arial"/>
          <w:sz w:val="18"/>
          <w:szCs w:val="20"/>
        </w:rPr>
        <w:t>________________________</w:t>
      </w:r>
    </w:p>
    <w:p w:rsidR="000E3D9D" w:rsidRPr="00991744" w:rsidRDefault="000E3D9D" w:rsidP="000E3D9D">
      <w:pPr>
        <w:ind w:left="360" w:hanging="360"/>
        <w:jc w:val="center"/>
        <w:rPr>
          <w:rFonts w:ascii="Arial" w:hAnsi="Arial" w:cs="Arial"/>
          <w:sz w:val="18"/>
          <w:szCs w:val="20"/>
        </w:rPr>
      </w:pPr>
      <w:r w:rsidRPr="00991744">
        <w:rPr>
          <w:rFonts w:ascii="Arial" w:hAnsi="Arial" w:cs="Arial"/>
          <w:sz w:val="18"/>
          <w:szCs w:val="20"/>
        </w:rPr>
        <w:t>OJT Coordinator</w:t>
      </w:r>
    </w:p>
    <w:p w:rsidR="000E3D9D" w:rsidRPr="00991744" w:rsidRDefault="000E3D9D" w:rsidP="000E3D9D">
      <w:pPr>
        <w:ind w:left="360" w:hanging="360"/>
        <w:jc w:val="center"/>
        <w:rPr>
          <w:rFonts w:ascii="Arial" w:hAnsi="Arial" w:cs="Arial"/>
          <w:sz w:val="18"/>
          <w:szCs w:val="20"/>
        </w:rPr>
      </w:pPr>
    </w:p>
    <w:p w:rsidR="000E3D9D" w:rsidRPr="00991744" w:rsidRDefault="000E3D9D" w:rsidP="000E3D9D">
      <w:pPr>
        <w:ind w:left="360" w:hanging="360"/>
        <w:jc w:val="center"/>
        <w:rPr>
          <w:rFonts w:ascii="Arial" w:hAnsi="Arial" w:cs="Arial"/>
          <w:sz w:val="18"/>
          <w:szCs w:val="20"/>
        </w:rPr>
      </w:pPr>
      <w:r w:rsidRPr="00991744">
        <w:rPr>
          <w:rFonts w:ascii="Arial" w:hAnsi="Arial" w:cs="Arial"/>
          <w:sz w:val="18"/>
          <w:szCs w:val="20"/>
        </w:rPr>
        <w:t>________________________</w:t>
      </w:r>
    </w:p>
    <w:p w:rsidR="000E3D9D" w:rsidRPr="00991744" w:rsidRDefault="000E3D9D" w:rsidP="000E3D9D">
      <w:pPr>
        <w:ind w:left="360" w:hanging="360"/>
        <w:jc w:val="center"/>
        <w:rPr>
          <w:rFonts w:ascii="Arial" w:hAnsi="Arial" w:cs="Arial"/>
          <w:sz w:val="18"/>
          <w:szCs w:val="20"/>
        </w:rPr>
      </w:pPr>
      <w:r w:rsidRPr="00991744">
        <w:rPr>
          <w:rFonts w:ascii="Arial" w:hAnsi="Arial" w:cs="Arial"/>
          <w:sz w:val="18"/>
          <w:szCs w:val="20"/>
        </w:rPr>
        <w:t>Year Level Coordinator</w:t>
      </w:r>
    </w:p>
    <w:p w:rsidR="000E3D9D" w:rsidRPr="00991744" w:rsidRDefault="000E3D9D" w:rsidP="000E3D9D">
      <w:pPr>
        <w:ind w:left="360" w:hanging="360"/>
        <w:jc w:val="center"/>
        <w:rPr>
          <w:rFonts w:ascii="Arial" w:hAnsi="Arial" w:cs="Arial"/>
          <w:sz w:val="18"/>
          <w:szCs w:val="20"/>
        </w:rPr>
      </w:pPr>
    </w:p>
    <w:p w:rsidR="000E3D9D" w:rsidRPr="00991744" w:rsidRDefault="000E3D9D" w:rsidP="000E3D9D">
      <w:pPr>
        <w:ind w:left="360" w:hanging="360"/>
        <w:jc w:val="center"/>
        <w:rPr>
          <w:rFonts w:ascii="Arial" w:hAnsi="Arial" w:cs="Arial"/>
          <w:sz w:val="18"/>
          <w:szCs w:val="20"/>
        </w:rPr>
      </w:pPr>
      <w:r w:rsidRPr="00991744">
        <w:rPr>
          <w:rFonts w:ascii="Arial" w:hAnsi="Arial" w:cs="Arial"/>
          <w:sz w:val="18"/>
          <w:szCs w:val="20"/>
        </w:rPr>
        <w:t>________________________</w:t>
      </w:r>
    </w:p>
    <w:p w:rsidR="000E3D9D" w:rsidRPr="00991744" w:rsidRDefault="000E3D9D" w:rsidP="000E3D9D">
      <w:pPr>
        <w:ind w:left="360" w:hanging="360"/>
        <w:jc w:val="center"/>
        <w:rPr>
          <w:rFonts w:ascii="Arial" w:hAnsi="Arial" w:cs="Arial"/>
          <w:sz w:val="18"/>
          <w:szCs w:val="20"/>
        </w:rPr>
      </w:pPr>
      <w:r w:rsidRPr="00991744">
        <w:rPr>
          <w:rFonts w:ascii="Arial" w:hAnsi="Arial" w:cs="Arial"/>
          <w:sz w:val="18"/>
          <w:szCs w:val="20"/>
        </w:rPr>
        <w:t>SET Dean/ Program Head</w:t>
      </w:r>
    </w:p>
    <w:p w:rsidR="000E3D9D" w:rsidRPr="00991744" w:rsidRDefault="000E3D9D" w:rsidP="000E3D9D">
      <w:pPr>
        <w:jc w:val="center"/>
        <w:rPr>
          <w:rFonts w:ascii="Arial" w:hAnsi="Arial" w:cs="Arial"/>
          <w:b/>
          <w:sz w:val="18"/>
          <w:szCs w:val="20"/>
        </w:rPr>
      </w:pPr>
    </w:p>
    <w:p w:rsidR="000E3D9D" w:rsidRPr="00991744" w:rsidRDefault="000E3D9D" w:rsidP="000E3D9D">
      <w:pPr>
        <w:jc w:val="center"/>
        <w:rPr>
          <w:rFonts w:ascii="Arial" w:hAnsi="Arial" w:cs="Arial"/>
          <w:b/>
          <w:sz w:val="18"/>
          <w:szCs w:val="20"/>
        </w:rPr>
      </w:pPr>
    </w:p>
    <w:p w:rsidR="000E3D9D" w:rsidRPr="00991744" w:rsidRDefault="000E3D9D" w:rsidP="000E3D9D">
      <w:pPr>
        <w:jc w:val="center"/>
        <w:rPr>
          <w:rFonts w:ascii="Arial" w:hAnsi="Arial" w:cs="Arial"/>
          <w:b/>
          <w:sz w:val="18"/>
          <w:szCs w:val="20"/>
        </w:rPr>
      </w:pPr>
    </w:p>
    <w:p w:rsidR="000E3D9D" w:rsidRPr="00991744" w:rsidRDefault="000E3D9D" w:rsidP="000E3D9D">
      <w:pPr>
        <w:pStyle w:val="NoSpacing"/>
        <w:jc w:val="center"/>
        <w:rPr>
          <w:sz w:val="20"/>
        </w:rPr>
      </w:pPr>
      <w:r w:rsidRPr="00991744">
        <w:rPr>
          <w:sz w:val="20"/>
        </w:rPr>
        <w:t>_________________________________</w:t>
      </w:r>
    </w:p>
    <w:p w:rsidR="00B73855" w:rsidRPr="000E3D9D" w:rsidRDefault="000E3D9D" w:rsidP="000E3D9D">
      <w:pPr>
        <w:ind w:left="3600"/>
      </w:pPr>
      <w:r>
        <w:t xml:space="preserve">      </w:t>
      </w:r>
      <w:bookmarkStart w:id="0" w:name="_GoBack"/>
      <w:bookmarkEnd w:id="0"/>
      <w:r w:rsidRPr="00E810CF">
        <w:t>JHCSC System President</w:t>
      </w:r>
    </w:p>
    <w:sectPr w:rsidR="00B73855" w:rsidRPr="000E3D9D" w:rsidSect="008B7358">
      <w:pgSz w:w="13248"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D085D"/>
    <w:multiLevelType w:val="hybridMultilevel"/>
    <w:tmpl w:val="B7C45722"/>
    <w:lvl w:ilvl="0" w:tplc="1F9C207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CDB6240"/>
    <w:multiLevelType w:val="hybridMultilevel"/>
    <w:tmpl w:val="ED464B18"/>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2">
    <w:nsid w:val="12795ECC"/>
    <w:multiLevelType w:val="hybridMultilevel"/>
    <w:tmpl w:val="52EA3B12"/>
    <w:lvl w:ilvl="0" w:tplc="1F9C2070">
      <w:start w:val="1"/>
      <w:numFmt w:val="lowerLetter"/>
      <w:lvlText w:val="%1."/>
      <w:lvlJc w:val="left"/>
      <w:pPr>
        <w:tabs>
          <w:tab w:val="num" w:pos="720"/>
        </w:tabs>
        <w:ind w:left="720" w:hanging="360"/>
      </w:pPr>
      <w:rPr>
        <w:rFonts w:hint="default"/>
      </w:rPr>
    </w:lvl>
    <w:lvl w:ilvl="1" w:tplc="0C406A3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D72474"/>
    <w:multiLevelType w:val="hybridMultilevel"/>
    <w:tmpl w:val="63EE18CA"/>
    <w:lvl w:ilvl="0" w:tplc="321A6F06">
      <w:start w:val="1"/>
      <w:numFmt w:val="bullet"/>
      <w:lvlText w:val="□"/>
      <w:lvlJc w:val="left"/>
      <w:pPr>
        <w:tabs>
          <w:tab w:val="num" w:pos="720"/>
        </w:tabs>
        <w:ind w:left="720" w:hanging="360"/>
      </w:pPr>
      <w:rPr>
        <w:rFonts w:ascii="Sylfaen" w:hAnsi="Sylfaen" w:hint="default"/>
        <w:sz w:val="36"/>
        <w:szCs w:val="36"/>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14EF3B54"/>
    <w:multiLevelType w:val="hybridMultilevel"/>
    <w:tmpl w:val="6DAAB1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AB42CA3"/>
    <w:multiLevelType w:val="hybridMultilevel"/>
    <w:tmpl w:val="2E1096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36F65D2"/>
    <w:multiLevelType w:val="hybridMultilevel"/>
    <w:tmpl w:val="0456A8E6"/>
    <w:lvl w:ilvl="0" w:tplc="321A6F06">
      <w:start w:val="1"/>
      <w:numFmt w:val="bullet"/>
      <w:lvlText w:val="□"/>
      <w:lvlJc w:val="left"/>
      <w:pPr>
        <w:tabs>
          <w:tab w:val="num" w:pos="720"/>
        </w:tabs>
        <w:ind w:left="720" w:hanging="360"/>
      </w:pPr>
      <w:rPr>
        <w:rFonts w:ascii="Sylfaen" w:hAnsi="Sylfaen" w:hint="default"/>
        <w:sz w:val="36"/>
        <w:szCs w:val="36"/>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78A401D9"/>
    <w:multiLevelType w:val="hybridMultilevel"/>
    <w:tmpl w:val="24C633EA"/>
    <w:lvl w:ilvl="0" w:tplc="1F9C207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4"/>
  </w:num>
  <w:num w:numId="3">
    <w:abstractNumId w:val="3"/>
  </w:num>
  <w:num w:numId="4">
    <w:abstractNumId w:val="6"/>
  </w:num>
  <w:num w:numId="5">
    <w:abstractNumId w:val="0"/>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D1D"/>
    <w:rsid w:val="00035CB4"/>
    <w:rsid w:val="000E3D9D"/>
    <w:rsid w:val="006F10AB"/>
    <w:rsid w:val="008B7358"/>
    <w:rsid w:val="008E144E"/>
    <w:rsid w:val="009A153C"/>
    <w:rsid w:val="00A47FFD"/>
    <w:rsid w:val="00AB27C5"/>
    <w:rsid w:val="00B73855"/>
    <w:rsid w:val="00CF1D1D"/>
    <w:rsid w:val="00F65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D1D"/>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D1D"/>
    <w:pPr>
      <w:ind w:left="720"/>
    </w:pPr>
  </w:style>
  <w:style w:type="paragraph" w:styleId="Header">
    <w:name w:val="header"/>
    <w:basedOn w:val="Normal"/>
    <w:link w:val="HeaderChar"/>
    <w:rsid w:val="008B7358"/>
    <w:pPr>
      <w:tabs>
        <w:tab w:val="center" w:pos="4320"/>
        <w:tab w:val="right" w:pos="8640"/>
      </w:tabs>
    </w:pPr>
  </w:style>
  <w:style w:type="character" w:customStyle="1" w:styleId="HeaderChar">
    <w:name w:val="Header Char"/>
    <w:basedOn w:val="DefaultParagraphFont"/>
    <w:link w:val="Header"/>
    <w:rsid w:val="008B7358"/>
    <w:rPr>
      <w:rFonts w:ascii="Times New Roman" w:eastAsia="MS Mincho" w:hAnsi="Times New Roman" w:cs="Times New Roman"/>
      <w:sz w:val="24"/>
      <w:szCs w:val="24"/>
      <w:lang w:eastAsia="ja-JP"/>
    </w:rPr>
  </w:style>
  <w:style w:type="paragraph" w:styleId="NoSpacing">
    <w:name w:val="No Spacing"/>
    <w:link w:val="NoSpacingChar"/>
    <w:uiPriority w:val="1"/>
    <w:qFormat/>
    <w:rsid w:val="000E3D9D"/>
    <w:pPr>
      <w:spacing w:after="0" w:line="240" w:lineRule="auto"/>
    </w:pPr>
    <w:rPr>
      <w:rFonts w:ascii="Calibri" w:eastAsia="Calibri" w:hAnsi="Calibri" w:cs="Times New Roman"/>
    </w:rPr>
  </w:style>
  <w:style w:type="character" w:customStyle="1" w:styleId="NoSpacingChar">
    <w:name w:val="No Spacing Char"/>
    <w:link w:val="NoSpacing"/>
    <w:uiPriority w:val="1"/>
    <w:rsid w:val="000E3D9D"/>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D1D"/>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D1D"/>
    <w:pPr>
      <w:ind w:left="720"/>
    </w:pPr>
  </w:style>
  <w:style w:type="paragraph" w:styleId="Header">
    <w:name w:val="header"/>
    <w:basedOn w:val="Normal"/>
    <w:link w:val="HeaderChar"/>
    <w:rsid w:val="008B7358"/>
    <w:pPr>
      <w:tabs>
        <w:tab w:val="center" w:pos="4320"/>
        <w:tab w:val="right" w:pos="8640"/>
      </w:tabs>
    </w:pPr>
  </w:style>
  <w:style w:type="character" w:customStyle="1" w:styleId="HeaderChar">
    <w:name w:val="Header Char"/>
    <w:basedOn w:val="DefaultParagraphFont"/>
    <w:link w:val="Header"/>
    <w:rsid w:val="008B7358"/>
    <w:rPr>
      <w:rFonts w:ascii="Times New Roman" w:eastAsia="MS Mincho" w:hAnsi="Times New Roman" w:cs="Times New Roman"/>
      <w:sz w:val="24"/>
      <w:szCs w:val="24"/>
      <w:lang w:eastAsia="ja-JP"/>
    </w:rPr>
  </w:style>
  <w:style w:type="paragraph" w:styleId="NoSpacing">
    <w:name w:val="No Spacing"/>
    <w:link w:val="NoSpacingChar"/>
    <w:uiPriority w:val="1"/>
    <w:qFormat/>
    <w:rsid w:val="000E3D9D"/>
    <w:pPr>
      <w:spacing w:after="0" w:line="240" w:lineRule="auto"/>
    </w:pPr>
    <w:rPr>
      <w:rFonts w:ascii="Calibri" w:eastAsia="Calibri" w:hAnsi="Calibri" w:cs="Times New Roman"/>
    </w:rPr>
  </w:style>
  <w:style w:type="character" w:customStyle="1" w:styleId="NoSpacingChar">
    <w:name w:val="No Spacing Char"/>
    <w:link w:val="NoSpacing"/>
    <w:uiPriority w:val="1"/>
    <w:rsid w:val="000E3D9D"/>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bantilan</dc:creator>
  <cp:lastModifiedBy>bantilan</cp:lastModifiedBy>
  <cp:revision>2</cp:revision>
  <dcterms:created xsi:type="dcterms:W3CDTF">2021-01-28T08:28:00Z</dcterms:created>
  <dcterms:modified xsi:type="dcterms:W3CDTF">2021-01-28T08:28:00Z</dcterms:modified>
</cp:coreProperties>
</file>