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B7" w:rsidRPr="003D6F04" w:rsidRDefault="00E52944" w:rsidP="00E52944">
      <w:pPr>
        <w:pStyle w:val="Ttulo"/>
        <w:rPr>
          <w:lang w:val="pt-BR"/>
        </w:rPr>
      </w:pPr>
      <w:r w:rsidRPr="003D6F04">
        <w:rPr>
          <w:lang w:val="pt-BR"/>
        </w:rPr>
        <w:t>CURSO COMPLETO DE C#</w:t>
      </w:r>
    </w:p>
    <w:p w:rsidR="00E52944" w:rsidRPr="003D6F04" w:rsidRDefault="00E52944" w:rsidP="00E52944">
      <w:pPr>
        <w:pStyle w:val="Ttulo"/>
        <w:rPr>
          <w:lang w:val="pt-BR"/>
        </w:rPr>
      </w:pPr>
      <w:r w:rsidRPr="003D6F04">
        <w:rPr>
          <w:lang w:val="pt-BR"/>
        </w:rPr>
        <w:t>PROFESSOR NÉLIO ALVES</w:t>
      </w:r>
    </w:p>
    <w:p w:rsidR="00E52944" w:rsidRPr="00E52944" w:rsidRDefault="00E52944" w:rsidP="00E52944">
      <w:pPr>
        <w:rPr>
          <w:lang w:val="pt-BR"/>
        </w:rPr>
      </w:pPr>
      <w:r w:rsidRPr="00E52944">
        <w:rPr>
          <w:lang w:val="pt-BR"/>
        </w:rPr>
        <w:t>Bacharel em Ciência da Computação</w:t>
      </w:r>
    </w:p>
    <w:p w:rsidR="00E52944" w:rsidRDefault="00E52944" w:rsidP="00E52944">
      <w:pPr>
        <w:rPr>
          <w:lang w:val="pt-BR"/>
        </w:rPr>
      </w:pPr>
      <w:r w:rsidRPr="00E52944">
        <w:rPr>
          <w:lang w:val="pt-BR"/>
        </w:rPr>
        <w:t>M</w:t>
      </w:r>
      <w:r>
        <w:rPr>
          <w:lang w:val="pt-BR"/>
        </w:rPr>
        <w:t>estrado e Doutorado em Engenharia de Software</w:t>
      </w:r>
    </w:p>
    <w:p w:rsidR="00E52944" w:rsidRDefault="00E52944" w:rsidP="00E52944">
      <w:pPr>
        <w:rPr>
          <w:lang w:val="pt-BR"/>
        </w:rPr>
      </w:pPr>
      <w:r>
        <w:rPr>
          <w:lang w:val="pt-BR"/>
        </w:rPr>
        <w:t>Professor Universitário desde 2001</w:t>
      </w:r>
    </w:p>
    <w:p w:rsidR="00E52944" w:rsidRPr="003D6F04" w:rsidRDefault="00E52944" w:rsidP="00E52944">
      <w:pPr>
        <w:pBdr>
          <w:bottom w:val="single" w:sz="6" w:space="1" w:color="auto"/>
        </w:pBdr>
        <w:rPr>
          <w:lang w:val="pt-BR"/>
        </w:rPr>
      </w:pPr>
      <w:r w:rsidRPr="003D6F04">
        <w:rPr>
          <w:lang w:val="pt-BR"/>
        </w:rPr>
        <w:t>Lattes – http://lattes.cnpq.br/4981055501404790</w:t>
      </w:r>
    </w:p>
    <w:p w:rsidR="00E52944" w:rsidRDefault="003D6F04" w:rsidP="00E52944">
      <w:pPr>
        <w:rPr>
          <w:lang w:val="pt-BR"/>
        </w:rPr>
      </w:pPr>
      <w:proofErr w:type="spellStart"/>
      <w:r w:rsidRPr="003D6F04">
        <w:rPr>
          <w:lang w:val="pt-BR"/>
        </w:rPr>
        <w:t>Namespace</w:t>
      </w:r>
      <w:proofErr w:type="spellEnd"/>
      <w:r w:rsidRPr="003D6F04">
        <w:rPr>
          <w:lang w:val="pt-BR"/>
        </w:rPr>
        <w:t xml:space="preserve"> = Agrupamento lógico de classes relacionadas</w:t>
      </w:r>
    </w:p>
    <w:p w:rsidR="003D6F04" w:rsidRDefault="00406C97" w:rsidP="00E52944">
      <w:pPr>
        <w:rPr>
          <w:lang w:val="pt-BR"/>
        </w:rPr>
      </w:pPr>
      <w:r>
        <w:rPr>
          <w:lang w:val="pt-BR"/>
        </w:rPr>
        <w:t>Todo código fonte tem que estar dentro de uma classe. Por convenção costuma-se usar o nome da classe com o mesmo nome do arquivo.</w:t>
      </w:r>
    </w:p>
    <w:p w:rsidR="00120171" w:rsidRDefault="00120171" w:rsidP="00E52944">
      <w:pPr>
        <w:rPr>
          <w:lang w:val="pt-BR"/>
        </w:rPr>
      </w:pPr>
    </w:p>
    <w:p w:rsidR="00120171" w:rsidRDefault="00120171" w:rsidP="00E52944">
      <w:pPr>
        <w:rPr>
          <w:lang w:val="pt-BR"/>
        </w:rPr>
      </w:pPr>
      <w:r>
        <w:rPr>
          <w:lang w:val="pt-BR"/>
        </w:rPr>
        <w:t>STRUCTS</w:t>
      </w:r>
    </w:p>
    <w:p w:rsidR="00120171" w:rsidRDefault="00120171" w:rsidP="00E52944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Struct</w:t>
      </w:r>
      <w:proofErr w:type="spellEnd"/>
      <w:r>
        <w:rPr>
          <w:lang w:val="pt-BR"/>
        </w:rPr>
        <w:t xml:space="preserve"> é mais simples e mais performático do que a classe. A Classe pode usufruir de todos os recursos, já o </w:t>
      </w:r>
      <w:proofErr w:type="spellStart"/>
      <w:r>
        <w:rPr>
          <w:lang w:val="pt-BR"/>
        </w:rPr>
        <w:t>Struct</w:t>
      </w:r>
      <w:proofErr w:type="spellEnd"/>
      <w:r>
        <w:rPr>
          <w:lang w:val="pt-BR"/>
        </w:rPr>
        <w:t xml:space="preserve"> não.</w:t>
      </w:r>
    </w:p>
    <w:p w:rsidR="00120171" w:rsidRDefault="00120171" w:rsidP="00E52944">
      <w:pPr>
        <w:rPr>
          <w:lang w:val="pt-BR"/>
        </w:rPr>
      </w:pPr>
    </w:p>
    <w:p w:rsidR="00120171" w:rsidRDefault="00120171" w:rsidP="00E52944">
      <w:pPr>
        <w:rPr>
          <w:lang w:val="pt-BR"/>
        </w:rPr>
      </w:pPr>
      <w:r>
        <w:rPr>
          <w:lang w:val="pt-BR"/>
        </w:rPr>
        <w:t xml:space="preserve">Grande vantagem do </w:t>
      </w:r>
      <w:proofErr w:type="spellStart"/>
      <w:r>
        <w:rPr>
          <w:lang w:val="pt-BR"/>
        </w:rPr>
        <w:t>Struct</w:t>
      </w:r>
      <w:proofErr w:type="spellEnd"/>
      <w:r>
        <w:rPr>
          <w:lang w:val="pt-BR"/>
        </w:rPr>
        <w:t>: Se for trabalhar com imagens, e precisar criar uma matriz enorme de pixels, esses pixels, convêm que se use neles tipos STRUCTS, tipo valor.</w:t>
      </w:r>
    </w:p>
    <w:p w:rsidR="00120171" w:rsidRDefault="00120171" w:rsidP="00E52944">
      <w:pPr>
        <w:rPr>
          <w:lang w:val="pt-BR"/>
        </w:rPr>
      </w:pPr>
      <w:r>
        <w:rPr>
          <w:lang w:val="pt-BR"/>
        </w:rPr>
        <w:t>Não precisa instanciar usando new</w:t>
      </w:r>
    </w:p>
    <w:p w:rsidR="00120171" w:rsidRDefault="00120171" w:rsidP="00E52944">
      <w:pPr>
        <w:rPr>
          <w:lang w:val="pt-BR"/>
        </w:rPr>
      </w:pPr>
      <w:r w:rsidRPr="00120171">
        <w:rPr>
          <w:lang w:val="pt-BR"/>
        </w:rPr>
        <w:drawing>
          <wp:inline distT="0" distB="0" distL="0" distR="0" wp14:anchorId="1042AC5A" wp14:editId="7D2FCD87">
            <wp:extent cx="5943600" cy="3355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97" w:rsidRDefault="00EC6AFE" w:rsidP="00E52944">
      <w:pPr>
        <w:rPr>
          <w:lang w:val="pt-BR"/>
        </w:rPr>
      </w:pPr>
      <w:proofErr w:type="spellStart"/>
      <w:r>
        <w:rPr>
          <w:lang w:val="pt-BR"/>
        </w:rPr>
        <w:lastRenderedPageBreak/>
        <w:t>Nullable</w:t>
      </w:r>
      <w:proofErr w:type="spellEnd"/>
    </w:p>
    <w:p w:rsidR="00EC6AFE" w:rsidRDefault="00EC6AFE" w:rsidP="00E52944">
      <w:pPr>
        <w:rPr>
          <w:lang w:val="pt-BR"/>
        </w:rPr>
      </w:pPr>
      <w:r w:rsidRPr="00EC6AFE">
        <w:rPr>
          <w:lang w:val="pt-BR"/>
        </w:rPr>
        <w:drawing>
          <wp:inline distT="0" distB="0" distL="0" distR="0" wp14:anchorId="5AF5D151" wp14:editId="08399C64">
            <wp:extent cx="5943600" cy="31534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E" w:rsidRDefault="00EC6AFE" w:rsidP="00E52944">
      <w:pPr>
        <w:rPr>
          <w:lang w:val="pt-BR"/>
        </w:rPr>
      </w:pPr>
      <w:r w:rsidRPr="00EC6AFE">
        <w:rPr>
          <w:lang w:val="pt-BR"/>
        </w:rPr>
        <w:drawing>
          <wp:inline distT="0" distB="0" distL="0" distR="0" wp14:anchorId="0E49E824" wp14:editId="1E873CDA">
            <wp:extent cx="5943600" cy="2901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FE" w:rsidRPr="003D6F04" w:rsidRDefault="00EC6AFE" w:rsidP="00E52944">
      <w:pPr>
        <w:rPr>
          <w:lang w:val="pt-BR"/>
        </w:rPr>
      </w:pPr>
    </w:p>
    <w:p w:rsidR="00E52944" w:rsidRDefault="00354BC4" w:rsidP="00E52944">
      <w:pPr>
        <w:rPr>
          <w:lang w:val="pt-BR"/>
        </w:rPr>
      </w:pPr>
      <w:r>
        <w:rPr>
          <w:lang w:val="pt-BR"/>
        </w:rPr>
        <w:t xml:space="preserve">Rever função Param, </w:t>
      </w:r>
      <w:proofErr w:type="spellStart"/>
      <w:r>
        <w:rPr>
          <w:lang w:val="pt-BR"/>
        </w:rPr>
        <w:t>Ref</w:t>
      </w:r>
      <w:proofErr w:type="spellEnd"/>
      <w:r>
        <w:rPr>
          <w:lang w:val="pt-BR"/>
        </w:rPr>
        <w:t xml:space="preserve"> e Out no material de apoio (</w:t>
      </w:r>
      <w:proofErr w:type="gramStart"/>
      <w:r>
        <w:rPr>
          <w:lang w:val="pt-BR"/>
        </w:rPr>
        <w:t>06)</w:t>
      </w:r>
      <w:r>
        <w:rPr>
          <w:lang w:val="pt-BR"/>
        </w:rPr>
        <w:br/>
        <w:t>São</w:t>
      </w:r>
      <w:proofErr w:type="gramEnd"/>
      <w:r>
        <w:rPr>
          <w:lang w:val="pt-BR"/>
        </w:rPr>
        <w:t xml:space="preserve"> ruins de serem usados e devem ser evitados. Foram utilizados no começo da linguagem.</w:t>
      </w:r>
    </w:p>
    <w:p w:rsidR="00354BC4" w:rsidRDefault="00354BC4" w:rsidP="00E52944">
      <w:pPr>
        <w:rPr>
          <w:lang w:val="pt-BR"/>
        </w:rPr>
      </w:pPr>
    </w:p>
    <w:p w:rsidR="00354BC4" w:rsidRPr="003D6F04" w:rsidRDefault="00354BC4" w:rsidP="00E52944">
      <w:pPr>
        <w:rPr>
          <w:lang w:val="pt-BR"/>
        </w:rPr>
      </w:pPr>
      <w:bookmarkStart w:id="0" w:name="_GoBack"/>
      <w:bookmarkEnd w:id="0"/>
    </w:p>
    <w:sectPr w:rsidR="00354BC4" w:rsidRPr="003D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44"/>
    <w:rsid w:val="00120171"/>
    <w:rsid w:val="00354BC4"/>
    <w:rsid w:val="003D6F04"/>
    <w:rsid w:val="00406C97"/>
    <w:rsid w:val="00D22AE0"/>
    <w:rsid w:val="00D25578"/>
    <w:rsid w:val="00E52944"/>
    <w:rsid w:val="00EC6AFE"/>
    <w:rsid w:val="00FE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C2C3-D39F-446C-A17A-07B8138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2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2019-12-27T15:11:00Z</dcterms:created>
  <dcterms:modified xsi:type="dcterms:W3CDTF">2020-01-17T12:19:00Z</dcterms:modified>
</cp:coreProperties>
</file>