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6919" w14:textId="77777777" w:rsidR="00CD34A3" w:rsidRDefault="00CD34A3" w:rsidP="00CD34A3">
      <w:pPr>
        <w:pStyle w:val="Heading1"/>
      </w:pPr>
      <w:r>
        <w:rPr>
          <w:noProof/>
        </w:rPr>
        <w:drawing>
          <wp:inline distT="0" distB="0" distL="0" distR="0" wp14:anchorId="3EA79614" wp14:editId="3E355934">
            <wp:extent cx="1428750" cy="40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8387" cy="406565"/>
                    </a:xfrm>
                    <a:prstGeom prst="rect">
                      <a:avLst/>
                    </a:prstGeom>
                    <a:noFill/>
                    <a:ln>
                      <a:noFill/>
                    </a:ln>
                  </pic:spPr>
                </pic:pic>
              </a:graphicData>
            </a:graphic>
          </wp:inline>
        </w:drawing>
      </w:r>
      <w:r>
        <w:tab/>
      </w:r>
      <w:r>
        <w:tab/>
      </w:r>
      <w:r>
        <w:tab/>
      </w:r>
      <w:r>
        <w:tab/>
      </w:r>
      <w:r>
        <w:tab/>
      </w:r>
      <w:r>
        <w:tab/>
      </w:r>
      <w:r>
        <w:rPr>
          <w:noProof/>
        </w:rPr>
        <w:drawing>
          <wp:inline distT="0" distB="0" distL="0" distR="0" wp14:anchorId="1FABF4DD" wp14:editId="22DD7504">
            <wp:extent cx="1238250" cy="290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480" cy="316827"/>
                    </a:xfrm>
                    <a:prstGeom prst="rect">
                      <a:avLst/>
                    </a:prstGeom>
                    <a:noFill/>
                    <a:ln>
                      <a:noFill/>
                    </a:ln>
                  </pic:spPr>
                </pic:pic>
              </a:graphicData>
            </a:graphic>
          </wp:inline>
        </w:drawing>
      </w:r>
    </w:p>
    <w:p w14:paraId="31A5BF45" w14:textId="77777777" w:rsidR="00CD34A3" w:rsidRDefault="00CD34A3" w:rsidP="00CD34A3">
      <w:pPr>
        <w:pStyle w:val="Heading1"/>
      </w:pPr>
    </w:p>
    <w:p w14:paraId="253813D5" w14:textId="6B6141A6" w:rsidR="00C12262" w:rsidRDefault="00C12262" w:rsidP="00C12262">
      <w:pPr>
        <w:pStyle w:val="Heading1"/>
      </w:pPr>
      <w:bookmarkStart w:id="0" w:name="_GoBack"/>
      <w:bookmarkEnd w:id="0"/>
      <w:r>
        <w:t>FIBO Data Alignment Exercises</w:t>
      </w:r>
    </w:p>
    <w:p w14:paraId="0D205E1E" w14:textId="77777777" w:rsidR="00C12262" w:rsidRDefault="00C12262"/>
    <w:p w14:paraId="3A0D0E96" w14:textId="75464E55" w:rsidR="00C17D9E" w:rsidRDefault="00C17D9E">
      <w:r>
        <w:t>In this exercise, we will be exploring three datasets</w:t>
      </w:r>
      <w:r w:rsidR="00C12262">
        <w:t xml:space="preserve">. </w:t>
      </w:r>
    </w:p>
    <w:p w14:paraId="6D84B5C4" w14:textId="68E93FC1" w:rsidR="00C12262" w:rsidRDefault="00C12262" w:rsidP="00C12262">
      <w:pPr>
        <w:pStyle w:val="ListParagraph"/>
        <w:numPr>
          <w:ilvl w:val="0"/>
          <w:numId w:val="1"/>
        </w:numPr>
      </w:pPr>
      <w:r>
        <w:t>GLEIF levels 1 and 2 (entity data and ownership data)</w:t>
      </w:r>
    </w:p>
    <w:p w14:paraId="573FC247" w14:textId="0BA68FB6" w:rsidR="00C12262" w:rsidRDefault="00C12262" w:rsidP="00C12262">
      <w:pPr>
        <w:pStyle w:val="ListParagraph"/>
        <w:numPr>
          <w:ilvl w:val="0"/>
          <w:numId w:val="1"/>
        </w:numPr>
      </w:pPr>
      <w:proofErr w:type="spellStart"/>
      <w:r>
        <w:t>PermID</w:t>
      </w:r>
      <w:proofErr w:type="spellEnd"/>
      <w:r>
        <w:t xml:space="preserve"> (Thomson Reuters reference data)</w:t>
      </w:r>
    </w:p>
    <w:p w14:paraId="0FE3FA02" w14:textId="2CE2BBF0" w:rsidR="00C12262" w:rsidRDefault="00C12262" w:rsidP="00C12262">
      <w:pPr>
        <w:pStyle w:val="ListParagraph"/>
        <w:numPr>
          <w:ilvl w:val="0"/>
          <w:numId w:val="1"/>
        </w:numPr>
      </w:pPr>
      <w:r>
        <w:t>Swap data in a spreadsheet</w:t>
      </w:r>
    </w:p>
    <w:p w14:paraId="11509F70" w14:textId="2C1BF5BE" w:rsidR="00C12262" w:rsidRDefault="00C12262" w:rsidP="00C12262"/>
    <w:p w14:paraId="47AF4194" w14:textId="68518594" w:rsidR="00C12262" w:rsidRDefault="00C12262" w:rsidP="00C12262">
      <w:r>
        <w:t xml:space="preserve">We will be working through a number of use cases that require the use of multiple data sets.  </w:t>
      </w:r>
    </w:p>
    <w:p w14:paraId="1A7E7142" w14:textId="54973644" w:rsidR="00C12262" w:rsidRDefault="00C12262" w:rsidP="00C12262">
      <w:r>
        <w:t>These data sets show many of the concepts in the lectures, to wit:</w:t>
      </w:r>
    </w:p>
    <w:p w14:paraId="4809BB80" w14:textId="165DB84A" w:rsidR="00C12262" w:rsidRDefault="00C12262" w:rsidP="00C12262">
      <w:pPr>
        <w:pStyle w:val="ListParagraph"/>
        <w:numPr>
          <w:ilvl w:val="0"/>
          <w:numId w:val="2"/>
        </w:numPr>
      </w:pPr>
      <w:r>
        <w:t xml:space="preserve">The GLEIF data has already been aligned to FIBO,  and can be queried using FIBO terms. </w:t>
      </w:r>
    </w:p>
    <w:p w14:paraId="77CEED94" w14:textId="659364BA" w:rsidR="00C12262" w:rsidRDefault="00C12262" w:rsidP="00C12262">
      <w:pPr>
        <w:pStyle w:val="ListParagraph"/>
        <w:numPr>
          <w:ilvl w:val="0"/>
          <w:numId w:val="2"/>
        </w:numPr>
      </w:pPr>
      <w:r>
        <w:t xml:space="preserve">The </w:t>
      </w:r>
      <w:proofErr w:type="spellStart"/>
      <w:r>
        <w:t>PermID</w:t>
      </w:r>
      <w:proofErr w:type="spellEnd"/>
      <w:r>
        <w:t xml:space="preserve"> data has not been aligned to FIBO, so we will show how to use it with FIBO data</w:t>
      </w:r>
    </w:p>
    <w:p w14:paraId="628C2443" w14:textId="08D57502" w:rsidR="00C12262" w:rsidRDefault="00C12262" w:rsidP="00C12262">
      <w:pPr>
        <w:pStyle w:val="ListParagraph"/>
        <w:numPr>
          <w:ilvl w:val="0"/>
          <w:numId w:val="2"/>
        </w:numPr>
      </w:pPr>
      <w:r>
        <w:t xml:space="preserve">The Swap data is not in RDF, not to mention not aligned with FIBO.  We will import it and align it. </w:t>
      </w:r>
    </w:p>
    <w:p w14:paraId="7FF69042" w14:textId="7A1A91F4" w:rsidR="00C12262" w:rsidRDefault="00C12262" w:rsidP="00C12262">
      <w:r>
        <w:t>The use cases include:</w:t>
      </w:r>
    </w:p>
    <w:p w14:paraId="685E37C6" w14:textId="1F5EF054" w:rsidR="00C12262" w:rsidRDefault="00C12262" w:rsidP="00C12262">
      <w:pPr>
        <w:pStyle w:val="ListParagraph"/>
        <w:numPr>
          <w:ilvl w:val="0"/>
          <w:numId w:val="3"/>
        </w:numPr>
      </w:pPr>
      <w:r>
        <w:t xml:space="preserve">Determining the ownership hierarchies; parents and ultimate parents of a registered entity. </w:t>
      </w:r>
    </w:p>
    <w:p w14:paraId="1688827C" w14:textId="49DC1784" w:rsidR="00C12262" w:rsidRDefault="00C12262" w:rsidP="00C12262">
      <w:pPr>
        <w:pStyle w:val="ListParagraph"/>
        <w:numPr>
          <w:ilvl w:val="0"/>
          <w:numId w:val="3"/>
        </w:numPr>
      </w:pPr>
      <w:r>
        <w:t>Rolling up information about Swaps along these hierarchies (“what are the total amounts in swaps by a particularly ultimate parent organization?”)</w:t>
      </w:r>
    </w:p>
    <w:p w14:paraId="1B7EFD2B" w14:textId="16E8A370" w:rsidR="00C12262" w:rsidRDefault="00C12262" w:rsidP="00C12262">
      <w:pPr>
        <w:pStyle w:val="ListParagraph"/>
        <w:numPr>
          <w:ilvl w:val="0"/>
          <w:numId w:val="3"/>
        </w:numPr>
      </w:pPr>
      <w:r>
        <w:t>Transitive exposure.  Who are the parties I swap with, and who do they swap with, etc.?</w:t>
      </w:r>
    </w:p>
    <w:p w14:paraId="75D2B748" w14:textId="4FAD4C20" w:rsidR="00C12262" w:rsidRDefault="00C12262" w:rsidP="00C12262">
      <w:pPr>
        <w:pStyle w:val="ListParagraph"/>
        <w:numPr>
          <w:ilvl w:val="0"/>
          <w:numId w:val="3"/>
        </w:numPr>
      </w:pPr>
      <w:r>
        <w:t xml:space="preserve">Filter these answers by business area, jurisdiction, etc. </w:t>
      </w:r>
    </w:p>
    <w:p w14:paraId="464E45E2" w14:textId="534365FB" w:rsidR="00C12262" w:rsidRDefault="00C12262" w:rsidP="00C12262"/>
    <w:p w14:paraId="5BAC1FA1" w14:textId="1DDC11AF" w:rsidR="00C12262" w:rsidRDefault="00C12262" w:rsidP="00C12262">
      <w:pPr>
        <w:pStyle w:val="Heading2"/>
      </w:pPr>
      <w:r>
        <w:t>Exploring GLEIF data</w:t>
      </w:r>
    </w:p>
    <w:p w14:paraId="5BAD16B3" w14:textId="77777777" w:rsidR="00C17D9E" w:rsidRDefault="00C17D9E"/>
    <w:p w14:paraId="3FF4633B" w14:textId="21F5543B" w:rsidR="000048FD" w:rsidRDefault="000048FD">
      <w:r>
        <w:t>Let’s start by finding out what graphs exist in the database</w:t>
      </w:r>
      <w:r w:rsidR="00BF1310">
        <w:t xml:space="preserve"> (query </w:t>
      </w:r>
      <w:proofErr w:type="spellStart"/>
      <w:r w:rsidR="00BF1310" w:rsidRPr="00BF1310">
        <w:rPr>
          <w:i/>
        </w:rPr>
        <w:t>what</w:t>
      </w:r>
      <w:r w:rsidR="00755489">
        <w:rPr>
          <w:i/>
        </w:rPr>
        <w:t>Graphs</w:t>
      </w:r>
      <w:r w:rsidR="00BF1310" w:rsidRPr="00BF1310">
        <w:rPr>
          <w:i/>
        </w:rPr>
        <w:t>Exist</w:t>
      </w:r>
      <w:proofErr w:type="spellEnd"/>
      <w:r w:rsidR="00BF1310">
        <w:t>)</w:t>
      </w:r>
      <w:r>
        <w:t>:</w:t>
      </w:r>
    </w:p>
    <w:p w14:paraId="1FB01442" w14:textId="77777777" w:rsidR="000048FD" w:rsidRDefault="000048FD"/>
    <w:p w14:paraId="172E72BC" w14:textId="3824E747" w:rsidR="000048FD" w:rsidRPr="005E68CE" w:rsidRDefault="00B33B00" w:rsidP="000048FD">
      <w:pPr>
        <w:rPr>
          <w:rFonts w:ascii="Courier New" w:hAnsi="Courier New" w:cs="Courier New"/>
          <w:sz w:val="20"/>
          <w:szCs w:val="20"/>
        </w:rPr>
      </w:pPr>
      <w:r w:rsidRPr="005E68CE">
        <w:rPr>
          <w:rFonts w:ascii="Courier New" w:hAnsi="Courier New" w:cs="Courier New"/>
          <w:sz w:val="20"/>
          <w:szCs w:val="20"/>
        </w:rPr>
        <w:t>SELECT DISTINCT</w:t>
      </w:r>
      <w:r w:rsidR="000048FD" w:rsidRPr="005E68CE">
        <w:rPr>
          <w:rFonts w:ascii="Courier New" w:hAnsi="Courier New" w:cs="Courier New"/>
          <w:sz w:val="20"/>
          <w:szCs w:val="20"/>
        </w:rPr>
        <w:t xml:space="preserve"> ?g</w:t>
      </w:r>
    </w:p>
    <w:p w14:paraId="6BF456E2" w14:textId="1D0D5186" w:rsidR="000048FD" w:rsidRPr="005E68CE" w:rsidRDefault="00B33B00" w:rsidP="000048FD">
      <w:pPr>
        <w:rPr>
          <w:rFonts w:ascii="Courier New" w:hAnsi="Courier New" w:cs="Courier New"/>
          <w:sz w:val="20"/>
          <w:szCs w:val="20"/>
        </w:rPr>
      </w:pPr>
      <w:r w:rsidRPr="005E68CE">
        <w:rPr>
          <w:rFonts w:ascii="Courier New" w:hAnsi="Courier New" w:cs="Courier New"/>
          <w:sz w:val="20"/>
          <w:szCs w:val="20"/>
        </w:rPr>
        <w:t>WHERE</w:t>
      </w:r>
      <w:r w:rsidR="000048FD" w:rsidRPr="005E68CE">
        <w:rPr>
          <w:rFonts w:ascii="Courier New" w:hAnsi="Courier New" w:cs="Courier New"/>
          <w:sz w:val="20"/>
          <w:szCs w:val="20"/>
        </w:rPr>
        <w:t xml:space="preserve"> {</w:t>
      </w:r>
    </w:p>
    <w:p w14:paraId="17B60BF9" w14:textId="49BF1B97" w:rsidR="000048FD" w:rsidRPr="005E68CE" w:rsidRDefault="000048FD" w:rsidP="000048FD">
      <w:pPr>
        <w:rPr>
          <w:rFonts w:ascii="Courier New" w:hAnsi="Courier New" w:cs="Courier New"/>
          <w:sz w:val="20"/>
          <w:szCs w:val="20"/>
        </w:rPr>
      </w:pPr>
      <w:r w:rsidRPr="005E68CE">
        <w:rPr>
          <w:rFonts w:ascii="Courier New" w:hAnsi="Courier New" w:cs="Courier New"/>
          <w:sz w:val="20"/>
          <w:szCs w:val="20"/>
        </w:rPr>
        <w:t xml:space="preserve">    </w:t>
      </w:r>
      <w:r w:rsidR="00A51591" w:rsidRPr="005E68CE">
        <w:rPr>
          <w:rFonts w:ascii="Courier New" w:hAnsi="Courier New" w:cs="Courier New"/>
          <w:sz w:val="20"/>
          <w:szCs w:val="20"/>
        </w:rPr>
        <w:t>GRAPH</w:t>
      </w:r>
      <w:r w:rsidRPr="005E68CE">
        <w:rPr>
          <w:rFonts w:ascii="Courier New" w:hAnsi="Courier New" w:cs="Courier New"/>
          <w:sz w:val="20"/>
          <w:szCs w:val="20"/>
        </w:rPr>
        <w:t xml:space="preserve"> ?g {?s ?p ?o}</w:t>
      </w:r>
    </w:p>
    <w:p w14:paraId="3DF60A47" w14:textId="77777777" w:rsidR="000048FD" w:rsidRPr="005E68CE" w:rsidRDefault="000048FD" w:rsidP="000048FD">
      <w:pPr>
        <w:rPr>
          <w:rFonts w:ascii="Courier New" w:hAnsi="Courier New" w:cs="Courier New"/>
          <w:sz w:val="20"/>
          <w:szCs w:val="20"/>
        </w:rPr>
      </w:pPr>
      <w:r w:rsidRPr="005E68CE">
        <w:rPr>
          <w:rFonts w:ascii="Courier New" w:hAnsi="Courier New" w:cs="Courier New"/>
          <w:sz w:val="20"/>
          <w:szCs w:val="20"/>
        </w:rPr>
        <w:t>}</w:t>
      </w:r>
    </w:p>
    <w:p w14:paraId="18FA403B" w14:textId="77777777" w:rsidR="000048FD" w:rsidRDefault="000048FD"/>
    <w:p w14:paraId="22F50FD3" w14:textId="2E6CD6D0" w:rsidR="000048FD" w:rsidRDefault="000048FD">
      <w:r>
        <w:t xml:space="preserve">The output from this query is: </w:t>
      </w:r>
    </w:p>
    <w:p w14:paraId="2079B624" w14:textId="77777777" w:rsidR="000048FD" w:rsidRDefault="000048FD"/>
    <w:p w14:paraId="41E33CEC" w14:textId="77777777" w:rsidR="000048FD" w:rsidRPr="005E68CE" w:rsidRDefault="000048FD" w:rsidP="000048FD">
      <w:pPr>
        <w:rPr>
          <w:rFonts w:ascii="Courier New" w:hAnsi="Courier New" w:cs="Courier New"/>
          <w:sz w:val="20"/>
          <w:szCs w:val="20"/>
        </w:rPr>
      </w:pPr>
      <w:proofErr w:type="spellStart"/>
      <w:r w:rsidRPr="005E68CE">
        <w:rPr>
          <w:rFonts w:ascii="Courier New" w:hAnsi="Courier New" w:cs="Courier New"/>
          <w:sz w:val="20"/>
          <w:szCs w:val="20"/>
        </w:rPr>
        <w:t>urn:GLEIF</w:t>
      </w:r>
      <w:proofErr w:type="spellEnd"/>
    </w:p>
    <w:p w14:paraId="45A4F1F7" w14:textId="77777777" w:rsidR="000048FD" w:rsidRPr="005E68CE" w:rsidRDefault="000048FD" w:rsidP="000048FD">
      <w:pPr>
        <w:rPr>
          <w:rFonts w:ascii="Courier New" w:hAnsi="Courier New" w:cs="Courier New"/>
          <w:sz w:val="20"/>
          <w:szCs w:val="20"/>
        </w:rPr>
      </w:pPr>
      <w:proofErr w:type="spellStart"/>
      <w:r w:rsidRPr="005E68CE">
        <w:rPr>
          <w:rFonts w:ascii="Courier New" w:hAnsi="Courier New" w:cs="Courier New"/>
          <w:sz w:val="20"/>
          <w:szCs w:val="20"/>
        </w:rPr>
        <w:t>urn:PermID</w:t>
      </w:r>
      <w:proofErr w:type="spellEnd"/>
    </w:p>
    <w:p w14:paraId="1D8FAB1F" w14:textId="77777777" w:rsidR="000048FD" w:rsidRDefault="000048FD"/>
    <w:p w14:paraId="2BA49230" w14:textId="0F2A6D4F" w:rsidR="000048FD" w:rsidRDefault="000048FD">
      <w:r>
        <w:lastRenderedPageBreak/>
        <w:t xml:space="preserve">Graph GLEIF contains FIBO information about legal entities (companies). </w:t>
      </w:r>
      <w:proofErr w:type="spellStart"/>
      <w:r>
        <w:t>PermID</w:t>
      </w:r>
      <w:proofErr w:type="spellEnd"/>
      <w:r>
        <w:t xml:space="preserve"> is a Thomson-Reuters database that contains analogous information about companies. The Work graph is where we will be putting the results of any CONSTRUCT queries that we perform in this exercise.</w:t>
      </w:r>
    </w:p>
    <w:p w14:paraId="2711ADFD" w14:textId="77777777" w:rsidR="000048FD" w:rsidRDefault="000048FD"/>
    <w:p w14:paraId="6C4C85D2" w14:textId="02E5D187" w:rsidR="000048FD" w:rsidRDefault="009C47DB">
      <w:r>
        <w:t>Let’s start by exploring GLEIF. The following query tells us what classes have instances in this graph</w:t>
      </w:r>
      <w:r w:rsidR="00755489">
        <w:t xml:space="preserve"> (query </w:t>
      </w:r>
      <w:proofErr w:type="spellStart"/>
      <w:r w:rsidR="00233088" w:rsidRPr="00233088">
        <w:rPr>
          <w:i/>
        </w:rPr>
        <w:t>whatGleifClassesExist</w:t>
      </w:r>
      <w:proofErr w:type="spellEnd"/>
      <w:r w:rsidR="00233088">
        <w:t>)</w:t>
      </w:r>
      <w:r>
        <w:t>:</w:t>
      </w:r>
    </w:p>
    <w:p w14:paraId="3D557535" w14:textId="77777777" w:rsidR="009C47DB" w:rsidRDefault="009C47DB"/>
    <w:p w14:paraId="35B05966" w14:textId="606E7E50" w:rsidR="009C47DB" w:rsidRPr="005E68CE" w:rsidRDefault="00B33B00" w:rsidP="009C47DB">
      <w:pPr>
        <w:rPr>
          <w:rFonts w:ascii="Courier New" w:hAnsi="Courier New" w:cs="Courier New"/>
          <w:sz w:val="20"/>
          <w:szCs w:val="20"/>
        </w:rPr>
      </w:pPr>
      <w:r w:rsidRPr="005E68CE">
        <w:rPr>
          <w:rFonts w:ascii="Courier New" w:hAnsi="Courier New" w:cs="Courier New"/>
          <w:sz w:val="20"/>
          <w:szCs w:val="20"/>
        </w:rPr>
        <w:t>SELECT DISTINCT</w:t>
      </w:r>
      <w:r w:rsidR="009C47DB" w:rsidRPr="005E68CE">
        <w:rPr>
          <w:rFonts w:ascii="Courier New" w:hAnsi="Courier New" w:cs="Courier New"/>
          <w:sz w:val="20"/>
          <w:szCs w:val="20"/>
        </w:rPr>
        <w:t xml:space="preserve"> ?class</w:t>
      </w:r>
    </w:p>
    <w:p w14:paraId="49626B75" w14:textId="705E08F7" w:rsidR="009C47DB" w:rsidRPr="005E68CE" w:rsidRDefault="00B33B00" w:rsidP="009C47DB">
      <w:pPr>
        <w:rPr>
          <w:rFonts w:ascii="Courier New" w:hAnsi="Courier New" w:cs="Courier New"/>
          <w:sz w:val="20"/>
          <w:szCs w:val="20"/>
        </w:rPr>
      </w:pPr>
      <w:r w:rsidRPr="005E68CE">
        <w:rPr>
          <w:rFonts w:ascii="Courier New" w:hAnsi="Courier New" w:cs="Courier New"/>
          <w:sz w:val="20"/>
          <w:szCs w:val="20"/>
        </w:rPr>
        <w:t>WHERE</w:t>
      </w:r>
      <w:r w:rsidR="009C47DB" w:rsidRPr="005E68CE">
        <w:rPr>
          <w:rFonts w:ascii="Courier New" w:hAnsi="Courier New" w:cs="Courier New"/>
          <w:sz w:val="20"/>
          <w:szCs w:val="20"/>
        </w:rPr>
        <w:t xml:space="preserve"> {</w:t>
      </w:r>
    </w:p>
    <w:p w14:paraId="5FC13354" w14:textId="03C6E164" w:rsidR="009C47DB" w:rsidRPr="005E68CE" w:rsidRDefault="009C47DB" w:rsidP="009C47DB">
      <w:pPr>
        <w:rPr>
          <w:rFonts w:ascii="Courier New" w:hAnsi="Courier New" w:cs="Courier New"/>
          <w:sz w:val="20"/>
          <w:szCs w:val="20"/>
        </w:rPr>
      </w:pPr>
      <w:r w:rsidRPr="005E68CE">
        <w:rPr>
          <w:rFonts w:ascii="Courier New" w:hAnsi="Courier New" w:cs="Courier New"/>
          <w:sz w:val="20"/>
          <w:szCs w:val="20"/>
        </w:rPr>
        <w:t xml:space="preserve">    </w:t>
      </w:r>
      <w:r w:rsidR="00B33B00" w:rsidRPr="005E68CE">
        <w:rPr>
          <w:rFonts w:ascii="Courier New" w:hAnsi="Courier New" w:cs="Courier New"/>
          <w:sz w:val="20"/>
          <w:szCs w:val="20"/>
        </w:rPr>
        <w:t>GRAPH</w:t>
      </w:r>
      <w:r w:rsidRPr="005E68CE">
        <w:rPr>
          <w:rFonts w:ascii="Courier New" w:hAnsi="Courier New" w:cs="Courier New"/>
          <w:sz w:val="20"/>
          <w:szCs w:val="20"/>
        </w:rPr>
        <w:t xml:space="preserve"> &lt;</w:t>
      </w:r>
      <w:proofErr w:type="spellStart"/>
      <w:r w:rsidRPr="005E68CE">
        <w:rPr>
          <w:rFonts w:ascii="Courier New" w:hAnsi="Courier New" w:cs="Courier New"/>
          <w:sz w:val="20"/>
          <w:szCs w:val="20"/>
        </w:rPr>
        <w:t>urn:GLEIF</w:t>
      </w:r>
      <w:proofErr w:type="spellEnd"/>
      <w:r w:rsidRPr="005E68CE">
        <w:rPr>
          <w:rFonts w:ascii="Courier New" w:hAnsi="Courier New" w:cs="Courier New"/>
          <w:sz w:val="20"/>
          <w:szCs w:val="20"/>
        </w:rPr>
        <w:t>&gt; {</w:t>
      </w:r>
    </w:p>
    <w:p w14:paraId="11DB16D4" w14:textId="77777777" w:rsidR="009C47DB" w:rsidRPr="005E68CE" w:rsidRDefault="009C47DB" w:rsidP="009C47DB">
      <w:pPr>
        <w:rPr>
          <w:rFonts w:ascii="Courier New" w:hAnsi="Courier New" w:cs="Courier New"/>
          <w:sz w:val="20"/>
          <w:szCs w:val="20"/>
        </w:rPr>
      </w:pPr>
      <w:r w:rsidRPr="005E68CE">
        <w:rPr>
          <w:rFonts w:ascii="Courier New" w:hAnsi="Courier New" w:cs="Courier New"/>
          <w:sz w:val="20"/>
          <w:szCs w:val="20"/>
        </w:rPr>
        <w:t xml:space="preserve">        ?s a ?class</w:t>
      </w:r>
    </w:p>
    <w:p w14:paraId="1D07796B" w14:textId="77777777" w:rsidR="009C47DB" w:rsidRPr="005E68CE" w:rsidRDefault="009C47DB" w:rsidP="009C47DB">
      <w:pPr>
        <w:rPr>
          <w:rFonts w:ascii="Courier New" w:hAnsi="Courier New" w:cs="Courier New"/>
          <w:sz w:val="20"/>
          <w:szCs w:val="20"/>
        </w:rPr>
      </w:pPr>
      <w:r w:rsidRPr="005E68CE">
        <w:rPr>
          <w:rFonts w:ascii="Courier New" w:hAnsi="Courier New" w:cs="Courier New"/>
          <w:sz w:val="20"/>
          <w:szCs w:val="20"/>
        </w:rPr>
        <w:t xml:space="preserve">    }</w:t>
      </w:r>
    </w:p>
    <w:p w14:paraId="42C9AC67" w14:textId="77777777" w:rsidR="009C47DB" w:rsidRPr="005E68CE" w:rsidRDefault="009C47DB" w:rsidP="009C47DB">
      <w:pPr>
        <w:rPr>
          <w:rFonts w:ascii="Courier New" w:hAnsi="Courier New" w:cs="Courier New"/>
          <w:sz w:val="20"/>
          <w:szCs w:val="20"/>
        </w:rPr>
      </w:pPr>
      <w:r w:rsidRPr="005E68CE">
        <w:rPr>
          <w:rFonts w:ascii="Courier New" w:hAnsi="Courier New" w:cs="Courier New"/>
          <w:sz w:val="20"/>
          <w:szCs w:val="20"/>
        </w:rPr>
        <w:t>}</w:t>
      </w:r>
    </w:p>
    <w:p w14:paraId="13A9F5D7" w14:textId="77777777" w:rsidR="009C47DB" w:rsidRDefault="009C47DB"/>
    <w:p w14:paraId="4EB6AAFF" w14:textId="3E822041" w:rsidR="000048FD" w:rsidRDefault="009C47DB">
      <w:r>
        <w:t xml:space="preserve">The output from this query is: </w:t>
      </w:r>
    </w:p>
    <w:p w14:paraId="4E30AB0A" w14:textId="77777777" w:rsidR="009C47DB" w:rsidRDefault="009C47DB"/>
    <w:p w14:paraId="48770251"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owl:Ontology</w:t>
      </w:r>
      <w:proofErr w:type="spellEnd"/>
    </w:p>
    <w:p w14:paraId="18A0C355"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fibo-fbc-fct-breg:RegistrationAddress</w:t>
      </w:r>
      <w:proofErr w:type="spellEnd"/>
    </w:p>
    <w:p w14:paraId="6A72488D"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fibo-fbc-fct-breg:RegisteredAddress</w:t>
      </w:r>
      <w:proofErr w:type="spellEnd"/>
    </w:p>
    <w:p w14:paraId="3D563DA9"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fibo-fbc-fct-ra:RegistryIdentifier</w:t>
      </w:r>
      <w:proofErr w:type="spellEnd"/>
    </w:p>
    <w:p w14:paraId="30886093"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fibo-be-le-lp:LegalEntity</w:t>
      </w:r>
      <w:proofErr w:type="spellEnd"/>
    </w:p>
    <w:p w14:paraId="7AEDBB9E"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fibo-be-le-lei:LegalEntityIdentifier</w:t>
      </w:r>
      <w:proofErr w:type="spellEnd"/>
    </w:p>
    <w:p w14:paraId="0D43A2E6" w14:textId="77777777" w:rsidR="00E14EA2" w:rsidRPr="005E68CE" w:rsidRDefault="00E14EA2" w:rsidP="00E14EA2">
      <w:pPr>
        <w:rPr>
          <w:rFonts w:ascii="Courier New" w:hAnsi="Courier New" w:cs="Courier New"/>
          <w:sz w:val="20"/>
          <w:szCs w:val="20"/>
        </w:rPr>
      </w:pPr>
      <w:r w:rsidRPr="005E68CE">
        <w:rPr>
          <w:rFonts w:ascii="Courier New" w:hAnsi="Courier New" w:cs="Courier New"/>
          <w:sz w:val="20"/>
          <w:szCs w:val="20"/>
        </w:rPr>
        <w:t>l2ont:UltimateOwnership</w:t>
      </w:r>
    </w:p>
    <w:p w14:paraId="76CD06D3" w14:textId="77777777" w:rsidR="00E14EA2" w:rsidRPr="005E68CE" w:rsidRDefault="00E14EA2" w:rsidP="00E14EA2">
      <w:pPr>
        <w:rPr>
          <w:rFonts w:ascii="Courier New" w:hAnsi="Courier New" w:cs="Courier New"/>
          <w:sz w:val="20"/>
          <w:szCs w:val="20"/>
        </w:rPr>
      </w:pPr>
      <w:r w:rsidRPr="005E68CE">
        <w:rPr>
          <w:rFonts w:ascii="Courier New" w:hAnsi="Courier New" w:cs="Courier New"/>
          <w:sz w:val="20"/>
          <w:szCs w:val="20"/>
        </w:rPr>
        <w:t>l2ont:DirectOwnership</w:t>
      </w:r>
    </w:p>
    <w:p w14:paraId="328BD27A" w14:textId="77777777" w:rsidR="00E14EA2" w:rsidRPr="005E68CE" w:rsidRDefault="00E14EA2" w:rsidP="00E14EA2">
      <w:pPr>
        <w:rPr>
          <w:rFonts w:ascii="Courier New" w:hAnsi="Courier New" w:cs="Courier New"/>
          <w:sz w:val="20"/>
          <w:szCs w:val="20"/>
        </w:rPr>
      </w:pPr>
      <w:r w:rsidRPr="005E68CE">
        <w:rPr>
          <w:rFonts w:ascii="Courier New" w:hAnsi="Courier New" w:cs="Courier New"/>
          <w:sz w:val="20"/>
          <w:szCs w:val="20"/>
        </w:rPr>
        <w:t>l2ont:PrimaryForeignBranchOwnership</w:t>
      </w:r>
    </w:p>
    <w:p w14:paraId="391655AE"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lcc-cr:Country</w:t>
      </w:r>
      <w:proofErr w:type="spellEnd"/>
    </w:p>
    <w:p w14:paraId="28E1D95E"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owl:Class</w:t>
      </w:r>
      <w:proofErr w:type="spellEnd"/>
    </w:p>
    <w:p w14:paraId="7B5CA6DD" w14:textId="77777777" w:rsidR="00E14EA2" w:rsidRPr="005E68CE" w:rsidRDefault="00E14EA2" w:rsidP="00E14EA2">
      <w:pPr>
        <w:rPr>
          <w:rFonts w:ascii="Courier New" w:hAnsi="Courier New" w:cs="Courier New"/>
          <w:sz w:val="20"/>
          <w:szCs w:val="20"/>
        </w:rPr>
      </w:pPr>
      <w:r w:rsidRPr="005E68CE">
        <w:rPr>
          <w:rFonts w:ascii="Courier New" w:hAnsi="Courier New" w:cs="Courier New"/>
          <w:sz w:val="20"/>
          <w:szCs w:val="20"/>
        </w:rPr>
        <w:t>l2ont:AccountingSource</w:t>
      </w:r>
    </w:p>
    <w:p w14:paraId="2C7A6393"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owl:NamedIndividual</w:t>
      </w:r>
      <w:proofErr w:type="spellEnd"/>
    </w:p>
    <w:p w14:paraId="6E4AB878"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owl:ObjectProperty</w:t>
      </w:r>
      <w:proofErr w:type="spellEnd"/>
    </w:p>
    <w:p w14:paraId="4393CB08" w14:textId="77777777" w:rsidR="00E14EA2"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owl:DatatypeProperty</w:t>
      </w:r>
      <w:proofErr w:type="spellEnd"/>
    </w:p>
    <w:p w14:paraId="3C1E74F3" w14:textId="17E0BA11" w:rsidR="009C47DB" w:rsidRPr="005E68CE" w:rsidRDefault="00E14EA2" w:rsidP="00E14EA2">
      <w:pPr>
        <w:rPr>
          <w:rFonts w:ascii="Courier New" w:hAnsi="Courier New" w:cs="Courier New"/>
          <w:sz w:val="20"/>
          <w:szCs w:val="20"/>
        </w:rPr>
      </w:pPr>
      <w:proofErr w:type="spellStart"/>
      <w:r w:rsidRPr="005E68CE">
        <w:rPr>
          <w:rFonts w:ascii="Courier New" w:hAnsi="Courier New" w:cs="Courier New"/>
          <w:sz w:val="20"/>
          <w:szCs w:val="20"/>
        </w:rPr>
        <w:t>owl:Restriction</w:t>
      </w:r>
      <w:proofErr w:type="spellEnd"/>
    </w:p>
    <w:p w14:paraId="2E925814" w14:textId="77777777" w:rsidR="00ED2B98" w:rsidRDefault="00ED2B98"/>
    <w:p w14:paraId="777971B4" w14:textId="5E12EB5B" w:rsidR="009C47DB" w:rsidRDefault="00594780">
      <w:r>
        <w:t xml:space="preserve">We are not particularly interested in the OWL classes since they appear in any OWL ontology. Of the remaining classes, the top-level “thing” is </w:t>
      </w:r>
    </w:p>
    <w:p w14:paraId="49734093" w14:textId="77777777" w:rsidR="00594780" w:rsidRDefault="00594780"/>
    <w:p w14:paraId="65811FBE" w14:textId="33EDF38D" w:rsidR="00594780" w:rsidRPr="005E68CE" w:rsidRDefault="00E14EA2">
      <w:proofErr w:type="spellStart"/>
      <w:r w:rsidRPr="005E68CE">
        <w:t>fibo-be-le-lp:LegalEntity</w:t>
      </w:r>
      <w:proofErr w:type="spellEnd"/>
    </w:p>
    <w:p w14:paraId="4AA52AE9" w14:textId="77777777" w:rsidR="00E14EA2" w:rsidRDefault="00E14EA2"/>
    <w:p w14:paraId="25AB9BC9" w14:textId="2D2C65FA" w:rsidR="00594780" w:rsidRDefault="00594780">
      <w:r>
        <w:t xml:space="preserve">So let’s see what properties an instance of </w:t>
      </w:r>
      <w:proofErr w:type="spellStart"/>
      <w:r>
        <w:t>LegalEntity</w:t>
      </w:r>
      <w:proofErr w:type="spellEnd"/>
      <w:r>
        <w:t xml:space="preserve"> can have in this database</w:t>
      </w:r>
      <w:r w:rsidR="00F35233">
        <w:t xml:space="preserve"> (query</w:t>
      </w:r>
      <w:r w:rsidR="00F35233" w:rsidRPr="00F35233">
        <w:rPr>
          <w:i/>
        </w:rPr>
        <w:t xml:space="preserve"> </w:t>
      </w:r>
      <w:proofErr w:type="spellStart"/>
      <w:r w:rsidR="00F35233" w:rsidRPr="00F35233">
        <w:rPr>
          <w:i/>
        </w:rPr>
        <w:t>whatGleifPropertiesOnLegalEntityExist</w:t>
      </w:r>
      <w:proofErr w:type="spellEnd"/>
      <w:r w:rsidR="00F35233">
        <w:t>)</w:t>
      </w:r>
      <w:r>
        <w:t>:</w:t>
      </w:r>
    </w:p>
    <w:p w14:paraId="523CCCD9" w14:textId="77777777" w:rsidR="00594780" w:rsidRDefault="00594780"/>
    <w:p w14:paraId="6AB9114A" w14:textId="52106867" w:rsidR="003B6F4A" w:rsidRPr="005E68CE" w:rsidRDefault="00B33B00" w:rsidP="003B6F4A">
      <w:pPr>
        <w:rPr>
          <w:rFonts w:ascii="Courier New" w:hAnsi="Courier New" w:cs="Courier New"/>
          <w:sz w:val="20"/>
          <w:szCs w:val="20"/>
        </w:rPr>
      </w:pPr>
      <w:r w:rsidRPr="005E68CE">
        <w:rPr>
          <w:rFonts w:ascii="Courier New" w:hAnsi="Courier New" w:cs="Courier New"/>
          <w:sz w:val="20"/>
          <w:szCs w:val="20"/>
        </w:rPr>
        <w:t>SELECT DISTINCT</w:t>
      </w:r>
      <w:r w:rsidR="003B6F4A" w:rsidRPr="005E68CE">
        <w:rPr>
          <w:rFonts w:ascii="Courier New" w:hAnsi="Courier New" w:cs="Courier New"/>
          <w:sz w:val="20"/>
          <w:szCs w:val="20"/>
        </w:rPr>
        <w:t xml:space="preserve"> ?p </w:t>
      </w:r>
    </w:p>
    <w:p w14:paraId="58D9328D" w14:textId="77777777" w:rsidR="003B6F4A" w:rsidRPr="005E68CE" w:rsidRDefault="003B6F4A" w:rsidP="003B6F4A">
      <w:pPr>
        <w:rPr>
          <w:rFonts w:ascii="Courier New" w:hAnsi="Courier New" w:cs="Courier New"/>
          <w:sz w:val="20"/>
          <w:szCs w:val="20"/>
        </w:rPr>
      </w:pPr>
      <w:r w:rsidRPr="005E68CE">
        <w:rPr>
          <w:rFonts w:ascii="Courier New" w:hAnsi="Courier New" w:cs="Courier New"/>
          <w:sz w:val="20"/>
          <w:szCs w:val="20"/>
        </w:rPr>
        <w:t>WHERE {</w:t>
      </w:r>
    </w:p>
    <w:p w14:paraId="1F752FEE" w14:textId="4E357C1C" w:rsidR="003B6F4A" w:rsidRPr="005E68CE" w:rsidRDefault="003B6F4A" w:rsidP="003B6F4A">
      <w:pPr>
        <w:rPr>
          <w:rFonts w:ascii="Courier New" w:hAnsi="Courier New" w:cs="Courier New"/>
          <w:sz w:val="20"/>
          <w:szCs w:val="20"/>
        </w:rPr>
      </w:pPr>
      <w:r w:rsidRPr="005E68CE">
        <w:rPr>
          <w:rFonts w:ascii="Courier New" w:hAnsi="Courier New" w:cs="Courier New"/>
          <w:sz w:val="20"/>
          <w:szCs w:val="20"/>
        </w:rPr>
        <w:t xml:space="preserve">    </w:t>
      </w:r>
      <w:r w:rsidR="00B33B00" w:rsidRPr="005E68CE">
        <w:rPr>
          <w:rFonts w:ascii="Courier New" w:hAnsi="Courier New" w:cs="Courier New"/>
          <w:sz w:val="20"/>
          <w:szCs w:val="20"/>
        </w:rPr>
        <w:t>GRAPH</w:t>
      </w:r>
      <w:r w:rsidRPr="005E68CE">
        <w:rPr>
          <w:rFonts w:ascii="Courier New" w:hAnsi="Courier New" w:cs="Courier New"/>
          <w:sz w:val="20"/>
          <w:szCs w:val="20"/>
        </w:rPr>
        <w:t xml:space="preserve"> &lt;</w:t>
      </w:r>
      <w:proofErr w:type="spellStart"/>
      <w:r w:rsidRPr="005E68CE">
        <w:rPr>
          <w:rFonts w:ascii="Courier New" w:hAnsi="Courier New" w:cs="Courier New"/>
          <w:sz w:val="20"/>
          <w:szCs w:val="20"/>
        </w:rPr>
        <w:t>urn:GLEIF</w:t>
      </w:r>
      <w:proofErr w:type="spellEnd"/>
      <w:r w:rsidRPr="005E68CE">
        <w:rPr>
          <w:rFonts w:ascii="Courier New" w:hAnsi="Courier New" w:cs="Courier New"/>
          <w:sz w:val="20"/>
          <w:szCs w:val="20"/>
        </w:rPr>
        <w:t>&gt; {</w:t>
      </w:r>
    </w:p>
    <w:p w14:paraId="6DBC75BB" w14:textId="68E51A2E" w:rsidR="003B6F4A" w:rsidRPr="005E68CE" w:rsidRDefault="003B6F4A" w:rsidP="003B6F4A">
      <w:pPr>
        <w:rPr>
          <w:rFonts w:ascii="Courier New" w:hAnsi="Courier New" w:cs="Courier New"/>
          <w:sz w:val="20"/>
          <w:szCs w:val="20"/>
        </w:rPr>
      </w:pPr>
      <w:r w:rsidRPr="005E68CE">
        <w:rPr>
          <w:rFonts w:ascii="Courier New" w:hAnsi="Courier New" w:cs="Courier New"/>
          <w:sz w:val="20"/>
          <w:szCs w:val="20"/>
        </w:rPr>
        <w:t xml:space="preserve">        ?s a </w:t>
      </w:r>
      <w:proofErr w:type="spellStart"/>
      <w:r w:rsidR="005E68CE">
        <w:rPr>
          <w:rFonts w:ascii="Courier New" w:hAnsi="Courier New" w:cs="Courier New"/>
          <w:sz w:val="20"/>
          <w:szCs w:val="20"/>
        </w:rPr>
        <w:t>fibo-be-le-lp:</w:t>
      </w:r>
      <w:r w:rsidRPr="005E68CE">
        <w:rPr>
          <w:rFonts w:ascii="Courier New" w:hAnsi="Courier New" w:cs="Courier New"/>
          <w:sz w:val="20"/>
          <w:szCs w:val="20"/>
        </w:rPr>
        <w:t>LegalEntity</w:t>
      </w:r>
      <w:proofErr w:type="spellEnd"/>
      <w:r w:rsidRPr="005E68CE">
        <w:rPr>
          <w:rFonts w:ascii="Courier New" w:hAnsi="Courier New" w:cs="Courier New"/>
          <w:sz w:val="20"/>
          <w:szCs w:val="20"/>
        </w:rPr>
        <w:t xml:space="preserve"> .</w:t>
      </w:r>
    </w:p>
    <w:p w14:paraId="71FD7094" w14:textId="77777777" w:rsidR="003B6F4A" w:rsidRPr="005E68CE" w:rsidRDefault="003B6F4A" w:rsidP="003B6F4A">
      <w:pPr>
        <w:rPr>
          <w:rFonts w:ascii="Courier New" w:hAnsi="Courier New" w:cs="Courier New"/>
          <w:sz w:val="20"/>
          <w:szCs w:val="20"/>
        </w:rPr>
      </w:pPr>
      <w:r w:rsidRPr="005E68CE">
        <w:rPr>
          <w:rFonts w:ascii="Courier New" w:hAnsi="Courier New" w:cs="Courier New"/>
          <w:sz w:val="20"/>
          <w:szCs w:val="20"/>
        </w:rPr>
        <w:t xml:space="preserve">        ?s ?p ?o .</w:t>
      </w:r>
    </w:p>
    <w:p w14:paraId="22D4E277" w14:textId="77777777" w:rsidR="003B6F4A" w:rsidRPr="005E68CE" w:rsidRDefault="003B6F4A" w:rsidP="003B6F4A">
      <w:pPr>
        <w:rPr>
          <w:rFonts w:ascii="Courier New" w:hAnsi="Courier New" w:cs="Courier New"/>
          <w:sz w:val="20"/>
          <w:szCs w:val="20"/>
        </w:rPr>
      </w:pPr>
      <w:r w:rsidRPr="005E68CE">
        <w:rPr>
          <w:rFonts w:ascii="Courier New" w:hAnsi="Courier New" w:cs="Courier New"/>
          <w:sz w:val="20"/>
          <w:szCs w:val="20"/>
        </w:rPr>
        <w:t xml:space="preserve">    }</w:t>
      </w:r>
    </w:p>
    <w:p w14:paraId="5C00BD14" w14:textId="77777777" w:rsidR="003B6F4A" w:rsidRPr="005E68CE" w:rsidRDefault="003B6F4A" w:rsidP="003B6F4A">
      <w:pPr>
        <w:rPr>
          <w:rFonts w:ascii="Courier New" w:hAnsi="Courier New" w:cs="Courier New"/>
          <w:sz w:val="20"/>
          <w:szCs w:val="20"/>
        </w:rPr>
      </w:pPr>
      <w:r w:rsidRPr="005E68CE">
        <w:rPr>
          <w:rFonts w:ascii="Courier New" w:hAnsi="Courier New" w:cs="Courier New"/>
          <w:sz w:val="20"/>
          <w:szCs w:val="20"/>
        </w:rPr>
        <w:t>}</w:t>
      </w:r>
    </w:p>
    <w:p w14:paraId="5935033D" w14:textId="77777777" w:rsidR="008F5A58" w:rsidRDefault="008F5A58" w:rsidP="008F5A58"/>
    <w:p w14:paraId="5FD0FFF0" w14:textId="3C7EC33F" w:rsidR="00594780" w:rsidRDefault="009835D5">
      <w:r>
        <w:t>The results are:</w:t>
      </w:r>
    </w:p>
    <w:p w14:paraId="71935708" w14:textId="77777777" w:rsidR="009835D5" w:rsidRDefault="009835D5"/>
    <w:p w14:paraId="6F038218" w14:textId="77777777" w:rsidR="00E14EA2" w:rsidRPr="00242285" w:rsidRDefault="00E14EA2" w:rsidP="00E14EA2">
      <w:pPr>
        <w:rPr>
          <w:sz w:val="22"/>
        </w:rPr>
      </w:pPr>
      <w:proofErr w:type="spellStart"/>
      <w:r w:rsidRPr="00242285">
        <w:rPr>
          <w:sz w:val="22"/>
        </w:rPr>
        <w:t>rdf:type</w:t>
      </w:r>
      <w:proofErr w:type="spellEnd"/>
    </w:p>
    <w:p w14:paraId="74A2BE76" w14:textId="77777777" w:rsidR="00E14EA2" w:rsidRPr="00242285" w:rsidRDefault="00E14EA2" w:rsidP="00E14EA2">
      <w:pPr>
        <w:rPr>
          <w:sz w:val="22"/>
        </w:rPr>
      </w:pPr>
      <w:proofErr w:type="spellStart"/>
      <w:r w:rsidRPr="00242285">
        <w:rPr>
          <w:sz w:val="22"/>
        </w:rPr>
        <w:t>fibo-fnd-rel-rel:hasLegalName</w:t>
      </w:r>
      <w:proofErr w:type="spellEnd"/>
    </w:p>
    <w:p w14:paraId="2271BCDD" w14:textId="77777777" w:rsidR="00E14EA2" w:rsidRPr="00242285" w:rsidRDefault="00E14EA2" w:rsidP="00E14EA2">
      <w:pPr>
        <w:rPr>
          <w:sz w:val="22"/>
        </w:rPr>
      </w:pPr>
      <w:proofErr w:type="spellStart"/>
      <w:r w:rsidRPr="00242285">
        <w:rPr>
          <w:sz w:val="22"/>
        </w:rPr>
        <w:t>fibo-be-le-lp:isOrganizedIn</w:t>
      </w:r>
      <w:proofErr w:type="spellEnd"/>
    </w:p>
    <w:p w14:paraId="006737D7" w14:textId="77777777" w:rsidR="00E14EA2" w:rsidRPr="00242285" w:rsidRDefault="00E14EA2" w:rsidP="00E14EA2">
      <w:pPr>
        <w:rPr>
          <w:sz w:val="22"/>
        </w:rPr>
      </w:pPr>
      <w:proofErr w:type="spellStart"/>
      <w:r w:rsidRPr="00242285">
        <w:rPr>
          <w:sz w:val="22"/>
        </w:rPr>
        <w:t>fibo-be-le-lei:hasAddressOfLegalFormation</w:t>
      </w:r>
      <w:proofErr w:type="spellEnd"/>
    </w:p>
    <w:p w14:paraId="6FF78748" w14:textId="12D5E682" w:rsidR="00594780" w:rsidRPr="005E68CE" w:rsidRDefault="00E14EA2" w:rsidP="00E14EA2">
      <w:proofErr w:type="spellStart"/>
      <w:r w:rsidRPr="00242285">
        <w:rPr>
          <w:sz w:val="22"/>
        </w:rPr>
        <w:t>fibo-fbc-fct-breg:hasHeadquartersAddress</w:t>
      </w:r>
      <w:proofErr w:type="spellEnd"/>
    </w:p>
    <w:p w14:paraId="32F8D3EF" w14:textId="77777777" w:rsidR="00E14EA2" w:rsidRDefault="00E14EA2" w:rsidP="00E14EA2"/>
    <w:p w14:paraId="060DCC72" w14:textId="25757E2C" w:rsidR="00594780" w:rsidRDefault="003C7040">
      <w:r>
        <w:t xml:space="preserve">Again, we’re not particularly interested in the </w:t>
      </w:r>
      <w:proofErr w:type="spellStart"/>
      <w:r>
        <w:t>rdf</w:t>
      </w:r>
      <w:r w:rsidR="00242285">
        <w:t>:t</w:t>
      </w:r>
      <w:r>
        <w:t>ype</w:t>
      </w:r>
      <w:proofErr w:type="spellEnd"/>
      <w:r>
        <w:t xml:space="preserve"> property since it is ubiquitous. </w:t>
      </w:r>
      <w:r w:rsidR="00242285">
        <w:t>So,</w:t>
      </w:r>
      <w:r>
        <w:t xml:space="preserve"> let’s find a few </w:t>
      </w:r>
      <w:r w:rsidR="003007FA">
        <w:t xml:space="preserve">(say, 5) </w:t>
      </w:r>
      <w:r>
        <w:t>Legal Entities along with the values of these properties</w:t>
      </w:r>
      <w:r w:rsidR="00072C47">
        <w:t xml:space="preserve"> (query </w:t>
      </w:r>
      <w:proofErr w:type="spellStart"/>
      <w:r w:rsidR="00072C47" w:rsidRPr="00072C47">
        <w:rPr>
          <w:i/>
        </w:rPr>
        <w:t>propertyValuesOfLegalEntity</w:t>
      </w:r>
      <w:proofErr w:type="spellEnd"/>
      <w:r w:rsidR="00072C47">
        <w:t>)</w:t>
      </w:r>
      <w:r>
        <w:t>:</w:t>
      </w:r>
    </w:p>
    <w:p w14:paraId="564B98D3" w14:textId="77777777" w:rsidR="003C7040" w:rsidRDefault="003C7040"/>
    <w:p w14:paraId="770061F1"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SELECT DISTINCT ?le ?</w:t>
      </w:r>
      <w:proofErr w:type="spellStart"/>
      <w:r w:rsidRPr="00365975">
        <w:rPr>
          <w:rFonts w:ascii="Courier New" w:hAnsi="Courier New" w:cs="Courier New"/>
          <w:sz w:val="18"/>
          <w:szCs w:val="20"/>
        </w:rPr>
        <w:t>legalName</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organizedIn</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legAddr</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hqAddr</w:t>
      </w:r>
      <w:proofErr w:type="spellEnd"/>
    </w:p>
    <w:p w14:paraId="64BA459F"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WHERE {</w:t>
      </w:r>
    </w:p>
    <w:p w14:paraId="590DD454"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GRAPH &lt;</w:t>
      </w:r>
      <w:proofErr w:type="spellStart"/>
      <w:r w:rsidRPr="00365975">
        <w:rPr>
          <w:rFonts w:ascii="Courier New" w:hAnsi="Courier New" w:cs="Courier New"/>
          <w:sz w:val="18"/>
          <w:szCs w:val="20"/>
        </w:rPr>
        <w:t>urn:GLEIF</w:t>
      </w:r>
      <w:proofErr w:type="spellEnd"/>
      <w:r w:rsidRPr="00365975">
        <w:rPr>
          <w:rFonts w:ascii="Courier New" w:hAnsi="Courier New" w:cs="Courier New"/>
          <w:sz w:val="18"/>
          <w:szCs w:val="20"/>
        </w:rPr>
        <w:t>&gt; {</w:t>
      </w:r>
    </w:p>
    <w:p w14:paraId="0297861E"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?le a </w:t>
      </w:r>
      <w:proofErr w:type="spellStart"/>
      <w:r w:rsidRPr="00365975">
        <w:rPr>
          <w:rFonts w:ascii="Courier New" w:hAnsi="Courier New" w:cs="Courier New"/>
          <w:sz w:val="18"/>
          <w:szCs w:val="20"/>
        </w:rPr>
        <w:t>fibo-be-le-lp:LegalEntity</w:t>
      </w:r>
      <w:proofErr w:type="spellEnd"/>
      <w:r w:rsidRPr="00365975">
        <w:rPr>
          <w:rFonts w:ascii="Courier New" w:hAnsi="Courier New" w:cs="Courier New"/>
          <w:sz w:val="18"/>
          <w:szCs w:val="20"/>
        </w:rPr>
        <w:t xml:space="preserve"> .</w:t>
      </w:r>
    </w:p>
    <w:p w14:paraId="0A00DA15"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optional {?le </w:t>
      </w:r>
      <w:proofErr w:type="spellStart"/>
      <w:r w:rsidRPr="00365975">
        <w:rPr>
          <w:rFonts w:ascii="Courier New" w:hAnsi="Courier New" w:cs="Courier New"/>
          <w:sz w:val="18"/>
          <w:szCs w:val="20"/>
        </w:rPr>
        <w:t>fibo-fnd-rel-rel:hasLegalName</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legalName</w:t>
      </w:r>
      <w:proofErr w:type="spellEnd"/>
      <w:r w:rsidRPr="00365975">
        <w:rPr>
          <w:rFonts w:ascii="Courier New" w:hAnsi="Courier New" w:cs="Courier New"/>
          <w:sz w:val="18"/>
          <w:szCs w:val="20"/>
        </w:rPr>
        <w:t xml:space="preserve"> }</w:t>
      </w:r>
    </w:p>
    <w:p w14:paraId="5DBB1F69"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optional {?le </w:t>
      </w:r>
      <w:proofErr w:type="spellStart"/>
      <w:r w:rsidRPr="00365975">
        <w:rPr>
          <w:rFonts w:ascii="Courier New" w:hAnsi="Courier New" w:cs="Courier New"/>
          <w:sz w:val="18"/>
          <w:szCs w:val="20"/>
        </w:rPr>
        <w:t>fibo-be-le-lp:isOrganizedIn</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organizedIn</w:t>
      </w:r>
      <w:proofErr w:type="spellEnd"/>
      <w:r w:rsidRPr="00365975">
        <w:rPr>
          <w:rFonts w:ascii="Courier New" w:hAnsi="Courier New" w:cs="Courier New"/>
          <w:sz w:val="18"/>
          <w:szCs w:val="20"/>
        </w:rPr>
        <w:t>}</w:t>
      </w:r>
    </w:p>
    <w:p w14:paraId="6EB0F06D"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optional {?le </w:t>
      </w:r>
      <w:proofErr w:type="spellStart"/>
      <w:r w:rsidRPr="00365975">
        <w:rPr>
          <w:rFonts w:ascii="Courier New" w:hAnsi="Courier New" w:cs="Courier New"/>
          <w:sz w:val="18"/>
          <w:szCs w:val="20"/>
        </w:rPr>
        <w:t>fibo-be-le-lei:hasAddressOfLegalFormation</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legAddr</w:t>
      </w:r>
      <w:proofErr w:type="spellEnd"/>
      <w:r w:rsidRPr="00365975">
        <w:rPr>
          <w:rFonts w:ascii="Courier New" w:hAnsi="Courier New" w:cs="Courier New"/>
          <w:sz w:val="18"/>
          <w:szCs w:val="20"/>
        </w:rPr>
        <w:t>}</w:t>
      </w:r>
    </w:p>
    <w:p w14:paraId="150468BB"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optional {?le </w:t>
      </w:r>
      <w:proofErr w:type="spellStart"/>
      <w:r w:rsidRPr="00365975">
        <w:rPr>
          <w:rFonts w:ascii="Courier New" w:hAnsi="Courier New" w:cs="Courier New"/>
          <w:sz w:val="18"/>
          <w:szCs w:val="20"/>
        </w:rPr>
        <w:t>fibo-fbc-fct-breg:hasHeadquartersAddress</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hqAddr</w:t>
      </w:r>
      <w:proofErr w:type="spellEnd"/>
      <w:r w:rsidRPr="00365975">
        <w:rPr>
          <w:rFonts w:ascii="Courier New" w:hAnsi="Courier New" w:cs="Courier New"/>
          <w:sz w:val="18"/>
          <w:szCs w:val="20"/>
        </w:rPr>
        <w:t>}</w:t>
      </w:r>
    </w:p>
    <w:p w14:paraId="65328D65"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 xml:space="preserve">    }</w:t>
      </w:r>
    </w:p>
    <w:p w14:paraId="5F67561F"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w:t>
      </w:r>
    </w:p>
    <w:p w14:paraId="1A5FDBD3" w14:textId="77777777" w:rsidR="00365975" w:rsidRPr="00365975" w:rsidRDefault="00365975" w:rsidP="00365975">
      <w:pPr>
        <w:rPr>
          <w:rFonts w:ascii="Courier New" w:hAnsi="Courier New" w:cs="Courier New"/>
          <w:sz w:val="18"/>
          <w:szCs w:val="20"/>
        </w:rPr>
      </w:pPr>
      <w:r w:rsidRPr="00365975">
        <w:rPr>
          <w:rFonts w:ascii="Courier New" w:hAnsi="Courier New" w:cs="Courier New"/>
          <w:sz w:val="18"/>
          <w:szCs w:val="20"/>
        </w:rPr>
        <w:t>ORDER BY ?le ?</w:t>
      </w:r>
      <w:proofErr w:type="spellStart"/>
      <w:r w:rsidRPr="00365975">
        <w:rPr>
          <w:rFonts w:ascii="Courier New" w:hAnsi="Courier New" w:cs="Courier New"/>
          <w:sz w:val="18"/>
          <w:szCs w:val="20"/>
        </w:rPr>
        <w:t>legalName</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organizedIn</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legAddr</w:t>
      </w:r>
      <w:proofErr w:type="spellEnd"/>
      <w:r w:rsidRPr="00365975">
        <w:rPr>
          <w:rFonts w:ascii="Courier New" w:hAnsi="Courier New" w:cs="Courier New"/>
          <w:sz w:val="18"/>
          <w:szCs w:val="20"/>
        </w:rPr>
        <w:t xml:space="preserve"> ?</w:t>
      </w:r>
      <w:proofErr w:type="spellStart"/>
      <w:r w:rsidRPr="00365975">
        <w:rPr>
          <w:rFonts w:ascii="Courier New" w:hAnsi="Courier New" w:cs="Courier New"/>
          <w:sz w:val="18"/>
          <w:szCs w:val="20"/>
        </w:rPr>
        <w:t>hqAddr</w:t>
      </w:r>
      <w:proofErr w:type="spellEnd"/>
    </w:p>
    <w:p w14:paraId="07FAEF6E" w14:textId="6EC7CF75" w:rsidR="00A02E23" w:rsidRPr="00365975" w:rsidRDefault="00365975" w:rsidP="00365975">
      <w:pPr>
        <w:rPr>
          <w:rFonts w:ascii="Courier New" w:hAnsi="Courier New" w:cs="Courier New"/>
          <w:sz w:val="18"/>
          <w:szCs w:val="20"/>
        </w:rPr>
      </w:pPr>
      <w:r w:rsidRPr="00365975">
        <w:rPr>
          <w:rFonts w:ascii="Courier New" w:hAnsi="Courier New" w:cs="Courier New"/>
          <w:sz w:val="18"/>
          <w:szCs w:val="20"/>
        </w:rPr>
        <w:t>LIMIT 5</w:t>
      </w:r>
    </w:p>
    <w:p w14:paraId="026EB03F" w14:textId="6B6C145C" w:rsidR="00365975" w:rsidRDefault="00365975" w:rsidP="00365975">
      <w:pPr>
        <w:rPr>
          <w:sz w:val="20"/>
          <w:szCs w:val="20"/>
        </w:rPr>
      </w:pPr>
    </w:p>
    <w:p w14:paraId="2C560576" w14:textId="77777777" w:rsidR="00365975" w:rsidRPr="00A02E23" w:rsidRDefault="00365975" w:rsidP="00365975">
      <w:pPr>
        <w:rPr>
          <w:sz w:val="20"/>
          <w:szCs w:val="20"/>
        </w:rPr>
      </w:pPr>
    </w:p>
    <w:p w14:paraId="40BFFD6B" w14:textId="7644F3F5" w:rsidR="00A02E23" w:rsidRPr="00A02E23" w:rsidRDefault="002B07F8" w:rsidP="00A02E23">
      <w:pPr>
        <w:rPr>
          <w:sz w:val="20"/>
          <w:szCs w:val="20"/>
        </w:rPr>
      </w:pPr>
      <w:r>
        <w:rPr>
          <w:sz w:val="20"/>
          <w:szCs w:val="20"/>
        </w:rPr>
        <w:t>Here is what we get:</w:t>
      </w:r>
    </w:p>
    <w:p w14:paraId="0FF6BD6D" w14:textId="77777777" w:rsidR="003C7040" w:rsidRDefault="003C7040"/>
    <w:p w14:paraId="535F8324"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le: </w:t>
      </w:r>
    </w:p>
    <w:p w14:paraId="1236DC5D"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l1ont:LE-001GPB6A9XPE8XJICC14</w:t>
      </w:r>
    </w:p>
    <w:p w14:paraId="5DB09EEB"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legalName</w:t>
      </w:r>
      <w:proofErr w:type="spellEnd"/>
      <w:r w:rsidRPr="00BC66AA">
        <w:rPr>
          <w:rFonts w:ascii="Cambria" w:hAnsi="Cambria"/>
          <w:b/>
          <w:sz w:val="20"/>
          <w:szCs w:val="20"/>
        </w:rPr>
        <w:t xml:space="preserve">: </w:t>
      </w:r>
    </w:p>
    <w:p w14:paraId="5BCD93FB" w14:textId="77777777" w:rsidR="00BC66AA" w:rsidRPr="000738E6" w:rsidRDefault="00BC66AA" w:rsidP="00BC66AA">
      <w:pPr>
        <w:rPr>
          <w:rFonts w:ascii="Cambria" w:hAnsi="Cambria"/>
          <w:sz w:val="20"/>
          <w:szCs w:val="20"/>
        </w:rPr>
      </w:pPr>
      <w:r w:rsidRPr="000738E6">
        <w:rPr>
          <w:rFonts w:ascii="Cambria" w:hAnsi="Cambria"/>
          <w:sz w:val="20"/>
          <w:szCs w:val="20"/>
        </w:rPr>
        <w:t xml:space="preserve">           Fidelity Advisor Series I - Fidelity Advisor Leveraged Company Stock Fund</w:t>
      </w:r>
    </w:p>
    <w:p w14:paraId="78B2F2A0"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organizedIn</w:t>
      </w:r>
      <w:proofErr w:type="spellEnd"/>
      <w:r w:rsidRPr="00BC66AA">
        <w:rPr>
          <w:rFonts w:ascii="Cambria" w:hAnsi="Cambria"/>
          <w:b/>
          <w:sz w:val="20"/>
          <w:szCs w:val="20"/>
        </w:rPr>
        <w:t xml:space="preserve">: </w:t>
      </w:r>
    </w:p>
    <w:p w14:paraId="0412DA4A" w14:textId="77777777" w:rsidR="00BC66AA" w:rsidRPr="000738E6" w:rsidRDefault="00BC66AA" w:rsidP="00BC66AA">
      <w:pPr>
        <w:rPr>
          <w:rFonts w:ascii="Cambria" w:hAnsi="Cambria"/>
          <w:sz w:val="20"/>
          <w:szCs w:val="20"/>
        </w:rPr>
      </w:pPr>
      <w:r w:rsidRPr="000738E6">
        <w:rPr>
          <w:rFonts w:ascii="Cambria" w:hAnsi="Cambria"/>
          <w:sz w:val="20"/>
          <w:szCs w:val="20"/>
        </w:rPr>
        <w:t xml:space="preserve">           http://www.omg.org/spec/LCC/Countries/ISO3166-1-CountryCodes-Add/CTRY-US</w:t>
      </w:r>
    </w:p>
    <w:p w14:paraId="624D0D97"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legAddr</w:t>
      </w:r>
      <w:proofErr w:type="spellEnd"/>
      <w:r w:rsidRPr="00BC66AA">
        <w:rPr>
          <w:rFonts w:ascii="Cambria" w:hAnsi="Cambria"/>
          <w:b/>
          <w:sz w:val="20"/>
          <w:szCs w:val="20"/>
        </w:rPr>
        <w:t xml:space="preserve">: </w:t>
      </w:r>
    </w:p>
    <w:p w14:paraId="410F4959"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l1ont:Leg-001GPB6A9XPE8XJICC14</w:t>
      </w:r>
    </w:p>
    <w:p w14:paraId="027DBFF7"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hqAddr</w:t>
      </w:r>
      <w:proofErr w:type="spellEnd"/>
      <w:r w:rsidRPr="00BC66AA">
        <w:rPr>
          <w:rFonts w:ascii="Cambria" w:hAnsi="Cambria"/>
          <w:b/>
          <w:sz w:val="20"/>
          <w:szCs w:val="20"/>
        </w:rPr>
        <w:t xml:space="preserve">: </w:t>
      </w:r>
    </w:p>
    <w:p w14:paraId="2D3A1809"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l1ont:HQ-001GPB6A9XPE8XJICC14</w:t>
      </w:r>
    </w:p>
    <w:p w14:paraId="28B8D8AE" w14:textId="77777777" w:rsidR="00BC66AA" w:rsidRPr="00BC66AA" w:rsidRDefault="00BC66AA" w:rsidP="00BC66AA">
      <w:pPr>
        <w:rPr>
          <w:rFonts w:ascii="Cambria" w:hAnsi="Cambria"/>
          <w:b/>
          <w:sz w:val="20"/>
          <w:szCs w:val="20"/>
        </w:rPr>
      </w:pPr>
    </w:p>
    <w:p w14:paraId="565D59A9"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le: </w:t>
      </w:r>
    </w:p>
    <w:p w14:paraId="5645890D"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l1ont:LE-004L5FPTUREIWK9T2N63</w:t>
      </w:r>
    </w:p>
    <w:p w14:paraId="44A79DB3"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legalName</w:t>
      </w:r>
      <w:proofErr w:type="spellEnd"/>
      <w:r w:rsidRPr="00BC66AA">
        <w:rPr>
          <w:rFonts w:ascii="Cambria" w:hAnsi="Cambria"/>
          <w:b/>
          <w:sz w:val="20"/>
          <w:szCs w:val="20"/>
        </w:rPr>
        <w:t xml:space="preserve">: </w:t>
      </w:r>
    </w:p>
    <w:p w14:paraId="6D59BE08" w14:textId="77777777" w:rsidR="00BC66AA" w:rsidRPr="000738E6" w:rsidRDefault="00BC66AA" w:rsidP="00BC66AA">
      <w:pPr>
        <w:rPr>
          <w:rFonts w:ascii="Cambria" w:hAnsi="Cambria"/>
          <w:sz w:val="20"/>
          <w:szCs w:val="20"/>
        </w:rPr>
      </w:pPr>
      <w:r w:rsidRPr="000738E6">
        <w:rPr>
          <w:rFonts w:ascii="Cambria" w:hAnsi="Cambria"/>
          <w:sz w:val="20"/>
          <w:szCs w:val="20"/>
        </w:rPr>
        <w:t xml:space="preserve">           </w:t>
      </w:r>
      <w:proofErr w:type="spellStart"/>
      <w:r w:rsidRPr="000738E6">
        <w:rPr>
          <w:rFonts w:ascii="Cambria" w:hAnsi="Cambria"/>
          <w:sz w:val="20"/>
          <w:szCs w:val="20"/>
        </w:rPr>
        <w:t>Hutchin</w:t>
      </w:r>
      <w:proofErr w:type="spellEnd"/>
      <w:r w:rsidRPr="000738E6">
        <w:rPr>
          <w:rFonts w:ascii="Cambria" w:hAnsi="Cambria"/>
          <w:sz w:val="20"/>
          <w:szCs w:val="20"/>
        </w:rPr>
        <w:t xml:space="preserve"> Hill Capital, LP</w:t>
      </w:r>
    </w:p>
    <w:p w14:paraId="26DC293A"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organizedIn</w:t>
      </w:r>
      <w:proofErr w:type="spellEnd"/>
      <w:r w:rsidRPr="00BC66AA">
        <w:rPr>
          <w:rFonts w:ascii="Cambria" w:hAnsi="Cambria"/>
          <w:b/>
          <w:sz w:val="20"/>
          <w:szCs w:val="20"/>
        </w:rPr>
        <w:t xml:space="preserve">: </w:t>
      </w:r>
    </w:p>
    <w:p w14:paraId="67265455" w14:textId="77777777" w:rsidR="00BC66AA" w:rsidRPr="000738E6" w:rsidRDefault="00BC66AA" w:rsidP="00BC66AA">
      <w:pPr>
        <w:rPr>
          <w:rFonts w:ascii="Cambria" w:hAnsi="Cambria"/>
          <w:sz w:val="20"/>
          <w:szCs w:val="20"/>
        </w:rPr>
      </w:pPr>
      <w:r w:rsidRPr="000738E6">
        <w:rPr>
          <w:rFonts w:ascii="Cambria" w:hAnsi="Cambria"/>
          <w:sz w:val="20"/>
          <w:szCs w:val="20"/>
        </w:rPr>
        <w:t xml:space="preserve">           http://www.omg.org/spec/LCC/Countries/ISO3166-1-CountryCodes-Add/CTRY-US</w:t>
      </w:r>
    </w:p>
    <w:p w14:paraId="447E3EE9"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legAddr</w:t>
      </w:r>
      <w:proofErr w:type="spellEnd"/>
      <w:r w:rsidRPr="00BC66AA">
        <w:rPr>
          <w:rFonts w:ascii="Cambria" w:hAnsi="Cambria"/>
          <w:b/>
          <w:sz w:val="20"/>
          <w:szCs w:val="20"/>
        </w:rPr>
        <w:t xml:space="preserve">: </w:t>
      </w:r>
    </w:p>
    <w:p w14:paraId="3A40380D"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l1ont:Leg-004L5FPTUREIWK9T2N63</w:t>
      </w:r>
    </w:p>
    <w:p w14:paraId="4CB32888"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hqAddr</w:t>
      </w:r>
      <w:proofErr w:type="spellEnd"/>
      <w:r w:rsidRPr="00BC66AA">
        <w:rPr>
          <w:rFonts w:ascii="Cambria" w:hAnsi="Cambria"/>
          <w:b/>
          <w:sz w:val="20"/>
          <w:szCs w:val="20"/>
        </w:rPr>
        <w:t xml:space="preserve">: </w:t>
      </w:r>
    </w:p>
    <w:p w14:paraId="1026D322"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l1ont:HQ-004L5FPTUREIWK9T2N63</w:t>
      </w:r>
    </w:p>
    <w:p w14:paraId="3C7E7E24"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        </w:t>
      </w:r>
    </w:p>
    <w:p w14:paraId="5BBA0D28"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 </w:t>
      </w:r>
    </w:p>
    <w:p w14:paraId="0B97AED2"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le: </w:t>
      </w:r>
    </w:p>
    <w:p w14:paraId="551A685C"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l1ont:LE-00EHHQ2ZHDCFXJCPCL46</w:t>
      </w:r>
    </w:p>
    <w:p w14:paraId="7122627E"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legalName</w:t>
      </w:r>
      <w:proofErr w:type="spellEnd"/>
      <w:r w:rsidRPr="00BC66AA">
        <w:rPr>
          <w:rFonts w:ascii="Cambria" w:hAnsi="Cambria"/>
          <w:b/>
          <w:sz w:val="20"/>
          <w:szCs w:val="20"/>
        </w:rPr>
        <w:t xml:space="preserve">: </w:t>
      </w:r>
    </w:p>
    <w:p w14:paraId="4F296A24" w14:textId="77777777" w:rsidR="00BC66AA" w:rsidRPr="000738E6" w:rsidRDefault="00BC66AA" w:rsidP="00BC66AA">
      <w:pPr>
        <w:rPr>
          <w:rFonts w:ascii="Cambria" w:hAnsi="Cambria"/>
          <w:sz w:val="20"/>
          <w:szCs w:val="20"/>
        </w:rPr>
      </w:pPr>
      <w:r w:rsidRPr="000738E6">
        <w:rPr>
          <w:rFonts w:ascii="Cambria" w:hAnsi="Cambria"/>
          <w:sz w:val="20"/>
          <w:szCs w:val="20"/>
        </w:rPr>
        <w:t xml:space="preserve">           Vanguard Russell 1000 Growth Index Trust</w:t>
      </w:r>
    </w:p>
    <w:p w14:paraId="02D9D65A"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organizedIn</w:t>
      </w:r>
      <w:proofErr w:type="spellEnd"/>
      <w:r w:rsidRPr="00BC66AA">
        <w:rPr>
          <w:rFonts w:ascii="Cambria" w:hAnsi="Cambria"/>
          <w:b/>
          <w:sz w:val="20"/>
          <w:szCs w:val="20"/>
        </w:rPr>
        <w:t xml:space="preserve">: </w:t>
      </w:r>
    </w:p>
    <w:p w14:paraId="7A00E40D" w14:textId="77777777" w:rsidR="00BC66AA" w:rsidRPr="000738E6" w:rsidRDefault="00BC66AA" w:rsidP="00BC66AA">
      <w:pPr>
        <w:rPr>
          <w:rFonts w:ascii="Cambria" w:hAnsi="Cambria"/>
          <w:sz w:val="20"/>
          <w:szCs w:val="20"/>
        </w:rPr>
      </w:pPr>
      <w:r w:rsidRPr="000738E6">
        <w:rPr>
          <w:rFonts w:ascii="Cambria" w:hAnsi="Cambria"/>
          <w:sz w:val="20"/>
          <w:szCs w:val="20"/>
        </w:rPr>
        <w:t xml:space="preserve">           http://www.omg.org/spec/LCC/Countries/ISO3166-1-CountryCodes-Add/CTRY-US</w:t>
      </w:r>
    </w:p>
    <w:p w14:paraId="0F39D11F"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legAddr</w:t>
      </w:r>
      <w:proofErr w:type="spellEnd"/>
      <w:r w:rsidRPr="00BC66AA">
        <w:rPr>
          <w:rFonts w:ascii="Cambria" w:hAnsi="Cambria"/>
          <w:b/>
          <w:sz w:val="20"/>
          <w:szCs w:val="20"/>
        </w:rPr>
        <w:t xml:space="preserve">: </w:t>
      </w:r>
    </w:p>
    <w:p w14:paraId="3818492F"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l1ont:Leg-00EHHQ2ZHDCFXJCPCL46</w:t>
      </w:r>
    </w:p>
    <w:p w14:paraId="16BC6F63"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hqAddr</w:t>
      </w:r>
      <w:proofErr w:type="spellEnd"/>
      <w:r w:rsidRPr="00BC66AA">
        <w:rPr>
          <w:rFonts w:ascii="Cambria" w:hAnsi="Cambria"/>
          <w:b/>
          <w:sz w:val="20"/>
          <w:szCs w:val="20"/>
        </w:rPr>
        <w:t xml:space="preserve">: </w:t>
      </w:r>
    </w:p>
    <w:p w14:paraId="5609DE3D"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l1ont:HQ-00EHHQ2ZHDCFXJCPCL46</w:t>
      </w:r>
    </w:p>
    <w:p w14:paraId="539FA99E"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        </w:t>
      </w:r>
    </w:p>
    <w:p w14:paraId="2F3AFBF9" w14:textId="77777777" w:rsidR="00BC66AA" w:rsidRPr="00BC66AA" w:rsidRDefault="00BC66AA" w:rsidP="00BC66AA">
      <w:pPr>
        <w:rPr>
          <w:rFonts w:ascii="Cambria" w:hAnsi="Cambria"/>
          <w:b/>
          <w:sz w:val="20"/>
          <w:szCs w:val="20"/>
        </w:rPr>
      </w:pPr>
    </w:p>
    <w:p w14:paraId="04E156AD"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le: </w:t>
      </w:r>
    </w:p>
    <w:p w14:paraId="53C6EECF"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l1ont:LE-00GBW0Z2GYIER7DHDS71</w:t>
      </w:r>
    </w:p>
    <w:p w14:paraId="11C44B60"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legalName</w:t>
      </w:r>
      <w:proofErr w:type="spellEnd"/>
      <w:r w:rsidRPr="00BC66AA">
        <w:rPr>
          <w:rFonts w:ascii="Cambria" w:hAnsi="Cambria"/>
          <w:b/>
          <w:sz w:val="20"/>
          <w:szCs w:val="20"/>
        </w:rPr>
        <w:t xml:space="preserve">: </w:t>
      </w:r>
    </w:p>
    <w:p w14:paraId="328C62FD" w14:textId="77777777" w:rsidR="00BC66AA" w:rsidRPr="000738E6" w:rsidRDefault="00BC66AA" w:rsidP="00BC66AA">
      <w:pPr>
        <w:rPr>
          <w:rFonts w:ascii="Cambria" w:hAnsi="Cambria"/>
          <w:sz w:val="20"/>
          <w:szCs w:val="20"/>
        </w:rPr>
      </w:pPr>
      <w:r w:rsidRPr="000738E6">
        <w:rPr>
          <w:rFonts w:ascii="Cambria" w:hAnsi="Cambria"/>
          <w:sz w:val="20"/>
          <w:szCs w:val="20"/>
        </w:rPr>
        <w:t xml:space="preserve">           </w:t>
      </w:r>
      <w:proofErr w:type="spellStart"/>
      <w:r w:rsidRPr="000738E6">
        <w:rPr>
          <w:rFonts w:ascii="Cambria" w:hAnsi="Cambria"/>
          <w:sz w:val="20"/>
          <w:szCs w:val="20"/>
        </w:rPr>
        <w:t>Aristeia</w:t>
      </w:r>
      <w:proofErr w:type="spellEnd"/>
      <w:r w:rsidRPr="000738E6">
        <w:rPr>
          <w:rFonts w:ascii="Cambria" w:hAnsi="Cambria"/>
          <w:sz w:val="20"/>
          <w:szCs w:val="20"/>
        </w:rPr>
        <w:t xml:space="preserve"> Capital, L.L.C.</w:t>
      </w:r>
    </w:p>
    <w:p w14:paraId="4EBE57D4"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organizedIn</w:t>
      </w:r>
      <w:proofErr w:type="spellEnd"/>
      <w:r w:rsidRPr="00BC66AA">
        <w:rPr>
          <w:rFonts w:ascii="Cambria" w:hAnsi="Cambria"/>
          <w:b/>
          <w:sz w:val="20"/>
          <w:szCs w:val="20"/>
        </w:rPr>
        <w:t xml:space="preserve">: </w:t>
      </w:r>
    </w:p>
    <w:p w14:paraId="773C4AA3" w14:textId="77777777" w:rsidR="00BC66AA" w:rsidRPr="000738E6" w:rsidRDefault="00BC66AA" w:rsidP="00BC66AA">
      <w:pPr>
        <w:rPr>
          <w:rFonts w:ascii="Cambria" w:hAnsi="Cambria"/>
          <w:sz w:val="20"/>
          <w:szCs w:val="20"/>
        </w:rPr>
      </w:pPr>
      <w:r w:rsidRPr="000738E6">
        <w:rPr>
          <w:rFonts w:ascii="Cambria" w:hAnsi="Cambria"/>
          <w:sz w:val="20"/>
          <w:szCs w:val="20"/>
        </w:rPr>
        <w:t xml:space="preserve">           http://www.omg.org/spec/LCC/Countries/ISO3166-1-CountryCodes-Add/CTRY-US</w:t>
      </w:r>
    </w:p>
    <w:p w14:paraId="5F083B43"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legAddr</w:t>
      </w:r>
      <w:proofErr w:type="spellEnd"/>
      <w:r w:rsidRPr="00BC66AA">
        <w:rPr>
          <w:rFonts w:ascii="Cambria" w:hAnsi="Cambria"/>
          <w:b/>
          <w:sz w:val="20"/>
          <w:szCs w:val="20"/>
        </w:rPr>
        <w:t xml:space="preserve">: </w:t>
      </w:r>
    </w:p>
    <w:p w14:paraId="59D6507B"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l1ont:Leg-00GBW0Z2GYIER7DHDS71</w:t>
      </w:r>
    </w:p>
    <w:p w14:paraId="0DDA620B"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hqAddr</w:t>
      </w:r>
      <w:proofErr w:type="spellEnd"/>
      <w:r w:rsidRPr="00BC66AA">
        <w:rPr>
          <w:rFonts w:ascii="Cambria" w:hAnsi="Cambria"/>
          <w:b/>
          <w:sz w:val="20"/>
          <w:szCs w:val="20"/>
        </w:rPr>
        <w:t xml:space="preserve">: </w:t>
      </w:r>
    </w:p>
    <w:p w14:paraId="0DEFEDEE"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l1ont:HQ-00GBW0Z2GYIER7DHDS71</w:t>
      </w:r>
    </w:p>
    <w:p w14:paraId="48878433"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        </w:t>
      </w:r>
    </w:p>
    <w:p w14:paraId="11E76FF9" w14:textId="77777777" w:rsidR="00BC66AA" w:rsidRPr="00BC66AA" w:rsidRDefault="00BC66AA" w:rsidP="00BC66AA">
      <w:pPr>
        <w:rPr>
          <w:rFonts w:ascii="Cambria" w:hAnsi="Cambria"/>
          <w:b/>
          <w:sz w:val="20"/>
          <w:szCs w:val="20"/>
        </w:rPr>
      </w:pPr>
      <w:r w:rsidRPr="00BC66AA">
        <w:rPr>
          <w:rFonts w:ascii="Cambria" w:hAnsi="Cambria"/>
          <w:b/>
          <w:sz w:val="20"/>
          <w:szCs w:val="20"/>
        </w:rPr>
        <w:t xml:space="preserve">le: </w:t>
      </w:r>
    </w:p>
    <w:p w14:paraId="76BF55F5"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l1ont:LE-00KLB2PFTM3060S2N216</w:t>
      </w:r>
    </w:p>
    <w:p w14:paraId="2551822E"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legalName</w:t>
      </w:r>
      <w:proofErr w:type="spellEnd"/>
      <w:r w:rsidRPr="00BC66AA">
        <w:rPr>
          <w:rFonts w:ascii="Cambria" w:hAnsi="Cambria"/>
          <w:b/>
          <w:sz w:val="20"/>
          <w:szCs w:val="20"/>
        </w:rPr>
        <w:t xml:space="preserve">: </w:t>
      </w:r>
    </w:p>
    <w:p w14:paraId="42FBE106" w14:textId="77777777" w:rsidR="00BC66AA" w:rsidRPr="000738E6" w:rsidRDefault="00BC66AA" w:rsidP="00BC66AA">
      <w:pPr>
        <w:rPr>
          <w:rFonts w:ascii="Cambria" w:hAnsi="Cambria"/>
          <w:sz w:val="20"/>
          <w:szCs w:val="20"/>
        </w:rPr>
      </w:pPr>
      <w:r w:rsidRPr="000738E6">
        <w:rPr>
          <w:rFonts w:ascii="Cambria" w:hAnsi="Cambria"/>
          <w:sz w:val="20"/>
          <w:szCs w:val="20"/>
        </w:rPr>
        <w:t xml:space="preserve">           Harris Associates Investment Trust - </w:t>
      </w:r>
      <w:proofErr w:type="spellStart"/>
      <w:r w:rsidRPr="000738E6">
        <w:rPr>
          <w:rFonts w:ascii="Cambria" w:hAnsi="Cambria"/>
          <w:sz w:val="20"/>
          <w:szCs w:val="20"/>
        </w:rPr>
        <w:t>Oakmark</w:t>
      </w:r>
      <w:proofErr w:type="spellEnd"/>
      <w:r w:rsidRPr="000738E6">
        <w:rPr>
          <w:rFonts w:ascii="Cambria" w:hAnsi="Cambria"/>
          <w:sz w:val="20"/>
          <w:szCs w:val="20"/>
        </w:rPr>
        <w:t xml:space="preserve"> International Fund</w:t>
      </w:r>
    </w:p>
    <w:p w14:paraId="53F47380"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organizedIn</w:t>
      </w:r>
      <w:proofErr w:type="spellEnd"/>
      <w:r w:rsidRPr="00BC66AA">
        <w:rPr>
          <w:rFonts w:ascii="Cambria" w:hAnsi="Cambria"/>
          <w:b/>
          <w:sz w:val="20"/>
          <w:szCs w:val="20"/>
        </w:rPr>
        <w:t xml:space="preserve">: </w:t>
      </w:r>
    </w:p>
    <w:p w14:paraId="63FFEAE9" w14:textId="77777777" w:rsidR="00BC66AA" w:rsidRPr="000738E6" w:rsidRDefault="00BC66AA" w:rsidP="00BC66AA">
      <w:pPr>
        <w:rPr>
          <w:rFonts w:ascii="Cambria" w:hAnsi="Cambria"/>
          <w:sz w:val="20"/>
          <w:szCs w:val="20"/>
        </w:rPr>
      </w:pPr>
      <w:r w:rsidRPr="000738E6">
        <w:rPr>
          <w:rFonts w:ascii="Cambria" w:hAnsi="Cambria"/>
          <w:sz w:val="20"/>
          <w:szCs w:val="20"/>
        </w:rPr>
        <w:t xml:space="preserve">           http://www.omg.org/spec/LCC/Countries/ISO3166-1-CountryCodes-Add/CTRY-US</w:t>
      </w:r>
    </w:p>
    <w:p w14:paraId="6BE3DEAF"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legAddr</w:t>
      </w:r>
      <w:proofErr w:type="spellEnd"/>
      <w:r w:rsidRPr="00BC66AA">
        <w:rPr>
          <w:rFonts w:ascii="Cambria" w:hAnsi="Cambria"/>
          <w:b/>
          <w:sz w:val="20"/>
          <w:szCs w:val="20"/>
        </w:rPr>
        <w:t xml:space="preserve">: </w:t>
      </w:r>
    </w:p>
    <w:p w14:paraId="1FE2CAF3" w14:textId="77777777" w:rsidR="00BC66AA" w:rsidRPr="000738E6" w:rsidRDefault="00BC66AA" w:rsidP="00BC66AA">
      <w:pPr>
        <w:rPr>
          <w:rFonts w:ascii="Cambria" w:hAnsi="Cambria"/>
          <w:sz w:val="20"/>
          <w:szCs w:val="20"/>
        </w:rPr>
      </w:pPr>
      <w:r w:rsidRPr="000738E6">
        <w:rPr>
          <w:rFonts w:ascii="Cambria" w:hAnsi="Cambria"/>
          <w:sz w:val="20"/>
          <w:szCs w:val="20"/>
        </w:rPr>
        <w:t xml:space="preserve">           l1ont:Leg-00KLB2PFTM3060S2N216</w:t>
      </w:r>
    </w:p>
    <w:p w14:paraId="5A908AFE" w14:textId="77777777" w:rsidR="00BC66AA" w:rsidRPr="00BC66AA" w:rsidRDefault="00BC66AA" w:rsidP="00BC66AA">
      <w:pPr>
        <w:rPr>
          <w:rFonts w:ascii="Cambria" w:hAnsi="Cambria"/>
          <w:b/>
          <w:sz w:val="20"/>
          <w:szCs w:val="20"/>
        </w:rPr>
      </w:pPr>
      <w:proofErr w:type="spellStart"/>
      <w:r w:rsidRPr="00BC66AA">
        <w:rPr>
          <w:rFonts w:ascii="Cambria" w:hAnsi="Cambria"/>
          <w:b/>
          <w:sz w:val="20"/>
          <w:szCs w:val="20"/>
        </w:rPr>
        <w:t>hqAddr</w:t>
      </w:r>
      <w:proofErr w:type="spellEnd"/>
      <w:r w:rsidRPr="00BC66AA">
        <w:rPr>
          <w:rFonts w:ascii="Cambria" w:hAnsi="Cambria"/>
          <w:b/>
          <w:sz w:val="20"/>
          <w:szCs w:val="20"/>
        </w:rPr>
        <w:t xml:space="preserve">: </w:t>
      </w:r>
    </w:p>
    <w:p w14:paraId="23BB7329" w14:textId="76310D62" w:rsidR="003C7040" w:rsidRPr="000738E6" w:rsidRDefault="00BC66AA" w:rsidP="00BC66AA">
      <w:pPr>
        <w:rPr>
          <w:rFonts w:ascii="Cambria" w:hAnsi="Cambria"/>
          <w:sz w:val="20"/>
          <w:szCs w:val="20"/>
        </w:rPr>
      </w:pPr>
      <w:r w:rsidRPr="000738E6">
        <w:rPr>
          <w:rFonts w:ascii="Cambria" w:hAnsi="Cambria"/>
          <w:sz w:val="20"/>
          <w:szCs w:val="20"/>
        </w:rPr>
        <w:t xml:space="preserve">           l1ont:HQ-00KLB2PFTM3060S2N216</w:t>
      </w:r>
    </w:p>
    <w:p w14:paraId="693DAA4F" w14:textId="77777777" w:rsidR="003C7040" w:rsidRPr="00C019EE" w:rsidRDefault="003C7040">
      <w:pPr>
        <w:rPr>
          <w:rFonts w:ascii="Cambria" w:hAnsi="Cambria"/>
          <w:sz w:val="20"/>
          <w:szCs w:val="20"/>
        </w:rPr>
      </w:pPr>
    </w:p>
    <w:p w14:paraId="79BCA994" w14:textId="77777777" w:rsidR="003C40A4" w:rsidRPr="003C40A4" w:rsidRDefault="00F4465A">
      <w:pPr>
        <w:rPr>
          <w:rFonts w:ascii="Cambria" w:hAnsi="Cambria"/>
        </w:rPr>
      </w:pPr>
      <w:r>
        <w:t xml:space="preserve">Most of this is not immediately meaningful, but we can understand the legal names, as well as the fact that all these companies are organized in the US. </w:t>
      </w:r>
      <w:r w:rsidR="003C40A4">
        <w:t xml:space="preserve">The final part of the “le” value is a Legal Entity Identifier (LEI). For example, the LEI of </w:t>
      </w:r>
      <w:r w:rsidR="003C40A4" w:rsidRPr="003C40A4">
        <w:rPr>
          <w:rFonts w:ascii="Cambria" w:hAnsi="Cambria"/>
          <w:i/>
        </w:rPr>
        <w:t>Fidelity Advisor Series I - Fidelity Advisor Leveraged Company Stock Fund</w:t>
      </w:r>
      <w:r w:rsidR="003C40A4" w:rsidRPr="003C40A4">
        <w:t xml:space="preserve"> </w:t>
      </w:r>
      <w:r w:rsidR="003C40A4">
        <w:t xml:space="preserve">is </w:t>
      </w:r>
      <w:r w:rsidR="003C40A4" w:rsidRPr="003C40A4">
        <w:rPr>
          <w:rFonts w:ascii="Cambria" w:hAnsi="Cambria"/>
        </w:rPr>
        <w:t>001GPB6A9XPE8XJICC14.</w:t>
      </w:r>
    </w:p>
    <w:p w14:paraId="2613F441" w14:textId="77777777" w:rsidR="003C40A4" w:rsidRDefault="003C40A4">
      <w:pPr>
        <w:rPr>
          <w:rFonts w:ascii="Cambria" w:hAnsi="Cambria"/>
          <w:sz w:val="20"/>
          <w:szCs w:val="20"/>
        </w:rPr>
      </w:pPr>
    </w:p>
    <w:p w14:paraId="7DBB7E4C" w14:textId="0F7731B9" w:rsidR="003C7040" w:rsidRDefault="00F4465A">
      <w:r>
        <w:t xml:space="preserve">The other </w:t>
      </w:r>
      <w:r w:rsidR="003C40A4">
        <w:t xml:space="preserve">property </w:t>
      </w:r>
      <w:r>
        <w:t xml:space="preserve">values refer to </w:t>
      </w:r>
      <w:r w:rsidR="003C40A4">
        <w:t xml:space="preserve">other objects in the database, and to interpret them we need to look at the properties of </w:t>
      </w:r>
      <w:r w:rsidR="003C40A4" w:rsidRPr="003C40A4">
        <w:rPr>
          <w:i/>
        </w:rPr>
        <w:t>those</w:t>
      </w:r>
      <w:r w:rsidR="003C40A4">
        <w:t xml:space="preserve"> object.</w:t>
      </w:r>
      <w:r w:rsidR="00B843F3">
        <w:t xml:space="preserve"> For example, let’s look at what</w:t>
      </w:r>
      <w:r w:rsidR="00BF1310">
        <w:t xml:space="preserve"> </w:t>
      </w:r>
      <w:r w:rsidR="004E2888">
        <w:t xml:space="preserve">type of thing </w:t>
      </w:r>
      <w:r w:rsidR="00BF1310">
        <w:t>the address-of-legal-</w:t>
      </w:r>
      <w:r w:rsidR="00B843F3">
        <w:t xml:space="preserve">formation </w:t>
      </w:r>
      <w:r w:rsidR="00B843F3" w:rsidRPr="00B843F3">
        <w:rPr>
          <w:rFonts w:ascii="Cambria" w:hAnsi="Cambria"/>
          <w:i/>
        </w:rPr>
        <w:t>http://www.adaptive.com/ontology/L1/Leg-001GPB6A9XPE8XJICC14</w:t>
      </w:r>
      <w:r w:rsidR="00B843F3">
        <w:rPr>
          <w:rFonts w:ascii="Cambria" w:hAnsi="Cambria"/>
        </w:rPr>
        <w:t xml:space="preserve"> is, and what its properties are</w:t>
      </w:r>
      <w:r w:rsidR="00B22FB7">
        <w:rPr>
          <w:rFonts w:ascii="Cambria" w:hAnsi="Cambria"/>
        </w:rPr>
        <w:t xml:space="preserve"> (query </w:t>
      </w:r>
      <w:proofErr w:type="spellStart"/>
      <w:r w:rsidR="00B22FB7">
        <w:rPr>
          <w:rFonts w:ascii="Cambria" w:hAnsi="Cambria"/>
        </w:rPr>
        <w:t>traversePropertyValuesOfLegalEntity</w:t>
      </w:r>
      <w:proofErr w:type="spellEnd"/>
      <w:r w:rsidR="00B22FB7">
        <w:rPr>
          <w:rFonts w:ascii="Cambria" w:hAnsi="Cambria"/>
        </w:rPr>
        <w:t>)</w:t>
      </w:r>
      <w:r w:rsidR="00B843F3">
        <w:rPr>
          <w:rFonts w:ascii="Cambria" w:hAnsi="Cambria"/>
        </w:rPr>
        <w:t>:</w:t>
      </w:r>
    </w:p>
    <w:p w14:paraId="2004CFE2" w14:textId="77777777" w:rsidR="00F4465A" w:rsidRDefault="00F4465A"/>
    <w:p w14:paraId="2D06A0C4"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SELECT ?property ?value</w:t>
      </w:r>
    </w:p>
    <w:p w14:paraId="72524D80"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WHERE {</w:t>
      </w:r>
    </w:p>
    <w:p w14:paraId="5A742095"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GRAPH &lt;</w:t>
      </w:r>
      <w:proofErr w:type="spellStart"/>
      <w:r w:rsidRPr="00365975">
        <w:rPr>
          <w:rFonts w:ascii="Courier New" w:hAnsi="Courier New" w:cs="Courier New"/>
          <w:sz w:val="20"/>
          <w:szCs w:val="20"/>
        </w:rPr>
        <w:t>urn:GLEIF</w:t>
      </w:r>
      <w:proofErr w:type="spellEnd"/>
      <w:r w:rsidRPr="00365975">
        <w:rPr>
          <w:rFonts w:ascii="Courier New" w:hAnsi="Courier New" w:cs="Courier New"/>
          <w:sz w:val="20"/>
          <w:szCs w:val="20"/>
        </w:rPr>
        <w:t>&gt; {</w:t>
      </w:r>
    </w:p>
    <w:p w14:paraId="3412E259"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l1ont:Leg-001GPB6A9XPE8XJICC14 ?property ?value</w:t>
      </w:r>
    </w:p>
    <w:p w14:paraId="53825197"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w:t>
      </w:r>
    </w:p>
    <w:p w14:paraId="73A7C493" w14:textId="6FF23898" w:rsidR="00F4465A" w:rsidRDefault="00365975" w:rsidP="00365975">
      <w:pPr>
        <w:rPr>
          <w:rFonts w:ascii="Courier New" w:hAnsi="Courier New" w:cs="Courier New"/>
          <w:sz w:val="20"/>
          <w:szCs w:val="20"/>
        </w:rPr>
      </w:pPr>
      <w:r w:rsidRPr="00365975">
        <w:rPr>
          <w:rFonts w:ascii="Courier New" w:hAnsi="Courier New" w:cs="Courier New"/>
          <w:sz w:val="20"/>
          <w:szCs w:val="20"/>
        </w:rPr>
        <w:t>}</w:t>
      </w:r>
    </w:p>
    <w:p w14:paraId="3A721289" w14:textId="77777777" w:rsidR="00365975" w:rsidRDefault="00365975" w:rsidP="00365975"/>
    <w:p w14:paraId="062D3371" w14:textId="6DE460DD" w:rsidR="00F4465A" w:rsidRDefault="00B843F3">
      <w:r>
        <w:t>The results are:</w:t>
      </w:r>
    </w:p>
    <w:p w14:paraId="597162B3" w14:textId="77777777" w:rsidR="00B843F3" w:rsidRDefault="00B843F3"/>
    <w:p w14:paraId="215A0500" w14:textId="77777777" w:rsidR="00BC66AA" w:rsidRPr="00BC66AA" w:rsidRDefault="00BC66AA" w:rsidP="00BC66AA">
      <w:pPr>
        <w:rPr>
          <w:sz w:val="20"/>
          <w:szCs w:val="20"/>
        </w:rPr>
      </w:pPr>
      <w:proofErr w:type="spellStart"/>
      <w:r w:rsidRPr="00BC66AA">
        <w:rPr>
          <w:sz w:val="20"/>
          <w:szCs w:val="20"/>
        </w:rPr>
        <w:t>rdf:type</w:t>
      </w:r>
      <w:proofErr w:type="spellEnd"/>
    </w:p>
    <w:p w14:paraId="157E8C92" w14:textId="77777777" w:rsidR="00BC66AA" w:rsidRPr="00BC66AA" w:rsidRDefault="00BC66AA" w:rsidP="00BC66AA">
      <w:pPr>
        <w:rPr>
          <w:sz w:val="20"/>
          <w:szCs w:val="20"/>
        </w:rPr>
      </w:pPr>
      <w:r w:rsidRPr="00BC66AA">
        <w:rPr>
          <w:sz w:val="20"/>
          <w:szCs w:val="20"/>
        </w:rPr>
        <w:t xml:space="preserve">     </w:t>
      </w:r>
      <w:proofErr w:type="spellStart"/>
      <w:r w:rsidRPr="00BC66AA">
        <w:rPr>
          <w:sz w:val="20"/>
          <w:szCs w:val="20"/>
        </w:rPr>
        <w:t>fibo-fbc-fct-breg:RegistrationAddress</w:t>
      </w:r>
      <w:proofErr w:type="spellEnd"/>
    </w:p>
    <w:p w14:paraId="32E38007" w14:textId="77777777" w:rsidR="00BC66AA" w:rsidRPr="00BC66AA" w:rsidRDefault="00BC66AA" w:rsidP="00BC66AA">
      <w:pPr>
        <w:rPr>
          <w:sz w:val="20"/>
          <w:szCs w:val="20"/>
        </w:rPr>
      </w:pPr>
    </w:p>
    <w:p w14:paraId="5CB34EDA" w14:textId="77777777" w:rsidR="00BC66AA" w:rsidRPr="00BC66AA" w:rsidRDefault="00BC66AA" w:rsidP="00BC66AA">
      <w:pPr>
        <w:rPr>
          <w:sz w:val="20"/>
          <w:szCs w:val="20"/>
        </w:rPr>
      </w:pPr>
      <w:r w:rsidRPr="00BC66AA">
        <w:rPr>
          <w:sz w:val="20"/>
          <w:szCs w:val="20"/>
        </w:rPr>
        <w:t>fibo-fbc-fct-breg:hasAddressLine1</w:t>
      </w:r>
    </w:p>
    <w:p w14:paraId="65E4F7E1" w14:textId="77777777" w:rsidR="00BC66AA" w:rsidRPr="00BC66AA" w:rsidRDefault="00BC66AA" w:rsidP="00BC66AA">
      <w:pPr>
        <w:rPr>
          <w:sz w:val="20"/>
          <w:szCs w:val="20"/>
        </w:rPr>
      </w:pPr>
      <w:r w:rsidRPr="00BC66AA">
        <w:rPr>
          <w:sz w:val="20"/>
          <w:szCs w:val="20"/>
        </w:rPr>
        <w:t xml:space="preserve">     C/O </w:t>
      </w:r>
      <w:proofErr w:type="spellStart"/>
      <w:r w:rsidRPr="00BC66AA">
        <w:rPr>
          <w:sz w:val="20"/>
          <w:szCs w:val="20"/>
        </w:rPr>
        <w:t>Eqiuty</w:t>
      </w:r>
      <w:proofErr w:type="spellEnd"/>
      <w:r w:rsidRPr="00BC66AA">
        <w:rPr>
          <w:sz w:val="20"/>
          <w:szCs w:val="20"/>
        </w:rPr>
        <w:t xml:space="preserve"> Portfolio Growth</w:t>
      </w:r>
    </w:p>
    <w:p w14:paraId="1C066827" w14:textId="77777777" w:rsidR="00BC66AA" w:rsidRPr="00BC66AA" w:rsidRDefault="00BC66AA" w:rsidP="00BC66AA">
      <w:pPr>
        <w:rPr>
          <w:sz w:val="20"/>
          <w:szCs w:val="20"/>
        </w:rPr>
      </w:pPr>
    </w:p>
    <w:p w14:paraId="3CD66BD9" w14:textId="77777777" w:rsidR="00BC66AA" w:rsidRPr="00BC66AA" w:rsidRDefault="00BC66AA" w:rsidP="00BC66AA">
      <w:pPr>
        <w:rPr>
          <w:sz w:val="20"/>
          <w:szCs w:val="20"/>
        </w:rPr>
      </w:pPr>
      <w:proofErr w:type="spellStart"/>
      <w:r w:rsidRPr="00BC66AA">
        <w:rPr>
          <w:sz w:val="20"/>
          <w:szCs w:val="20"/>
        </w:rPr>
        <w:t>fibo-fbc-fct-breg:hasCity</w:t>
      </w:r>
      <w:proofErr w:type="spellEnd"/>
    </w:p>
    <w:p w14:paraId="08F428D8" w14:textId="77777777" w:rsidR="00BC66AA" w:rsidRPr="00BC66AA" w:rsidRDefault="00BC66AA" w:rsidP="00BC66AA">
      <w:pPr>
        <w:rPr>
          <w:sz w:val="20"/>
          <w:szCs w:val="20"/>
        </w:rPr>
      </w:pPr>
      <w:r w:rsidRPr="00BC66AA">
        <w:rPr>
          <w:sz w:val="20"/>
          <w:szCs w:val="20"/>
        </w:rPr>
        <w:t xml:space="preserve">     Boston</w:t>
      </w:r>
    </w:p>
    <w:p w14:paraId="19CFA51D" w14:textId="77777777" w:rsidR="00BC66AA" w:rsidRPr="00BC66AA" w:rsidRDefault="00BC66AA" w:rsidP="00BC66AA">
      <w:pPr>
        <w:rPr>
          <w:sz w:val="20"/>
          <w:szCs w:val="20"/>
        </w:rPr>
      </w:pPr>
      <w:proofErr w:type="spellStart"/>
      <w:r w:rsidRPr="00BC66AA">
        <w:rPr>
          <w:sz w:val="20"/>
          <w:szCs w:val="20"/>
        </w:rPr>
        <w:lastRenderedPageBreak/>
        <w:t>fibo-fbc-fct-breg:hasSubdivision</w:t>
      </w:r>
      <w:proofErr w:type="spellEnd"/>
    </w:p>
    <w:p w14:paraId="4DFDF751" w14:textId="77777777" w:rsidR="00BC66AA" w:rsidRPr="00BC66AA" w:rsidRDefault="00BC66AA" w:rsidP="00BC66AA">
      <w:pPr>
        <w:rPr>
          <w:sz w:val="20"/>
          <w:szCs w:val="20"/>
        </w:rPr>
      </w:pPr>
      <w:r w:rsidRPr="00BC66AA">
        <w:rPr>
          <w:sz w:val="20"/>
          <w:szCs w:val="20"/>
        </w:rPr>
        <w:t xml:space="preserve">     </w:t>
      </w:r>
      <w:proofErr w:type="spellStart"/>
      <w:r w:rsidRPr="00BC66AA">
        <w:rPr>
          <w:sz w:val="20"/>
          <w:szCs w:val="20"/>
        </w:rPr>
        <w:t>subdivCode:REG-US-MA</w:t>
      </w:r>
      <w:proofErr w:type="spellEnd"/>
      <w:r w:rsidRPr="00BC66AA">
        <w:rPr>
          <w:sz w:val="20"/>
          <w:szCs w:val="20"/>
        </w:rPr>
        <w:t xml:space="preserve"> </w:t>
      </w:r>
    </w:p>
    <w:p w14:paraId="2305B798" w14:textId="77777777" w:rsidR="00BC66AA" w:rsidRPr="00BC66AA" w:rsidRDefault="00BC66AA" w:rsidP="00BC66AA">
      <w:pPr>
        <w:rPr>
          <w:sz w:val="20"/>
          <w:szCs w:val="20"/>
        </w:rPr>
      </w:pPr>
    </w:p>
    <w:p w14:paraId="2D60FB8A" w14:textId="77777777" w:rsidR="00BC66AA" w:rsidRPr="00BC66AA" w:rsidRDefault="00BC66AA" w:rsidP="00BC66AA">
      <w:pPr>
        <w:rPr>
          <w:sz w:val="20"/>
          <w:szCs w:val="20"/>
        </w:rPr>
      </w:pPr>
      <w:proofErr w:type="spellStart"/>
      <w:r w:rsidRPr="00BC66AA">
        <w:rPr>
          <w:sz w:val="20"/>
          <w:szCs w:val="20"/>
        </w:rPr>
        <w:t>bureg:hasCountry</w:t>
      </w:r>
      <w:proofErr w:type="spellEnd"/>
    </w:p>
    <w:p w14:paraId="7C9EB53F" w14:textId="77777777" w:rsidR="00BC66AA" w:rsidRPr="00BC66AA" w:rsidRDefault="00BC66AA" w:rsidP="00BC66AA">
      <w:pPr>
        <w:rPr>
          <w:sz w:val="20"/>
          <w:szCs w:val="20"/>
        </w:rPr>
      </w:pPr>
      <w:r w:rsidRPr="00BC66AA">
        <w:rPr>
          <w:sz w:val="20"/>
          <w:szCs w:val="20"/>
        </w:rPr>
        <w:t xml:space="preserve">     </w:t>
      </w:r>
      <w:proofErr w:type="spellStart"/>
      <w:r w:rsidRPr="00BC66AA">
        <w:rPr>
          <w:sz w:val="20"/>
          <w:szCs w:val="20"/>
        </w:rPr>
        <w:t>countryCode:CTRY-US</w:t>
      </w:r>
      <w:proofErr w:type="spellEnd"/>
    </w:p>
    <w:p w14:paraId="6F9C231A" w14:textId="77777777" w:rsidR="00BC66AA" w:rsidRPr="00BC66AA" w:rsidRDefault="00BC66AA" w:rsidP="00BC66AA">
      <w:pPr>
        <w:rPr>
          <w:sz w:val="20"/>
          <w:szCs w:val="20"/>
        </w:rPr>
      </w:pPr>
    </w:p>
    <w:p w14:paraId="53FB87F7" w14:textId="77777777" w:rsidR="00BC66AA" w:rsidRPr="00BC66AA" w:rsidRDefault="00BC66AA" w:rsidP="00BC66AA">
      <w:pPr>
        <w:rPr>
          <w:sz w:val="20"/>
          <w:szCs w:val="20"/>
        </w:rPr>
      </w:pPr>
      <w:proofErr w:type="spellStart"/>
      <w:r w:rsidRPr="00BC66AA">
        <w:rPr>
          <w:sz w:val="20"/>
          <w:szCs w:val="20"/>
        </w:rPr>
        <w:t>bureg:hasPostalCode</w:t>
      </w:r>
      <w:proofErr w:type="spellEnd"/>
    </w:p>
    <w:p w14:paraId="54E3CFFE" w14:textId="739C01BE" w:rsidR="008E2404" w:rsidRPr="008E2404" w:rsidRDefault="00BC66AA" w:rsidP="00BC66AA">
      <w:pPr>
        <w:rPr>
          <w:sz w:val="20"/>
          <w:szCs w:val="20"/>
        </w:rPr>
      </w:pPr>
      <w:r w:rsidRPr="00BC66AA">
        <w:rPr>
          <w:sz w:val="20"/>
          <w:szCs w:val="20"/>
        </w:rPr>
        <w:t xml:space="preserve">     02109</w:t>
      </w:r>
    </w:p>
    <w:p w14:paraId="6D64F771" w14:textId="77777777" w:rsidR="00B843F3" w:rsidRDefault="00B843F3"/>
    <w:p w14:paraId="1F8F15F1" w14:textId="3B1671EC" w:rsidR="00F8388F" w:rsidRDefault="004E2888">
      <w:r>
        <w:t xml:space="preserve">So we see that it is a </w:t>
      </w:r>
      <w:proofErr w:type="spellStart"/>
      <w:r>
        <w:t>RegistrationAddress</w:t>
      </w:r>
      <w:proofErr w:type="spellEnd"/>
      <w:r>
        <w:t>, and its properties are typical components of an address.</w:t>
      </w:r>
      <w:r w:rsidR="00B22FB7">
        <w:t xml:space="preserve"> Now let’s look at the headquarters address </w:t>
      </w:r>
      <w:r w:rsidR="00B22FB7" w:rsidRPr="00B22FB7">
        <w:rPr>
          <w:rFonts w:ascii="Cambria" w:hAnsi="Cambria"/>
          <w:i/>
        </w:rPr>
        <w:t>http://www.adaptive.com/ontology/L1/HQ-001GPB6A9XPE8XJICC14</w:t>
      </w:r>
      <w:r w:rsidR="00B22FB7">
        <w:rPr>
          <w:rFonts w:ascii="Cambria" w:hAnsi="Cambria"/>
          <w:sz w:val="20"/>
          <w:szCs w:val="20"/>
        </w:rPr>
        <w:t xml:space="preserve"> </w:t>
      </w:r>
      <w:r w:rsidR="00B22FB7" w:rsidRPr="00B22FB7">
        <w:rPr>
          <w:rFonts w:ascii="Cambria" w:hAnsi="Cambria"/>
        </w:rPr>
        <w:t xml:space="preserve">(query </w:t>
      </w:r>
      <w:r w:rsidR="007525F4">
        <w:rPr>
          <w:rFonts w:ascii="Cambria" w:hAnsi="Cambria"/>
        </w:rPr>
        <w:t xml:space="preserve">traversePropertyValuesOfLegalEntity2): </w:t>
      </w:r>
    </w:p>
    <w:p w14:paraId="4F4975B3" w14:textId="77777777" w:rsidR="00F8388F" w:rsidRDefault="00F8388F"/>
    <w:p w14:paraId="7E37D4E0" w14:textId="77777777" w:rsidR="007525F4" w:rsidRPr="005E68CE" w:rsidRDefault="007525F4" w:rsidP="007525F4">
      <w:pPr>
        <w:rPr>
          <w:rFonts w:ascii="Courier New" w:hAnsi="Courier New" w:cs="Courier New"/>
          <w:sz w:val="20"/>
          <w:szCs w:val="20"/>
        </w:rPr>
      </w:pPr>
      <w:r w:rsidRPr="005E68CE">
        <w:rPr>
          <w:rFonts w:ascii="Courier New" w:hAnsi="Courier New" w:cs="Courier New"/>
          <w:sz w:val="20"/>
          <w:szCs w:val="20"/>
        </w:rPr>
        <w:t>SELECT ?property ?value</w:t>
      </w:r>
    </w:p>
    <w:p w14:paraId="3EEE8CBC" w14:textId="77777777" w:rsidR="007525F4" w:rsidRPr="005E68CE" w:rsidRDefault="007525F4" w:rsidP="007525F4">
      <w:pPr>
        <w:rPr>
          <w:rFonts w:ascii="Courier New" w:hAnsi="Courier New" w:cs="Courier New"/>
          <w:sz w:val="20"/>
          <w:szCs w:val="20"/>
        </w:rPr>
      </w:pPr>
      <w:r w:rsidRPr="005E68CE">
        <w:rPr>
          <w:rFonts w:ascii="Courier New" w:hAnsi="Courier New" w:cs="Courier New"/>
          <w:sz w:val="20"/>
          <w:szCs w:val="20"/>
        </w:rPr>
        <w:t>WHERE {</w:t>
      </w:r>
    </w:p>
    <w:p w14:paraId="6099EFC5" w14:textId="77777777" w:rsidR="007525F4" w:rsidRPr="005E68CE" w:rsidRDefault="007525F4" w:rsidP="007525F4">
      <w:pPr>
        <w:rPr>
          <w:rFonts w:ascii="Courier New" w:hAnsi="Courier New" w:cs="Courier New"/>
          <w:sz w:val="20"/>
          <w:szCs w:val="20"/>
        </w:rPr>
      </w:pPr>
      <w:r w:rsidRPr="005E68CE">
        <w:rPr>
          <w:rFonts w:ascii="Courier New" w:hAnsi="Courier New" w:cs="Courier New"/>
          <w:sz w:val="20"/>
          <w:szCs w:val="20"/>
        </w:rPr>
        <w:t xml:space="preserve">    GRAPH &lt;</w:t>
      </w:r>
      <w:proofErr w:type="spellStart"/>
      <w:r w:rsidRPr="005E68CE">
        <w:rPr>
          <w:rFonts w:ascii="Courier New" w:hAnsi="Courier New" w:cs="Courier New"/>
          <w:sz w:val="20"/>
          <w:szCs w:val="20"/>
        </w:rPr>
        <w:t>urn:GLEIF</w:t>
      </w:r>
      <w:proofErr w:type="spellEnd"/>
      <w:r w:rsidRPr="005E68CE">
        <w:rPr>
          <w:rFonts w:ascii="Courier New" w:hAnsi="Courier New" w:cs="Courier New"/>
          <w:sz w:val="20"/>
          <w:szCs w:val="20"/>
        </w:rPr>
        <w:t>&gt; {</w:t>
      </w:r>
    </w:p>
    <w:p w14:paraId="0C9052DA" w14:textId="183A0C9C" w:rsidR="007525F4" w:rsidRPr="005E68CE" w:rsidRDefault="007525F4" w:rsidP="007525F4">
      <w:pPr>
        <w:rPr>
          <w:rFonts w:ascii="Courier New" w:hAnsi="Courier New" w:cs="Courier New"/>
          <w:sz w:val="20"/>
          <w:szCs w:val="20"/>
        </w:rPr>
      </w:pPr>
      <w:r w:rsidRPr="005E68CE">
        <w:rPr>
          <w:rFonts w:ascii="Courier New" w:hAnsi="Courier New" w:cs="Courier New"/>
          <w:sz w:val="20"/>
          <w:szCs w:val="20"/>
        </w:rPr>
        <w:t xml:space="preserve">        </w:t>
      </w:r>
      <w:r w:rsidR="00365975">
        <w:rPr>
          <w:rFonts w:ascii="Courier New" w:hAnsi="Courier New" w:cs="Courier New"/>
          <w:sz w:val="20"/>
          <w:szCs w:val="20"/>
        </w:rPr>
        <w:t>l1ont:</w:t>
      </w:r>
      <w:r w:rsidRPr="005E68CE">
        <w:rPr>
          <w:rFonts w:ascii="Courier New" w:hAnsi="Courier New" w:cs="Courier New"/>
          <w:sz w:val="20"/>
          <w:szCs w:val="20"/>
        </w:rPr>
        <w:t>HQ-001GPB6A9XPE8XJICC14 ?property ?value</w:t>
      </w:r>
    </w:p>
    <w:p w14:paraId="17C73975" w14:textId="77777777" w:rsidR="007525F4" w:rsidRPr="005E68CE" w:rsidRDefault="007525F4" w:rsidP="007525F4">
      <w:pPr>
        <w:rPr>
          <w:rFonts w:ascii="Courier New" w:hAnsi="Courier New" w:cs="Courier New"/>
          <w:sz w:val="20"/>
          <w:szCs w:val="20"/>
        </w:rPr>
      </w:pPr>
      <w:r w:rsidRPr="005E68CE">
        <w:rPr>
          <w:rFonts w:ascii="Courier New" w:hAnsi="Courier New" w:cs="Courier New"/>
          <w:sz w:val="20"/>
          <w:szCs w:val="20"/>
        </w:rPr>
        <w:t xml:space="preserve">    }</w:t>
      </w:r>
    </w:p>
    <w:p w14:paraId="50F40330" w14:textId="77777777" w:rsidR="007525F4" w:rsidRPr="005E68CE" w:rsidRDefault="007525F4" w:rsidP="007525F4">
      <w:pPr>
        <w:rPr>
          <w:rFonts w:ascii="Courier New" w:hAnsi="Courier New" w:cs="Courier New"/>
          <w:sz w:val="20"/>
          <w:szCs w:val="20"/>
        </w:rPr>
      </w:pPr>
      <w:r w:rsidRPr="005E68CE">
        <w:rPr>
          <w:rFonts w:ascii="Courier New" w:hAnsi="Courier New" w:cs="Courier New"/>
          <w:sz w:val="20"/>
          <w:szCs w:val="20"/>
        </w:rPr>
        <w:t>}</w:t>
      </w:r>
    </w:p>
    <w:p w14:paraId="671D4013" w14:textId="77777777" w:rsidR="007525F4" w:rsidRDefault="007525F4"/>
    <w:p w14:paraId="5699D0D0" w14:textId="06026EBA" w:rsidR="00B17739" w:rsidRDefault="00B17739">
      <w:r>
        <w:t>The results are:</w:t>
      </w:r>
    </w:p>
    <w:p w14:paraId="265E95F0" w14:textId="77777777" w:rsidR="00365975" w:rsidRDefault="00365975"/>
    <w:p w14:paraId="65EC9613" w14:textId="77777777" w:rsidR="00B17739" w:rsidRDefault="00B17739"/>
    <w:p w14:paraId="213177AF" w14:textId="77777777" w:rsidR="00BC66AA" w:rsidRPr="00F8476F" w:rsidRDefault="00BC66AA" w:rsidP="00BC66AA">
      <w:pPr>
        <w:rPr>
          <w:b/>
          <w:sz w:val="20"/>
          <w:szCs w:val="20"/>
        </w:rPr>
      </w:pPr>
      <w:proofErr w:type="spellStart"/>
      <w:r w:rsidRPr="00F8476F">
        <w:rPr>
          <w:b/>
          <w:sz w:val="20"/>
          <w:szCs w:val="20"/>
        </w:rPr>
        <w:t>rdf:type</w:t>
      </w:r>
      <w:proofErr w:type="spellEnd"/>
    </w:p>
    <w:p w14:paraId="01C949C6" w14:textId="77777777" w:rsidR="00BC66AA" w:rsidRPr="005C094A" w:rsidRDefault="00BC66AA" w:rsidP="00BC66AA">
      <w:pPr>
        <w:rPr>
          <w:sz w:val="20"/>
          <w:szCs w:val="20"/>
        </w:rPr>
      </w:pPr>
      <w:r w:rsidRPr="005C094A">
        <w:rPr>
          <w:sz w:val="20"/>
          <w:szCs w:val="20"/>
        </w:rPr>
        <w:t xml:space="preserve">     </w:t>
      </w:r>
      <w:proofErr w:type="spellStart"/>
      <w:r w:rsidRPr="005C094A">
        <w:rPr>
          <w:sz w:val="20"/>
          <w:szCs w:val="20"/>
        </w:rPr>
        <w:t>bureg:RegisteredAddress</w:t>
      </w:r>
      <w:proofErr w:type="spellEnd"/>
    </w:p>
    <w:p w14:paraId="221FD233" w14:textId="77777777" w:rsidR="00BC66AA" w:rsidRPr="00F8476F" w:rsidRDefault="00BC66AA" w:rsidP="00BC66AA">
      <w:pPr>
        <w:rPr>
          <w:b/>
          <w:sz w:val="20"/>
          <w:szCs w:val="20"/>
        </w:rPr>
      </w:pPr>
      <w:r w:rsidRPr="00F8476F">
        <w:rPr>
          <w:b/>
          <w:sz w:val="20"/>
          <w:szCs w:val="20"/>
        </w:rPr>
        <w:t>bureg:hasAddressLine1</w:t>
      </w:r>
    </w:p>
    <w:p w14:paraId="39CFBAE2" w14:textId="77777777" w:rsidR="00BC66AA" w:rsidRPr="005C094A" w:rsidRDefault="00BC66AA" w:rsidP="00BC66AA">
      <w:pPr>
        <w:rPr>
          <w:sz w:val="20"/>
          <w:szCs w:val="20"/>
        </w:rPr>
      </w:pPr>
      <w:r w:rsidRPr="005C094A">
        <w:rPr>
          <w:sz w:val="20"/>
          <w:szCs w:val="20"/>
        </w:rPr>
        <w:t xml:space="preserve">     245 Summer Street</w:t>
      </w:r>
    </w:p>
    <w:p w14:paraId="71413E19" w14:textId="77777777" w:rsidR="00BC66AA" w:rsidRPr="00F8476F" w:rsidRDefault="00BC66AA" w:rsidP="00BC66AA">
      <w:pPr>
        <w:rPr>
          <w:b/>
          <w:sz w:val="20"/>
          <w:szCs w:val="20"/>
        </w:rPr>
      </w:pPr>
      <w:proofErr w:type="spellStart"/>
      <w:r w:rsidRPr="00F8476F">
        <w:rPr>
          <w:b/>
          <w:sz w:val="20"/>
          <w:szCs w:val="20"/>
        </w:rPr>
        <w:t>bureg:hasCity</w:t>
      </w:r>
      <w:proofErr w:type="spellEnd"/>
    </w:p>
    <w:p w14:paraId="6EF848A7" w14:textId="77777777" w:rsidR="00BC66AA" w:rsidRPr="005C094A" w:rsidRDefault="00BC66AA" w:rsidP="00BC66AA">
      <w:pPr>
        <w:rPr>
          <w:sz w:val="20"/>
          <w:szCs w:val="20"/>
        </w:rPr>
      </w:pPr>
      <w:r w:rsidRPr="005C094A">
        <w:rPr>
          <w:sz w:val="20"/>
          <w:szCs w:val="20"/>
        </w:rPr>
        <w:t xml:space="preserve">     Boston</w:t>
      </w:r>
    </w:p>
    <w:p w14:paraId="46082D5F" w14:textId="77777777" w:rsidR="00BC66AA" w:rsidRPr="00F8476F" w:rsidRDefault="00BC66AA" w:rsidP="00BC66AA">
      <w:pPr>
        <w:rPr>
          <w:b/>
          <w:sz w:val="20"/>
          <w:szCs w:val="20"/>
        </w:rPr>
      </w:pPr>
      <w:proofErr w:type="spellStart"/>
      <w:r w:rsidRPr="00F8476F">
        <w:rPr>
          <w:b/>
          <w:sz w:val="20"/>
          <w:szCs w:val="20"/>
        </w:rPr>
        <w:t>bureg:hasSubdivision</w:t>
      </w:r>
      <w:proofErr w:type="spellEnd"/>
    </w:p>
    <w:p w14:paraId="42C17558" w14:textId="77777777" w:rsidR="00BC66AA" w:rsidRPr="005C094A" w:rsidRDefault="00BC66AA" w:rsidP="00BC66AA">
      <w:pPr>
        <w:rPr>
          <w:sz w:val="20"/>
          <w:szCs w:val="20"/>
        </w:rPr>
      </w:pPr>
      <w:r w:rsidRPr="005C094A">
        <w:rPr>
          <w:sz w:val="20"/>
          <w:szCs w:val="20"/>
        </w:rPr>
        <w:t xml:space="preserve">     </w:t>
      </w:r>
      <w:proofErr w:type="spellStart"/>
      <w:r w:rsidRPr="005C094A">
        <w:rPr>
          <w:sz w:val="20"/>
          <w:szCs w:val="20"/>
        </w:rPr>
        <w:t>subdivCode:REG-US-MA</w:t>
      </w:r>
      <w:proofErr w:type="spellEnd"/>
    </w:p>
    <w:p w14:paraId="12BF9706" w14:textId="77777777" w:rsidR="00BC66AA" w:rsidRPr="00F8476F" w:rsidRDefault="00BC66AA" w:rsidP="00BC66AA">
      <w:pPr>
        <w:rPr>
          <w:b/>
          <w:sz w:val="20"/>
          <w:szCs w:val="20"/>
        </w:rPr>
      </w:pPr>
      <w:proofErr w:type="spellStart"/>
      <w:r w:rsidRPr="00F8476F">
        <w:rPr>
          <w:b/>
          <w:sz w:val="20"/>
          <w:szCs w:val="20"/>
        </w:rPr>
        <w:t>bureg:hasCountry</w:t>
      </w:r>
      <w:proofErr w:type="spellEnd"/>
    </w:p>
    <w:p w14:paraId="5B1183CA" w14:textId="77777777" w:rsidR="00BC66AA" w:rsidRPr="005C094A" w:rsidRDefault="00BC66AA" w:rsidP="00BC66AA">
      <w:pPr>
        <w:rPr>
          <w:sz w:val="20"/>
          <w:szCs w:val="20"/>
        </w:rPr>
      </w:pPr>
      <w:r w:rsidRPr="005C094A">
        <w:rPr>
          <w:sz w:val="20"/>
          <w:szCs w:val="20"/>
        </w:rPr>
        <w:t xml:space="preserve">     </w:t>
      </w:r>
      <w:proofErr w:type="spellStart"/>
      <w:r w:rsidRPr="005C094A">
        <w:rPr>
          <w:sz w:val="20"/>
          <w:szCs w:val="20"/>
        </w:rPr>
        <w:t>countryCode:CTRY-US</w:t>
      </w:r>
      <w:proofErr w:type="spellEnd"/>
    </w:p>
    <w:p w14:paraId="49F9C894" w14:textId="77777777" w:rsidR="00BC66AA" w:rsidRPr="00F8476F" w:rsidRDefault="00BC66AA" w:rsidP="00BC66AA">
      <w:pPr>
        <w:rPr>
          <w:b/>
          <w:sz w:val="20"/>
          <w:szCs w:val="20"/>
        </w:rPr>
      </w:pPr>
      <w:proofErr w:type="spellStart"/>
      <w:r w:rsidRPr="00F8476F">
        <w:rPr>
          <w:b/>
          <w:sz w:val="20"/>
          <w:szCs w:val="20"/>
        </w:rPr>
        <w:t>bureg:hasPostalCode</w:t>
      </w:r>
      <w:proofErr w:type="spellEnd"/>
    </w:p>
    <w:p w14:paraId="7B6388E5" w14:textId="0E90BAB3" w:rsidR="00B17739" w:rsidRPr="005C094A" w:rsidRDefault="00BC66AA" w:rsidP="00BC66AA">
      <w:pPr>
        <w:rPr>
          <w:sz w:val="20"/>
          <w:szCs w:val="20"/>
        </w:rPr>
      </w:pPr>
      <w:r w:rsidRPr="005C094A">
        <w:rPr>
          <w:sz w:val="20"/>
          <w:szCs w:val="20"/>
        </w:rPr>
        <w:t xml:space="preserve">     02210</w:t>
      </w:r>
    </w:p>
    <w:p w14:paraId="62359EC2" w14:textId="77777777" w:rsidR="00B17739" w:rsidRDefault="00B17739"/>
    <w:p w14:paraId="6BA84210" w14:textId="7CD5D995" w:rsidR="00B17739" w:rsidRDefault="00B17739">
      <w:r>
        <w:t xml:space="preserve">We see that this is an instance of </w:t>
      </w:r>
      <w:proofErr w:type="spellStart"/>
      <w:r>
        <w:t>RegisteredAddress</w:t>
      </w:r>
      <w:proofErr w:type="spellEnd"/>
      <w:r>
        <w:t xml:space="preserve"> (rather than </w:t>
      </w:r>
      <w:proofErr w:type="spellStart"/>
      <w:r>
        <w:t>RegistrationAddress</w:t>
      </w:r>
      <w:proofErr w:type="spellEnd"/>
      <w:r>
        <w:t>, which was the type of the address-of-legal-formation). Again, its properties are typical components of an address.</w:t>
      </w:r>
    </w:p>
    <w:p w14:paraId="349CC246" w14:textId="77777777" w:rsidR="00B17739" w:rsidRDefault="00B17739"/>
    <w:p w14:paraId="33092762" w14:textId="2906FEDE" w:rsidR="00B17739" w:rsidRDefault="00A2403C">
      <w:r>
        <w:t xml:space="preserve">Going back to the properties of any </w:t>
      </w:r>
      <w:proofErr w:type="spellStart"/>
      <w:r>
        <w:t>LegalEntity</w:t>
      </w:r>
      <w:proofErr w:type="spellEnd"/>
      <w:r>
        <w:t xml:space="preserve"> (query</w:t>
      </w:r>
      <w:r w:rsidRPr="00F35233">
        <w:rPr>
          <w:i/>
        </w:rPr>
        <w:t xml:space="preserve"> </w:t>
      </w:r>
      <w:proofErr w:type="spellStart"/>
      <w:r w:rsidRPr="00F35233">
        <w:rPr>
          <w:i/>
        </w:rPr>
        <w:t>whatGleifPropertiesOnLegalEntityExist</w:t>
      </w:r>
      <w:proofErr w:type="spellEnd"/>
      <w:r>
        <w:t xml:space="preserve">), we see that there is no property indicating when one company is a subsidiary of another, or, in the reverse direction, when one company owns another. There is, however, a class </w:t>
      </w:r>
      <w:proofErr w:type="spellStart"/>
      <w:r>
        <w:t>DirectOwnership</w:t>
      </w:r>
      <w:proofErr w:type="spellEnd"/>
      <w:r>
        <w:t xml:space="preserve"> (query </w:t>
      </w:r>
      <w:proofErr w:type="spellStart"/>
      <w:r w:rsidRPr="00233088">
        <w:rPr>
          <w:i/>
        </w:rPr>
        <w:t>whatGleifClassesExist</w:t>
      </w:r>
      <w:proofErr w:type="spellEnd"/>
      <w:r>
        <w:t xml:space="preserve">), as well as one called </w:t>
      </w:r>
      <w:proofErr w:type="spellStart"/>
      <w:r>
        <w:t>UltimateOwnership</w:t>
      </w:r>
      <w:proofErr w:type="spellEnd"/>
      <w:r>
        <w:t xml:space="preserve">. </w:t>
      </w:r>
      <w:r w:rsidR="00B35A06">
        <w:t xml:space="preserve"> Let’</w:t>
      </w:r>
      <w:r w:rsidR="00684F6B">
        <w:t>s use this to create some a new property</w:t>
      </w:r>
      <w:r w:rsidR="00B35A06">
        <w:t xml:space="preserve"> that express the ownership relation between a company and a subsidiary (query </w:t>
      </w:r>
      <w:proofErr w:type="spellStart"/>
      <w:r w:rsidR="00B35A06">
        <w:t>definitionOfParentOf</w:t>
      </w:r>
      <w:proofErr w:type="spellEnd"/>
      <w:r w:rsidR="00B35A06">
        <w:t>):</w:t>
      </w:r>
    </w:p>
    <w:p w14:paraId="2AED1F21" w14:textId="77777777" w:rsidR="00B35A06" w:rsidRDefault="00B35A06"/>
    <w:p w14:paraId="668049B5"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CONSTRUCT {</w:t>
      </w:r>
    </w:p>
    <w:p w14:paraId="629897EB"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lastRenderedPageBreak/>
        <w:tab/>
        <w:t xml:space="preserve">?parent </w:t>
      </w:r>
      <w:proofErr w:type="spellStart"/>
      <w:r w:rsidRPr="00365975">
        <w:rPr>
          <w:rFonts w:ascii="Courier New" w:hAnsi="Courier New" w:cs="Courier New"/>
          <w:sz w:val="20"/>
          <w:szCs w:val="20"/>
        </w:rPr>
        <w:t>fw:parentOf</w:t>
      </w:r>
      <w:proofErr w:type="spellEnd"/>
      <w:r w:rsidRPr="00365975">
        <w:rPr>
          <w:rFonts w:ascii="Courier New" w:hAnsi="Courier New" w:cs="Courier New"/>
          <w:sz w:val="20"/>
          <w:szCs w:val="20"/>
        </w:rPr>
        <w:t xml:space="preserve"> ?child .</w:t>
      </w:r>
    </w:p>
    <w:p w14:paraId="1308F32E"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w:t>
      </w:r>
    </w:p>
    <w:p w14:paraId="5965F943"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WHERE { </w:t>
      </w:r>
    </w:p>
    <w:p w14:paraId="3818591B"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GRAPH &lt;</w:t>
      </w:r>
      <w:proofErr w:type="spellStart"/>
      <w:r w:rsidRPr="00365975">
        <w:rPr>
          <w:rFonts w:ascii="Courier New" w:hAnsi="Courier New" w:cs="Courier New"/>
          <w:sz w:val="20"/>
          <w:szCs w:val="20"/>
        </w:rPr>
        <w:t>urn:GLEIF</w:t>
      </w:r>
      <w:proofErr w:type="spellEnd"/>
      <w:r w:rsidRPr="00365975">
        <w:rPr>
          <w:rFonts w:ascii="Courier New" w:hAnsi="Courier New" w:cs="Courier New"/>
          <w:sz w:val="20"/>
          <w:szCs w:val="20"/>
        </w:rPr>
        <w:t>&gt; {</w:t>
      </w:r>
    </w:p>
    <w:p w14:paraId="191F2B84"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ab/>
        <w:t xml:space="preserve">    ?</w:t>
      </w:r>
      <w:proofErr w:type="spellStart"/>
      <w:r w:rsidRPr="00365975">
        <w:rPr>
          <w:rFonts w:ascii="Courier New" w:hAnsi="Courier New" w:cs="Courier New"/>
          <w:sz w:val="20"/>
          <w:szCs w:val="20"/>
        </w:rPr>
        <w:t>o</w:t>
      </w:r>
      <w:proofErr w:type="spellEnd"/>
      <w:r w:rsidRPr="00365975">
        <w:rPr>
          <w:rFonts w:ascii="Courier New" w:hAnsi="Courier New" w:cs="Courier New"/>
          <w:sz w:val="20"/>
          <w:szCs w:val="20"/>
        </w:rPr>
        <w:t xml:space="preserve"> a l2ont:DirectOwnership  .</w:t>
      </w:r>
    </w:p>
    <w:p w14:paraId="5BD51E19"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w:t>
      </w:r>
      <w:r w:rsidRPr="00365975">
        <w:rPr>
          <w:rFonts w:ascii="Courier New" w:hAnsi="Courier New" w:cs="Courier New"/>
          <w:sz w:val="20"/>
          <w:szCs w:val="20"/>
        </w:rPr>
        <w:tab/>
        <w:t xml:space="preserve">    ?o l2ont:hasOwner ?parent .</w:t>
      </w:r>
    </w:p>
    <w:p w14:paraId="19F0994C"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w:t>
      </w:r>
      <w:r w:rsidRPr="00365975">
        <w:rPr>
          <w:rFonts w:ascii="Courier New" w:hAnsi="Courier New" w:cs="Courier New"/>
          <w:sz w:val="20"/>
          <w:szCs w:val="20"/>
        </w:rPr>
        <w:tab/>
        <w:t xml:space="preserve">    ?o l2ont:hasSubsidiary ?child .</w:t>
      </w:r>
    </w:p>
    <w:p w14:paraId="3E35C7E2" w14:textId="77777777" w:rsidR="00365975" w:rsidRPr="00365975" w:rsidRDefault="00365975" w:rsidP="00365975">
      <w:pPr>
        <w:rPr>
          <w:rFonts w:ascii="Courier New" w:hAnsi="Courier New" w:cs="Courier New"/>
          <w:sz w:val="20"/>
          <w:szCs w:val="20"/>
        </w:rPr>
      </w:pPr>
      <w:r w:rsidRPr="00365975">
        <w:rPr>
          <w:rFonts w:ascii="Courier New" w:hAnsi="Courier New" w:cs="Courier New"/>
          <w:sz w:val="20"/>
          <w:szCs w:val="20"/>
        </w:rPr>
        <w:t xml:space="preserve">    }</w:t>
      </w:r>
    </w:p>
    <w:p w14:paraId="5EDB5567" w14:textId="707A5D95" w:rsidR="00684F6B" w:rsidRDefault="00365975" w:rsidP="00365975">
      <w:pPr>
        <w:rPr>
          <w:rFonts w:ascii="Courier New" w:hAnsi="Courier New" w:cs="Courier New"/>
          <w:sz w:val="20"/>
          <w:szCs w:val="20"/>
        </w:rPr>
      </w:pPr>
      <w:r w:rsidRPr="00365975">
        <w:rPr>
          <w:rFonts w:ascii="Courier New" w:hAnsi="Courier New" w:cs="Courier New"/>
          <w:sz w:val="20"/>
          <w:szCs w:val="20"/>
        </w:rPr>
        <w:t>}</w:t>
      </w:r>
    </w:p>
    <w:p w14:paraId="21650342" w14:textId="77777777" w:rsidR="00365975" w:rsidRDefault="00365975" w:rsidP="00365975"/>
    <w:p w14:paraId="1F68471B" w14:textId="74135040" w:rsidR="00684F6B" w:rsidRDefault="00A8751F" w:rsidP="00684F6B">
      <w:r>
        <w:t xml:space="preserve">You won’t see the resulting triples in the lower panel. Instead, click on Export Results, choose trig for the type of file, and place them in a file called </w:t>
      </w:r>
      <w:proofErr w:type="spellStart"/>
      <w:r>
        <w:t>parents.trig</w:t>
      </w:r>
      <w:proofErr w:type="spellEnd"/>
      <w:r>
        <w:t>. Open the file to see the resulting triples. For example:</w:t>
      </w:r>
    </w:p>
    <w:p w14:paraId="4836A98D" w14:textId="77777777" w:rsidR="00A8751F" w:rsidRDefault="00A8751F" w:rsidP="00684F6B"/>
    <w:p w14:paraId="06A75795" w14:textId="5CD79857" w:rsidR="009C4AEC" w:rsidRPr="009C4AEC" w:rsidRDefault="009C4AEC" w:rsidP="009C4AEC">
      <w:pPr>
        <w:rPr>
          <w:sz w:val="20"/>
          <w:szCs w:val="20"/>
        </w:rPr>
      </w:pPr>
      <w:r w:rsidRPr="009C4AEC">
        <w:rPr>
          <w:sz w:val="20"/>
          <w:szCs w:val="20"/>
        </w:rPr>
        <w:t xml:space="preserve">&lt;http://www.adaptive.com/ontology/L1/LE-3157002JBFAI478MD587&gt; </w:t>
      </w:r>
      <w:proofErr w:type="spellStart"/>
      <w:r w:rsidRPr="009C4AEC">
        <w:rPr>
          <w:sz w:val="20"/>
          <w:szCs w:val="20"/>
        </w:rPr>
        <w:t>fw:parentOf</w:t>
      </w:r>
      <w:proofErr w:type="spellEnd"/>
      <w:r w:rsidRPr="009C4AEC">
        <w:rPr>
          <w:sz w:val="20"/>
          <w:szCs w:val="20"/>
        </w:rPr>
        <w:t xml:space="preserve"> &lt;http://www.adaptive.com/ontology/L1/LE-097900BEK60000004860&gt; , &lt;http://www.adaptive.com/ontology/L1/LE-097900BEK60000005151&gt; , &lt;http://www.adaptive.com/ontology/L1/LE-097900BEK60000005248&gt; , &lt;http://www.adaptive.com/ontology/L1/LE-097900BEK50000004521&gt; , &lt;http://www.adaptive.com/ontology/L1/LE-097900BEK60000004957&gt; .</w:t>
      </w:r>
    </w:p>
    <w:p w14:paraId="23FA92C6" w14:textId="77777777" w:rsidR="00A8751F" w:rsidRDefault="00A8751F" w:rsidP="00684F6B"/>
    <w:p w14:paraId="0138B6FE" w14:textId="59016836" w:rsidR="00B17739" w:rsidRDefault="009C4AEC">
      <w:r>
        <w:t xml:space="preserve">This tells us that the company with LEI </w:t>
      </w:r>
      <w:r w:rsidRPr="009C4AEC">
        <w:t>3157002JBFAI478MD587</w:t>
      </w:r>
      <w:r>
        <w:t xml:space="preserve"> has five subsidiaries, with respective LEIs </w:t>
      </w:r>
      <w:r w:rsidRPr="009C4AEC">
        <w:t>097900BEK60000004860</w:t>
      </w:r>
      <w:r>
        <w:t xml:space="preserve">, </w:t>
      </w:r>
      <w:r w:rsidRPr="009C4AEC">
        <w:t>097900BEK60000005151</w:t>
      </w:r>
      <w:r>
        <w:t>, etc.</w:t>
      </w:r>
    </w:p>
    <w:p w14:paraId="45D35F72" w14:textId="77777777" w:rsidR="009C4AEC" w:rsidRDefault="009C4AEC"/>
    <w:p w14:paraId="2607CA9E" w14:textId="3E728363" w:rsidR="009C4AEC" w:rsidRDefault="009C4AEC">
      <w:r>
        <w:t xml:space="preserve">We can issue new queries to get the names of these companies, but a simpler approach would be to modify the query to construct this information right away (query </w:t>
      </w:r>
      <w:proofErr w:type="spellStart"/>
      <w:r>
        <w:t>parent</w:t>
      </w:r>
      <w:r w:rsidR="003F3EF0">
        <w:t>Child</w:t>
      </w:r>
      <w:r>
        <w:t>Names</w:t>
      </w:r>
      <w:proofErr w:type="spellEnd"/>
      <w:r>
        <w:t>):</w:t>
      </w:r>
    </w:p>
    <w:p w14:paraId="67EA0151" w14:textId="77777777" w:rsidR="009C4AEC" w:rsidRDefault="009C4AEC"/>
    <w:p w14:paraId="534E5970" w14:textId="77777777"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SELECT ?</w:t>
      </w:r>
      <w:proofErr w:type="spellStart"/>
      <w:r w:rsidRPr="005E68CE">
        <w:rPr>
          <w:rFonts w:ascii="Courier New" w:hAnsi="Courier New" w:cs="Courier New"/>
          <w:sz w:val="20"/>
          <w:szCs w:val="20"/>
        </w:rPr>
        <w:t>parentName</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childName</w:t>
      </w:r>
      <w:proofErr w:type="spellEnd"/>
      <w:r w:rsidRPr="005E68CE">
        <w:rPr>
          <w:rFonts w:ascii="Courier New" w:hAnsi="Courier New" w:cs="Courier New"/>
          <w:sz w:val="20"/>
          <w:szCs w:val="20"/>
        </w:rPr>
        <w:t xml:space="preserve"> </w:t>
      </w:r>
    </w:p>
    <w:p w14:paraId="7FCA0E9A" w14:textId="77777777" w:rsidR="005E68CE" w:rsidRPr="005E68CE" w:rsidRDefault="005E68CE" w:rsidP="005E68CE">
      <w:pPr>
        <w:rPr>
          <w:rFonts w:ascii="Courier New" w:hAnsi="Courier New" w:cs="Courier New"/>
          <w:sz w:val="20"/>
          <w:szCs w:val="20"/>
        </w:rPr>
      </w:pPr>
    </w:p>
    <w:p w14:paraId="059F1FE3" w14:textId="77777777"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WHERE { </w:t>
      </w:r>
    </w:p>
    <w:p w14:paraId="4496F758" w14:textId="77777777"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    GRAPH &lt;</w:t>
      </w:r>
      <w:proofErr w:type="spellStart"/>
      <w:r w:rsidRPr="005E68CE">
        <w:rPr>
          <w:rFonts w:ascii="Courier New" w:hAnsi="Courier New" w:cs="Courier New"/>
          <w:sz w:val="20"/>
          <w:szCs w:val="20"/>
        </w:rPr>
        <w:t>urn:GLEIF</w:t>
      </w:r>
      <w:proofErr w:type="spellEnd"/>
      <w:r w:rsidRPr="005E68CE">
        <w:rPr>
          <w:rFonts w:ascii="Courier New" w:hAnsi="Courier New" w:cs="Courier New"/>
          <w:sz w:val="20"/>
          <w:szCs w:val="20"/>
        </w:rPr>
        <w:t>&gt; {</w:t>
      </w:r>
    </w:p>
    <w:p w14:paraId="6E9BC76E" w14:textId="77777777"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ab/>
        <w:t xml:space="preserve">    ?</w:t>
      </w:r>
      <w:proofErr w:type="spellStart"/>
      <w:r w:rsidRPr="005E68CE">
        <w:rPr>
          <w:rFonts w:ascii="Courier New" w:hAnsi="Courier New" w:cs="Courier New"/>
          <w:sz w:val="20"/>
          <w:szCs w:val="20"/>
        </w:rPr>
        <w:t>o</w:t>
      </w:r>
      <w:proofErr w:type="spellEnd"/>
      <w:r w:rsidRPr="005E68CE">
        <w:rPr>
          <w:rFonts w:ascii="Courier New" w:hAnsi="Courier New" w:cs="Courier New"/>
          <w:sz w:val="20"/>
          <w:szCs w:val="20"/>
        </w:rPr>
        <w:t xml:space="preserve"> a l2ont:DirectOwnership  .</w:t>
      </w:r>
    </w:p>
    <w:p w14:paraId="693EA658" w14:textId="77777777"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  </w:t>
      </w:r>
      <w:r w:rsidRPr="005E68CE">
        <w:rPr>
          <w:rFonts w:ascii="Courier New" w:hAnsi="Courier New" w:cs="Courier New"/>
          <w:sz w:val="20"/>
          <w:szCs w:val="20"/>
        </w:rPr>
        <w:tab/>
        <w:t xml:space="preserve">    ?o l2ont:hasOwner ?parent .</w:t>
      </w:r>
    </w:p>
    <w:p w14:paraId="238060A7" w14:textId="1DDF6823"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        </w:t>
      </w:r>
      <w:r w:rsidR="00365975">
        <w:rPr>
          <w:rFonts w:ascii="Courier New" w:hAnsi="Courier New" w:cs="Courier New"/>
          <w:sz w:val="20"/>
          <w:szCs w:val="20"/>
        </w:rPr>
        <w:t xml:space="preserve">  </w:t>
      </w:r>
      <w:r w:rsidRPr="005E68CE">
        <w:rPr>
          <w:rFonts w:ascii="Courier New" w:hAnsi="Courier New" w:cs="Courier New"/>
          <w:sz w:val="20"/>
          <w:szCs w:val="20"/>
        </w:rPr>
        <w:t>?o l2ont:hasSubsidiary ?child .</w:t>
      </w:r>
    </w:p>
    <w:p w14:paraId="0F08A29D" w14:textId="17E38DE5"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       </w:t>
      </w:r>
      <w:r w:rsidR="00365975">
        <w:rPr>
          <w:rFonts w:ascii="Courier New" w:hAnsi="Courier New" w:cs="Courier New"/>
          <w:sz w:val="20"/>
          <w:szCs w:val="20"/>
        </w:rPr>
        <w:t xml:space="preserve">  </w:t>
      </w:r>
      <w:r w:rsidRPr="005E68CE">
        <w:rPr>
          <w:rFonts w:ascii="Courier New" w:hAnsi="Courier New" w:cs="Courier New"/>
          <w:sz w:val="20"/>
          <w:szCs w:val="20"/>
        </w:rPr>
        <w:t xml:space="preserve"> ?parent </w:t>
      </w:r>
      <w:proofErr w:type="spellStart"/>
      <w:r w:rsidRPr="005E68CE">
        <w:rPr>
          <w:rFonts w:ascii="Courier New" w:hAnsi="Courier New" w:cs="Courier New"/>
          <w:sz w:val="20"/>
          <w:szCs w:val="20"/>
        </w:rPr>
        <w:t>fibo-fnd-rel-rel:hasLegalName</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parentName</w:t>
      </w:r>
      <w:proofErr w:type="spellEnd"/>
      <w:r w:rsidRPr="005E68CE">
        <w:rPr>
          <w:rFonts w:ascii="Courier New" w:hAnsi="Courier New" w:cs="Courier New"/>
          <w:sz w:val="20"/>
          <w:szCs w:val="20"/>
        </w:rPr>
        <w:t xml:space="preserve"> .</w:t>
      </w:r>
    </w:p>
    <w:p w14:paraId="59532080" w14:textId="6DA90BD8"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      </w:t>
      </w:r>
      <w:r w:rsidR="00365975">
        <w:rPr>
          <w:rFonts w:ascii="Courier New" w:hAnsi="Courier New" w:cs="Courier New"/>
          <w:sz w:val="20"/>
          <w:szCs w:val="20"/>
        </w:rPr>
        <w:t xml:space="preserve">  </w:t>
      </w:r>
      <w:r w:rsidRPr="005E68CE">
        <w:rPr>
          <w:rFonts w:ascii="Courier New" w:hAnsi="Courier New" w:cs="Courier New"/>
          <w:sz w:val="20"/>
          <w:szCs w:val="20"/>
        </w:rPr>
        <w:t xml:space="preserve">  ?child </w:t>
      </w:r>
      <w:proofErr w:type="spellStart"/>
      <w:r w:rsidRPr="005E68CE">
        <w:rPr>
          <w:rFonts w:ascii="Courier New" w:hAnsi="Courier New" w:cs="Courier New"/>
          <w:sz w:val="20"/>
          <w:szCs w:val="20"/>
        </w:rPr>
        <w:t>fibo-fnd-rel-rel:hasLegalName</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childName</w:t>
      </w:r>
      <w:proofErr w:type="spellEnd"/>
      <w:r w:rsidRPr="005E68CE">
        <w:rPr>
          <w:rFonts w:ascii="Courier New" w:hAnsi="Courier New" w:cs="Courier New"/>
          <w:sz w:val="20"/>
          <w:szCs w:val="20"/>
        </w:rPr>
        <w:t xml:space="preserve"> .</w:t>
      </w:r>
    </w:p>
    <w:p w14:paraId="6512A291" w14:textId="77777777" w:rsidR="005E68CE" w:rsidRPr="005E68CE" w:rsidRDefault="005E68CE" w:rsidP="005E68CE">
      <w:pPr>
        <w:rPr>
          <w:rFonts w:ascii="Courier New" w:hAnsi="Courier New" w:cs="Courier New"/>
          <w:sz w:val="20"/>
          <w:szCs w:val="20"/>
        </w:rPr>
      </w:pPr>
      <w:r w:rsidRPr="005E68CE">
        <w:rPr>
          <w:rFonts w:ascii="Courier New" w:hAnsi="Courier New" w:cs="Courier New"/>
          <w:sz w:val="20"/>
          <w:szCs w:val="20"/>
        </w:rPr>
        <w:t xml:space="preserve">    }</w:t>
      </w:r>
    </w:p>
    <w:p w14:paraId="14A6A4D6" w14:textId="67122647" w:rsidR="00661C3E" w:rsidRPr="005E68CE" w:rsidRDefault="005E68CE" w:rsidP="005E68CE">
      <w:pPr>
        <w:rPr>
          <w:rFonts w:ascii="Courier New" w:hAnsi="Courier New" w:cs="Courier New"/>
          <w:sz w:val="20"/>
          <w:szCs w:val="20"/>
        </w:rPr>
      </w:pPr>
      <w:r w:rsidRPr="005E68CE">
        <w:rPr>
          <w:rFonts w:ascii="Courier New" w:hAnsi="Courier New" w:cs="Courier New"/>
          <w:sz w:val="20"/>
          <w:szCs w:val="20"/>
        </w:rPr>
        <w:t>}</w:t>
      </w:r>
    </w:p>
    <w:p w14:paraId="38CF5DB0" w14:textId="77777777" w:rsidR="005E68CE" w:rsidRPr="00661C3E" w:rsidRDefault="005E68CE" w:rsidP="005E68CE"/>
    <w:p w14:paraId="1FA49A9C" w14:textId="4D6850E1" w:rsidR="001F2677" w:rsidRDefault="001F2677" w:rsidP="001F2677">
      <w:r>
        <w:t>For example, from the result (which we are transposing here from horizontal to vertical):</w:t>
      </w:r>
    </w:p>
    <w:p w14:paraId="16AFEA7F" w14:textId="77777777" w:rsidR="001F2677" w:rsidRDefault="001F2677" w:rsidP="001F2677"/>
    <w:p w14:paraId="7DDC69A4" w14:textId="77777777" w:rsidR="00216AC1" w:rsidRPr="00216AC1" w:rsidRDefault="00216AC1" w:rsidP="00216AC1">
      <w:pPr>
        <w:rPr>
          <w:sz w:val="20"/>
          <w:szCs w:val="20"/>
        </w:rPr>
      </w:pPr>
      <w:r w:rsidRPr="00216AC1">
        <w:rPr>
          <w:sz w:val="20"/>
          <w:szCs w:val="20"/>
        </w:rPr>
        <w:t>parent: l1ont:LE-3157002JBFAI478MD587</w:t>
      </w:r>
    </w:p>
    <w:p w14:paraId="0BCDB6D6" w14:textId="77777777" w:rsidR="00216AC1" w:rsidRPr="00216AC1" w:rsidRDefault="00216AC1" w:rsidP="00216AC1">
      <w:pPr>
        <w:rPr>
          <w:sz w:val="20"/>
          <w:szCs w:val="20"/>
        </w:rPr>
      </w:pPr>
      <w:proofErr w:type="spellStart"/>
      <w:r w:rsidRPr="00216AC1">
        <w:rPr>
          <w:sz w:val="20"/>
          <w:szCs w:val="20"/>
        </w:rPr>
        <w:t>parentName</w:t>
      </w:r>
      <w:proofErr w:type="spellEnd"/>
      <w:r w:rsidRPr="00216AC1">
        <w:rPr>
          <w:sz w:val="20"/>
          <w:szCs w:val="20"/>
        </w:rPr>
        <w:t xml:space="preserve">: Tatra </w:t>
      </w:r>
      <w:proofErr w:type="spellStart"/>
      <w:r w:rsidRPr="00216AC1">
        <w:rPr>
          <w:sz w:val="20"/>
          <w:szCs w:val="20"/>
        </w:rPr>
        <w:t>banka</w:t>
      </w:r>
      <w:proofErr w:type="spellEnd"/>
      <w:r w:rsidRPr="00216AC1">
        <w:rPr>
          <w:sz w:val="20"/>
          <w:szCs w:val="20"/>
        </w:rPr>
        <w:t xml:space="preserve">, </w:t>
      </w:r>
      <w:proofErr w:type="spellStart"/>
      <w:r w:rsidRPr="00216AC1">
        <w:rPr>
          <w:sz w:val="20"/>
          <w:szCs w:val="20"/>
        </w:rPr>
        <w:t>a.s.</w:t>
      </w:r>
      <w:proofErr w:type="spellEnd"/>
    </w:p>
    <w:p w14:paraId="6DEBE5C3" w14:textId="77777777" w:rsidR="00216AC1" w:rsidRPr="00216AC1" w:rsidRDefault="00216AC1" w:rsidP="00216AC1">
      <w:pPr>
        <w:rPr>
          <w:sz w:val="20"/>
          <w:szCs w:val="20"/>
        </w:rPr>
      </w:pPr>
      <w:r w:rsidRPr="00216AC1">
        <w:rPr>
          <w:sz w:val="20"/>
          <w:szCs w:val="20"/>
        </w:rPr>
        <w:t>child: l1ont:LE-097900BEK60000004860</w:t>
      </w:r>
    </w:p>
    <w:p w14:paraId="75C3C4CD" w14:textId="0DDA689F" w:rsidR="001F2677" w:rsidRDefault="00216AC1" w:rsidP="00216AC1">
      <w:proofErr w:type="spellStart"/>
      <w:r w:rsidRPr="00216AC1">
        <w:rPr>
          <w:sz w:val="20"/>
          <w:szCs w:val="20"/>
        </w:rPr>
        <w:t>childName</w:t>
      </w:r>
      <w:proofErr w:type="spellEnd"/>
      <w:r w:rsidRPr="00216AC1">
        <w:rPr>
          <w:sz w:val="20"/>
          <w:szCs w:val="20"/>
        </w:rPr>
        <w:t xml:space="preserve">: Tatra-Leasing, </w:t>
      </w:r>
      <w:proofErr w:type="spellStart"/>
      <w:r w:rsidRPr="00216AC1">
        <w:rPr>
          <w:sz w:val="20"/>
          <w:szCs w:val="20"/>
        </w:rPr>
        <w:t>s.r.o.</w:t>
      </w:r>
      <w:proofErr w:type="spellEnd"/>
    </w:p>
    <w:p w14:paraId="185BD227" w14:textId="77777777" w:rsidR="00AD30D5" w:rsidRDefault="00AD30D5" w:rsidP="001F2677"/>
    <w:p w14:paraId="00E174F8" w14:textId="6523B4DF" w:rsidR="001F2677" w:rsidRPr="001F2677" w:rsidRDefault="001F2677" w:rsidP="001F2677">
      <w:r>
        <w:lastRenderedPageBreak/>
        <w:t xml:space="preserve">we see that the company with LEI </w:t>
      </w:r>
      <w:r w:rsidRPr="009C4AEC">
        <w:t>3157002JBFAI478MD587</w:t>
      </w:r>
      <w:r>
        <w:t xml:space="preserve"> is named </w:t>
      </w:r>
      <w:r w:rsidRPr="001F2677">
        <w:rPr>
          <w:i/>
        </w:rPr>
        <w:t xml:space="preserve">Tatra </w:t>
      </w:r>
      <w:proofErr w:type="spellStart"/>
      <w:r w:rsidRPr="001F2677">
        <w:rPr>
          <w:i/>
        </w:rPr>
        <w:t>banka</w:t>
      </w:r>
      <w:proofErr w:type="spellEnd"/>
      <w:r w:rsidRPr="001F2677">
        <w:rPr>
          <w:i/>
        </w:rPr>
        <w:t xml:space="preserve">, </w:t>
      </w:r>
      <w:proofErr w:type="spellStart"/>
      <w:r w:rsidRPr="001F2677">
        <w:rPr>
          <w:i/>
        </w:rPr>
        <w:t>a.s.</w:t>
      </w:r>
      <w:proofErr w:type="spellEnd"/>
      <w:r>
        <w:t xml:space="preserve">, and its subsidiary with LEI </w:t>
      </w:r>
      <w:r w:rsidRPr="009C4AEC">
        <w:t>097900BEK60000004860</w:t>
      </w:r>
      <w:r>
        <w:t xml:space="preserve"> is named </w:t>
      </w:r>
      <w:r w:rsidRPr="001F2677">
        <w:rPr>
          <w:i/>
        </w:rPr>
        <w:t xml:space="preserve">Tatra-Leasing, </w:t>
      </w:r>
      <w:proofErr w:type="spellStart"/>
      <w:r w:rsidRPr="001F2677">
        <w:rPr>
          <w:i/>
        </w:rPr>
        <w:t>s.r.o</w:t>
      </w:r>
      <w:r>
        <w:rPr>
          <w:i/>
        </w:rPr>
        <w:t>.</w:t>
      </w:r>
      <w:proofErr w:type="spellEnd"/>
    </w:p>
    <w:p w14:paraId="44B46BE5" w14:textId="77777777" w:rsidR="009C4AEC" w:rsidRDefault="009C4AEC"/>
    <w:p w14:paraId="5B435EEA" w14:textId="498555E3" w:rsidR="001F2677" w:rsidRDefault="00822ECD">
      <w:r>
        <w:t>A CONSTRUCT query returns a set of triples, but it does not add them to the database. To add them, we can use INSERT rather than CONSTRUCT, with everything else the same</w:t>
      </w:r>
      <w:r w:rsidR="0029279D">
        <w:t xml:space="preserve"> (query </w:t>
      </w:r>
      <w:proofErr w:type="spellStart"/>
      <w:r w:rsidR="0029279D">
        <w:t>insertParentOfTriples</w:t>
      </w:r>
      <w:proofErr w:type="spellEnd"/>
      <w:r w:rsidR="0029279D">
        <w:t>)</w:t>
      </w:r>
      <w:r>
        <w:t>:</w:t>
      </w:r>
    </w:p>
    <w:p w14:paraId="7C610E2C" w14:textId="77777777" w:rsidR="00822ECD" w:rsidRDefault="00822ECD"/>
    <w:p w14:paraId="58D6962B"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INSERT {</w:t>
      </w:r>
    </w:p>
    <w:p w14:paraId="3B4BDA3F"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ab/>
        <w:t>GRAPH &lt;</w:t>
      </w:r>
      <w:proofErr w:type="spellStart"/>
      <w:r w:rsidRPr="005E68CE">
        <w:rPr>
          <w:rFonts w:ascii="Courier New" w:hAnsi="Courier New" w:cs="Courier New"/>
          <w:sz w:val="20"/>
          <w:szCs w:val="20"/>
        </w:rPr>
        <w:t>urn:work</w:t>
      </w:r>
      <w:proofErr w:type="spellEnd"/>
      <w:r w:rsidRPr="005E68CE">
        <w:rPr>
          <w:rFonts w:ascii="Courier New" w:hAnsi="Courier New" w:cs="Courier New"/>
          <w:sz w:val="20"/>
          <w:szCs w:val="20"/>
        </w:rPr>
        <w:t xml:space="preserve">&gt; {?parent </w:t>
      </w:r>
      <w:proofErr w:type="spellStart"/>
      <w:r w:rsidRPr="005E68CE">
        <w:rPr>
          <w:rFonts w:ascii="Courier New" w:hAnsi="Courier New" w:cs="Courier New"/>
          <w:sz w:val="20"/>
          <w:szCs w:val="20"/>
        </w:rPr>
        <w:t>fw:parentOf</w:t>
      </w:r>
      <w:proofErr w:type="spellEnd"/>
      <w:r w:rsidRPr="005E68CE">
        <w:rPr>
          <w:rFonts w:ascii="Courier New" w:hAnsi="Courier New" w:cs="Courier New"/>
          <w:sz w:val="20"/>
          <w:szCs w:val="20"/>
        </w:rPr>
        <w:t xml:space="preserve"> ?child}</w:t>
      </w:r>
    </w:p>
    <w:p w14:paraId="68006891"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w:t>
      </w:r>
    </w:p>
    <w:p w14:paraId="72B88007"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 xml:space="preserve">WHERE { </w:t>
      </w:r>
    </w:p>
    <w:p w14:paraId="2B148853"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 xml:space="preserve">    GRAPH &lt;</w:t>
      </w:r>
      <w:proofErr w:type="spellStart"/>
      <w:r w:rsidRPr="005E68CE">
        <w:rPr>
          <w:rFonts w:ascii="Courier New" w:hAnsi="Courier New" w:cs="Courier New"/>
          <w:sz w:val="20"/>
          <w:szCs w:val="20"/>
        </w:rPr>
        <w:t>urn:GLEIF</w:t>
      </w:r>
      <w:proofErr w:type="spellEnd"/>
      <w:r w:rsidRPr="005E68CE">
        <w:rPr>
          <w:rFonts w:ascii="Courier New" w:hAnsi="Courier New" w:cs="Courier New"/>
          <w:sz w:val="20"/>
          <w:szCs w:val="20"/>
        </w:rPr>
        <w:t>&gt; {</w:t>
      </w:r>
    </w:p>
    <w:p w14:paraId="4DBEB4B0"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ab/>
        <w:t xml:space="preserve">    ?</w:t>
      </w:r>
      <w:proofErr w:type="spellStart"/>
      <w:r w:rsidRPr="005E68CE">
        <w:rPr>
          <w:rFonts w:ascii="Courier New" w:hAnsi="Courier New" w:cs="Courier New"/>
          <w:sz w:val="20"/>
          <w:szCs w:val="20"/>
        </w:rPr>
        <w:t>o</w:t>
      </w:r>
      <w:proofErr w:type="spellEnd"/>
      <w:r w:rsidRPr="005E68CE">
        <w:rPr>
          <w:rFonts w:ascii="Courier New" w:hAnsi="Courier New" w:cs="Courier New"/>
          <w:sz w:val="20"/>
          <w:szCs w:val="20"/>
        </w:rPr>
        <w:t xml:space="preserve"> a l2ont:DirectOwnership  .</w:t>
      </w:r>
    </w:p>
    <w:p w14:paraId="2826AA4B"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 xml:space="preserve">  </w:t>
      </w:r>
      <w:r w:rsidRPr="005E68CE">
        <w:rPr>
          <w:rFonts w:ascii="Courier New" w:hAnsi="Courier New" w:cs="Courier New"/>
          <w:sz w:val="20"/>
          <w:szCs w:val="20"/>
        </w:rPr>
        <w:tab/>
        <w:t xml:space="preserve">    ?o l2ont:hasOwner ?parent .</w:t>
      </w:r>
    </w:p>
    <w:p w14:paraId="6E5FB75D" w14:textId="278DADA8"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 xml:space="preserve">        </w:t>
      </w:r>
      <w:r w:rsidR="00365975">
        <w:rPr>
          <w:rFonts w:ascii="Courier New" w:hAnsi="Courier New" w:cs="Courier New"/>
          <w:sz w:val="20"/>
          <w:szCs w:val="20"/>
        </w:rPr>
        <w:t xml:space="preserve">  </w:t>
      </w:r>
      <w:r w:rsidRPr="005E68CE">
        <w:rPr>
          <w:rFonts w:ascii="Courier New" w:hAnsi="Courier New" w:cs="Courier New"/>
          <w:sz w:val="20"/>
          <w:szCs w:val="20"/>
        </w:rPr>
        <w:t>?o l2ont:hasSubsidiary ?child .</w:t>
      </w:r>
    </w:p>
    <w:p w14:paraId="690A6CDC"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 xml:space="preserve">    }</w:t>
      </w:r>
    </w:p>
    <w:p w14:paraId="4FFF1A59" w14:textId="77777777" w:rsidR="0029279D" w:rsidRPr="005E68CE" w:rsidRDefault="0029279D" w:rsidP="0029279D">
      <w:pPr>
        <w:rPr>
          <w:rFonts w:ascii="Courier New" w:hAnsi="Courier New" w:cs="Courier New"/>
          <w:sz w:val="20"/>
          <w:szCs w:val="20"/>
        </w:rPr>
      </w:pPr>
      <w:r w:rsidRPr="005E68CE">
        <w:rPr>
          <w:rFonts w:ascii="Courier New" w:hAnsi="Courier New" w:cs="Courier New"/>
          <w:sz w:val="20"/>
          <w:szCs w:val="20"/>
        </w:rPr>
        <w:t>}</w:t>
      </w:r>
    </w:p>
    <w:p w14:paraId="08A2ADCA" w14:textId="77777777" w:rsidR="0029279D" w:rsidRPr="0029279D" w:rsidRDefault="0029279D" w:rsidP="0029279D">
      <w:pPr>
        <w:rPr>
          <w:sz w:val="20"/>
          <w:szCs w:val="20"/>
        </w:rPr>
      </w:pPr>
    </w:p>
    <w:p w14:paraId="1BBC5438" w14:textId="0B0402CE" w:rsidR="00822ECD" w:rsidRDefault="00756A9D">
      <w:r>
        <w:t>Notice that we are adding the triples to the work graph rather than the GLEIF graph, which for purposes of this workshop we want to leave unchanged.</w:t>
      </w:r>
    </w:p>
    <w:p w14:paraId="31545314" w14:textId="77777777" w:rsidR="00756A9D" w:rsidRDefault="00756A9D"/>
    <w:p w14:paraId="0AAE4E78" w14:textId="19150259" w:rsidR="00B26903" w:rsidRDefault="00211BDF">
      <w:r>
        <w:t xml:space="preserve">We can check what is in the work graph as follows (query </w:t>
      </w:r>
      <w:proofErr w:type="spellStart"/>
      <w:r>
        <w:t>contentsOfWorkGraph</w:t>
      </w:r>
      <w:proofErr w:type="spellEnd"/>
      <w:r>
        <w:t>):</w:t>
      </w:r>
    </w:p>
    <w:p w14:paraId="7A653E53" w14:textId="77777777" w:rsidR="00211BDF" w:rsidRDefault="00211BDF"/>
    <w:p w14:paraId="66BF6DD7" w14:textId="79D1BA53" w:rsidR="00211BDF" w:rsidRPr="005E68CE" w:rsidRDefault="00211BDF" w:rsidP="00211BDF">
      <w:pPr>
        <w:rPr>
          <w:rFonts w:ascii="Courier New" w:hAnsi="Courier New" w:cs="Courier New"/>
          <w:sz w:val="20"/>
          <w:szCs w:val="20"/>
        </w:rPr>
      </w:pPr>
      <w:r w:rsidRPr="005E68CE">
        <w:rPr>
          <w:rFonts w:ascii="Courier New" w:hAnsi="Courier New" w:cs="Courier New"/>
          <w:sz w:val="20"/>
          <w:szCs w:val="20"/>
        </w:rPr>
        <w:t>SELECT ?s ?p ?o</w:t>
      </w:r>
    </w:p>
    <w:p w14:paraId="58E5AD6A" w14:textId="7C73B4A7" w:rsidR="00211BDF" w:rsidRPr="005E68CE" w:rsidRDefault="00211BDF" w:rsidP="00211BDF">
      <w:pPr>
        <w:rPr>
          <w:rFonts w:ascii="Courier New" w:hAnsi="Courier New" w:cs="Courier New"/>
          <w:sz w:val="20"/>
          <w:szCs w:val="20"/>
        </w:rPr>
      </w:pPr>
      <w:r w:rsidRPr="005E68CE">
        <w:rPr>
          <w:rFonts w:ascii="Courier New" w:hAnsi="Courier New" w:cs="Courier New"/>
          <w:sz w:val="20"/>
          <w:szCs w:val="20"/>
        </w:rPr>
        <w:t>WHERE {</w:t>
      </w:r>
    </w:p>
    <w:p w14:paraId="7E3AB351" w14:textId="0846254D" w:rsidR="00211BDF" w:rsidRPr="005E68CE" w:rsidRDefault="00211BDF" w:rsidP="00211BDF">
      <w:pPr>
        <w:rPr>
          <w:rFonts w:ascii="Courier New" w:hAnsi="Courier New" w:cs="Courier New"/>
          <w:sz w:val="20"/>
          <w:szCs w:val="20"/>
        </w:rPr>
      </w:pPr>
      <w:r w:rsidRPr="005E68CE">
        <w:rPr>
          <w:rFonts w:ascii="Courier New" w:hAnsi="Courier New" w:cs="Courier New"/>
          <w:sz w:val="20"/>
          <w:szCs w:val="20"/>
        </w:rPr>
        <w:t xml:space="preserve">    GRAPH &lt;</w:t>
      </w:r>
      <w:proofErr w:type="spellStart"/>
      <w:r w:rsidRPr="005E68CE">
        <w:rPr>
          <w:rFonts w:ascii="Courier New" w:hAnsi="Courier New" w:cs="Courier New"/>
          <w:sz w:val="20"/>
          <w:szCs w:val="20"/>
        </w:rPr>
        <w:t>urn:work</w:t>
      </w:r>
      <w:proofErr w:type="spellEnd"/>
      <w:r w:rsidRPr="005E68CE">
        <w:rPr>
          <w:rFonts w:ascii="Courier New" w:hAnsi="Courier New" w:cs="Courier New"/>
          <w:sz w:val="20"/>
          <w:szCs w:val="20"/>
        </w:rPr>
        <w:t>&gt; {?s ?p ?o}</w:t>
      </w:r>
    </w:p>
    <w:p w14:paraId="2CFE1546" w14:textId="77777777" w:rsidR="00211BDF" w:rsidRPr="005E68CE" w:rsidRDefault="00211BDF" w:rsidP="00211BDF">
      <w:pPr>
        <w:rPr>
          <w:rFonts w:ascii="Courier New" w:hAnsi="Courier New" w:cs="Courier New"/>
          <w:sz w:val="20"/>
          <w:szCs w:val="20"/>
        </w:rPr>
      </w:pPr>
      <w:r w:rsidRPr="005E68CE">
        <w:rPr>
          <w:rFonts w:ascii="Courier New" w:hAnsi="Courier New" w:cs="Courier New"/>
          <w:sz w:val="20"/>
          <w:szCs w:val="20"/>
        </w:rPr>
        <w:t>}</w:t>
      </w:r>
    </w:p>
    <w:p w14:paraId="5607BE1D" w14:textId="77777777" w:rsidR="00211BDF" w:rsidRDefault="00211BDF"/>
    <w:p w14:paraId="2A82F92B" w14:textId="673E4825" w:rsidR="00211BDF" w:rsidRDefault="000E1FFA">
      <w:r>
        <w:t>The results are a list of rows like this:</w:t>
      </w:r>
    </w:p>
    <w:p w14:paraId="6100DCA2" w14:textId="77777777" w:rsidR="000E1FFA" w:rsidRDefault="000E1FFA"/>
    <w:p w14:paraId="6EB86337" w14:textId="576137FF" w:rsidR="000E1FFA" w:rsidRPr="001752FC" w:rsidRDefault="00216AC1">
      <w:pPr>
        <w:rPr>
          <w:sz w:val="20"/>
          <w:szCs w:val="20"/>
        </w:rPr>
      </w:pPr>
      <w:r w:rsidRPr="001752FC">
        <w:rPr>
          <w:sz w:val="20"/>
          <w:szCs w:val="20"/>
        </w:rPr>
        <w:t xml:space="preserve">l1ont:LE-029200268F8M5YI5I629 </w:t>
      </w:r>
      <w:proofErr w:type="spellStart"/>
      <w:r w:rsidR="001752FC" w:rsidRPr="001752FC">
        <w:rPr>
          <w:sz w:val="20"/>
          <w:szCs w:val="20"/>
        </w:rPr>
        <w:t>fw:parentOf</w:t>
      </w:r>
      <w:proofErr w:type="spellEnd"/>
      <w:r w:rsidRPr="001752FC">
        <w:rPr>
          <w:sz w:val="20"/>
          <w:szCs w:val="20"/>
        </w:rPr>
        <w:t xml:space="preserve"> l1ont:LE-213800HXR6XZKC2G7U74</w:t>
      </w:r>
    </w:p>
    <w:p w14:paraId="67F60E85" w14:textId="77777777" w:rsidR="00216AC1" w:rsidRDefault="00216AC1"/>
    <w:p w14:paraId="7D9DBF2F" w14:textId="0CEF8C74" w:rsidR="00211BDF" w:rsidRDefault="00D04375">
      <w:r>
        <w:t xml:space="preserve">One of the classes in the GLEIF graph is </w:t>
      </w:r>
      <w:proofErr w:type="spellStart"/>
      <w:r>
        <w:t>UltimateOwnership</w:t>
      </w:r>
      <w:proofErr w:type="spellEnd"/>
      <w:r>
        <w:t xml:space="preserve">, but we can use a query to generate a relation </w:t>
      </w:r>
      <w:proofErr w:type="spellStart"/>
      <w:r>
        <w:t>ultimateParentOf</w:t>
      </w:r>
      <w:proofErr w:type="spellEnd"/>
      <w:r>
        <w:t xml:space="preserve"> (query </w:t>
      </w:r>
      <w:proofErr w:type="spellStart"/>
      <w:r w:rsidR="00816A1E">
        <w:t>definitionOfUltimateParentOf</w:t>
      </w:r>
      <w:proofErr w:type="spellEnd"/>
      <w:r w:rsidR="00816A1E">
        <w:t>):</w:t>
      </w:r>
    </w:p>
    <w:p w14:paraId="22575F4B" w14:textId="77777777" w:rsidR="00816A1E" w:rsidRDefault="00816A1E"/>
    <w:p w14:paraId="40BFCBAB"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INSERT  {GRAPH &lt;</w:t>
      </w:r>
      <w:proofErr w:type="spellStart"/>
      <w:r w:rsidRPr="005E68CE">
        <w:rPr>
          <w:rFonts w:ascii="Courier New" w:hAnsi="Courier New" w:cs="Courier New"/>
          <w:sz w:val="20"/>
          <w:szCs w:val="20"/>
        </w:rPr>
        <w:t>urn:work</w:t>
      </w:r>
      <w:proofErr w:type="spellEnd"/>
      <w:r w:rsidRPr="005E68CE">
        <w:rPr>
          <w:rFonts w:ascii="Courier New" w:hAnsi="Courier New" w:cs="Courier New"/>
          <w:sz w:val="20"/>
          <w:szCs w:val="20"/>
        </w:rPr>
        <w:t>&gt; {?</w:t>
      </w:r>
      <w:proofErr w:type="spellStart"/>
      <w:r w:rsidRPr="005E68CE">
        <w:rPr>
          <w:rFonts w:ascii="Courier New" w:hAnsi="Courier New" w:cs="Courier New"/>
          <w:sz w:val="20"/>
          <w:szCs w:val="20"/>
        </w:rPr>
        <w:t>anc</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fw:ultimateParentOf</w:t>
      </w:r>
      <w:proofErr w:type="spellEnd"/>
      <w:r w:rsidRPr="005E68CE">
        <w:rPr>
          <w:rFonts w:ascii="Courier New" w:hAnsi="Courier New" w:cs="Courier New"/>
          <w:sz w:val="20"/>
          <w:szCs w:val="20"/>
        </w:rPr>
        <w:t xml:space="preserve"> ?desc}}</w:t>
      </w:r>
    </w:p>
    <w:p w14:paraId="18F535D1"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#SELECT ?</w:t>
      </w:r>
      <w:proofErr w:type="spellStart"/>
      <w:r w:rsidRPr="005E68CE">
        <w:rPr>
          <w:rFonts w:ascii="Courier New" w:hAnsi="Courier New" w:cs="Courier New"/>
          <w:sz w:val="20"/>
          <w:szCs w:val="20"/>
        </w:rPr>
        <w:t>anc</w:t>
      </w:r>
      <w:proofErr w:type="spellEnd"/>
      <w:r w:rsidRPr="005E68CE">
        <w:rPr>
          <w:rFonts w:ascii="Courier New" w:hAnsi="Courier New" w:cs="Courier New"/>
          <w:sz w:val="20"/>
          <w:szCs w:val="20"/>
        </w:rPr>
        <w:t xml:space="preserve"> ?desc</w:t>
      </w:r>
    </w:p>
    <w:p w14:paraId="121E4C79"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WHERE {</w:t>
      </w:r>
    </w:p>
    <w:p w14:paraId="2F68849E"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ab/>
        <w:t>GRAPH &lt;</w:t>
      </w:r>
      <w:proofErr w:type="spellStart"/>
      <w:r w:rsidRPr="005E68CE">
        <w:rPr>
          <w:rFonts w:ascii="Courier New" w:hAnsi="Courier New" w:cs="Courier New"/>
          <w:sz w:val="20"/>
          <w:szCs w:val="20"/>
        </w:rPr>
        <w:t>urn:work</w:t>
      </w:r>
      <w:proofErr w:type="spellEnd"/>
      <w:r w:rsidRPr="005E68CE">
        <w:rPr>
          <w:rFonts w:ascii="Courier New" w:hAnsi="Courier New" w:cs="Courier New"/>
          <w:sz w:val="20"/>
          <w:szCs w:val="20"/>
        </w:rPr>
        <w:t>&gt; {</w:t>
      </w:r>
    </w:p>
    <w:p w14:paraId="57B45FE3"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ab/>
      </w:r>
      <w:r w:rsidRPr="005E68CE">
        <w:rPr>
          <w:rFonts w:ascii="Courier New" w:hAnsi="Courier New" w:cs="Courier New"/>
          <w:sz w:val="20"/>
          <w:szCs w:val="20"/>
        </w:rPr>
        <w:tab/>
        <w:t>?</w:t>
      </w:r>
      <w:proofErr w:type="spellStart"/>
      <w:r w:rsidRPr="005E68CE">
        <w:rPr>
          <w:rFonts w:ascii="Courier New" w:hAnsi="Courier New" w:cs="Courier New"/>
          <w:sz w:val="20"/>
          <w:szCs w:val="20"/>
        </w:rPr>
        <w:t>anc</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fw:parentOf</w:t>
      </w:r>
      <w:proofErr w:type="spellEnd"/>
      <w:r w:rsidRPr="005E68CE">
        <w:rPr>
          <w:rFonts w:ascii="Courier New" w:hAnsi="Courier New" w:cs="Courier New"/>
          <w:sz w:val="20"/>
          <w:szCs w:val="20"/>
        </w:rPr>
        <w:t>+ ?desc .</w:t>
      </w:r>
    </w:p>
    <w:p w14:paraId="3DCF7409"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ab/>
      </w:r>
      <w:r w:rsidRPr="005E68CE">
        <w:rPr>
          <w:rFonts w:ascii="Courier New" w:hAnsi="Courier New" w:cs="Courier New"/>
          <w:sz w:val="20"/>
          <w:szCs w:val="20"/>
        </w:rPr>
        <w:tab/>
        <w:t>MINUS {?</w:t>
      </w:r>
      <w:proofErr w:type="spellStart"/>
      <w:r w:rsidRPr="005E68CE">
        <w:rPr>
          <w:rFonts w:ascii="Courier New" w:hAnsi="Courier New" w:cs="Courier New"/>
          <w:sz w:val="20"/>
          <w:szCs w:val="20"/>
        </w:rPr>
        <w:t>grandAnc</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fw:parentOf</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anc</w:t>
      </w:r>
      <w:proofErr w:type="spellEnd"/>
      <w:r w:rsidRPr="005E68CE">
        <w:rPr>
          <w:rFonts w:ascii="Courier New" w:hAnsi="Courier New" w:cs="Courier New"/>
          <w:sz w:val="20"/>
          <w:szCs w:val="20"/>
        </w:rPr>
        <w:t>}</w:t>
      </w:r>
    </w:p>
    <w:p w14:paraId="5AA35EAD"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ab/>
        <w:t>}</w:t>
      </w:r>
    </w:p>
    <w:p w14:paraId="4873F1C8" w14:textId="77777777" w:rsidR="00361B1E" w:rsidRPr="005E68CE" w:rsidRDefault="00361B1E" w:rsidP="00361B1E">
      <w:pPr>
        <w:rPr>
          <w:rFonts w:ascii="Courier New" w:hAnsi="Courier New" w:cs="Courier New"/>
          <w:sz w:val="20"/>
          <w:szCs w:val="20"/>
        </w:rPr>
      </w:pPr>
      <w:r w:rsidRPr="005E68CE">
        <w:rPr>
          <w:rFonts w:ascii="Courier New" w:hAnsi="Courier New" w:cs="Courier New"/>
          <w:sz w:val="20"/>
          <w:szCs w:val="20"/>
        </w:rPr>
        <w:t>}</w:t>
      </w:r>
    </w:p>
    <w:p w14:paraId="5CEBE733" w14:textId="77777777" w:rsidR="00816A1E" w:rsidRDefault="00816A1E"/>
    <w:p w14:paraId="61117E0B" w14:textId="4804A7DE" w:rsidR="00816A1E" w:rsidRDefault="00FF5E94">
      <w:r>
        <w:t>This defines the ultimate parent as something (?</w:t>
      </w:r>
      <w:proofErr w:type="spellStart"/>
      <w:r>
        <w:t>anc</w:t>
      </w:r>
      <w:proofErr w:type="spellEnd"/>
      <w:r>
        <w:t xml:space="preserve">) that has a </w:t>
      </w:r>
      <w:proofErr w:type="spellStart"/>
      <w:r>
        <w:t>parentOf</w:t>
      </w:r>
      <w:proofErr w:type="spellEnd"/>
      <w:r>
        <w:t xml:space="preserve"> path to a de</w:t>
      </w:r>
      <w:r w:rsidR="00CC058F">
        <w:t>s</w:t>
      </w:r>
      <w:r>
        <w:t>cendant (?desc) but that has no parent itself.</w:t>
      </w:r>
      <w:r w:rsidR="00732C0B">
        <w:t xml:space="preserve"> After executing this query, run the query </w:t>
      </w:r>
      <w:proofErr w:type="spellStart"/>
      <w:r w:rsidR="00732C0B">
        <w:t>contentsOfWorkGraph</w:t>
      </w:r>
      <w:proofErr w:type="spellEnd"/>
      <w:r w:rsidR="00732C0B">
        <w:t xml:space="preserve"> again to see the </w:t>
      </w:r>
      <w:proofErr w:type="spellStart"/>
      <w:r w:rsidR="00732C0B">
        <w:t>ultimateParentOf</w:t>
      </w:r>
      <w:proofErr w:type="spellEnd"/>
      <w:r w:rsidR="00732C0B">
        <w:t xml:space="preserve"> triples that were added.</w:t>
      </w:r>
    </w:p>
    <w:p w14:paraId="1D755B49" w14:textId="5739252B" w:rsidR="00FF5E94" w:rsidRDefault="00FF5E94"/>
    <w:p w14:paraId="4653BA5D" w14:textId="77777777" w:rsidR="00C17D9E" w:rsidRDefault="00C17D9E"/>
    <w:p w14:paraId="3A3BAF40" w14:textId="77777777" w:rsidR="00FF5E94" w:rsidRDefault="00FF5E94"/>
    <w:p w14:paraId="529AABE5" w14:textId="27E220BD" w:rsidR="00C12262" w:rsidRDefault="00C12262" w:rsidP="00C12262">
      <w:pPr>
        <w:pStyle w:val="Heading2"/>
      </w:pPr>
      <w:r>
        <w:t>Importing spreadsheet data</w:t>
      </w:r>
    </w:p>
    <w:p w14:paraId="290EAD08" w14:textId="77777777" w:rsidR="00C12262" w:rsidRPr="00C12262" w:rsidRDefault="00C12262" w:rsidP="00C12262"/>
    <w:p w14:paraId="3BA62073" w14:textId="10E4DD77" w:rsidR="00C12262" w:rsidRDefault="00C12262" w:rsidP="00C12262">
      <w:r>
        <w:t xml:space="preserve">We are going to import some rather elaborate data about interest rate swaps.  This data is based on an example from a real regulator who governs swaps in the US.  We’re going to start by examining what FIBO has to say about Interest Rate Swaps. </w:t>
      </w:r>
    </w:p>
    <w:p w14:paraId="461E8120" w14:textId="1B4C7EA5" w:rsidR="00C12262" w:rsidRDefault="00C12262" w:rsidP="00C12262"/>
    <w:p w14:paraId="60A3477F" w14:textId="00575404" w:rsidR="00C12262" w:rsidRDefault="00C12262" w:rsidP="00C12262">
      <w:pPr>
        <w:pStyle w:val="ListParagraph"/>
        <w:numPr>
          <w:ilvl w:val="0"/>
          <w:numId w:val="4"/>
        </w:numPr>
      </w:pPr>
      <w:r>
        <w:t>Start by downloading the most recent release of FIBO from</w:t>
      </w:r>
      <w:r w:rsidRPr="00C12262">
        <w:t xml:space="preserve"> </w:t>
      </w:r>
      <w:hyperlink r:id="rId7" w:history="1">
        <w:r w:rsidRPr="00EA23D2">
          <w:rPr>
            <w:rStyle w:val="Hyperlink"/>
          </w:rPr>
          <w:t>https://spec.edmcouncil.org/static/ontology/</w:t>
        </w:r>
      </w:hyperlink>
      <w:r>
        <w:t xml:space="preserve"> .  We’re going to be using Protégé to examine FIBO, so follow the instructions for downloading FIBO for Protégé as shown </w:t>
      </w:r>
      <w:r w:rsidR="00A81B6E">
        <w:t>here</w:t>
      </w:r>
      <w:r>
        <w:t xml:space="preserve">: </w:t>
      </w:r>
    </w:p>
    <w:p w14:paraId="36874751" w14:textId="6E2A78EA" w:rsidR="00C12262" w:rsidRDefault="00A81B6E" w:rsidP="00C12262">
      <w:pPr>
        <w:pStyle w:val="ListParagraph"/>
      </w:pPr>
      <w:r>
        <w:rPr>
          <w:noProof/>
        </w:rPr>
        <w:drawing>
          <wp:inline distT="0" distB="0" distL="0" distR="0" wp14:anchorId="29791FB1" wp14:editId="2FE066CA">
            <wp:extent cx="51339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1885950"/>
                    </a:xfrm>
                    <a:prstGeom prst="rect">
                      <a:avLst/>
                    </a:prstGeom>
                    <a:noFill/>
                    <a:ln>
                      <a:noFill/>
                    </a:ln>
                  </pic:spPr>
                </pic:pic>
              </a:graphicData>
            </a:graphic>
          </wp:inline>
        </w:drawing>
      </w:r>
    </w:p>
    <w:p w14:paraId="6E6D9A5F" w14:textId="253F5EC7" w:rsidR="00A81B6E" w:rsidRDefault="00A81B6E" w:rsidP="00C12262">
      <w:pPr>
        <w:pStyle w:val="ListParagraph"/>
      </w:pPr>
      <w:r>
        <w:t xml:space="preserve">We’ll use the Production version of FIBO. </w:t>
      </w:r>
    </w:p>
    <w:p w14:paraId="1083B5CD" w14:textId="6EC15A88" w:rsidR="00C12262" w:rsidRDefault="00A81B6E" w:rsidP="00A81B6E">
      <w:pPr>
        <w:pStyle w:val="ListParagraph"/>
        <w:numPr>
          <w:ilvl w:val="0"/>
          <w:numId w:val="4"/>
        </w:numPr>
      </w:pPr>
      <w:r>
        <w:t xml:space="preserve">Unzip the archive . </w:t>
      </w:r>
    </w:p>
    <w:p w14:paraId="0ABAFBD3" w14:textId="13E8D2DC" w:rsidR="00A81B6E" w:rsidRDefault="00A81B6E" w:rsidP="00A81B6E">
      <w:pPr>
        <w:pStyle w:val="ListParagraph"/>
        <w:numPr>
          <w:ilvl w:val="0"/>
          <w:numId w:val="4"/>
        </w:numPr>
      </w:pPr>
      <w:r>
        <w:t xml:space="preserve">Open Protégé. File&gt;Open, navigate to where you unzipped the archive, and load </w:t>
      </w:r>
      <w:proofErr w:type="spellStart"/>
      <w:r>
        <w:t>AboutFIBOProd.rdf</w:t>
      </w:r>
      <w:proofErr w:type="spellEnd"/>
      <w:r>
        <w:t>.  This will load all of the current Production release of FIBO.  When it is loaded, click on the “Entities” tab, and you should see something like this:</w:t>
      </w:r>
    </w:p>
    <w:p w14:paraId="7C599652" w14:textId="28F25328" w:rsidR="00A81B6E" w:rsidRDefault="00A81B6E" w:rsidP="00A81B6E">
      <w:pPr>
        <w:pStyle w:val="ListParagraph"/>
      </w:pPr>
      <w:r>
        <w:rPr>
          <w:noProof/>
        </w:rPr>
        <w:lastRenderedPageBreak/>
        <w:drawing>
          <wp:inline distT="0" distB="0" distL="0" distR="0" wp14:anchorId="196CB759" wp14:editId="34909008">
            <wp:extent cx="44005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3171825"/>
                    </a:xfrm>
                    <a:prstGeom prst="rect">
                      <a:avLst/>
                    </a:prstGeom>
                    <a:noFill/>
                    <a:ln>
                      <a:noFill/>
                    </a:ln>
                  </pic:spPr>
                </pic:pic>
              </a:graphicData>
            </a:graphic>
          </wp:inline>
        </w:drawing>
      </w:r>
    </w:p>
    <w:p w14:paraId="6071FF7F" w14:textId="1A6C27CA" w:rsidR="00A81B6E" w:rsidRDefault="00A81B6E" w:rsidP="00A81B6E">
      <w:pPr>
        <w:pStyle w:val="ListParagraph"/>
        <w:numPr>
          <w:ilvl w:val="0"/>
          <w:numId w:val="4"/>
        </w:numPr>
      </w:pPr>
      <w:r>
        <w:t xml:space="preserve">Click “Search” in the upper right hand corner of Protégé, and search for </w:t>
      </w:r>
      <w:proofErr w:type="spellStart"/>
      <w:r>
        <w:t>InterestRateSwap</w:t>
      </w:r>
      <w:proofErr w:type="spellEnd"/>
      <w:r>
        <w:t xml:space="preserve">.  Click on </w:t>
      </w:r>
      <w:proofErr w:type="spellStart"/>
      <w:r>
        <w:t>FixedFloatInterestRateSwap</w:t>
      </w:r>
      <w:proofErr w:type="spellEnd"/>
      <w:r>
        <w:t xml:space="preserve">. </w:t>
      </w:r>
    </w:p>
    <w:p w14:paraId="423F2FFF" w14:textId="458DE1C1" w:rsidR="00A81B6E" w:rsidRDefault="00A81B6E" w:rsidP="00A81B6E"/>
    <w:p w14:paraId="6F1A6FFE" w14:textId="013D6C67" w:rsidR="00A81B6E" w:rsidRDefault="00A81B6E" w:rsidP="00A81B6E">
      <w:r>
        <w:t xml:space="preserve">The instructor will guide you through the structure of a </w:t>
      </w:r>
      <w:proofErr w:type="spellStart"/>
      <w:r>
        <w:t>FixedFloatInterestRateSwap</w:t>
      </w:r>
      <w:proofErr w:type="spellEnd"/>
      <w:r>
        <w:t xml:space="preserve"> in FIBO. </w:t>
      </w:r>
    </w:p>
    <w:p w14:paraId="2C746A49" w14:textId="091E3536" w:rsidR="00A81B6E" w:rsidRDefault="00A81B6E" w:rsidP="00A81B6E"/>
    <w:p w14:paraId="66EC0A8E" w14:textId="20BF15C5" w:rsidR="00A81B6E" w:rsidRDefault="00652FE3" w:rsidP="00A81B6E">
      <w:r>
        <w:t xml:space="preserve">We will import a spreadsheet as described in the lectures. </w:t>
      </w:r>
      <w:r w:rsidR="00721F00">
        <w:t xml:space="preserve">The conceptual aspect of the mapping was described there.  Here, we’ll see how to make this happen.  </w:t>
      </w:r>
    </w:p>
    <w:p w14:paraId="5DB2DB64" w14:textId="31976757" w:rsidR="00721F00" w:rsidRDefault="00721F00" w:rsidP="00A81B6E"/>
    <w:p w14:paraId="2553FDFE" w14:textId="77777777" w:rsidR="00E219D4" w:rsidRDefault="00721F00" w:rsidP="00A81B6E">
      <w:r>
        <w:t xml:space="preserve">We’ll be using </w:t>
      </w:r>
      <w:proofErr w:type="spellStart"/>
      <w:r>
        <w:t>Stardog</w:t>
      </w:r>
      <w:proofErr w:type="spellEnd"/>
      <w:r>
        <w:t xml:space="preserve"> to import from the spreadsheet. </w:t>
      </w:r>
      <w:r w:rsidR="00E219D4">
        <w:t xml:space="preserve"> </w:t>
      </w:r>
      <w:proofErr w:type="spellStart"/>
      <w:r w:rsidR="00E219D4">
        <w:t>Stardog</w:t>
      </w:r>
      <w:proofErr w:type="spellEnd"/>
      <w:r w:rsidR="00E219D4">
        <w:t xml:space="preserve"> provides a templating mechanism  for importing data from a structured source.  In brief, suppose a spreadsheet has column headers </w:t>
      </w:r>
      <w:proofErr w:type="spellStart"/>
      <w:r w:rsidR="00E219D4" w:rsidRPr="00E219D4">
        <w:rPr>
          <w:rFonts w:ascii="Courier New" w:hAnsi="Courier New" w:cs="Courier New"/>
        </w:rPr>
        <w:t>Fixed_Rate_Payer</w:t>
      </w:r>
      <w:proofErr w:type="spellEnd"/>
      <w:r w:rsidR="00E219D4" w:rsidRPr="00E219D4">
        <w:t>,</w:t>
      </w:r>
      <w:r w:rsidR="00E219D4">
        <w:t xml:space="preserve"> </w:t>
      </w:r>
      <w:proofErr w:type="spellStart"/>
      <w:r w:rsidR="00E219D4" w:rsidRPr="00E219D4">
        <w:rPr>
          <w:rFonts w:ascii="Courier New" w:hAnsi="Courier New" w:cs="Courier New"/>
        </w:rPr>
        <w:t>Floating_Rate_Payer</w:t>
      </w:r>
      <w:proofErr w:type="spellEnd"/>
      <w:r w:rsidR="00E219D4" w:rsidRPr="00E219D4">
        <w:t>,</w:t>
      </w:r>
      <w:r w:rsidR="00E219D4">
        <w:t xml:space="preserve"> </w:t>
      </w:r>
      <w:proofErr w:type="spellStart"/>
      <w:r w:rsidR="00E219D4" w:rsidRPr="00E219D4">
        <w:rPr>
          <w:rFonts w:ascii="Courier New" w:hAnsi="Courier New" w:cs="Courier New"/>
        </w:rPr>
        <w:t>Effective_Date</w:t>
      </w:r>
      <w:proofErr w:type="spellEnd"/>
      <w:r w:rsidR="00E219D4" w:rsidRPr="00E219D4">
        <w:t xml:space="preserve">, and </w:t>
      </w:r>
      <w:proofErr w:type="spellStart"/>
      <w:r w:rsidR="00E219D4" w:rsidRPr="00E219D4">
        <w:rPr>
          <w:rFonts w:ascii="Courier New" w:hAnsi="Courier New" w:cs="Courier New"/>
        </w:rPr>
        <w:t>Termination_Date</w:t>
      </w:r>
      <w:proofErr w:type="spellEnd"/>
      <w:r w:rsidR="00E219D4">
        <w:rPr>
          <w:rFonts w:ascii="Courier New" w:hAnsi="Courier New" w:cs="Courier New"/>
        </w:rPr>
        <w:t xml:space="preserve">.  </w:t>
      </w:r>
      <w:r w:rsidR="00E219D4" w:rsidRPr="00E219D4">
        <w:t>The</w:t>
      </w:r>
      <w:r w:rsidR="00E219D4">
        <w:t xml:space="preserve">n  </w:t>
      </w:r>
      <w:proofErr w:type="spellStart"/>
      <w:r w:rsidR="00E219D4">
        <w:t>Stardog</w:t>
      </w:r>
      <w:proofErr w:type="spellEnd"/>
      <w:r w:rsidR="00E219D4">
        <w:t xml:space="preserve"> will expand expressions of the form </w:t>
      </w:r>
      <w:r w:rsidR="00E219D4" w:rsidRPr="00E219D4">
        <w:t xml:space="preserve">    </w:t>
      </w:r>
    </w:p>
    <w:p w14:paraId="1864508C" w14:textId="3E1ACDBF" w:rsidR="00721F00" w:rsidRPr="00E219D4" w:rsidRDefault="00E219D4" w:rsidP="00A81B6E">
      <w:pPr>
        <w:rPr>
          <w:rFonts w:ascii="Courier New" w:hAnsi="Courier New" w:cs="Courier New"/>
          <w:sz w:val="20"/>
        </w:rPr>
      </w:pPr>
      <w:proofErr w:type="spellStart"/>
      <w:r w:rsidRPr="00E219D4">
        <w:rPr>
          <w:rFonts w:ascii="Courier New" w:hAnsi="Courier New" w:cs="Courier New"/>
          <w:sz w:val="20"/>
        </w:rPr>
        <w:t>fibo-fnd-agr-ctr:hasEffectiveDate</w:t>
      </w:r>
      <w:proofErr w:type="spellEnd"/>
      <w:r w:rsidRPr="00E219D4">
        <w:rPr>
          <w:rFonts w:ascii="Courier New" w:hAnsi="Courier New" w:cs="Courier New"/>
          <w:sz w:val="20"/>
        </w:rPr>
        <w:t xml:space="preserve"> </w:t>
      </w:r>
      <w:proofErr w:type="spellStart"/>
      <w:r w:rsidRPr="00E219D4">
        <w:rPr>
          <w:rFonts w:ascii="Courier New" w:hAnsi="Courier New" w:cs="Courier New"/>
          <w:sz w:val="20"/>
        </w:rPr>
        <w:t>ex:ExplicitDate</w:t>
      </w:r>
      <w:proofErr w:type="spellEnd"/>
      <w:r w:rsidRPr="00E219D4">
        <w:rPr>
          <w:rFonts w:ascii="Courier New" w:hAnsi="Courier New" w:cs="Courier New"/>
          <w:sz w:val="20"/>
        </w:rPr>
        <w:t>{</w:t>
      </w:r>
      <w:proofErr w:type="spellStart"/>
      <w:r w:rsidRPr="00E219D4">
        <w:rPr>
          <w:rFonts w:ascii="Courier New" w:hAnsi="Courier New" w:cs="Courier New"/>
          <w:sz w:val="20"/>
        </w:rPr>
        <w:t>Effective_Date</w:t>
      </w:r>
      <w:proofErr w:type="spellEnd"/>
      <w:r w:rsidRPr="00E219D4">
        <w:rPr>
          <w:rFonts w:ascii="Courier New" w:hAnsi="Courier New" w:cs="Courier New"/>
          <w:sz w:val="20"/>
        </w:rPr>
        <w:t>} ;</w:t>
      </w:r>
    </w:p>
    <w:p w14:paraId="2082AF65" w14:textId="38B33924" w:rsidR="00652FE3" w:rsidRDefault="00E219D4" w:rsidP="00A81B6E">
      <w:r>
        <w:t xml:space="preserve">by filling in the value of </w:t>
      </w:r>
      <w:proofErr w:type="spellStart"/>
      <w:r w:rsidRPr="00E219D4">
        <w:rPr>
          <w:rFonts w:ascii="Courier New" w:hAnsi="Courier New" w:cs="Courier New"/>
        </w:rPr>
        <w:t>Effective_Date</w:t>
      </w:r>
      <w:proofErr w:type="spellEnd"/>
      <w:r>
        <w:t xml:space="preserve"> for each row in the spreadsheet. </w:t>
      </w:r>
    </w:p>
    <w:p w14:paraId="4EA3E707" w14:textId="00E2E64B" w:rsidR="00E219D4" w:rsidRDefault="00E219D4" w:rsidP="00A81B6E"/>
    <w:p w14:paraId="1BA96A32" w14:textId="48A2C9A2" w:rsidR="00E219D4" w:rsidRDefault="00E219D4" w:rsidP="00A81B6E">
      <w:r>
        <w:t xml:space="preserve">Use putty to log in to the </w:t>
      </w:r>
      <w:proofErr w:type="spellStart"/>
      <w:r>
        <w:t>stardog</w:t>
      </w:r>
      <w:proofErr w:type="spellEnd"/>
      <w:r>
        <w:t xml:space="preserve"> server and we will examine the mapping file. </w:t>
      </w:r>
    </w:p>
    <w:p w14:paraId="33F577E0" w14:textId="77777777" w:rsidR="00E219D4" w:rsidRDefault="00E219D4" w:rsidP="00A81B6E"/>
    <w:p w14:paraId="281E2CD0" w14:textId="0C36FEDB" w:rsidR="00E219D4" w:rsidRDefault="00E219D4" w:rsidP="00A81B6E">
      <w:r>
        <w:t xml:space="preserve">Host Name: </w:t>
      </w:r>
      <w:r w:rsidRPr="00E219D4">
        <w:t>fibotest2.testing.stardog.cloud</w:t>
      </w:r>
    </w:p>
    <w:p w14:paraId="34DBDA19" w14:textId="0BF9E06D" w:rsidR="00E219D4" w:rsidRDefault="00E219D4" w:rsidP="00A81B6E">
      <w:r>
        <w:t>User Name: ubuntu</w:t>
      </w:r>
    </w:p>
    <w:p w14:paraId="0C236D1F" w14:textId="6E37DB75" w:rsidR="00E219D4" w:rsidRDefault="00E219D4" w:rsidP="00A81B6E">
      <w:r>
        <w:t>Password: fibo1</w:t>
      </w:r>
    </w:p>
    <w:p w14:paraId="6FEB03FF" w14:textId="531594AD" w:rsidR="00E219D4" w:rsidRDefault="00E219D4" w:rsidP="00A81B6E"/>
    <w:p w14:paraId="7DF5A44F" w14:textId="3998E8AA" w:rsidR="00E219D4" w:rsidRDefault="00E219D4" w:rsidP="00A81B6E">
      <w:r>
        <w:rPr>
          <w:noProof/>
        </w:rPr>
        <w:lastRenderedPageBreak/>
        <w:drawing>
          <wp:inline distT="0" distB="0" distL="0" distR="0" wp14:anchorId="78D52117" wp14:editId="23637554">
            <wp:extent cx="44386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4276725"/>
                    </a:xfrm>
                    <a:prstGeom prst="rect">
                      <a:avLst/>
                    </a:prstGeom>
                  </pic:spPr>
                </pic:pic>
              </a:graphicData>
            </a:graphic>
          </wp:inline>
        </w:drawing>
      </w:r>
    </w:p>
    <w:p w14:paraId="3A2290BC" w14:textId="59B5E91A" w:rsidR="00E219D4" w:rsidRDefault="00E219D4" w:rsidP="00A81B6E"/>
    <w:p w14:paraId="29505F96" w14:textId="5A6B8328" w:rsidR="00E219D4" w:rsidRDefault="00E219D4" w:rsidP="00A81B6E">
      <w:r>
        <w:t>At the command prompt, type</w:t>
      </w:r>
    </w:p>
    <w:p w14:paraId="69937942" w14:textId="77777777" w:rsidR="00E219D4" w:rsidRDefault="00E219D4" w:rsidP="00A81B6E"/>
    <w:p w14:paraId="32BC7837" w14:textId="315F1FB6" w:rsidR="00E219D4" w:rsidRPr="00E219D4" w:rsidRDefault="00E219D4" w:rsidP="00A81B6E">
      <w:pPr>
        <w:rPr>
          <w:rFonts w:ascii="Courier New" w:hAnsi="Courier New" w:cs="Courier New"/>
        </w:rPr>
      </w:pPr>
      <w:r w:rsidRPr="00E219D4">
        <w:rPr>
          <w:rFonts w:ascii="Courier New" w:hAnsi="Courier New" w:cs="Courier New"/>
        </w:rPr>
        <w:t>cd /var/opt/</w:t>
      </w:r>
      <w:proofErr w:type="spellStart"/>
      <w:r w:rsidRPr="00E219D4">
        <w:rPr>
          <w:rFonts w:ascii="Courier New" w:hAnsi="Courier New" w:cs="Courier New"/>
        </w:rPr>
        <w:t>stardog</w:t>
      </w:r>
      <w:proofErr w:type="spellEnd"/>
      <w:r w:rsidRPr="00E219D4">
        <w:rPr>
          <w:rFonts w:ascii="Courier New" w:hAnsi="Courier New" w:cs="Courier New"/>
        </w:rPr>
        <w:t>/Workshop/</w:t>
      </w:r>
    </w:p>
    <w:p w14:paraId="1C49EDB4" w14:textId="15E8F28C" w:rsidR="00E219D4" w:rsidRDefault="00E219D4" w:rsidP="00A81B6E">
      <w:pPr>
        <w:rPr>
          <w:rFonts w:ascii="Courier New" w:hAnsi="Courier New" w:cs="Courier New"/>
        </w:rPr>
      </w:pPr>
      <w:r w:rsidRPr="00E219D4">
        <w:rPr>
          <w:rFonts w:ascii="Courier New" w:hAnsi="Courier New" w:cs="Courier New"/>
        </w:rPr>
        <w:t xml:space="preserve">less </w:t>
      </w:r>
      <w:proofErr w:type="spellStart"/>
      <w:r w:rsidRPr="00E219D4">
        <w:rPr>
          <w:rFonts w:ascii="Courier New" w:hAnsi="Courier New" w:cs="Courier New"/>
        </w:rPr>
        <w:t>mappings.ttl</w:t>
      </w:r>
      <w:proofErr w:type="spellEnd"/>
    </w:p>
    <w:p w14:paraId="24ADABAB" w14:textId="359F8B8D" w:rsidR="00E219D4" w:rsidRDefault="00E219D4" w:rsidP="00A81B6E">
      <w:pPr>
        <w:rPr>
          <w:rFonts w:ascii="Courier New" w:hAnsi="Courier New" w:cs="Courier New"/>
        </w:rPr>
      </w:pPr>
    </w:p>
    <w:p w14:paraId="44B95E30" w14:textId="6FD5BC06" w:rsidR="00E219D4" w:rsidRDefault="00E219D4" w:rsidP="00A81B6E">
      <w:r w:rsidRPr="00E219D4">
        <w:t xml:space="preserve">The instructor will guide you through the mappings file. </w:t>
      </w:r>
    </w:p>
    <w:p w14:paraId="759B2DE2" w14:textId="5D3C331B" w:rsidR="00EE26BA" w:rsidRDefault="00EE26BA" w:rsidP="00A81B6E"/>
    <w:p w14:paraId="69818453" w14:textId="396B65CB" w:rsidR="00EE26BA" w:rsidRDefault="00EE26BA" w:rsidP="00A81B6E">
      <w:r>
        <w:t xml:space="preserve">You can import the spreadsheet, using that mapping file, into </w:t>
      </w:r>
      <w:proofErr w:type="spellStart"/>
      <w:r>
        <w:t>stardog</w:t>
      </w:r>
      <w:proofErr w:type="spellEnd"/>
      <w:r>
        <w:t xml:space="preserve"> with the script provided: </w:t>
      </w:r>
    </w:p>
    <w:p w14:paraId="682CED38" w14:textId="77777777" w:rsidR="00EE26BA" w:rsidRPr="00E219D4" w:rsidRDefault="00EE26BA" w:rsidP="00A81B6E"/>
    <w:p w14:paraId="715C5DD5" w14:textId="77777777" w:rsidR="00E219D4" w:rsidRDefault="00E219D4" w:rsidP="00A81B6E"/>
    <w:p w14:paraId="349F01D2" w14:textId="77777777" w:rsidR="00E219D4" w:rsidRDefault="00E219D4" w:rsidP="00A81B6E"/>
    <w:p w14:paraId="2C827D19" w14:textId="77777777" w:rsidR="00652FE3" w:rsidRPr="00C12262" w:rsidRDefault="00652FE3" w:rsidP="00A81B6E"/>
    <w:p w14:paraId="182F6CCB" w14:textId="4DEE8615" w:rsidR="00211BDF" w:rsidRDefault="00D70D9D">
      <w:r>
        <w:t>Let’s cre</w:t>
      </w:r>
      <w:r w:rsidR="005E1229">
        <w:t xml:space="preserve">ate a relation </w:t>
      </w:r>
      <w:proofErr w:type="spellStart"/>
      <w:r w:rsidR="005E1229">
        <w:t>ex</w:t>
      </w:r>
      <w:r>
        <w:t>:tradingWith</w:t>
      </w:r>
      <w:proofErr w:type="spellEnd"/>
      <w:r>
        <w:t xml:space="preserve"> between LEIs of the parties to a swap (query </w:t>
      </w:r>
      <w:proofErr w:type="spellStart"/>
      <w:r>
        <w:t>definitionOfTradingWith</w:t>
      </w:r>
      <w:proofErr w:type="spellEnd"/>
      <w:r>
        <w:t>)</w:t>
      </w:r>
      <w:r w:rsidR="00AF1BEC">
        <w:t>, and also a direct representation of the relation</w:t>
      </w:r>
      <w:r w:rsidR="00852116">
        <w:t>s</w:t>
      </w:r>
      <w:r w:rsidR="00AF1BEC">
        <w:t xml:space="preserve"> of a swap to its fixed rate payer and its floating rate payer</w:t>
      </w:r>
      <w:r w:rsidR="00F10BE3">
        <w:t xml:space="preserve"> and its notional amount</w:t>
      </w:r>
      <w:r>
        <w:t>:</w:t>
      </w:r>
    </w:p>
    <w:p w14:paraId="499C3456" w14:textId="77777777" w:rsidR="00D70D9D" w:rsidRDefault="00D70D9D"/>
    <w:p w14:paraId="4406D408"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INSERT</w:t>
      </w:r>
    </w:p>
    <w:p w14:paraId="55011192"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 xml:space="preserve">{   </w:t>
      </w:r>
    </w:p>
    <w:p w14:paraId="250BDFA3" w14:textId="5641D1D2"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 xml:space="preserve">    GRAPH &lt;</w:t>
      </w:r>
      <w:proofErr w:type="spellStart"/>
      <w:r w:rsidRPr="00374EC1">
        <w:rPr>
          <w:rFonts w:ascii="Courier New" w:hAnsi="Courier New" w:cs="Courier New"/>
          <w:sz w:val="18"/>
          <w:szCs w:val="20"/>
        </w:rPr>
        <w:t>import:Swaps</w:t>
      </w:r>
      <w:proofErr w:type="spellEnd"/>
      <w:r w:rsidRPr="00374EC1">
        <w:rPr>
          <w:rFonts w:ascii="Courier New" w:hAnsi="Courier New" w:cs="Courier New"/>
          <w:sz w:val="18"/>
          <w:szCs w:val="20"/>
        </w:rPr>
        <w:t>&gt; {</w:t>
      </w:r>
    </w:p>
    <w:p w14:paraId="538F42A3"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fixedCompanyU</w:t>
      </w:r>
      <w:proofErr w:type="spellEnd"/>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ex:tradingWith</w:t>
      </w:r>
      <w:proofErr w:type="spellEnd"/>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floatCompanyU</w:t>
      </w:r>
      <w:proofErr w:type="spellEnd"/>
      <w:r w:rsidRPr="00374EC1">
        <w:rPr>
          <w:rFonts w:ascii="Courier New" w:hAnsi="Courier New" w:cs="Courier New"/>
          <w:sz w:val="18"/>
          <w:szCs w:val="20"/>
        </w:rPr>
        <w:t xml:space="preserve"> .</w:t>
      </w:r>
    </w:p>
    <w:p w14:paraId="39FC3990"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floatCompanyU</w:t>
      </w:r>
      <w:proofErr w:type="spellEnd"/>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ex:tradingWith</w:t>
      </w:r>
      <w:proofErr w:type="spellEnd"/>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fixedCompanyU</w:t>
      </w:r>
      <w:proofErr w:type="spellEnd"/>
      <w:r w:rsidRPr="00374EC1">
        <w:rPr>
          <w:rFonts w:ascii="Courier New" w:hAnsi="Courier New" w:cs="Courier New"/>
          <w:sz w:val="18"/>
          <w:szCs w:val="20"/>
        </w:rPr>
        <w:t xml:space="preserve"> .</w:t>
      </w:r>
    </w:p>
    <w:p w14:paraId="1C3914B1"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lastRenderedPageBreak/>
        <w:t xml:space="preserve">      ?swap </w:t>
      </w:r>
      <w:proofErr w:type="spellStart"/>
      <w:r w:rsidRPr="00374EC1">
        <w:rPr>
          <w:rFonts w:ascii="Courier New" w:hAnsi="Courier New" w:cs="Courier New"/>
          <w:sz w:val="18"/>
          <w:szCs w:val="20"/>
        </w:rPr>
        <w:t>ex:hasFixedPayer</w:t>
      </w:r>
      <w:proofErr w:type="spellEnd"/>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fixedCompanyU</w:t>
      </w:r>
      <w:proofErr w:type="spellEnd"/>
      <w:r w:rsidRPr="00374EC1">
        <w:rPr>
          <w:rFonts w:ascii="Courier New" w:hAnsi="Courier New" w:cs="Courier New"/>
          <w:sz w:val="18"/>
          <w:szCs w:val="20"/>
        </w:rPr>
        <w:t xml:space="preserve"> .</w:t>
      </w:r>
    </w:p>
    <w:p w14:paraId="54DB99CC" w14:textId="19129FF6"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 xml:space="preserve">      ?swap </w:t>
      </w:r>
      <w:proofErr w:type="spellStart"/>
      <w:r w:rsidRPr="00374EC1">
        <w:rPr>
          <w:rFonts w:ascii="Courier New" w:hAnsi="Courier New" w:cs="Courier New"/>
          <w:sz w:val="18"/>
          <w:szCs w:val="20"/>
        </w:rPr>
        <w:t>ex:hasFloatingPayer</w:t>
      </w:r>
      <w:proofErr w:type="spellEnd"/>
      <w:r w:rsidRPr="00374EC1">
        <w:rPr>
          <w:rFonts w:ascii="Courier New" w:hAnsi="Courier New" w:cs="Courier New"/>
          <w:sz w:val="18"/>
          <w:szCs w:val="20"/>
        </w:rPr>
        <w:t xml:space="preserve"> ?</w:t>
      </w:r>
      <w:proofErr w:type="spellStart"/>
      <w:r w:rsidRPr="00374EC1">
        <w:rPr>
          <w:rFonts w:ascii="Courier New" w:hAnsi="Courier New" w:cs="Courier New"/>
          <w:sz w:val="18"/>
          <w:szCs w:val="20"/>
        </w:rPr>
        <w:t>floatCompanyU</w:t>
      </w:r>
      <w:proofErr w:type="spellEnd"/>
      <w:r w:rsidR="00DE296E" w:rsidRPr="00374EC1">
        <w:rPr>
          <w:rFonts w:ascii="Courier New" w:hAnsi="Courier New" w:cs="Courier New"/>
          <w:sz w:val="18"/>
          <w:szCs w:val="20"/>
        </w:rPr>
        <w:t xml:space="preserve"> .</w:t>
      </w:r>
    </w:p>
    <w:p w14:paraId="052C8C65" w14:textId="2E4E59BB" w:rsidR="00DE296E" w:rsidRPr="00374EC1" w:rsidRDefault="00DE296E" w:rsidP="00AF1BEC">
      <w:pPr>
        <w:rPr>
          <w:rFonts w:ascii="Courier New" w:hAnsi="Courier New" w:cs="Courier New"/>
          <w:sz w:val="18"/>
          <w:szCs w:val="20"/>
        </w:rPr>
      </w:pPr>
      <w:r w:rsidRPr="00374EC1">
        <w:rPr>
          <w:rFonts w:ascii="Courier New" w:hAnsi="Courier New" w:cs="Courier New"/>
          <w:sz w:val="18"/>
          <w:szCs w:val="20"/>
        </w:rPr>
        <w:t xml:space="preserve">     </w:t>
      </w:r>
      <w:r w:rsidR="005E68CE" w:rsidRPr="00374EC1">
        <w:rPr>
          <w:rFonts w:ascii="Courier New" w:hAnsi="Courier New" w:cs="Courier New"/>
          <w:sz w:val="18"/>
          <w:szCs w:val="20"/>
        </w:rPr>
        <w:t xml:space="preserve"> </w:t>
      </w:r>
      <w:r w:rsidRPr="00374EC1">
        <w:rPr>
          <w:rFonts w:ascii="Courier New" w:hAnsi="Courier New" w:cs="Courier New"/>
          <w:sz w:val="18"/>
          <w:szCs w:val="20"/>
        </w:rPr>
        <w:t xml:space="preserve">?swap </w:t>
      </w:r>
      <w:proofErr w:type="spellStart"/>
      <w:r w:rsidRPr="00374EC1">
        <w:rPr>
          <w:rFonts w:ascii="Courier New" w:hAnsi="Courier New" w:cs="Courier New"/>
          <w:sz w:val="18"/>
          <w:szCs w:val="20"/>
        </w:rPr>
        <w:t>ex:hasSharedNotionalAmount</w:t>
      </w:r>
      <w:proofErr w:type="spellEnd"/>
      <w:r w:rsidRPr="00374EC1">
        <w:rPr>
          <w:rFonts w:ascii="Courier New" w:hAnsi="Courier New" w:cs="Courier New"/>
          <w:sz w:val="18"/>
          <w:szCs w:val="20"/>
        </w:rPr>
        <w:t xml:space="preserve"> ?amount</w:t>
      </w:r>
    </w:p>
    <w:p w14:paraId="07A81C9A"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 xml:space="preserve">    }</w:t>
      </w:r>
    </w:p>
    <w:p w14:paraId="575DEC3A" w14:textId="77777777" w:rsidR="00AF1BEC" w:rsidRPr="00374EC1" w:rsidRDefault="00AF1BEC" w:rsidP="00AF1BEC">
      <w:pPr>
        <w:rPr>
          <w:rFonts w:ascii="Courier New" w:hAnsi="Courier New" w:cs="Courier New"/>
          <w:sz w:val="18"/>
          <w:szCs w:val="20"/>
        </w:rPr>
      </w:pPr>
      <w:r w:rsidRPr="00374EC1">
        <w:rPr>
          <w:rFonts w:ascii="Courier New" w:hAnsi="Courier New" w:cs="Courier New"/>
          <w:sz w:val="18"/>
          <w:szCs w:val="20"/>
        </w:rPr>
        <w:t>}</w:t>
      </w:r>
    </w:p>
    <w:p w14:paraId="4CCD5CDE" w14:textId="1230C282" w:rsidR="00922038" w:rsidRPr="00922038" w:rsidRDefault="00922038" w:rsidP="00922038">
      <w:pPr>
        <w:rPr>
          <w:rFonts w:ascii="Courier New" w:hAnsi="Courier New" w:cs="Courier New"/>
          <w:sz w:val="18"/>
          <w:szCs w:val="20"/>
        </w:rPr>
      </w:pPr>
      <w:r>
        <w:rPr>
          <w:rFonts w:ascii="Courier New" w:hAnsi="Courier New" w:cs="Courier New"/>
          <w:sz w:val="18"/>
          <w:szCs w:val="20"/>
        </w:rPr>
        <w:t>#</w:t>
      </w:r>
      <w:r w:rsidRPr="00922038">
        <w:rPr>
          <w:rFonts w:ascii="Courier New" w:hAnsi="Courier New" w:cs="Courier New"/>
          <w:sz w:val="18"/>
          <w:szCs w:val="20"/>
        </w:rPr>
        <w:t>SELECT distinct ?</w:t>
      </w:r>
      <w:proofErr w:type="spellStart"/>
      <w:r w:rsidRPr="00922038">
        <w:rPr>
          <w:rFonts w:ascii="Courier New" w:hAnsi="Courier New" w:cs="Courier New"/>
          <w:sz w:val="18"/>
          <w:szCs w:val="20"/>
        </w:rPr>
        <w:t>fixedCompanyU</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floatCompanyU</w:t>
      </w:r>
      <w:proofErr w:type="spellEnd"/>
    </w:p>
    <w:p w14:paraId="7D709AD2"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WHERE </w:t>
      </w:r>
    </w:p>
    <w:p w14:paraId="63F052E3"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w:t>
      </w:r>
    </w:p>
    <w:p w14:paraId="15A8BE30"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GRAPH &lt;</w:t>
      </w:r>
      <w:proofErr w:type="spellStart"/>
      <w:r w:rsidRPr="00922038">
        <w:rPr>
          <w:rFonts w:ascii="Courier New" w:hAnsi="Courier New" w:cs="Courier New"/>
          <w:sz w:val="18"/>
          <w:szCs w:val="20"/>
        </w:rPr>
        <w:t>import:Swaps</w:t>
      </w:r>
      <w:proofErr w:type="spellEnd"/>
      <w:r w:rsidRPr="00922038">
        <w:rPr>
          <w:rFonts w:ascii="Courier New" w:hAnsi="Courier New" w:cs="Courier New"/>
          <w:sz w:val="18"/>
          <w:szCs w:val="20"/>
        </w:rPr>
        <w:t>&gt; {</w:t>
      </w:r>
    </w:p>
    <w:p w14:paraId="0594E440"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?swap a </w:t>
      </w:r>
      <w:proofErr w:type="spellStart"/>
      <w:r w:rsidRPr="00922038">
        <w:rPr>
          <w:rFonts w:ascii="Courier New" w:hAnsi="Courier New" w:cs="Courier New"/>
          <w:sz w:val="18"/>
          <w:szCs w:val="20"/>
        </w:rPr>
        <w:t>fibo-der-rtd-irswp:FixedFloatInterestRateSwap</w:t>
      </w:r>
      <w:proofErr w:type="spellEnd"/>
      <w:r w:rsidRPr="00922038">
        <w:rPr>
          <w:rFonts w:ascii="Courier New" w:hAnsi="Courier New" w:cs="Courier New"/>
          <w:sz w:val="18"/>
          <w:szCs w:val="20"/>
        </w:rPr>
        <w:t xml:space="preserve"> .</w:t>
      </w:r>
    </w:p>
    <w:p w14:paraId="3C051031"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?swap </w:t>
      </w:r>
      <w:proofErr w:type="spellStart"/>
      <w:r w:rsidRPr="00922038">
        <w:rPr>
          <w:rFonts w:ascii="Courier New" w:hAnsi="Courier New" w:cs="Courier New"/>
          <w:sz w:val="18"/>
          <w:szCs w:val="20"/>
        </w:rPr>
        <w:t>fibo-der-drc-swp:hasLeg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fixedLeg</w:t>
      </w:r>
      <w:proofErr w:type="spellEnd"/>
      <w:r w:rsidRPr="00922038">
        <w:rPr>
          <w:rFonts w:ascii="Courier New" w:hAnsi="Courier New" w:cs="Courier New"/>
          <w:sz w:val="18"/>
          <w:szCs w:val="20"/>
        </w:rPr>
        <w:t xml:space="preserve"> .</w:t>
      </w:r>
    </w:p>
    <w:p w14:paraId="294AF055"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fixedLeg</w:t>
      </w:r>
      <w:proofErr w:type="spellEnd"/>
      <w:r w:rsidRPr="00922038">
        <w:rPr>
          <w:rFonts w:ascii="Courier New" w:hAnsi="Courier New" w:cs="Courier New"/>
          <w:sz w:val="18"/>
          <w:szCs w:val="20"/>
        </w:rPr>
        <w:t xml:space="preserve"> a </w:t>
      </w:r>
      <w:proofErr w:type="spellStart"/>
      <w:r w:rsidRPr="00922038">
        <w:rPr>
          <w:rFonts w:ascii="Courier New" w:hAnsi="Courier New" w:cs="Courier New"/>
          <w:sz w:val="18"/>
          <w:szCs w:val="20"/>
        </w:rPr>
        <w:t>fibo-der-rtd-irswp:FixedInterestRateLeg</w:t>
      </w:r>
      <w:proofErr w:type="spellEnd"/>
      <w:r w:rsidRPr="00922038">
        <w:rPr>
          <w:rFonts w:ascii="Courier New" w:hAnsi="Courier New" w:cs="Courier New"/>
          <w:sz w:val="18"/>
          <w:szCs w:val="20"/>
        </w:rPr>
        <w:t xml:space="preserve"> .</w:t>
      </w:r>
    </w:p>
    <w:p w14:paraId="3AF2C020"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?swap </w:t>
      </w:r>
      <w:proofErr w:type="spellStart"/>
      <w:r w:rsidRPr="00922038">
        <w:rPr>
          <w:rFonts w:ascii="Courier New" w:hAnsi="Courier New" w:cs="Courier New"/>
          <w:sz w:val="18"/>
          <w:szCs w:val="20"/>
        </w:rPr>
        <w:t>fibo-der-drc-swp:hasLeg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floatLeg</w:t>
      </w:r>
      <w:proofErr w:type="spellEnd"/>
      <w:r w:rsidRPr="00922038">
        <w:rPr>
          <w:rFonts w:ascii="Courier New" w:hAnsi="Courier New" w:cs="Courier New"/>
          <w:sz w:val="18"/>
          <w:szCs w:val="20"/>
        </w:rPr>
        <w:t xml:space="preserve"> .</w:t>
      </w:r>
    </w:p>
    <w:p w14:paraId="0DC15DE6"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floatLeg</w:t>
      </w:r>
      <w:proofErr w:type="spellEnd"/>
      <w:r w:rsidRPr="00922038">
        <w:rPr>
          <w:rFonts w:ascii="Courier New" w:hAnsi="Courier New" w:cs="Courier New"/>
          <w:sz w:val="18"/>
          <w:szCs w:val="20"/>
        </w:rPr>
        <w:t xml:space="preserve"> a </w:t>
      </w:r>
      <w:proofErr w:type="spellStart"/>
      <w:r w:rsidRPr="00922038">
        <w:rPr>
          <w:rFonts w:ascii="Courier New" w:hAnsi="Courier New" w:cs="Courier New"/>
          <w:sz w:val="18"/>
          <w:szCs w:val="20"/>
        </w:rPr>
        <w:t>fibo-der-rtd-irswp:FloatingInterestRateLeg</w:t>
      </w:r>
      <w:proofErr w:type="spellEnd"/>
      <w:r w:rsidRPr="00922038">
        <w:rPr>
          <w:rFonts w:ascii="Courier New" w:hAnsi="Courier New" w:cs="Courier New"/>
          <w:sz w:val="18"/>
          <w:szCs w:val="20"/>
        </w:rPr>
        <w:t xml:space="preserve"> .</w:t>
      </w:r>
    </w:p>
    <w:p w14:paraId="4E3C04F7"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fixedLeg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fibo-der-drc-swp:hasPayingParty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fixedPayer</w:t>
      </w:r>
      <w:proofErr w:type="spellEnd"/>
      <w:r w:rsidRPr="00922038">
        <w:rPr>
          <w:rFonts w:ascii="Courier New" w:hAnsi="Courier New" w:cs="Courier New"/>
          <w:sz w:val="18"/>
          <w:szCs w:val="20"/>
        </w:rPr>
        <w:t xml:space="preserve"> .</w:t>
      </w:r>
    </w:p>
    <w:p w14:paraId="6F974B59"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floatLeg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fibo-der-drc-swp:hasPayingParty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floatPayer</w:t>
      </w:r>
      <w:proofErr w:type="spellEnd"/>
      <w:r w:rsidRPr="00922038">
        <w:rPr>
          <w:rFonts w:ascii="Courier New" w:hAnsi="Courier New" w:cs="Courier New"/>
          <w:sz w:val="18"/>
          <w:szCs w:val="20"/>
        </w:rPr>
        <w:t xml:space="preserve"> .</w:t>
      </w:r>
    </w:p>
    <w:p w14:paraId="1A328A73"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fixedLeg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fibo-fnd-acc-cur:hasNotionalAmount</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fixedNotAmt</w:t>
      </w:r>
      <w:proofErr w:type="spellEnd"/>
      <w:r w:rsidRPr="00922038">
        <w:rPr>
          <w:rFonts w:ascii="Courier New" w:hAnsi="Courier New" w:cs="Courier New"/>
          <w:sz w:val="18"/>
          <w:szCs w:val="20"/>
        </w:rPr>
        <w:t xml:space="preserve"> .</w:t>
      </w:r>
    </w:p>
    <w:p w14:paraId="1FF60DA9"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floatLeg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fibo-fnd-acc-cur:hasNotionalAmount</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floatNotAmt</w:t>
      </w:r>
      <w:proofErr w:type="spellEnd"/>
      <w:r w:rsidRPr="00922038">
        <w:rPr>
          <w:rFonts w:ascii="Courier New" w:hAnsi="Courier New" w:cs="Courier New"/>
          <w:sz w:val="18"/>
          <w:szCs w:val="20"/>
        </w:rPr>
        <w:t xml:space="preserve"> .</w:t>
      </w:r>
    </w:p>
    <w:p w14:paraId="3D76C27E"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fixedNotAmt</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fibo-fnd-acc-cur:hasAmount</w:t>
      </w:r>
      <w:proofErr w:type="spellEnd"/>
      <w:r w:rsidRPr="00922038">
        <w:rPr>
          <w:rFonts w:ascii="Courier New" w:hAnsi="Courier New" w:cs="Courier New"/>
          <w:sz w:val="18"/>
          <w:szCs w:val="20"/>
        </w:rPr>
        <w:t xml:space="preserve"> ?amount .</w:t>
      </w:r>
    </w:p>
    <w:p w14:paraId="10103B29"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floatNotAmt</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fibo-fnd-acc-cur:hasAmount</w:t>
      </w:r>
      <w:proofErr w:type="spellEnd"/>
      <w:r w:rsidRPr="00922038">
        <w:rPr>
          <w:rFonts w:ascii="Courier New" w:hAnsi="Courier New" w:cs="Courier New"/>
          <w:sz w:val="18"/>
          <w:szCs w:val="20"/>
        </w:rPr>
        <w:t xml:space="preserve"> ?amount .</w:t>
      </w:r>
    </w:p>
    <w:p w14:paraId="59BA5023" w14:textId="77777777" w:rsidR="00922038" w:rsidRPr="00922038" w:rsidRDefault="00922038" w:rsidP="00922038">
      <w:pPr>
        <w:rPr>
          <w:rFonts w:ascii="Courier New" w:hAnsi="Courier New" w:cs="Courier New"/>
          <w:sz w:val="18"/>
          <w:szCs w:val="20"/>
        </w:rPr>
      </w:pPr>
    </w:p>
    <w:p w14:paraId="5BA12A0D"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fixedPayer</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fibo-fnd-rel-rel:hasIdentity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fixedIdentity</w:t>
      </w:r>
      <w:proofErr w:type="spellEnd"/>
      <w:r w:rsidRPr="00922038">
        <w:rPr>
          <w:rFonts w:ascii="Courier New" w:hAnsi="Courier New" w:cs="Courier New"/>
          <w:sz w:val="18"/>
          <w:szCs w:val="20"/>
        </w:rPr>
        <w:t xml:space="preserve"> .</w:t>
      </w:r>
    </w:p>
    <w:p w14:paraId="50D71EAC"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fixedIdentity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fibo-fnd-aap-agt:isIdentifiedBy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fixedLEI</w:t>
      </w:r>
      <w:proofErr w:type="spellEnd"/>
      <w:r w:rsidRPr="00922038">
        <w:rPr>
          <w:rFonts w:ascii="Courier New" w:hAnsi="Courier New" w:cs="Courier New"/>
          <w:sz w:val="18"/>
          <w:szCs w:val="20"/>
        </w:rPr>
        <w:t xml:space="preserve"> .</w:t>
      </w:r>
    </w:p>
    <w:p w14:paraId="67C0802D"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fixedLEI</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fibo-fnd-rel-rel:hasTag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fixedCompany</w:t>
      </w:r>
      <w:proofErr w:type="spellEnd"/>
      <w:r w:rsidRPr="00922038">
        <w:rPr>
          <w:rFonts w:ascii="Courier New" w:hAnsi="Courier New" w:cs="Courier New"/>
          <w:sz w:val="18"/>
          <w:szCs w:val="20"/>
        </w:rPr>
        <w:t xml:space="preserve"> .</w:t>
      </w:r>
    </w:p>
    <w:p w14:paraId="5F023A6D" w14:textId="77777777" w:rsidR="00922038" w:rsidRPr="00922038" w:rsidRDefault="00922038" w:rsidP="00922038">
      <w:pPr>
        <w:rPr>
          <w:rFonts w:ascii="Courier New" w:hAnsi="Courier New" w:cs="Courier New"/>
          <w:sz w:val="18"/>
          <w:szCs w:val="20"/>
        </w:rPr>
      </w:pPr>
    </w:p>
    <w:p w14:paraId="73886001"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floatPayer</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fibo-fnd-rel-rel:hasIdentity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floatIdentity</w:t>
      </w:r>
      <w:proofErr w:type="spellEnd"/>
      <w:r w:rsidRPr="00922038">
        <w:rPr>
          <w:rFonts w:ascii="Courier New" w:hAnsi="Courier New" w:cs="Courier New"/>
          <w:sz w:val="18"/>
          <w:szCs w:val="20"/>
        </w:rPr>
        <w:t xml:space="preserve"> .</w:t>
      </w:r>
    </w:p>
    <w:p w14:paraId="51D80298"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floatIdentity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fibo-fnd-aap-agt:isIdentifiedBy</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floatLEI</w:t>
      </w:r>
      <w:proofErr w:type="spellEnd"/>
      <w:r w:rsidRPr="00922038">
        <w:rPr>
          <w:rFonts w:ascii="Courier New" w:hAnsi="Courier New" w:cs="Courier New"/>
          <w:sz w:val="18"/>
          <w:szCs w:val="20"/>
        </w:rPr>
        <w:t xml:space="preserve"> .</w:t>
      </w:r>
    </w:p>
    <w:p w14:paraId="66E8615A"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floatLEI</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fibo-fnd-rel-rel:hasTag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floatCompany</w:t>
      </w:r>
      <w:proofErr w:type="spellEnd"/>
      <w:r w:rsidRPr="00922038">
        <w:rPr>
          <w:rFonts w:ascii="Courier New" w:hAnsi="Courier New" w:cs="Courier New"/>
          <w:sz w:val="18"/>
          <w:szCs w:val="20"/>
        </w:rPr>
        <w:t xml:space="preserve"> .</w:t>
      </w:r>
    </w:p>
    <w:p w14:paraId="7BEB9541" w14:textId="77777777" w:rsidR="00922038" w:rsidRPr="00922038" w:rsidRDefault="00922038" w:rsidP="00922038">
      <w:pPr>
        <w:rPr>
          <w:rFonts w:ascii="Courier New" w:hAnsi="Courier New" w:cs="Courier New"/>
          <w:sz w:val="18"/>
          <w:szCs w:val="20"/>
        </w:rPr>
      </w:pPr>
    </w:p>
    <w:p w14:paraId="17C9DD78"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
    <w:p w14:paraId="36420C00"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GRAPH &lt;</w:t>
      </w:r>
      <w:proofErr w:type="spellStart"/>
      <w:r w:rsidRPr="00922038">
        <w:rPr>
          <w:rFonts w:ascii="Courier New" w:hAnsi="Courier New" w:cs="Courier New"/>
          <w:sz w:val="18"/>
          <w:szCs w:val="20"/>
        </w:rPr>
        <w:t>urn:GLEIF</w:t>
      </w:r>
      <w:proofErr w:type="spellEnd"/>
      <w:r w:rsidRPr="00922038">
        <w:rPr>
          <w:rFonts w:ascii="Courier New" w:hAnsi="Courier New" w:cs="Courier New"/>
          <w:sz w:val="18"/>
          <w:szCs w:val="20"/>
        </w:rPr>
        <w:t>&gt; {</w:t>
      </w:r>
    </w:p>
    <w:p w14:paraId="21931D50" w14:textId="77777777" w:rsid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leidx</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fibo-fnd-rel-rel:hasTag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fixedCompany</w:t>
      </w:r>
      <w:proofErr w:type="spellEnd"/>
      <w:r w:rsidRPr="00922038">
        <w:rPr>
          <w:rFonts w:ascii="Courier New" w:hAnsi="Courier New" w:cs="Courier New"/>
          <w:sz w:val="18"/>
          <w:szCs w:val="20"/>
        </w:rPr>
        <w:t xml:space="preserve"> ; </w:t>
      </w:r>
    </w:p>
    <w:p w14:paraId="1ED339D0" w14:textId="753224EC" w:rsidR="00922038" w:rsidRPr="00922038" w:rsidRDefault="00922038" w:rsidP="00922038">
      <w:pPr>
        <w:rPr>
          <w:rFonts w:ascii="Courier New" w:hAnsi="Courier New" w:cs="Courier New"/>
          <w:sz w:val="18"/>
          <w:szCs w:val="20"/>
        </w:rPr>
      </w:pPr>
      <w:r>
        <w:rPr>
          <w:rFonts w:ascii="Courier New" w:hAnsi="Courier New" w:cs="Courier New"/>
          <w:sz w:val="18"/>
          <w:szCs w:val="20"/>
        </w:rPr>
        <w:t xml:space="preserve">              </w:t>
      </w:r>
      <w:proofErr w:type="spellStart"/>
      <w:r w:rsidRPr="00922038">
        <w:rPr>
          <w:rFonts w:ascii="Courier New" w:hAnsi="Courier New" w:cs="Courier New"/>
          <w:sz w:val="18"/>
          <w:szCs w:val="20"/>
        </w:rPr>
        <w:t>fibo-fnd-aap-agt:identifies</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fixedCompanyU</w:t>
      </w:r>
      <w:proofErr w:type="spellEnd"/>
      <w:r w:rsidRPr="00922038">
        <w:rPr>
          <w:rFonts w:ascii="Courier New" w:hAnsi="Courier New" w:cs="Courier New"/>
          <w:sz w:val="18"/>
          <w:szCs w:val="20"/>
        </w:rPr>
        <w:t xml:space="preserve"> .</w:t>
      </w:r>
    </w:p>
    <w:p w14:paraId="0D8E8101" w14:textId="77777777" w:rsid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leidl</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fibo-fnd-rel-rel:hasTag</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floatCompany</w:t>
      </w:r>
      <w:proofErr w:type="spellEnd"/>
      <w:r w:rsidRPr="00922038">
        <w:rPr>
          <w:rFonts w:ascii="Courier New" w:hAnsi="Courier New" w:cs="Courier New"/>
          <w:sz w:val="18"/>
          <w:szCs w:val="20"/>
        </w:rPr>
        <w:t xml:space="preserve"> ; </w:t>
      </w:r>
    </w:p>
    <w:p w14:paraId="285DA3ED" w14:textId="1C73E373" w:rsidR="00922038" w:rsidRPr="00922038" w:rsidRDefault="00922038" w:rsidP="00922038">
      <w:pPr>
        <w:rPr>
          <w:rFonts w:ascii="Courier New" w:hAnsi="Courier New" w:cs="Courier New"/>
          <w:sz w:val="18"/>
          <w:szCs w:val="20"/>
        </w:rPr>
      </w:pPr>
      <w:r>
        <w:rPr>
          <w:rFonts w:ascii="Courier New" w:hAnsi="Courier New" w:cs="Courier New"/>
          <w:sz w:val="18"/>
          <w:szCs w:val="20"/>
        </w:rPr>
        <w:t xml:space="preserve">              </w:t>
      </w:r>
      <w:proofErr w:type="spellStart"/>
      <w:r w:rsidRPr="00922038">
        <w:rPr>
          <w:rFonts w:ascii="Courier New" w:hAnsi="Courier New" w:cs="Courier New"/>
          <w:sz w:val="18"/>
          <w:szCs w:val="20"/>
        </w:rPr>
        <w:t>fibo-fnd-aap-agt:identifies</w:t>
      </w:r>
      <w:proofErr w:type="spellEnd"/>
      <w:r w:rsidRPr="00922038">
        <w:rPr>
          <w:rFonts w:ascii="Courier New" w:hAnsi="Courier New" w:cs="Courier New"/>
          <w:sz w:val="18"/>
          <w:szCs w:val="20"/>
        </w:rPr>
        <w:t xml:space="preserve"> ?</w:t>
      </w:r>
      <w:proofErr w:type="spellStart"/>
      <w:r w:rsidRPr="00922038">
        <w:rPr>
          <w:rFonts w:ascii="Courier New" w:hAnsi="Courier New" w:cs="Courier New"/>
          <w:sz w:val="18"/>
          <w:szCs w:val="20"/>
        </w:rPr>
        <w:t>floatCompanyU</w:t>
      </w:r>
      <w:proofErr w:type="spellEnd"/>
      <w:r w:rsidRPr="00922038">
        <w:rPr>
          <w:rFonts w:ascii="Courier New" w:hAnsi="Courier New" w:cs="Courier New"/>
          <w:sz w:val="18"/>
          <w:szCs w:val="20"/>
        </w:rPr>
        <w:t xml:space="preserve"> .</w:t>
      </w:r>
    </w:p>
    <w:p w14:paraId="2B6679E4" w14:textId="77777777" w:rsidR="00922038" w:rsidRPr="00922038" w:rsidRDefault="00922038" w:rsidP="00922038">
      <w:pPr>
        <w:rPr>
          <w:rFonts w:ascii="Courier New" w:hAnsi="Courier New" w:cs="Courier New"/>
          <w:sz w:val="18"/>
          <w:szCs w:val="20"/>
        </w:rPr>
      </w:pPr>
      <w:r w:rsidRPr="00922038">
        <w:rPr>
          <w:rFonts w:ascii="Courier New" w:hAnsi="Courier New" w:cs="Courier New"/>
          <w:sz w:val="18"/>
          <w:szCs w:val="20"/>
        </w:rPr>
        <w:t xml:space="preserve">    }</w:t>
      </w:r>
    </w:p>
    <w:p w14:paraId="309D0780" w14:textId="73195AC7" w:rsidR="00D70D9D" w:rsidRDefault="00922038" w:rsidP="00922038">
      <w:pPr>
        <w:rPr>
          <w:rFonts w:ascii="Courier New" w:hAnsi="Courier New" w:cs="Courier New"/>
          <w:sz w:val="18"/>
          <w:szCs w:val="20"/>
        </w:rPr>
      </w:pPr>
      <w:r w:rsidRPr="00922038">
        <w:rPr>
          <w:rFonts w:ascii="Courier New" w:hAnsi="Courier New" w:cs="Courier New"/>
          <w:sz w:val="18"/>
          <w:szCs w:val="20"/>
        </w:rPr>
        <w:t>}</w:t>
      </w:r>
    </w:p>
    <w:p w14:paraId="2EBC8B17" w14:textId="77777777" w:rsidR="00922038" w:rsidRDefault="00922038" w:rsidP="00922038"/>
    <w:p w14:paraId="2EB1538E" w14:textId="1A8DACAA" w:rsidR="00D70D9D" w:rsidRDefault="00D70D9D">
      <w:r>
        <w:t xml:space="preserve">Note that we have a commented-out SELECT, which </w:t>
      </w:r>
      <w:r w:rsidR="009E4CEE">
        <w:t>we used</w:t>
      </w:r>
      <w:r>
        <w:t xml:space="preserve"> prior to the INSERT, in order to verify that we were getting good results from the query.</w:t>
      </w:r>
      <w:r w:rsidR="005E1229">
        <w:t xml:space="preserve"> We can now verify the inserted triples by executing query </w:t>
      </w:r>
      <w:proofErr w:type="spellStart"/>
      <w:r w:rsidR="005E1229">
        <w:t>whoIsTradingWithWhom</w:t>
      </w:r>
      <w:proofErr w:type="spellEnd"/>
      <w:r w:rsidR="005E1229">
        <w:t>:</w:t>
      </w:r>
    </w:p>
    <w:p w14:paraId="6DF90C7D" w14:textId="77777777" w:rsidR="005E1229" w:rsidRDefault="005E1229"/>
    <w:p w14:paraId="1DBC7C84" w14:textId="77777777" w:rsidR="005E1229" w:rsidRPr="005E68CE" w:rsidRDefault="005E1229" w:rsidP="005E1229">
      <w:pPr>
        <w:rPr>
          <w:rFonts w:ascii="Courier New" w:hAnsi="Courier New" w:cs="Courier New"/>
          <w:sz w:val="20"/>
          <w:szCs w:val="20"/>
        </w:rPr>
      </w:pPr>
      <w:r w:rsidRPr="005E68CE">
        <w:rPr>
          <w:rFonts w:ascii="Courier New" w:hAnsi="Courier New" w:cs="Courier New"/>
          <w:sz w:val="20"/>
          <w:szCs w:val="20"/>
        </w:rPr>
        <w:t>SELECT ?a ?b</w:t>
      </w:r>
    </w:p>
    <w:p w14:paraId="6301A805" w14:textId="77777777" w:rsidR="005E1229" w:rsidRPr="005E68CE" w:rsidRDefault="005E1229" w:rsidP="005E1229">
      <w:pPr>
        <w:rPr>
          <w:rFonts w:ascii="Courier New" w:hAnsi="Courier New" w:cs="Courier New"/>
          <w:sz w:val="20"/>
          <w:szCs w:val="20"/>
        </w:rPr>
      </w:pPr>
      <w:r w:rsidRPr="005E68CE">
        <w:rPr>
          <w:rFonts w:ascii="Courier New" w:hAnsi="Courier New" w:cs="Courier New"/>
          <w:sz w:val="20"/>
          <w:szCs w:val="20"/>
        </w:rPr>
        <w:t>WHERE {</w:t>
      </w:r>
    </w:p>
    <w:p w14:paraId="5197C060" w14:textId="77777777" w:rsidR="005E1229" w:rsidRPr="005E68CE" w:rsidRDefault="005E1229" w:rsidP="005E1229">
      <w:pPr>
        <w:rPr>
          <w:rFonts w:ascii="Courier New" w:hAnsi="Courier New" w:cs="Courier New"/>
          <w:sz w:val="20"/>
          <w:szCs w:val="20"/>
        </w:rPr>
      </w:pPr>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a</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ex:tradingWith</w:t>
      </w:r>
      <w:proofErr w:type="spellEnd"/>
      <w:r w:rsidRPr="005E68CE">
        <w:rPr>
          <w:rFonts w:ascii="Courier New" w:hAnsi="Courier New" w:cs="Courier New"/>
          <w:sz w:val="20"/>
          <w:szCs w:val="20"/>
        </w:rPr>
        <w:t xml:space="preserve"> ?b</w:t>
      </w:r>
    </w:p>
    <w:p w14:paraId="45BC06AE" w14:textId="77777777" w:rsidR="005E1229" w:rsidRPr="005E68CE" w:rsidRDefault="005E1229" w:rsidP="005E1229">
      <w:pPr>
        <w:rPr>
          <w:rFonts w:ascii="Courier New" w:hAnsi="Courier New" w:cs="Courier New"/>
          <w:sz w:val="20"/>
          <w:szCs w:val="20"/>
        </w:rPr>
      </w:pPr>
      <w:r w:rsidRPr="005E68CE">
        <w:rPr>
          <w:rFonts w:ascii="Courier New" w:hAnsi="Courier New" w:cs="Courier New"/>
          <w:sz w:val="20"/>
          <w:szCs w:val="20"/>
        </w:rPr>
        <w:t>}</w:t>
      </w:r>
    </w:p>
    <w:p w14:paraId="39D40898" w14:textId="77777777" w:rsidR="00F10BE3" w:rsidRPr="005E1229" w:rsidRDefault="00F10BE3" w:rsidP="005E1229">
      <w:pPr>
        <w:rPr>
          <w:sz w:val="20"/>
          <w:szCs w:val="20"/>
        </w:rPr>
      </w:pPr>
    </w:p>
    <w:p w14:paraId="542A46EC" w14:textId="45A91609" w:rsidR="005E1229" w:rsidRDefault="00EC3B90">
      <w:r>
        <w:t xml:space="preserve">Verify the swap to payer relation through the query </w:t>
      </w:r>
      <w:proofErr w:type="spellStart"/>
      <w:r>
        <w:t>SwapPayers</w:t>
      </w:r>
      <w:proofErr w:type="spellEnd"/>
      <w:r>
        <w:t>:</w:t>
      </w:r>
    </w:p>
    <w:p w14:paraId="376C0282" w14:textId="77777777" w:rsidR="00EC3B90" w:rsidRDefault="00EC3B90"/>
    <w:p w14:paraId="6EA481FB" w14:textId="77777777" w:rsidR="00580846" w:rsidRPr="00580846" w:rsidRDefault="00580846" w:rsidP="00580846">
      <w:pPr>
        <w:rPr>
          <w:rFonts w:ascii="Courier New" w:hAnsi="Courier New" w:cs="Courier New"/>
          <w:sz w:val="20"/>
          <w:szCs w:val="20"/>
        </w:rPr>
      </w:pPr>
      <w:r w:rsidRPr="00580846">
        <w:rPr>
          <w:rFonts w:ascii="Courier New" w:hAnsi="Courier New" w:cs="Courier New"/>
          <w:sz w:val="20"/>
          <w:szCs w:val="20"/>
        </w:rPr>
        <w:t>SELECT ?s ?fi ?</w:t>
      </w:r>
      <w:proofErr w:type="spellStart"/>
      <w:r w:rsidRPr="00580846">
        <w:rPr>
          <w:rFonts w:ascii="Courier New" w:hAnsi="Courier New" w:cs="Courier New"/>
          <w:sz w:val="20"/>
          <w:szCs w:val="20"/>
        </w:rPr>
        <w:t>fl</w:t>
      </w:r>
      <w:proofErr w:type="spellEnd"/>
      <w:r w:rsidRPr="00580846">
        <w:rPr>
          <w:rFonts w:ascii="Courier New" w:hAnsi="Courier New" w:cs="Courier New"/>
          <w:sz w:val="20"/>
          <w:szCs w:val="20"/>
        </w:rPr>
        <w:t xml:space="preserve"> ?amount</w:t>
      </w:r>
    </w:p>
    <w:p w14:paraId="381B77D7" w14:textId="73520CE0" w:rsidR="00580846" w:rsidRPr="00580846" w:rsidRDefault="00580846" w:rsidP="00580846">
      <w:pPr>
        <w:rPr>
          <w:rFonts w:ascii="Courier New" w:hAnsi="Courier New" w:cs="Courier New"/>
          <w:sz w:val="20"/>
          <w:szCs w:val="20"/>
        </w:rPr>
      </w:pPr>
      <w:r w:rsidRPr="00580846">
        <w:rPr>
          <w:rFonts w:ascii="Courier New" w:hAnsi="Courier New" w:cs="Courier New"/>
          <w:sz w:val="20"/>
          <w:szCs w:val="20"/>
        </w:rPr>
        <w:t>WHERE { GRAPH &lt;</w:t>
      </w:r>
      <w:proofErr w:type="spellStart"/>
      <w:r w:rsidRPr="00580846">
        <w:rPr>
          <w:rFonts w:ascii="Courier New" w:hAnsi="Courier New" w:cs="Courier New"/>
          <w:sz w:val="20"/>
          <w:szCs w:val="20"/>
        </w:rPr>
        <w:t>import:Swaps</w:t>
      </w:r>
      <w:proofErr w:type="spellEnd"/>
      <w:r w:rsidRPr="00580846">
        <w:rPr>
          <w:rFonts w:ascii="Courier New" w:hAnsi="Courier New" w:cs="Courier New"/>
          <w:sz w:val="20"/>
          <w:szCs w:val="20"/>
        </w:rPr>
        <w:t>&gt; {</w:t>
      </w:r>
    </w:p>
    <w:p w14:paraId="10D149A7" w14:textId="77777777" w:rsidR="00580846" w:rsidRPr="00580846" w:rsidRDefault="00580846" w:rsidP="00580846">
      <w:pPr>
        <w:rPr>
          <w:rFonts w:ascii="Courier New" w:hAnsi="Courier New" w:cs="Courier New"/>
          <w:sz w:val="20"/>
          <w:szCs w:val="20"/>
        </w:rPr>
      </w:pPr>
      <w:r w:rsidRPr="00580846">
        <w:rPr>
          <w:rFonts w:ascii="Courier New" w:hAnsi="Courier New" w:cs="Courier New"/>
          <w:sz w:val="20"/>
          <w:szCs w:val="20"/>
        </w:rPr>
        <w:t xml:space="preserve">    ?s </w:t>
      </w:r>
      <w:proofErr w:type="spellStart"/>
      <w:r w:rsidRPr="00580846">
        <w:rPr>
          <w:rFonts w:ascii="Courier New" w:hAnsi="Courier New" w:cs="Courier New"/>
          <w:sz w:val="20"/>
          <w:szCs w:val="20"/>
        </w:rPr>
        <w:t>ex:hasFixedPayer</w:t>
      </w:r>
      <w:proofErr w:type="spellEnd"/>
      <w:r w:rsidRPr="00580846">
        <w:rPr>
          <w:rFonts w:ascii="Courier New" w:hAnsi="Courier New" w:cs="Courier New"/>
          <w:sz w:val="20"/>
          <w:szCs w:val="20"/>
        </w:rPr>
        <w:t xml:space="preserve"> ?fi .</w:t>
      </w:r>
    </w:p>
    <w:p w14:paraId="48033747" w14:textId="77777777" w:rsidR="00580846" w:rsidRPr="00580846" w:rsidRDefault="00580846" w:rsidP="00580846">
      <w:pPr>
        <w:rPr>
          <w:rFonts w:ascii="Courier New" w:hAnsi="Courier New" w:cs="Courier New"/>
          <w:sz w:val="20"/>
          <w:szCs w:val="20"/>
        </w:rPr>
      </w:pPr>
      <w:r w:rsidRPr="00580846">
        <w:rPr>
          <w:rFonts w:ascii="Courier New" w:hAnsi="Courier New" w:cs="Courier New"/>
          <w:sz w:val="20"/>
          <w:szCs w:val="20"/>
        </w:rPr>
        <w:t xml:space="preserve">    ?s </w:t>
      </w:r>
      <w:proofErr w:type="spellStart"/>
      <w:r w:rsidRPr="00580846">
        <w:rPr>
          <w:rFonts w:ascii="Courier New" w:hAnsi="Courier New" w:cs="Courier New"/>
          <w:sz w:val="20"/>
          <w:szCs w:val="20"/>
        </w:rPr>
        <w:t>ex:hasFloatingPayer</w:t>
      </w:r>
      <w:proofErr w:type="spellEnd"/>
      <w:r w:rsidRPr="00580846">
        <w:rPr>
          <w:rFonts w:ascii="Courier New" w:hAnsi="Courier New" w:cs="Courier New"/>
          <w:sz w:val="20"/>
          <w:szCs w:val="20"/>
        </w:rPr>
        <w:t xml:space="preserve"> ?</w:t>
      </w:r>
      <w:proofErr w:type="spellStart"/>
      <w:r w:rsidRPr="00580846">
        <w:rPr>
          <w:rFonts w:ascii="Courier New" w:hAnsi="Courier New" w:cs="Courier New"/>
          <w:sz w:val="20"/>
          <w:szCs w:val="20"/>
        </w:rPr>
        <w:t>fl</w:t>
      </w:r>
      <w:proofErr w:type="spellEnd"/>
      <w:r w:rsidRPr="00580846">
        <w:rPr>
          <w:rFonts w:ascii="Courier New" w:hAnsi="Courier New" w:cs="Courier New"/>
          <w:sz w:val="20"/>
          <w:szCs w:val="20"/>
        </w:rPr>
        <w:t xml:space="preserve"> .</w:t>
      </w:r>
    </w:p>
    <w:p w14:paraId="3E6C6DB1" w14:textId="77777777" w:rsidR="00580846" w:rsidRPr="00580846" w:rsidRDefault="00580846" w:rsidP="00580846">
      <w:pPr>
        <w:rPr>
          <w:rFonts w:ascii="Courier New" w:hAnsi="Courier New" w:cs="Courier New"/>
          <w:sz w:val="20"/>
          <w:szCs w:val="20"/>
        </w:rPr>
      </w:pPr>
      <w:r w:rsidRPr="00580846">
        <w:rPr>
          <w:rFonts w:ascii="Courier New" w:hAnsi="Courier New" w:cs="Courier New"/>
          <w:sz w:val="20"/>
          <w:szCs w:val="20"/>
        </w:rPr>
        <w:t xml:space="preserve">    ?s </w:t>
      </w:r>
      <w:proofErr w:type="spellStart"/>
      <w:r w:rsidRPr="00580846">
        <w:rPr>
          <w:rFonts w:ascii="Courier New" w:hAnsi="Courier New" w:cs="Courier New"/>
          <w:sz w:val="20"/>
          <w:szCs w:val="20"/>
        </w:rPr>
        <w:t>ex:hasSharedNotionalAmount</w:t>
      </w:r>
      <w:proofErr w:type="spellEnd"/>
      <w:r w:rsidRPr="00580846">
        <w:rPr>
          <w:rFonts w:ascii="Courier New" w:hAnsi="Courier New" w:cs="Courier New"/>
          <w:sz w:val="20"/>
          <w:szCs w:val="20"/>
        </w:rPr>
        <w:t xml:space="preserve"> ?amount</w:t>
      </w:r>
    </w:p>
    <w:p w14:paraId="60B90367" w14:textId="77777777" w:rsidR="00580846" w:rsidRPr="00580846" w:rsidRDefault="00580846" w:rsidP="00580846">
      <w:pPr>
        <w:rPr>
          <w:rFonts w:ascii="Courier New" w:hAnsi="Courier New" w:cs="Courier New"/>
          <w:sz w:val="20"/>
          <w:szCs w:val="20"/>
        </w:rPr>
      </w:pPr>
      <w:r w:rsidRPr="00580846">
        <w:rPr>
          <w:rFonts w:ascii="Courier New" w:hAnsi="Courier New" w:cs="Courier New"/>
          <w:sz w:val="20"/>
          <w:szCs w:val="20"/>
        </w:rPr>
        <w:t xml:space="preserve">    }</w:t>
      </w:r>
    </w:p>
    <w:p w14:paraId="02BF24D3" w14:textId="34C47A09" w:rsidR="00EC3B90" w:rsidRDefault="00580846" w:rsidP="00580846">
      <w:r w:rsidRPr="00580846">
        <w:rPr>
          <w:rFonts w:ascii="Courier New" w:hAnsi="Courier New" w:cs="Courier New"/>
          <w:sz w:val="20"/>
          <w:szCs w:val="20"/>
        </w:rPr>
        <w:t>}</w:t>
      </w:r>
    </w:p>
    <w:p w14:paraId="63DF3F6F" w14:textId="48C7B016" w:rsidR="00D70D9D" w:rsidRDefault="002B6442">
      <w:r>
        <w:lastRenderedPageBreak/>
        <w:t xml:space="preserve">Now let’s define “ultimate fixed rate payer” and “ultimate floating rate payer” by combining the payer information with information about ultimate parents (query </w:t>
      </w:r>
      <w:proofErr w:type="spellStart"/>
      <w:r>
        <w:t>definitionOfUltimatePayer</w:t>
      </w:r>
      <w:proofErr w:type="spellEnd"/>
      <w:r>
        <w:t>):</w:t>
      </w:r>
    </w:p>
    <w:p w14:paraId="29F22023" w14:textId="77777777" w:rsidR="002B6442" w:rsidRDefault="002B6442"/>
    <w:p w14:paraId="4E391454"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INSERT { </w:t>
      </w:r>
    </w:p>
    <w:p w14:paraId="7ECDAB23"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GRAPH &lt;</w:t>
      </w:r>
      <w:proofErr w:type="spellStart"/>
      <w:r w:rsidRPr="005862B8">
        <w:rPr>
          <w:rFonts w:ascii="Courier New" w:hAnsi="Courier New" w:cs="Courier New"/>
          <w:sz w:val="18"/>
          <w:szCs w:val="20"/>
        </w:rPr>
        <w:t>import:Swaps</w:t>
      </w:r>
      <w:proofErr w:type="spellEnd"/>
      <w:r w:rsidRPr="005862B8">
        <w:rPr>
          <w:rFonts w:ascii="Courier New" w:hAnsi="Courier New" w:cs="Courier New"/>
          <w:sz w:val="18"/>
          <w:szCs w:val="20"/>
        </w:rPr>
        <w:t>&gt; {</w:t>
      </w:r>
    </w:p>
    <w:p w14:paraId="332B48A3"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ab/>
        <w:t xml:space="preserve">    ?swap </w:t>
      </w:r>
      <w:proofErr w:type="spellStart"/>
      <w:r w:rsidRPr="005862B8">
        <w:rPr>
          <w:rFonts w:ascii="Courier New" w:hAnsi="Courier New" w:cs="Courier New"/>
          <w:sz w:val="18"/>
          <w:szCs w:val="20"/>
        </w:rPr>
        <w:t>ex:hasUltimateFixedPayer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ultimateFixedPayer</w:t>
      </w:r>
      <w:proofErr w:type="spellEnd"/>
      <w:r w:rsidRPr="005862B8">
        <w:rPr>
          <w:rFonts w:ascii="Courier New" w:hAnsi="Courier New" w:cs="Courier New"/>
          <w:sz w:val="18"/>
          <w:szCs w:val="20"/>
        </w:rPr>
        <w:t xml:space="preserve"> .</w:t>
      </w:r>
    </w:p>
    <w:p w14:paraId="1E8E76D9"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w:t>
      </w:r>
      <w:r w:rsidRPr="005862B8">
        <w:rPr>
          <w:rFonts w:ascii="Courier New" w:hAnsi="Courier New" w:cs="Courier New"/>
          <w:sz w:val="18"/>
          <w:szCs w:val="20"/>
        </w:rPr>
        <w:tab/>
        <w:t xml:space="preserve">    ?swap </w:t>
      </w:r>
      <w:proofErr w:type="spellStart"/>
      <w:r w:rsidRPr="005862B8">
        <w:rPr>
          <w:rFonts w:ascii="Courier New" w:hAnsi="Courier New" w:cs="Courier New"/>
          <w:sz w:val="18"/>
          <w:szCs w:val="20"/>
        </w:rPr>
        <w:t>ex:hasUltimateFloatingPayer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ultimateFloatingPayer</w:t>
      </w:r>
      <w:proofErr w:type="spellEnd"/>
    </w:p>
    <w:p w14:paraId="5A72304E"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w:t>
      </w:r>
    </w:p>
    <w:p w14:paraId="69B4197E"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w:t>
      </w:r>
    </w:p>
    <w:p w14:paraId="3D42EBF6"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#SELECT ?swap ?</w:t>
      </w:r>
      <w:proofErr w:type="spellStart"/>
      <w:r w:rsidRPr="005862B8">
        <w:rPr>
          <w:rFonts w:ascii="Courier New" w:hAnsi="Courier New" w:cs="Courier New"/>
          <w:sz w:val="18"/>
          <w:szCs w:val="20"/>
        </w:rPr>
        <w:t>ultimateFixedPayer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ultimateFloatingPayer</w:t>
      </w:r>
      <w:proofErr w:type="spellEnd"/>
    </w:p>
    <w:p w14:paraId="4B631981"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USING &lt;</w:t>
      </w:r>
      <w:proofErr w:type="spellStart"/>
      <w:r w:rsidRPr="005862B8">
        <w:rPr>
          <w:rFonts w:ascii="Courier New" w:hAnsi="Courier New" w:cs="Courier New"/>
          <w:sz w:val="18"/>
          <w:szCs w:val="20"/>
        </w:rPr>
        <w:t>urn:work</w:t>
      </w:r>
      <w:proofErr w:type="spellEnd"/>
      <w:r w:rsidRPr="005862B8">
        <w:rPr>
          <w:rFonts w:ascii="Courier New" w:hAnsi="Courier New" w:cs="Courier New"/>
          <w:sz w:val="18"/>
          <w:szCs w:val="20"/>
        </w:rPr>
        <w:t>&gt;</w:t>
      </w:r>
    </w:p>
    <w:p w14:paraId="33D63B3D"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USING &lt;</w:t>
      </w:r>
      <w:proofErr w:type="spellStart"/>
      <w:r w:rsidRPr="005862B8">
        <w:rPr>
          <w:rFonts w:ascii="Courier New" w:hAnsi="Courier New" w:cs="Courier New"/>
          <w:sz w:val="18"/>
          <w:szCs w:val="20"/>
        </w:rPr>
        <w:t>import:Swaps</w:t>
      </w:r>
      <w:proofErr w:type="spellEnd"/>
      <w:r w:rsidRPr="005862B8">
        <w:rPr>
          <w:rFonts w:ascii="Courier New" w:hAnsi="Courier New" w:cs="Courier New"/>
          <w:sz w:val="18"/>
          <w:szCs w:val="20"/>
        </w:rPr>
        <w:t>&gt;</w:t>
      </w:r>
    </w:p>
    <w:p w14:paraId="3CAB50AD"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WHERE { </w:t>
      </w:r>
    </w:p>
    <w:p w14:paraId="1342DB8F"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w:t>
      </w:r>
    </w:p>
    <w:p w14:paraId="06EDC735"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?swap </w:t>
      </w:r>
      <w:proofErr w:type="spellStart"/>
      <w:r w:rsidRPr="005862B8">
        <w:rPr>
          <w:rFonts w:ascii="Courier New" w:hAnsi="Courier New" w:cs="Courier New"/>
          <w:sz w:val="18"/>
          <w:szCs w:val="20"/>
        </w:rPr>
        <w:t>ex:hasFixedPayer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fixedPayer</w:t>
      </w:r>
      <w:proofErr w:type="spellEnd"/>
      <w:r w:rsidRPr="005862B8">
        <w:rPr>
          <w:rFonts w:ascii="Courier New" w:hAnsi="Courier New" w:cs="Courier New"/>
          <w:sz w:val="18"/>
          <w:szCs w:val="20"/>
        </w:rPr>
        <w:t xml:space="preserve"> .</w:t>
      </w:r>
    </w:p>
    <w:p w14:paraId="6AFFEFF4"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?swap </w:t>
      </w:r>
      <w:proofErr w:type="spellStart"/>
      <w:r w:rsidRPr="005862B8">
        <w:rPr>
          <w:rFonts w:ascii="Courier New" w:hAnsi="Courier New" w:cs="Courier New"/>
          <w:sz w:val="18"/>
          <w:szCs w:val="20"/>
        </w:rPr>
        <w:t>ex:hasFloatingPayer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floatingPayer</w:t>
      </w:r>
      <w:proofErr w:type="spellEnd"/>
      <w:r w:rsidRPr="005862B8">
        <w:rPr>
          <w:rFonts w:ascii="Courier New" w:hAnsi="Courier New" w:cs="Courier New"/>
          <w:sz w:val="18"/>
          <w:szCs w:val="20"/>
        </w:rPr>
        <w:t xml:space="preserve"> .</w:t>
      </w:r>
    </w:p>
    <w:p w14:paraId="77A54A37"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OPTIONAL {?</w:t>
      </w:r>
      <w:proofErr w:type="spellStart"/>
      <w:r w:rsidRPr="005862B8">
        <w:rPr>
          <w:rFonts w:ascii="Courier New" w:hAnsi="Courier New" w:cs="Courier New"/>
          <w:sz w:val="18"/>
          <w:szCs w:val="20"/>
        </w:rPr>
        <w:t>ultimateParentOfFixedPayer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fw:ultimateParentOf</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fixedPayer</w:t>
      </w:r>
      <w:proofErr w:type="spellEnd"/>
      <w:r w:rsidRPr="005862B8">
        <w:rPr>
          <w:rFonts w:ascii="Courier New" w:hAnsi="Courier New" w:cs="Courier New"/>
          <w:sz w:val="18"/>
          <w:szCs w:val="20"/>
        </w:rPr>
        <w:t>}</w:t>
      </w:r>
    </w:p>
    <w:p w14:paraId="1B1D1373"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BIND (COALESCE (?</w:t>
      </w:r>
      <w:proofErr w:type="spellStart"/>
      <w:r w:rsidRPr="005862B8">
        <w:rPr>
          <w:rFonts w:ascii="Courier New" w:hAnsi="Courier New" w:cs="Courier New"/>
          <w:sz w:val="18"/>
          <w:szCs w:val="20"/>
        </w:rPr>
        <w:t>ultimateParentOfFixedPayer</w:t>
      </w:r>
      <w:proofErr w:type="spellEnd"/>
      <w:r w:rsidRPr="005862B8">
        <w:rPr>
          <w:rFonts w:ascii="Courier New" w:hAnsi="Courier New" w:cs="Courier New"/>
          <w:sz w:val="18"/>
          <w:szCs w:val="20"/>
        </w:rPr>
        <w:t>, ?</w:t>
      </w:r>
      <w:proofErr w:type="spellStart"/>
      <w:r w:rsidRPr="005862B8">
        <w:rPr>
          <w:rFonts w:ascii="Courier New" w:hAnsi="Courier New" w:cs="Courier New"/>
          <w:sz w:val="18"/>
          <w:szCs w:val="20"/>
        </w:rPr>
        <w:t>fixedPayer</w:t>
      </w:r>
      <w:proofErr w:type="spellEnd"/>
      <w:r w:rsidRPr="005862B8">
        <w:rPr>
          <w:rFonts w:ascii="Courier New" w:hAnsi="Courier New" w:cs="Courier New"/>
          <w:sz w:val="18"/>
          <w:szCs w:val="20"/>
        </w:rPr>
        <w:t xml:space="preserve">) </w:t>
      </w:r>
    </w:p>
    <w:p w14:paraId="457FD2CE"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AS ?</w:t>
      </w:r>
      <w:proofErr w:type="spellStart"/>
      <w:r w:rsidRPr="005862B8">
        <w:rPr>
          <w:rFonts w:ascii="Courier New" w:hAnsi="Courier New" w:cs="Courier New"/>
          <w:sz w:val="18"/>
          <w:szCs w:val="20"/>
        </w:rPr>
        <w:t>ultimateFixedPayer</w:t>
      </w:r>
      <w:proofErr w:type="spellEnd"/>
      <w:r w:rsidRPr="005862B8">
        <w:rPr>
          <w:rFonts w:ascii="Courier New" w:hAnsi="Courier New" w:cs="Courier New"/>
          <w:sz w:val="18"/>
          <w:szCs w:val="20"/>
        </w:rPr>
        <w:t>) .</w:t>
      </w:r>
    </w:p>
    <w:p w14:paraId="53C7133C" w14:textId="77777777" w:rsidR="005862B8" w:rsidRPr="005862B8" w:rsidRDefault="005862B8" w:rsidP="005862B8">
      <w:pPr>
        <w:rPr>
          <w:rFonts w:ascii="Courier New" w:hAnsi="Courier New" w:cs="Courier New"/>
          <w:sz w:val="18"/>
          <w:szCs w:val="20"/>
        </w:rPr>
      </w:pPr>
    </w:p>
    <w:p w14:paraId="1739BBF1"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OPTIONAL {?</w:t>
      </w:r>
      <w:proofErr w:type="spellStart"/>
      <w:r w:rsidRPr="005862B8">
        <w:rPr>
          <w:rFonts w:ascii="Courier New" w:hAnsi="Courier New" w:cs="Courier New"/>
          <w:sz w:val="18"/>
          <w:szCs w:val="20"/>
        </w:rPr>
        <w:t>ultimateParentOfFloatingPayer</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fw:ultimateParentOf</w:t>
      </w:r>
      <w:proofErr w:type="spellEnd"/>
      <w:r w:rsidRPr="005862B8">
        <w:rPr>
          <w:rFonts w:ascii="Courier New" w:hAnsi="Courier New" w:cs="Courier New"/>
          <w:sz w:val="18"/>
          <w:szCs w:val="20"/>
        </w:rPr>
        <w:t xml:space="preserve"> ?</w:t>
      </w:r>
      <w:proofErr w:type="spellStart"/>
      <w:r w:rsidRPr="005862B8">
        <w:rPr>
          <w:rFonts w:ascii="Courier New" w:hAnsi="Courier New" w:cs="Courier New"/>
          <w:sz w:val="18"/>
          <w:szCs w:val="20"/>
        </w:rPr>
        <w:t>floatingPayer</w:t>
      </w:r>
      <w:proofErr w:type="spellEnd"/>
      <w:r w:rsidRPr="005862B8">
        <w:rPr>
          <w:rFonts w:ascii="Courier New" w:hAnsi="Courier New" w:cs="Courier New"/>
          <w:sz w:val="18"/>
          <w:szCs w:val="20"/>
        </w:rPr>
        <w:t>}</w:t>
      </w:r>
    </w:p>
    <w:p w14:paraId="1CEBC98B"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BIND (COALESCE (?</w:t>
      </w:r>
      <w:proofErr w:type="spellStart"/>
      <w:r w:rsidRPr="005862B8">
        <w:rPr>
          <w:rFonts w:ascii="Courier New" w:hAnsi="Courier New" w:cs="Courier New"/>
          <w:sz w:val="18"/>
          <w:szCs w:val="20"/>
        </w:rPr>
        <w:t>ultimateParentOfFloatingPayer</w:t>
      </w:r>
      <w:proofErr w:type="spellEnd"/>
      <w:r w:rsidRPr="005862B8">
        <w:rPr>
          <w:rFonts w:ascii="Courier New" w:hAnsi="Courier New" w:cs="Courier New"/>
          <w:sz w:val="18"/>
          <w:szCs w:val="20"/>
        </w:rPr>
        <w:t>, ?</w:t>
      </w:r>
      <w:proofErr w:type="spellStart"/>
      <w:r w:rsidRPr="005862B8">
        <w:rPr>
          <w:rFonts w:ascii="Courier New" w:hAnsi="Courier New" w:cs="Courier New"/>
          <w:sz w:val="18"/>
          <w:szCs w:val="20"/>
        </w:rPr>
        <w:t>floatingPayer</w:t>
      </w:r>
      <w:proofErr w:type="spellEnd"/>
      <w:r w:rsidRPr="005862B8">
        <w:rPr>
          <w:rFonts w:ascii="Courier New" w:hAnsi="Courier New" w:cs="Courier New"/>
          <w:sz w:val="18"/>
          <w:szCs w:val="20"/>
        </w:rPr>
        <w:t xml:space="preserve">) </w:t>
      </w:r>
    </w:p>
    <w:p w14:paraId="1C9FADCB"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AS ?</w:t>
      </w:r>
      <w:proofErr w:type="spellStart"/>
      <w:r w:rsidRPr="005862B8">
        <w:rPr>
          <w:rFonts w:ascii="Courier New" w:hAnsi="Courier New" w:cs="Courier New"/>
          <w:sz w:val="18"/>
          <w:szCs w:val="20"/>
        </w:rPr>
        <w:t>ultimateFloatingPayer</w:t>
      </w:r>
      <w:proofErr w:type="spellEnd"/>
      <w:r w:rsidRPr="005862B8">
        <w:rPr>
          <w:rFonts w:ascii="Courier New" w:hAnsi="Courier New" w:cs="Courier New"/>
          <w:sz w:val="18"/>
          <w:szCs w:val="20"/>
        </w:rPr>
        <w:t>) .</w:t>
      </w:r>
    </w:p>
    <w:p w14:paraId="34DB057C" w14:textId="77777777" w:rsidR="005862B8" w:rsidRPr="005862B8" w:rsidRDefault="005862B8" w:rsidP="005862B8">
      <w:pPr>
        <w:rPr>
          <w:rFonts w:ascii="Courier New" w:hAnsi="Courier New" w:cs="Courier New"/>
          <w:sz w:val="18"/>
          <w:szCs w:val="20"/>
        </w:rPr>
      </w:pPr>
      <w:r w:rsidRPr="005862B8">
        <w:rPr>
          <w:rFonts w:ascii="Courier New" w:hAnsi="Courier New" w:cs="Courier New"/>
          <w:sz w:val="18"/>
          <w:szCs w:val="20"/>
        </w:rPr>
        <w:t xml:space="preserve">         }</w:t>
      </w:r>
    </w:p>
    <w:p w14:paraId="70851CFC" w14:textId="516E3D7D" w:rsidR="002B6442" w:rsidRDefault="005862B8" w:rsidP="005862B8">
      <w:pPr>
        <w:rPr>
          <w:rFonts w:ascii="Courier New" w:hAnsi="Courier New" w:cs="Courier New"/>
          <w:sz w:val="18"/>
          <w:szCs w:val="20"/>
        </w:rPr>
      </w:pPr>
      <w:r w:rsidRPr="005862B8">
        <w:rPr>
          <w:rFonts w:ascii="Courier New" w:hAnsi="Courier New" w:cs="Courier New"/>
          <w:sz w:val="18"/>
          <w:szCs w:val="20"/>
        </w:rPr>
        <w:t xml:space="preserve">        </w:t>
      </w:r>
      <w:r w:rsidR="007F3474" w:rsidRPr="007F3474">
        <w:rPr>
          <w:rFonts w:ascii="Courier New" w:hAnsi="Courier New" w:cs="Courier New"/>
          <w:sz w:val="18"/>
          <w:szCs w:val="20"/>
        </w:rPr>
        <w:t xml:space="preserve">        </w:t>
      </w:r>
    </w:p>
    <w:p w14:paraId="71D6BAFF" w14:textId="77777777" w:rsidR="00C240B1" w:rsidRPr="002B6442" w:rsidRDefault="00C240B1" w:rsidP="00580846">
      <w:pPr>
        <w:rPr>
          <w:sz w:val="20"/>
          <w:szCs w:val="20"/>
        </w:rPr>
      </w:pPr>
    </w:p>
    <w:p w14:paraId="7E47EFCF" w14:textId="6B3B9DCC" w:rsidR="00A33A6D" w:rsidRPr="001F2677" w:rsidRDefault="00A33A6D" w:rsidP="00A33A6D">
      <w:r>
        <w:t xml:space="preserve">The reason we have to coalesce the ultimate parent of the fixed/floating payer with the direct fixed/floating payer is that the latter may not have a </w:t>
      </w:r>
      <w:r w:rsidR="00AA09DC">
        <w:t>parent company, in which case it serves as the ultimate payer itself.</w:t>
      </w:r>
    </w:p>
    <w:p w14:paraId="3DB5D78C" w14:textId="77777777" w:rsidR="002B6442" w:rsidRPr="002B6442" w:rsidRDefault="002B6442" w:rsidP="002B6442">
      <w:pPr>
        <w:rPr>
          <w:sz w:val="20"/>
          <w:szCs w:val="20"/>
        </w:rPr>
      </w:pPr>
    </w:p>
    <w:p w14:paraId="2FBB1FDF" w14:textId="1916EFF1" w:rsidR="002B6442" w:rsidRDefault="002B6442">
      <w:r>
        <w:t xml:space="preserve">Verify the results through the query </w:t>
      </w:r>
      <w:proofErr w:type="spellStart"/>
      <w:r>
        <w:t>whoAreTheUltimatePayers</w:t>
      </w:r>
      <w:proofErr w:type="spellEnd"/>
      <w:r>
        <w:t>:</w:t>
      </w:r>
    </w:p>
    <w:p w14:paraId="041AF433" w14:textId="77777777" w:rsidR="002B6442" w:rsidRDefault="002B6442"/>
    <w:p w14:paraId="09AAF3C1" w14:textId="77777777" w:rsidR="002B6442" w:rsidRPr="005E68CE" w:rsidRDefault="002B6442" w:rsidP="002B6442">
      <w:pPr>
        <w:rPr>
          <w:rFonts w:ascii="Courier New" w:hAnsi="Courier New" w:cs="Courier New"/>
          <w:sz w:val="20"/>
          <w:szCs w:val="20"/>
        </w:rPr>
      </w:pPr>
      <w:r w:rsidRPr="005E68CE">
        <w:rPr>
          <w:rFonts w:ascii="Courier New" w:hAnsi="Courier New" w:cs="Courier New"/>
          <w:sz w:val="20"/>
          <w:szCs w:val="20"/>
        </w:rPr>
        <w:t>SELECT ?s ?fi ?</w:t>
      </w:r>
      <w:proofErr w:type="spellStart"/>
      <w:r w:rsidRPr="005E68CE">
        <w:rPr>
          <w:rFonts w:ascii="Courier New" w:hAnsi="Courier New" w:cs="Courier New"/>
          <w:sz w:val="20"/>
          <w:szCs w:val="20"/>
        </w:rPr>
        <w:t>fl</w:t>
      </w:r>
      <w:proofErr w:type="spellEnd"/>
    </w:p>
    <w:p w14:paraId="7E55E324" w14:textId="77777777" w:rsidR="002B6442" w:rsidRPr="005E68CE" w:rsidRDefault="002B6442" w:rsidP="002B6442">
      <w:pPr>
        <w:rPr>
          <w:rFonts w:ascii="Courier New" w:hAnsi="Courier New" w:cs="Courier New"/>
          <w:sz w:val="20"/>
          <w:szCs w:val="20"/>
        </w:rPr>
      </w:pPr>
      <w:r w:rsidRPr="005E68CE">
        <w:rPr>
          <w:rFonts w:ascii="Courier New" w:hAnsi="Courier New" w:cs="Courier New"/>
          <w:sz w:val="20"/>
          <w:szCs w:val="20"/>
        </w:rPr>
        <w:t>WHERE { GRAPH &lt;</w:t>
      </w:r>
      <w:proofErr w:type="spellStart"/>
      <w:r w:rsidRPr="005E68CE">
        <w:rPr>
          <w:rFonts w:ascii="Courier New" w:hAnsi="Courier New" w:cs="Courier New"/>
          <w:sz w:val="20"/>
          <w:szCs w:val="20"/>
        </w:rPr>
        <w:t>import:Swaps</w:t>
      </w:r>
      <w:proofErr w:type="spellEnd"/>
      <w:r w:rsidRPr="005E68CE">
        <w:rPr>
          <w:rFonts w:ascii="Courier New" w:hAnsi="Courier New" w:cs="Courier New"/>
          <w:sz w:val="20"/>
          <w:szCs w:val="20"/>
        </w:rPr>
        <w:t>&gt; {</w:t>
      </w:r>
    </w:p>
    <w:p w14:paraId="3FF7C67A" w14:textId="77777777" w:rsidR="002B6442" w:rsidRPr="005E68CE" w:rsidRDefault="002B6442" w:rsidP="002B6442">
      <w:pPr>
        <w:rPr>
          <w:rFonts w:ascii="Courier New" w:hAnsi="Courier New" w:cs="Courier New"/>
          <w:sz w:val="20"/>
          <w:szCs w:val="20"/>
        </w:rPr>
      </w:pPr>
      <w:r w:rsidRPr="005E68CE">
        <w:rPr>
          <w:rFonts w:ascii="Courier New" w:hAnsi="Courier New" w:cs="Courier New"/>
          <w:sz w:val="20"/>
          <w:szCs w:val="20"/>
        </w:rPr>
        <w:t xml:space="preserve">    ?s </w:t>
      </w:r>
      <w:proofErr w:type="spellStart"/>
      <w:r w:rsidRPr="005E68CE">
        <w:rPr>
          <w:rFonts w:ascii="Courier New" w:hAnsi="Courier New" w:cs="Courier New"/>
          <w:sz w:val="20"/>
          <w:szCs w:val="20"/>
        </w:rPr>
        <w:t>ex:hasUltimateFixedPayer</w:t>
      </w:r>
      <w:proofErr w:type="spellEnd"/>
      <w:r w:rsidRPr="005E68CE">
        <w:rPr>
          <w:rFonts w:ascii="Courier New" w:hAnsi="Courier New" w:cs="Courier New"/>
          <w:sz w:val="20"/>
          <w:szCs w:val="20"/>
        </w:rPr>
        <w:t xml:space="preserve"> ?fi .</w:t>
      </w:r>
    </w:p>
    <w:p w14:paraId="1F860D77" w14:textId="77777777" w:rsidR="002B6442" w:rsidRPr="005E68CE" w:rsidRDefault="002B6442" w:rsidP="002B6442">
      <w:pPr>
        <w:rPr>
          <w:rFonts w:ascii="Courier New" w:hAnsi="Courier New" w:cs="Courier New"/>
          <w:sz w:val="20"/>
          <w:szCs w:val="20"/>
        </w:rPr>
      </w:pPr>
      <w:r w:rsidRPr="005E68CE">
        <w:rPr>
          <w:rFonts w:ascii="Courier New" w:hAnsi="Courier New" w:cs="Courier New"/>
          <w:sz w:val="20"/>
          <w:szCs w:val="20"/>
        </w:rPr>
        <w:t xml:space="preserve">    ?s </w:t>
      </w:r>
      <w:proofErr w:type="spellStart"/>
      <w:r w:rsidRPr="005E68CE">
        <w:rPr>
          <w:rFonts w:ascii="Courier New" w:hAnsi="Courier New" w:cs="Courier New"/>
          <w:sz w:val="20"/>
          <w:szCs w:val="20"/>
        </w:rPr>
        <w:t>ex:hasUltimateFloatingPayer</w:t>
      </w:r>
      <w:proofErr w:type="spellEnd"/>
      <w:r w:rsidRPr="005E68CE">
        <w:rPr>
          <w:rFonts w:ascii="Courier New" w:hAnsi="Courier New" w:cs="Courier New"/>
          <w:sz w:val="20"/>
          <w:szCs w:val="20"/>
        </w:rPr>
        <w:t xml:space="preserve"> ?</w:t>
      </w:r>
      <w:proofErr w:type="spellStart"/>
      <w:r w:rsidRPr="005E68CE">
        <w:rPr>
          <w:rFonts w:ascii="Courier New" w:hAnsi="Courier New" w:cs="Courier New"/>
          <w:sz w:val="20"/>
          <w:szCs w:val="20"/>
        </w:rPr>
        <w:t>fl</w:t>
      </w:r>
      <w:proofErr w:type="spellEnd"/>
    </w:p>
    <w:p w14:paraId="74BF4B38" w14:textId="77777777" w:rsidR="002B6442" w:rsidRPr="005E68CE" w:rsidRDefault="002B6442" w:rsidP="002B6442">
      <w:pPr>
        <w:rPr>
          <w:rFonts w:ascii="Courier New" w:hAnsi="Courier New" w:cs="Courier New"/>
          <w:sz w:val="20"/>
          <w:szCs w:val="20"/>
        </w:rPr>
      </w:pPr>
      <w:r w:rsidRPr="005E68CE">
        <w:rPr>
          <w:rFonts w:ascii="Courier New" w:hAnsi="Courier New" w:cs="Courier New"/>
          <w:sz w:val="20"/>
          <w:szCs w:val="20"/>
        </w:rPr>
        <w:t xml:space="preserve">    }</w:t>
      </w:r>
    </w:p>
    <w:p w14:paraId="69B59E00" w14:textId="77777777" w:rsidR="002B6442" w:rsidRPr="005E68CE" w:rsidRDefault="002B6442" w:rsidP="002B6442">
      <w:pPr>
        <w:rPr>
          <w:rFonts w:ascii="Courier New" w:hAnsi="Courier New" w:cs="Courier New"/>
          <w:sz w:val="20"/>
          <w:szCs w:val="20"/>
        </w:rPr>
      </w:pPr>
      <w:r w:rsidRPr="005E68CE">
        <w:rPr>
          <w:rFonts w:ascii="Courier New" w:hAnsi="Courier New" w:cs="Courier New"/>
          <w:sz w:val="20"/>
          <w:szCs w:val="20"/>
        </w:rPr>
        <w:t>}</w:t>
      </w:r>
    </w:p>
    <w:p w14:paraId="1FFFB8DC" w14:textId="77777777" w:rsidR="002B6442" w:rsidRDefault="002B6442"/>
    <w:p w14:paraId="06915ECB" w14:textId="6F1A6F42" w:rsidR="00D70D9D" w:rsidRDefault="00F10BE3">
      <w:r>
        <w:t xml:space="preserve">Now let’s find the rollup amount for each ultimate payer over all the swaps that its subsidiaries participate in (query </w:t>
      </w:r>
      <w:proofErr w:type="spellStart"/>
      <w:r>
        <w:t>positionRollups</w:t>
      </w:r>
      <w:proofErr w:type="spellEnd"/>
      <w:r>
        <w:t>):</w:t>
      </w:r>
    </w:p>
    <w:p w14:paraId="2E64E10D" w14:textId="77777777" w:rsidR="00F10BE3" w:rsidRDefault="00F10BE3"/>
    <w:p w14:paraId="592BB069"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SELECT ?</w:t>
      </w:r>
      <w:proofErr w:type="spellStart"/>
      <w:r w:rsidRPr="000D5DA4">
        <w:rPr>
          <w:rFonts w:ascii="Courier New" w:hAnsi="Courier New" w:cs="Courier New"/>
          <w:sz w:val="20"/>
          <w:szCs w:val="20"/>
        </w:rPr>
        <w:t>ultimatePayer</w:t>
      </w:r>
      <w:proofErr w:type="spellEnd"/>
      <w:r w:rsidRPr="000D5DA4">
        <w:rPr>
          <w:rFonts w:ascii="Courier New" w:hAnsi="Courier New" w:cs="Courier New"/>
          <w:sz w:val="20"/>
          <w:szCs w:val="20"/>
        </w:rPr>
        <w:t xml:space="preserve"> (SUM(?</w:t>
      </w:r>
      <w:proofErr w:type="spellStart"/>
      <w:r w:rsidRPr="000D5DA4">
        <w:rPr>
          <w:rFonts w:ascii="Courier New" w:hAnsi="Courier New" w:cs="Courier New"/>
          <w:sz w:val="20"/>
          <w:szCs w:val="20"/>
        </w:rPr>
        <w:t>amounti</w:t>
      </w:r>
      <w:proofErr w:type="spellEnd"/>
      <w:r w:rsidRPr="000D5DA4">
        <w:rPr>
          <w:rFonts w:ascii="Courier New" w:hAnsi="Courier New" w:cs="Courier New"/>
          <w:sz w:val="20"/>
          <w:szCs w:val="20"/>
        </w:rPr>
        <w:t>) AS ?rollup)</w:t>
      </w:r>
    </w:p>
    <w:p w14:paraId="7C1BA287"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FROM &lt;</w:t>
      </w:r>
      <w:proofErr w:type="spellStart"/>
      <w:r w:rsidRPr="000D5DA4">
        <w:rPr>
          <w:rFonts w:ascii="Courier New" w:hAnsi="Courier New" w:cs="Courier New"/>
          <w:sz w:val="20"/>
          <w:szCs w:val="20"/>
        </w:rPr>
        <w:t>import:Swaps</w:t>
      </w:r>
      <w:proofErr w:type="spellEnd"/>
      <w:r w:rsidRPr="000D5DA4">
        <w:rPr>
          <w:rFonts w:ascii="Courier New" w:hAnsi="Courier New" w:cs="Courier New"/>
          <w:sz w:val="20"/>
          <w:szCs w:val="20"/>
        </w:rPr>
        <w:t>&gt;</w:t>
      </w:r>
    </w:p>
    <w:p w14:paraId="4B3714F2"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WHERE</w:t>
      </w:r>
    </w:p>
    <w:p w14:paraId="1B2B6427"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w:t>
      </w:r>
    </w:p>
    <w:p w14:paraId="6AADF6A5"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w:t>
      </w:r>
    </w:p>
    <w:p w14:paraId="2EDC06E9"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?swap </w:t>
      </w:r>
      <w:proofErr w:type="spellStart"/>
      <w:r w:rsidRPr="000D5DA4">
        <w:rPr>
          <w:rFonts w:ascii="Courier New" w:hAnsi="Courier New" w:cs="Courier New"/>
          <w:sz w:val="20"/>
          <w:szCs w:val="20"/>
        </w:rPr>
        <w:t>ex:hasUltimateFixedPayer</w:t>
      </w:r>
      <w:proofErr w:type="spellEnd"/>
      <w:r w:rsidRPr="000D5DA4">
        <w:rPr>
          <w:rFonts w:ascii="Courier New" w:hAnsi="Courier New" w:cs="Courier New"/>
          <w:sz w:val="20"/>
          <w:szCs w:val="20"/>
        </w:rPr>
        <w:t xml:space="preserve"> ?</w:t>
      </w:r>
      <w:proofErr w:type="spellStart"/>
      <w:r w:rsidRPr="000D5DA4">
        <w:rPr>
          <w:rFonts w:ascii="Courier New" w:hAnsi="Courier New" w:cs="Courier New"/>
          <w:sz w:val="20"/>
          <w:szCs w:val="20"/>
        </w:rPr>
        <w:t>ultimatePayer</w:t>
      </w:r>
      <w:proofErr w:type="spellEnd"/>
    </w:p>
    <w:p w14:paraId="4A01F2DC"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w:t>
      </w:r>
    </w:p>
    <w:p w14:paraId="47CEB012"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UNION</w:t>
      </w:r>
    </w:p>
    <w:p w14:paraId="5F458DAF"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w:t>
      </w:r>
    </w:p>
    <w:p w14:paraId="0A59690A"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?swap </w:t>
      </w:r>
      <w:proofErr w:type="spellStart"/>
      <w:r w:rsidRPr="000D5DA4">
        <w:rPr>
          <w:rFonts w:ascii="Courier New" w:hAnsi="Courier New" w:cs="Courier New"/>
          <w:sz w:val="20"/>
          <w:szCs w:val="20"/>
        </w:rPr>
        <w:t>ex:hasUltimateFloatingPayer</w:t>
      </w:r>
      <w:proofErr w:type="spellEnd"/>
      <w:r w:rsidRPr="000D5DA4">
        <w:rPr>
          <w:rFonts w:ascii="Courier New" w:hAnsi="Courier New" w:cs="Courier New"/>
          <w:sz w:val="20"/>
          <w:szCs w:val="20"/>
        </w:rPr>
        <w:t xml:space="preserve"> ?</w:t>
      </w:r>
      <w:proofErr w:type="spellStart"/>
      <w:r w:rsidRPr="000D5DA4">
        <w:rPr>
          <w:rFonts w:ascii="Courier New" w:hAnsi="Courier New" w:cs="Courier New"/>
          <w:sz w:val="20"/>
          <w:szCs w:val="20"/>
        </w:rPr>
        <w:t>ultimatePayer</w:t>
      </w:r>
      <w:proofErr w:type="spellEnd"/>
      <w:r w:rsidRPr="000D5DA4">
        <w:rPr>
          <w:rFonts w:ascii="Courier New" w:hAnsi="Courier New" w:cs="Courier New"/>
          <w:sz w:val="20"/>
          <w:szCs w:val="20"/>
        </w:rPr>
        <w:t xml:space="preserve"> .</w:t>
      </w:r>
    </w:p>
    <w:p w14:paraId="231F5EC7"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w:t>
      </w:r>
    </w:p>
    <w:p w14:paraId="0583D056"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?swap </w:t>
      </w:r>
      <w:proofErr w:type="spellStart"/>
      <w:r w:rsidRPr="000D5DA4">
        <w:rPr>
          <w:rFonts w:ascii="Courier New" w:hAnsi="Courier New" w:cs="Courier New"/>
          <w:sz w:val="20"/>
          <w:szCs w:val="20"/>
        </w:rPr>
        <w:t>ex:hasSharedNotionalAmount</w:t>
      </w:r>
      <w:proofErr w:type="spellEnd"/>
      <w:r w:rsidRPr="000D5DA4">
        <w:rPr>
          <w:rFonts w:ascii="Courier New" w:hAnsi="Courier New" w:cs="Courier New"/>
          <w:sz w:val="20"/>
          <w:szCs w:val="20"/>
        </w:rPr>
        <w:t xml:space="preserve"> ?amount .</w:t>
      </w:r>
    </w:p>
    <w:p w14:paraId="2CDC3721"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lastRenderedPageBreak/>
        <w:t xml:space="preserve">    BIND (</w:t>
      </w:r>
      <w:proofErr w:type="spellStart"/>
      <w:r w:rsidRPr="000D5DA4">
        <w:rPr>
          <w:rFonts w:ascii="Courier New" w:hAnsi="Courier New" w:cs="Courier New"/>
          <w:sz w:val="20"/>
          <w:szCs w:val="20"/>
        </w:rPr>
        <w:t>xsd:decimal</w:t>
      </w:r>
      <w:proofErr w:type="spellEnd"/>
      <w:r w:rsidRPr="000D5DA4">
        <w:rPr>
          <w:rFonts w:ascii="Courier New" w:hAnsi="Courier New" w:cs="Courier New"/>
          <w:sz w:val="20"/>
          <w:szCs w:val="20"/>
        </w:rPr>
        <w:t>(?amount) AS ?</w:t>
      </w:r>
      <w:proofErr w:type="spellStart"/>
      <w:r w:rsidRPr="000D5DA4">
        <w:rPr>
          <w:rFonts w:ascii="Courier New" w:hAnsi="Courier New" w:cs="Courier New"/>
          <w:sz w:val="20"/>
          <w:szCs w:val="20"/>
        </w:rPr>
        <w:t>amounti</w:t>
      </w:r>
      <w:proofErr w:type="spellEnd"/>
      <w:r w:rsidRPr="000D5DA4">
        <w:rPr>
          <w:rFonts w:ascii="Courier New" w:hAnsi="Courier New" w:cs="Courier New"/>
          <w:sz w:val="20"/>
          <w:szCs w:val="20"/>
        </w:rPr>
        <w:t>) .</w:t>
      </w:r>
    </w:p>
    <w:p w14:paraId="173BB632"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w:t>
      </w:r>
    </w:p>
    <w:p w14:paraId="1712D341" w14:textId="507DE706" w:rsidR="000D2BD0" w:rsidRDefault="000D5DA4" w:rsidP="000D5DA4">
      <w:pPr>
        <w:rPr>
          <w:rFonts w:ascii="Courier New" w:hAnsi="Courier New" w:cs="Courier New"/>
          <w:sz w:val="20"/>
          <w:szCs w:val="20"/>
        </w:rPr>
      </w:pPr>
      <w:r w:rsidRPr="000D5DA4">
        <w:rPr>
          <w:rFonts w:ascii="Courier New" w:hAnsi="Courier New" w:cs="Courier New"/>
          <w:sz w:val="20"/>
          <w:szCs w:val="20"/>
        </w:rPr>
        <w:t>GROUP BY ?</w:t>
      </w:r>
      <w:proofErr w:type="spellStart"/>
      <w:r w:rsidRPr="000D5DA4">
        <w:rPr>
          <w:rFonts w:ascii="Courier New" w:hAnsi="Courier New" w:cs="Courier New"/>
          <w:sz w:val="20"/>
          <w:szCs w:val="20"/>
        </w:rPr>
        <w:t>ultimatePayer</w:t>
      </w:r>
      <w:proofErr w:type="spellEnd"/>
      <w:r w:rsidRPr="000D5DA4">
        <w:rPr>
          <w:rFonts w:ascii="Courier New" w:hAnsi="Courier New" w:cs="Courier New"/>
          <w:sz w:val="20"/>
          <w:szCs w:val="20"/>
        </w:rPr>
        <w:t xml:space="preserve"> </w:t>
      </w:r>
      <w:r w:rsidR="000D2BD0" w:rsidRPr="009E4CEE">
        <w:rPr>
          <w:rFonts w:ascii="Courier New" w:hAnsi="Courier New" w:cs="Courier New"/>
          <w:sz w:val="20"/>
          <w:szCs w:val="20"/>
        </w:rPr>
        <w:t xml:space="preserve"> </w:t>
      </w:r>
    </w:p>
    <w:p w14:paraId="09149FA2" w14:textId="773CC425" w:rsidR="000D5DA4" w:rsidRDefault="000D5DA4" w:rsidP="000D5DA4">
      <w:pPr>
        <w:rPr>
          <w:rFonts w:ascii="Courier New" w:hAnsi="Courier New" w:cs="Courier New"/>
          <w:sz w:val="20"/>
          <w:szCs w:val="20"/>
        </w:rPr>
      </w:pPr>
    </w:p>
    <w:p w14:paraId="713DA56B" w14:textId="15268A59" w:rsidR="000D5DA4" w:rsidRDefault="000D5DA4" w:rsidP="000D5DA4">
      <w:pPr>
        <w:pStyle w:val="Heading2"/>
      </w:pPr>
      <w:r>
        <w:t>Transitive Exposure</w:t>
      </w:r>
    </w:p>
    <w:p w14:paraId="02964656" w14:textId="60AFC540" w:rsidR="000D5DA4" w:rsidRPr="000D5DA4" w:rsidRDefault="000D5DA4" w:rsidP="000D5DA4">
      <w:r>
        <w:t xml:space="preserve">There are basically two kinds of risk in a swap:  Market Risk, which is the risk that the market might go in a direction that is not favorable to your position, and counterparty risk, that your counterparty might default on their payments.  In the case of Counterparty risk, it is possible that this failure could put you in such a compromised position that you are </w:t>
      </w:r>
      <w:proofErr w:type="spellStart"/>
      <w:r>
        <w:t>forcded</w:t>
      </w:r>
      <w:proofErr w:type="spellEnd"/>
      <w:r>
        <w:t xml:space="preserve"> to default on your own payments in other instruments, which is of course a risk for your other counterparties.  Therefore, it is interesting to ask the question – to what other parties am I connected indirectly, one swap to the next?  This is transitive exposure.  It is interesting to roll this up to ultimate parents; that is, among the ultimate parents, who am I connected to through transitive swap exposures? </w:t>
      </w:r>
    </w:p>
    <w:p w14:paraId="483F2C18" w14:textId="77777777" w:rsidR="000D2BD0" w:rsidRPr="000D2BD0" w:rsidRDefault="000D2BD0" w:rsidP="000D2BD0">
      <w:pPr>
        <w:rPr>
          <w:sz w:val="20"/>
          <w:szCs w:val="20"/>
        </w:rPr>
      </w:pPr>
    </w:p>
    <w:p w14:paraId="642B3860" w14:textId="3CC942C0" w:rsidR="00F10BE3" w:rsidRDefault="000D5DA4">
      <w:r>
        <w:t xml:space="preserve">This is relatively easy to compute in SPARQL. </w:t>
      </w:r>
    </w:p>
    <w:p w14:paraId="44BA1BC5" w14:textId="77777777" w:rsidR="00652BEE" w:rsidRDefault="00652BEE"/>
    <w:p w14:paraId="1A4A2E81"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SELECT distinct ?ultimateParent1 ?ultimateParent2</w:t>
      </w:r>
    </w:p>
    <w:p w14:paraId="2AE6BC9E"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FROM &lt;</w:t>
      </w:r>
      <w:proofErr w:type="spellStart"/>
      <w:r w:rsidRPr="000D5DA4">
        <w:rPr>
          <w:rFonts w:ascii="Courier New" w:hAnsi="Courier New" w:cs="Courier New"/>
          <w:sz w:val="20"/>
          <w:szCs w:val="20"/>
        </w:rPr>
        <w:t>import:Swaps</w:t>
      </w:r>
      <w:proofErr w:type="spellEnd"/>
      <w:r w:rsidRPr="000D5DA4">
        <w:rPr>
          <w:rFonts w:ascii="Courier New" w:hAnsi="Courier New" w:cs="Courier New"/>
          <w:sz w:val="20"/>
          <w:szCs w:val="20"/>
        </w:rPr>
        <w:t>&gt;</w:t>
      </w:r>
    </w:p>
    <w:p w14:paraId="70DEC440"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FROM &lt;</w:t>
      </w:r>
      <w:proofErr w:type="spellStart"/>
      <w:r w:rsidRPr="000D5DA4">
        <w:rPr>
          <w:rFonts w:ascii="Courier New" w:hAnsi="Courier New" w:cs="Courier New"/>
          <w:sz w:val="20"/>
          <w:szCs w:val="20"/>
        </w:rPr>
        <w:t>urn:work</w:t>
      </w:r>
      <w:proofErr w:type="spellEnd"/>
      <w:r w:rsidRPr="000D5DA4">
        <w:rPr>
          <w:rFonts w:ascii="Courier New" w:hAnsi="Courier New" w:cs="Courier New"/>
          <w:sz w:val="20"/>
          <w:szCs w:val="20"/>
        </w:rPr>
        <w:t>&gt;</w:t>
      </w:r>
    </w:p>
    <w:p w14:paraId="2D1BB6B3"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WHERE {</w:t>
      </w:r>
    </w:p>
    <w:p w14:paraId="1B3CB6CA" w14:textId="77777777" w:rsidR="000D5DA4" w:rsidRPr="000D5DA4" w:rsidRDefault="000D5DA4" w:rsidP="000D5DA4">
      <w:pPr>
        <w:rPr>
          <w:rFonts w:ascii="Courier New" w:hAnsi="Courier New" w:cs="Courier New"/>
          <w:sz w:val="20"/>
          <w:szCs w:val="20"/>
        </w:rPr>
      </w:pPr>
    </w:p>
    <w:p w14:paraId="033D1AFC"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?company1 </w:t>
      </w:r>
      <w:proofErr w:type="spellStart"/>
      <w:r w:rsidRPr="000D5DA4">
        <w:rPr>
          <w:rFonts w:ascii="Courier New" w:hAnsi="Courier New" w:cs="Courier New"/>
          <w:sz w:val="20"/>
          <w:szCs w:val="20"/>
        </w:rPr>
        <w:t>ex:tradingWith</w:t>
      </w:r>
      <w:proofErr w:type="spellEnd"/>
      <w:r w:rsidRPr="000D5DA4">
        <w:rPr>
          <w:rFonts w:ascii="Courier New" w:hAnsi="Courier New" w:cs="Courier New"/>
          <w:sz w:val="20"/>
          <w:szCs w:val="20"/>
        </w:rPr>
        <w:t xml:space="preserve">+ ?company2 . </w:t>
      </w:r>
    </w:p>
    <w:p w14:paraId="5A40E07B"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?ultimateParent1 </w:t>
      </w:r>
      <w:proofErr w:type="spellStart"/>
      <w:r w:rsidRPr="000D5DA4">
        <w:rPr>
          <w:rFonts w:ascii="Courier New" w:hAnsi="Courier New" w:cs="Courier New"/>
          <w:sz w:val="20"/>
          <w:szCs w:val="20"/>
        </w:rPr>
        <w:t>fw:ultimateParentOf</w:t>
      </w:r>
      <w:proofErr w:type="spellEnd"/>
      <w:r w:rsidRPr="000D5DA4">
        <w:rPr>
          <w:rFonts w:ascii="Courier New" w:hAnsi="Courier New" w:cs="Courier New"/>
          <w:sz w:val="20"/>
          <w:szCs w:val="20"/>
        </w:rPr>
        <w:t xml:space="preserve"> ?company1 .</w:t>
      </w:r>
    </w:p>
    <w:p w14:paraId="05F0AB9A"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?ultimateParent2 </w:t>
      </w:r>
      <w:proofErr w:type="spellStart"/>
      <w:r w:rsidRPr="000D5DA4">
        <w:rPr>
          <w:rFonts w:ascii="Courier New" w:hAnsi="Courier New" w:cs="Courier New"/>
          <w:sz w:val="20"/>
          <w:szCs w:val="20"/>
        </w:rPr>
        <w:t>fw:ultimateParentOf</w:t>
      </w:r>
      <w:proofErr w:type="spellEnd"/>
      <w:r w:rsidRPr="000D5DA4">
        <w:rPr>
          <w:rFonts w:ascii="Courier New" w:hAnsi="Courier New" w:cs="Courier New"/>
          <w:sz w:val="20"/>
          <w:szCs w:val="20"/>
        </w:rPr>
        <w:t xml:space="preserve"> ?company2 .</w:t>
      </w:r>
    </w:p>
    <w:p w14:paraId="0F2F67D7" w14:textId="7CF3E00C" w:rsidR="00652BEE" w:rsidRPr="005E68CE" w:rsidRDefault="000D5DA4" w:rsidP="000D5DA4">
      <w:pPr>
        <w:rPr>
          <w:rFonts w:ascii="Courier New" w:hAnsi="Courier New" w:cs="Courier New"/>
          <w:sz w:val="20"/>
          <w:szCs w:val="20"/>
        </w:rPr>
      </w:pPr>
      <w:r w:rsidRPr="000D5DA4">
        <w:rPr>
          <w:rFonts w:ascii="Courier New" w:hAnsi="Courier New" w:cs="Courier New"/>
          <w:sz w:val="20"/>
          <w:szCs w:val="20"/>
        </w:rPr>
        <w:t>}</w:t>
      </w:r>
    </w:p>
    <w:p w14:paraId="42955561" w14:textId="77777777" w:rsidR="00652BEE" w:rsidRDefault="00652BEE"/>
    <w:p w14:paraId="2B4B20B2" w14:textId="5B63A4C6" w:rsidR="000D5DA4" w:rsidRDefault="000D5DA4">
      <w:r>
        <w:t xml:space="preserve">Challenge: What are the names of these parties? </w:t>
      </w:r>
    </w:p>
    <w:p w14:paraId="18B52EAD" w14:textId="77777777" w:rsidR="000D5DA4" w:rsidRDefault="000D5DA4"/>
    <w:p w14:paraId="6A629ABF" w14:textId="25CC57A5" w:rsidR="00652BEE" w:rsidRDefault="00652BEE">
      <w:r>
        <w:t xml:space="preserve">Challenge: can we use an INSERT versions of </w:t>
      </w:r>
      <w:proofErr w:type="spellStart"/>
      <w:r>
        <w:t>positionRollups</w:t>
      </w:r>
      <w:proofErr w:type="spellEnd"/>
      <w:r>
        <w:t xml:space="preserve"> and then use that information in a modified </w:t>
      </w:r>
      <w:proofErr w:type="spellStart"/>
      <w:r>
        <w:t>transitiveExposures</w:t>
      </w:r>
      <w:proofErr w:type="spellEnd"/>
      <w:r>
        <w:t xml:space="preserve"> query to present</w:t>
      </w:r>
      <w:r w:rsidR="006A7BCE">
        <w:t>, along with ultimateParent1 and ultimateParent2, the rolled up exposure of each of these ultimate parents?</w:t>
      </w:r>
    </w:p>
    <w:p w14:paraId="73D01419" w14:textId="10A00948" w:rsidR="00E964F0" w:rsidRDefault="00E964F0"/>
    <w:p w14:paraId="6690CEEB" w14:textId="152265EF" w:rsidR="00E964F0" w:rsidRDefault="00E964F0" w:rsidP="00E964F0">
      <w:pPr>
        <w:pStyle w:val="Heading2"/>
      </w:pPr>
      <w:r>
        <w:t>Using “Crosswalks”</w:t>
      </w:r>
    </w:p>
    <w:p w14:paraId="63AD3885" w14:textId="2F113336" w:rsidR="00E964F0" w:rsidRDefault="00E964F0"/>
    <w:p w14:paraId="41E659BC" w14:textId="6167C9F2" w:rsidR="00936A7E" w:rsidRDefault="00936A7E">
      <w:r>
        <w:t xml:space="preserve">A “crosswalk” is a name given </w:t>
      </w:r>
      <w:r w:rsidR="000865F6">
        <w:t xml:space="preserve">to a dataset that connects equivalent concepts from two different (meta-)data sets.  In this exercise, we have a dataset from Thomson-Reuters that provides more information about legal entities.  How can we use this data in the research we have been doing so far with the GLEIF and our swaps? </w:t>
      </w:r>
    </w:p>
    <w:p w14:paraId="65BB2526" w14:textId="578D13A5" w:rsidR="000865F6" w:rsidRDefault="000865F6"/>
    <w:p w14:paraId="517B5E0C" w14:textId="189363C2" w:rsidR="00166432" w:rsidRDefault="00166432" w:rsidP="00166432">
      <w:r>
        <w:t>Let’s start by having a look at the Thomson-Reuters data.  We have loaded it in a graph called &lt;</w:t>
      </w:r>
      <w:proofErr w:type="spellStart"/>
      <w:r>
        <w:t>urn:PermID</w:t>
      </w:r>
      <w:proofErr w:type="spellEnd"/>
      <w:r>
        <w:t>&gt;.  Let’s look at all the classes that are used in &lt;</w:t>
      </w:r>
      <w:proofErr w:type="spellStart"/>
      <w:r>
        <w:t>urn:PermID</w:t>
      </w:r>
      <w:proofErr w:type="spellEnd"/>
      <w:r>
        <w:t>&gt;</w:t>
      </w:r>
    </w:p>
    <w:p w14:paraId="6966CF3C" w14:textId="28290EC2" w:rsidR="00166432" w:rsidRDefault="00166432" w:rsidP="00166432"/>
    <w:p w14:paraId="5FC0D0C0" w14:textId="77777777" w:rsidR="00166432" w:rsidRPr="00636823" w:rsidRDefault="00166432" w:rsidP="000D5DA4">
      <w:pPr>
        <w:keepNext/>
        <w:keepLines/>
        <w:rPr>
          <w:rFonts w:ascii="Courier New" w:hAnsi="Courier New" w:cs="Courier New"/>
          <w:sz w:val="20"/>
          <w:szCs w:val="20"/>
        </w:rPr>
      </w:pPr>
      <w:r w:rsidRPr="00636823">
        <w:rPr>
          <w:rFonts w:ascii="Courier New" w:hAnsi="Courier New" w:cs="Courier New"/>
          <w:sz w:val="20"/>
          <w:szCs w:val="20"/>
        </w:rPr>
        <w:t xml:space="preserve">SELECT DISTINCT ?c </w:t>
      </w:r>
    </w:p>
    <w:p w14:paraId="03153331" w14:textId="77777777" w:rsidR="00166432" w:rsidRPr="00636823" w:rsidRDefault="00166432" w:rsidP="000D5DA4">
      <w:pPr>
        <w:keepNext/>
        <w:keepLines/>
        <w:rPr>
          <w:rFonts w:ascii="Courier New" w:hAnsi="Courier New" w:cs="Courier New"/>
          <w:sz w:val="20"/>
          <w:szCs w:val="20"/>
        </w:rPr>
      </w:pPr>
      <w:r w:rsidRPr="00636823">
        <w:rPr>
          <w:rFonts w:ascii="Courier New" w:hAnsi="Courier New" w:cs="Courier New"/>
          <w:sz w:val="20"/>
          <w:szCs w:val="20"/>
        </w:rPr>
        <w:t>WHERE {</w:t>
      </w:r>
    </w:p>
    <w:p w14:paraId="5F597F51" w14:textId="77777777" w:rsidR="00166432" w:rsidRPr="00636823" w:rsidRDefault="00166432" w:rsidP="000D5DA4">
      <w:pPr>
        <w:keepNext/>
        <w:keepLines/>
        <w:rPr>
          <w:rFonts w:ascii="Courier New" w:hAnsi="Courier New" w:cs="Courier New"/>
          <w:sz w:val="20"/>
          <w:szCs w:val="20"/>
        </w:rPr>
      </w:pPr>
      <w:r w:rsidRPr="00636823">
        <w:rPr>
          <w:rFonts w:ascii="Courier New" w:hAnsi="Courier New" w:cs="Courier New"/>
          <w:sz w:val="20"/>
          <w:szCs w:val="20"/>
        </w:rPr>
        <w:t xml:space="preserve">    GRAPH &lt;</w:t>
      </w:r>
      <w:proofErr w:type="spellStart"/>
      <w:r w:rsidRPr="00636823">
        <w:rPr>
          <w:rFonts w:ascii="Courier New" w:hAnsi="Courier New" w:cs="Courier New"/>
          <w:sz w:val="20"/>
          <w:szCs w:val="20"/>
        </w:rPr>
        <w:t>urn:PermID</w:t>
      </w:r>
      <w:proofErr w:type="spellEnd"/>
      <w:r w:rsidRPr="00636823">
        <w:rPr>
          <w:rFonts w:ascii="Courier New" w:hAnsi="Courier New" w:cs="Courier New"/>
          <w:sz w:val="20"/>
          <w:szCs w:val="20"/>
        </w:rPr>
        <w:t>&gt;</w:t>
      </w:r>
    </w:p>
    <w:p w14:paraId="07764031" w14:textId="77777777" w:rsidR="00166432" w:rsidRPr="00636823" w:rsidRDefault="00166432" w:rsidP="000D5DA4">
      <w:pPr>
        <w:keepNext/>
        <w:keepLines/>
        <w:rPr>
          <w:rFonts w:ascii="Courier New" w:hAnsi="Courier New" w:cs="Courier New"/>
          <w:sz w:val="20"/>
          <w:szCs w:val="20"/>
        </w:rPr>
      </w:pPr>
      <w:r w:rsidRPr="00636823">
        <w:rPr>
          <w:rFonts w:ascii="Courier New" w:hAnsi="Courier New" w:cs="Courier New"/>
          <w:sz w:val="20"/>
          <w:szCs w:val="20"/>
        </w:rPr>
        <w:t xml:space="preserve">    {?s a ?c}</w:t>
      </w:r>
    </w:p>
    <w:p w14:paraId="4A27F9C6" w14:textId="52C0C3FC" w:rsidR="00166432" w:rsidRPr="00636823" w:rsidRDefault="00166432" w:rsidP="000D5DA4">
      <w:pPr>
        <w:keepNext/>
        <w:keepLines/>
        <w:rPr>
          <w:rFonts w:ascii="Courier New" w:hAnsi="Courier New" w:cs="Courier New"/>
          <w:sz w:val="20"/>
          <w:szCs w:val="20"/>
        </w:rPr>
      </w:pPr>
      <w:r w:rsidRPr="00636823">
        <w:rPr>
          <w:rFonts w:ascii="Courier New" w:hAnsi="Courier New" w:cs="Courier New"/>
          <w:sz w:val="20"/>
          <w:szCs w:val="20"/>
        </w:rPr>
        <w:t>}</w:t>
      </w:r>
    </w:p>
    <w:p w14:paraId="482B6FBD" w14:textId="68A3932F" w:rsidR="00166432" w:rsidRDefault="00166432" w:rsidP="00166432"/>
    <w:p w14:paraId="7DAB6E78" w14:textId="30176865" w:rsidR="006B7AA4" w:rsidRDefault="00166432" w:rsidP="00166432">
      <w:r>
        <w:t xml:space="preserve">The results of this query include </w:t>
      </w:r>
      <w:proofErr w:type="spellStart"/>
      <w:r w:rsidR="00E43226" w:rsidRPr="00E43226">
        <w:rPr>
          <w:rFonts w:ascii="Courier New" w:hAnsi="Courier New" w:cs="Courier New"/>
        </w:rPr>
        <w:t>tr-org:Organization</w:t>
      </w:r>
      <w:proofErr w:type="spellEnd"/>
      <w:r w:rsidR="00E43226">
        <w:t xml:space="preserve"> and </w:t>
      </w:r>
      <w:proofErr w:type="spellStart"/>
      <w:r w:rsidR="00E43226" w:rsidRPr="00E43226">
        <w:rPr>
          <w:rFonts w:ascii="Courier New" w:hAnsi="Courier New" w:cs="Courier New"/>
        </w:rPr>
        <w:t>trbc:BusinessSector</w:t>
      </w:r>
      <w:proofErr w:type="spellEnd"/>
      <w:r w:rsidR="00E43226" w:rsidRPr="00E43226">
        <w:t xml:space="preserve">. </w:t>
      </w:r>
      <w:r w:rsidR="006B7AA4">
        <w:t xml:space="preserve">We will examine members of these two classes.  </w:t>
      </w:r>
    </w:p>
    <w:p w14:paraId="0D0CC1E9" w14:textId="3D77CB9B" w:rsidR="00B050AD" w:rsidRDefault="00B050AD" w:rsidP="00166432"/>
    <w:p w14:paraId="37CAC97C" w14:textId="26D58EC0" w:rsidR="00B050AD" w:rsidRDefault="00B050AD" w:rsidP="00166432">
      <w:r>
        <w:t>Let’s start by finding an organization and what we know about it</w:t>
      </w:r>
    </w:p>
    <w:p w14:paraId="69D23271" w14:textId="56161708" w:rsidR="00B050AD" w:rsidRDefault="00B050AD" w:rsidP="00166432"/>
    <w:p w14:paraId="7573F86C"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SELECT DISTINCT ?p</w:t>
      </w:r>
    </w:p>
    <w:p w14:paraId="7D0E3DFE"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FROM &lt;</w:t>
      </w:r>
      <w:proofErr w:type="spellStart"/>
      <w:r w:rsidRPr="000D5DA4">
        <w:rPr>
          <w:rFonts w:ascii="Courier New" w:hAnsi="Courier New" w:cs="Courier New"/>
          <w:sz w:val="20"/>
          <w:szCs w:val="20"/>
        </w:rPr>
        <w:t>urn:PermID</w:t>
      </w:r>
      <w:proofErr w:type="spellEnd"/>
      <w:r w:rsidRPr="000D5DA4">
        <w:rPr>
          <w:rFonts w:ascii="Courier New" w:hAnsi="Courier New" w:cs="Courier New"/>
          <w:sz w:val="20"/>
          <w:szCs w:val="20"/>
        </w:rPr>
        <w:t>&gt;</w:t>
      </w:r>
    </w:p>
    <w:p w14:paraId="28FA15B2" w14:textId="46B31589" w:rsidR="00B050AD" w:rsidRDefault="000D5DA4" w:rsidP="000D5DA4">
      <w:pPr>
        <w:rPr>
          <w:rFonts w:ascii="Courier New" w:hAnsi="Courier New" w:cs="Courier New"/>
          <w:sz w:val="20"/>
          <w:szCs w:val="20"/>
        </w:rPr>
      </w:pPr>
      <w:r w:rsidRPr="000D5DA4">
        <w:rPr>
          <w:rFonts w:ascii="Courier New" w:hAnsi="Courier New" w:cs="Courier New"/>
          <w:sz w:val="20"/>
          <w:szCs w:val="20"/>
        </w:rPr>
        <w:t xml:space="preserve">WHERE {?org a </w:t>
      </w:r>
      <w:proofErr w:type="spellStart"/>
      <w:r w:rsidRPr="000D5DA4">
        <w:rPr>
          <w:rFonts w:ascii="Courier New" w:hAnsi="Courier New" w:cs="Courier New"/>
          <w:sz w:val="20"/>
          <w:szCs w:val="20"/>
        </w:rPr>
        <w:t>tr-org:Organization</w:t>
      </w:r>
      <w:proofErr w:type="spellEnd"/>
      <w:r w:rsidRPr="000D5DA4">
        <w:rPr>
          <w:rFonts w:ascii="Courier New" w:hAnsi="Courier New" w:cs="Courier New"/>
          <w:sz w:val="20"/>
          <w:szCs w:val="20"/>
        </w:rPr>
        <w:t xml:space="preserve"> ; ?p ?o }</w:t>
      </w:r>
    </w:p>
    <w:p w14:paraId="5F4DF100" w14:textId="77777777" w:rsidR="000D5DA4" w:rsidRDefault="000D5DA4" w:rsidP="000D5DA4"/>
    <w:p w14:paraId="0102F91D" w14:textId="6388E5B2" w:rsidR="00B050AD" w:rsidRDefault="00B050AD" w:rsidP="00166432">
      <w:r>
        <w:t xml:space="preserve">This will find all the properties that apply to members of the class Organization.  The result includes </w:t>
      </w:r>
      <w:proofErr w:type="spellStart"/>
      <w:r>
        <w:t>tr-org:hasPrimaryBusinessSector</w:t>
      </w:r>
      <w:proofErr w:type="spellEnd"/>
      <w:r>
        <w:t xml:space="preserve">.  What do those business sectors look like? </w:t>
      </w:r>
    </w:p>
    <w:p w14:paraId="15E0C84A" w14:textId="6B708490" w:rsidR="00B050AD" w:rsidRDefault="00B050AD" w:rsidP="00166432"/>
    <w:p w14:paraId="64A79DC8"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SELECT DISTINCT ?bs</w:t>
      </w:r>
    </w:p>
    <w:p w14:paraId="0D5CF0A1"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FROM &lt;</w:t>
      </w:r>
      <w:proofErr w:type="spellStart"/>
      <w:r w:rsidRPr="000D5DA4">
        <w:rPr>
          <w:rFonts w:ascii="Courier New" w:hAnsi="Courier New" w:cs="Courier New"/>
          <w:sz w:val="20"/>
          <w:szCs w:val="20"/>
        </w:rPr>
        <w:t>urn:PermID</w:t>
      </w:r>
      <w:proofErr w:type="spellEnd"/>
      <w:r w:rsidRPr="000D5DA4">
        <w:rPr>
          <w:rFonts w:ascii="Courier New" w:hAnsi="Courier New" w:cs="Courier New"/>
          <w:sz w:val="20"/>
          <w:szCs w:val="20"/>
        </w:rPr>
        <w:t>&gt;</w:t>
      </w:r>
    </w:p>
    <w:p w14:paraId="41880457"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WHERE {</w:t>
      </w:r>
    </w:p>
    <w:p w14:paraId="1A1B4BC2"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?org </w:t>
      </w:r>
      <w:proofErr w:type="spellStart"/>
      <w:r w:rsidRPr="000D5DA4">
        <w:rPr>
          <w:rFonts w:ascii="Courier New" w:hAnsi="Courier New" w:cs="Courier New"/>
          <w:sz w:val="20"/>
          <w:szCs w:val="20"/>
        </w:rPr>
        <w:t>tr-org:hasPrimaryBusinessSector</w:t>
      </w:r>
      <w:proofErr w:type="spellEnd"/>
      <w:r w:rsidRPr="000D5DA4">
        <w:rPr>
          <w:rFonts w:ascii="Courier New" w:hAnsi="Courier New" w:cs="Courier New"/>
          <w:sz w:val="20"/>
          <w:szCs w:val="20"/>
        </w:rPr>
        <w:t xml:space="preserve"> ?</w:t>
      </w:r>
      <w:proofErr w:type="spellStart"/>
      <w:r w:rsidRPr="000D5DA4">
        <w:rPr>
          <w:rFonts w:ascii="Courier New" w:hAnsi="Courier New" w:cs="Courier New"/>
          <w:sz w:val="20"/>
          <w:szCs w:val="20"/>
        </w:rPr>
        <w:t>bsuri</w:t>
      </w:r>
      <w:proofErr w:type="spellEnd"/>
      <w:r w:rsidRPr="000D5DA4">
        <w:rPr>
          <w:rFonts w:ascii="Courier New" w:hAnsi="Courier New" w:cs="Courier New"/>
          <w:sz w:val="20"/>
          <w:szCs w:val="20"/>
        </w:rPr>
        <w:t xml:space="preserve"> .</w:t>
      </w:r>
    </w:p>
    <w:p w14:paraId="24361643" w14:textId="77777777" w:rsidR="000D5DA4" w:rsidRPr="000D5DA4" w:rsidRDefault="000D5DA4" w:rsidP="000D5DA4">
      <w:pPr>
        <w:rPr>
          <w:rFonts w:ascii="Courier New" w:hAnsi="Courier New" w:cs="Courier New"/>
          <w:sz w:val="20"/>
          <w:szCs w:val="20"/>
        </w:rPr>
      </w:pPr>
      <w:r w:rsidRPr="000D5DA4">
        <w:rPr>
          <w:rFonts w:ascii="Courier New" w:hAnsi="Courier New" w:cs="Courier New"/>
          <w:sz w:val="20"/>
          <w:szCs w:val="20"/>
        </w:rPr>
        <w:t xml:space="preserve">    ?</w:t>
      </w:r>
      <w:proofErr w:type="spellStart"/>
      <w:r w:rsidRPr="000D5DA4">
        <w:rPr>
          <w:rFonts w:ascii="Courier New" w:hAnsi="Courier New" w:cs="Courier New"/>
          <w:sz w:val="20"/>
          <w:szCs w:val="20"/>
        </w:rPr>
        <w:t>bsuri</w:t>
      </w:r>
      <w:proofErr w:type="spellEnd"/>
      <w:r w:rsidRPr="000D5DA4">
        <w:rPr>
          <w:rFonts w:ascii="Courier New" w:hAnsi="Courier New" w:cs="Courier New"/>
          <w:sz w:val="20"/>
          <w:szCs w:val="20"/>
        </w:rPr>
        <w:t xml:space="preserve"> </w:t>
      </w:r>
      <w:proofErr w:type="spellStart"/>
      <w:r w:rsidRPr="000D5DA4">
        <w:rPr>
          <w:rFonts w:ascii="Courier New" w:hAnsi="Courier New" w:cs="Courier New"/>
          <w:sz w:val="20"/>
          <w:szCs w:val="20"/>
        </w:rPr>
        <w:t>rdfs:label</w:t>
      </w:r>
      <w:proofErr w:type="spellEnd"/>
      <w:r w:rsidRPr="000D5DA4">
        <w:rPr>
          <w:rFonts w:ascii="Courier New" w:hAnsi="Courier New" w:cs="Courier New"/>
          <w:sz w:val="20"/>
          <w:szCs w:val="20"/>
        </w:rPr>
        <w:t xml:space="preserve"> ?bs</w:t>
      </w:r>
    </w:p>
    <w:p w14:paraId="67496A94" w14:textId="4A00D870" w:rsidR="00B050AD" w:rsidRPr="00636823" w:rsidRDefault="000D5DA4" w:rsidP="000D5DA4">
      <w:pPr>
        <w:rPr>
          <w:rFonts w:ascii="Courier New" w:hAnsi="Courier New" w:cs="Courier New"/>
          <w:sz w:val="20"/>
          <w:szCs w:val="20"/>
        </w:rPr>
      </w:pPr>
      <w:r w:rsidRPr="000D5DA4">
        <w:rPr>
          <w:rFonts w:ascii="Courier New" w:hAnsi="Courier New" w:cs="Courier New"/>
          <w:sz w:val="20"/>
          <w:szCs w:val="20"/>
        </w:rPr>
        <w:t>}</w:t>
      </w:r>
    </w:p>
    <w:p w14:paraId="434C0CD2" w14:textId="5794B6BE" w:rsidR="00B050AD" w:rsidRDefault="00B050AD" w:rsidP="00B050AD"/>
    <w:p w14:paraId="7F338AC9" w14:textId="385DD39E" w:rsidR="00B050AD" w:rsidRDefault="00B050AD" w:rsidP="00B050AD">
      <w:r>
        <w:t xml:space="preserve">Now, how can we connect these business sectors to things we already know about?   Another property in the list of known properties was </w:t>
      </w:r>
      <w:proofErr w:type="spellStart"/>
      <w:r>
        <w:t>tr-org:hasLEI</w:t>
      </w:r>
      <w:proofErr w:type="spellEnd"/>
      <w:r>
        <w:t xml:space="preserve"> .  Let’s have a look at that. </w:t>
      </w:r>
    </w:p>
    <w:p w14:paraId="028C1BA9" w14:textId="77777777" w:rsidR="00B050AD" w:rsidRDefault="00B050AD" w:rsidP="00B050AD"/>
    <w:p w14:paraId="7BD64124" w14:textId="3E125335" w:rsidR="00B050AD" w:rsidRDefault="00B050AD" w:rsidP="00B050AD">
      <w:pPr>
        <w:rPr>
          <w:rFonts w:ascii="Courier New" w:hAnsi="Courier New" w:cs="Courier New"/>
          <w:sz w:val="20"/>
          <w:szCs w:val="20"/>
        </w:rPr>
      </w:pPr>
      <w:r w:rsidRPr="00636823">
        <w:rPr>
          <w:rFonts w:ascii="Courier New" w:hAnsi="Courier New" w:cs="Courier New"/>
          <w:sz w:val="20"/>
          <w:szCs w:val="20"/>
        </w:rPr>
        <w:t xml:space="preserve">SELECT DISTINCT ?bs ?lei </w:t>
      </w:r>
    </w:p>
    <w:p w14:paraId="600EDC23" w14:textId="2B9D27C1" w:rsidR="000D5DA4" w:rsidRPr="00636823" w:rsidRDefault="000D5DA4" w:rsidP="00B050AD">
      <w:pPr>
        <w:rPr>
          <w:rFonts w:ascii="Courier New" w:hAnsi="Courier New" w:cs="Courier New"/>
          <w:sz w:val="20"/>
          <w:szCs w:val="20"/>
        </w:rPr>
      </w:pPr>
      <w:r w:rsidRPr="000D5DA4">
        <w:rPr>
          <w:rFonts w:ascii="Courier New" w:hAnsi="Courier New" w:cs="Courier New"/>
          <w:sz w:val="20"/>
          <w:szCs w:val="20"/>
        </w:rPr>
        <w:t>FROM &lt;</w:t>
      </w:r>
      <w:proofErr w:type="spellStart"/>
      <w:r w:rsidRPr="000D5DA4">
        <w:rPr>
          <w:rFonts w:ascii="Courier New" w:hAnsi="Courier New" w:cs="Courier New"/>
          <w:sz w:val="20"/>
          <w:szCs w:val="20"/>
        </w:rPr>
        <w:t>urn:PermID</w:t>
      </w:r>
      <w:proofErr w:type="spellEnd"/>
      <w:r w:rsidRPr="000D5DA4">
        <w:rPr>
          <w:rFonts w:ascii="Courier New" w:hAnsi="Courier New" w:cs="Courier New"/>
          <w:sz w:val="20"/>
          <w:szCs w:val="20"/>
        </w:rPr>
        <w:t>&gt;</w:t>
      </w:r>
    </w:p>
    <w:p w14:paraId="658E0E58" w14:textId="77777777" w:rsidR="00B050AD" w:rsidRPr="00636823" w:rsidRDefault="00B050AD" w:rsidP="00B050AD">
      <w:pPr>
        <w:rPr>
          <w:rFonts w:ascii="Courier New" w:hAnsi="Courier New" w:cs="Courier New"/>
          <w:sz w:val="20"/>
          <w:szCs w:val="20"/>
        </w:rPr>
      </w:pPr>
      <w:r w:rsidRPr="00636823">
        <w:rPr>
          <w:rFonts w:ascii="Courier New" w:hAnsi="Courier New" w:cs="Courier New"/>
          <w:sz w:val="20"/>
          <w:szCs w:val="20"/>
        </w:rPr>
        <w:t>WHERE {</w:t>
      </w:r>
    </w:p>
    <w:p w14:paraId="15C92102" w14:textId="301B384C" w:rsidR="00B050AD" w:rsidRPr="00636823" w:rsidRDefault="00B050AD" w:rsidP="00B050AD">
      <w:pPr>
        <w:rPr>
          <w:rFonts w:ascii="Courier New" w:hAnsi="Courier New" w:cs="Courier New"/>
          <w:sz w:val="20"/>
          <w:szCs w:val="20"/>
        </w:rPr>
      </w:pPr>
      <w:r w:rsidRPr="00636823">
        <w:rPr>
          <w:rFonts w:ascii="Courier New" w:hAnsi="Courier New" w:cs="Courier New"/>
          <w:sz w:val="20"/>
          <w:szCs w:val="20"/>
        </w:rPr>
        <w:t xml:space="preserve">    ?org </w:t>
      </w:r>
      <w:proofErr w:type="spellStart"/>
      <w:r w:rsidRPr="00636823">
        <w:rPr>
          <w:rFonts w:ascii="Courier New" w:hAnsi="Courier New" w:cs="Courier New"/>
          <w:sz w:val="20"/>
          <w:szCs w:val="20"/>
        </w:rPr>
        <w:t>tr-org:hasPrimaryBusinessSector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bsuri</w:t>
      </w:r>
      <w:proofErr w:type="spellEnd"/>
      <w:r w:rsidRPr="00636823">
        <w:rPr>
          <w:rFonts w:ascii="Courier New" w:hAnsi="Courier New" w:cs="Courier New"/>
          <w:sz w:val="20"/>
          <w:szCs w:val="20"/>
        </w:rPr>
        <w:t xml:space="preserve"> ;</w:t>
      </w:r>
    </w:p>
    <w:p w14:paraId="1F4B7621" w14:textId="6B4104B0" w:rsidR="00B050AD" w:rsidRPr="00636823" w:rsidRDefault="00B050AD" w:rsidP="00B050AD">
      <w:pPr>
        <w:rPr>
          <w:rFonts w:ascii="Courier New" w:hAnsi="Courier New" w:cs="Courier New"/>
          <w:sz w:val="20"/>
          <w:szCs w:val="20"/>
        </w:rPr>
      </w:pPr>
      <w:r w:rsidRPr="00636823">
        <w:rPr>
          <w:rFonts w:ascii="Courier New" w:hAnsi="Courier New" w:cs="Courier New"/>
          <w:sz w:val="20"/>
          <w:szCs w:val="20"/>
        </w:rPr>
        <w:tab/>
      </w:r>
      <w:r w:rsidRPr="00636823">
        <w:rPr>
          <w:rFonts w:ascii="Courier New" w:hAnsi="Courier New" w:cs="Courier New"/>
          <w:sz w:val="20"/>
          <w:szCs w:val="20"/>
        </w:rPr>
        <w:tab/>
      </w:r>
      <w:proofErr w:type="spellStart"/>
      <w:r w:rsidRPr="00636823">
        <w:rPr>
          <w:rFonts w:ascii="Courier New" w:hAnsi="Courier New" w:cs="Courier New"/>
          <w:sz w:val="20"/>
          <w:szCs w:val="20"/>
        </w:rPr>
        <w:t>tr-org:hasLEI</w:t>
      </w:r>
      <w:proofErr w:type="spellEnd"/>
      <w:r w:rsidRPr="00636823">
        <w:rPr>
          <w:rFonts w:ascii="Courier New" w:hAnsi="Courier New" w:cs="Courier New"/>
          <w:sz w:val="20"/>
          <w:szCs w:val="20"/>
        </w:rPr>
        <w:t xml:space="preserve"> ?lei .</w:t>
      </w:r>
    </w:p>
    <w:p w14:paraId="08C1059A" w14:textId="385DF640" w:rsidR="00B050AD" w:rsidRPr="00636823" w:rsidRDefault="00B050AD" w:rsidP="00B050AD">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bsuri</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rdfs:label</w:t>
      </w:r>
      <w:proofErr w:type="spellEnd"/>
      <w:r w:rsidRPr="00636823">
        <w:rPr>
          <w:rFonts w:ascii="Courier New" w:hAnsi="Courier New" w:cs="Courier New"/>
          <w:sz w:val="20"/>
          <w:szCs w:val="20"/>
        </w:rPr>
        <w:t xml:space="preserve"> ?bs</w:t>
      </w:r>
    </w:p>
    <w:p w14:paraId="1811F7A8" w14:textId="00D2DB1C" w:rsidR="00B050AD" w:rsidRPr="00636823" w:rsidRDefault="00B050AD" w:rsidP="00B050AD">
      <w:pPr>
        <w:rPr>
          <w:rFonts w:ascii="Courier New" w:hAnsi="Courier New" w:cs="Courier New"/>
          <w:sz w:val="20"/>
          <w:szCs w:val="20"/>
        </w:rPr>
      </w:pPr>
      <w:r w:rsidRPr="00636823">
        <w:rPr>
          <w:rFonts w:ascii="Courier New" w:hAnsi="Courier New" w:cs="Courier New"/>
          <w:sz w:val="20"/>
          <w:szCs w:val="20"/>
        </w:rPr>
        <w:t>} LIMIT 100</w:t>
      </w:r>
    </w:p>
    <w:p w14:paraId="342C6B35" w14:textId="2719A646" w:rsidR="00B050AD" w:rsidRDefault="00B050AD" w:rsidP="00B050AD">
      <w:pPr>
        <w:rPr>
          <w:rFonts w:ascii="Courier New" w:hAnsi="Courier New" w:cs="Courier New"/>
        </w:rPr>
      </w:pPr>
    </w:p>
    <w:p w14:paraId="1E0C9E7D" w14:textId="15B72CF7" w:rsidR="00B050AD" w:rsidRDefault="00B050AD" w:rsidP="00B050AD">
      <w:r>
        <w:t>The data from the GLEIF also use</w:t>
      </w:r>
      <w:r w:rsidR="009F705B">
        <w:t>s</w:t>
      </w:r>
      <w:r>
        <w:t xml:space="preserve"> LEIs.  Let’s connect those together. </w:t>
      </w:r>
    </w:p>
    <w:p w14:paraId="4B4EBED5" w14:textId="26FBBBEF" w:rsidR="00B050AD" w:rsidRDefault="00B050AD" w:rsidP="00B050AD"/>
    <w:p w14:paraId="0CB5F592" w14:textId="49CCD7E2"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SELECT ?</w:t>
      </w:r>
      <w:proofErr w:type="spellStart"/>
      <w:r w:rsidRPr="00636823">
        <w:rPr>
          <w:rFonts w:ascii="Courier New" w:hAnsi="Courier New" w:cs="Courier New"/>
          <w:sz w:val="20"/>
          <w:szCs w:val="20"/>
        </w:rPr>
        <w:t>gname</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trname</w:t>
      </w:r>
      <w:proofErr w:type="spellEnd"/>
      <w:r w:rsidRPr="00636823">
        <w:rPr>
          <w:rFonts w:ascii="Courier New" w:hAnsi="Courier New" w:cs="Courier New"/>
          <w:sz w:val="20"/>
          <w:szCs w:val="20"/>
        </w:rPr>
        <w:t xml:space="preserve"> </w:t>
      </w:r>
      <w:r w:rsidR="00F30C22" w:rsidRPr="00636823">
        <w:rPr>
          <w:rFonts w:ascii="Courier New" w:hAnsi="Courier New" w:cs="Courier New"/>
          <w:sz w:val="20"/>
          <w:szCs w:val="20"/>
        </w:rPr>
        <w:t>?bs</w:t>
      </w:r>
    </w:p>
    <w:p w14:paraId="3B9AA39A" w14:textId="67BCD915"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WHERE {</w:t>
      </w:r>
      <w:r w:rsidR="004139B3">
        <w:rPr>
          <w:rFonts w:ascii="Courier New" w:hAnsi="Courier New" w:cs="Courier New"/>
          <w:sz w:val="20"/>
          <w:szCs w:val="20"/>
        </w:rPr>
        <w:t>GRAPH &lt;</w:t>
      </w:r>
      <w:proofErr w:type="spellStart"/>
      <w:r w:rsidR="004139B3">
        <w:rPr>
          <w:rFonts w:ascii="Courier New" w:hAnsi="Courier New" w:cs="Courier New"/>
          <w:sz w:val="20"/>
          <w:szCs w:val="20"/>
        </w:rPr>
        <w:t>urn:PermID</w:t>
      </w:r>
      <w:proofErr w:type="spellEnd"/>
      <w:r w:rsidR="004139B3">
        <w:rPr>
          <w:rFonts w:ascii="Courier New" w:hAnsi="Courier New" w:cs="Courier New"/>
          <w:sz w:val="20"/>
          <w:szCs w:val="20"/>
        </w:rPr>
        <w:t>&gt; {</w:t>
      </w:r>
    </w:p>
    <w:p w14:paraId="36832250"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trorg</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tr-org:hasPrimaryBusinessSector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bsuri</w:t>
      </w:r>
      <w:proofErr w:type="spellEnd"/>
      <w:r w:rsidRPr="00636823">
        <w:rPr>
          <w:rFonts w:ascii="Courier New" w:hAnsi="Courier New" w:cs="Courier New"/>
          <w:sz w:val="20"/>
          <w:szCs w:val="20"/>
        </w:rPr>
        <w:t xml:space="preserve"> ;</w:t>
      </w:r>
    </w:p>
    <w:p w14:paraId="5FC828F5"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ab/>
        <w:t xml:space="preserve">      </w:t>
      </w:r>
      <w:proofErr w:type="spellStart"/>
      <w:r w:rsidRPr="00636823">
        <w:rPr>
          <w:rFonts w:ascii="Courier New" w:hAnsi="Courier New" w:cs="Courier New"/>
          <w:sz w:val="20"/>
          <w:szCs w:val="20"/>
        </w:rPr>
        <w:t>vcard:organization-name</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trname</w:t>
      </w:r>
      <w:proofErr w:type="spellEnd"/>
      <w:r w:rsidRPr="00636823">
        <w:rPr>
          <w:rFonts w:ascii="Courier New" w:hAnsi="Courier New" w:cs="Courier New"/>
          <w:sz w:val="20"/>
          <w:szCs w:val="20"/>
        </w:rPr>
        <w:t xml:space="preserve"> ;</w:t>
      </w:r>
    </w:p>
    <w:p w14:paraId="1CD82D4D"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ab/>
      </w:r>
      <w:r w:rsidRPr="00636823">
        <w:rPr>
          <w:rFonts w:ascii="Courier New" w:hAnsi="Courier New" w:cs="Courier New"/>
          <w:sz w:val="20"/>
          <w:szCs w:val="20"/>
        </w:rPr>
        <w:tab/>
        <w:t xml:space="preserve">  </w:t>
      </w:r>
      <w:proofErr w:type="spellStart"/>
      <w:r w:rsidRPr="00636823">
        <w:rPr>
          <w:rFonts w:ascii="Courier New" w:hAnsi="Courier New" w:cs="Courier New"/>
          <w:sz w:val="20"/>
          <w:szCs w:val="20"/>
        </w:rPr>
        <w:t>tr-org:hasLEI</w:t>
      </w:r>
      <w:proofErr w:type="spellEnd"/>
      <w:r w:rsidRPr="00636823">
        <w:rPr>
          <w:rFonts w:ascii="Courier New" w:hAnsi="Courier New" w:cs="Courier New"/>
          <w:sz w:val="20"/>
          <w:szCs w:val="20"/>
        </w:rPr>
        <w:t xml:space="preserve"> ?lei .</w:t>
      </w:r>
    </w:p>
    <w:p w14:paraId="2C4EA4D6" w14:textId="52E0E21B" w:rsidR="009F705B" w:rsidRDefault="009F705B" w:rsidP="009F705B">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bsuri</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rdfs:label</w:t>
      </w:r>
      <w:proofErr w:type="spellEnd"/>
      <w:r w:rsidRPr="00636823">
        <w:rPr>
          <w:rFonts w:ascii="Courier New" w:hAnsi="Courier New" w:cs="Courier New"/>
          <w:sz w:val="20"/>
          <w:szCs w:val="20"/>
        </w:rPr>
        <w:t xml:space="preserve"> ?bs .</w:t>
      </w:r>
    </w:p>
    <w:p w14:paraId="184EF9BB" w14:textId="03AEEB3F" w:rsidR="004139B3" w:rsidRPr="00636823" w:rsidRDefault="004139B3" w:rsidP="009F705B">
      <w:pPr>
        <w:rPr>
          <w:rFonts w:ascii="Courier New" w:hAnsi="Courier New" w:cs="Courier New"/>
          <w:sz w:val="20"/>
          <w:szCs w:val="20"/>
        </w:rPr>
      </w:pPr>
      <w:r>
        <w:rPr>
          <w:rFonts w:ascii="Courier New" w:hAnsi="Courier New" w:cs="Courier New"/>
          <w:sz w:val="20"/>
          <w:szCs w:val="20"/>
        </w:rPr>
        <w:t xml:space="preserve">      }</w:t>
      </w:r>
    </w:p>
    <w:p w14:paraId="6016729E"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GRAPH &lt;</w:t>
      </w:r>
      <w:proofErr w:type="spellStart"/>
      <w:r w:rsidRPr="00636823">
        <w:rPr>
          <w:rFonts w:ascii="Courier New" w:hAnsi="Courier New" w:cs="Courier New"/>
          <w:sz w:val="20"/>
          <w:szCs w:val="20"/>
        </w:rPr>
        <w:t>urn:GLEIF</w:t>
      </w:r>
      <w:proofErr w:type="spellEnd"/>
      <w:r w:rsidRPr="00636823">
        <w:rPr>
          <w:rFonts w:ascii="Courier New" w:hAnsi="Courier New" w:cs="Courier New"/>
          <w:sz w:val="20"/>
          <w:szCs w:val="20"/>
        </w:rPr>
        <w:t>&gt; {</w:t>
      </w:r>
    </w:p>
    <w:p w14:paraId="5837FF2C"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leiuri</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fibo-fnd-aap-agt:identifies</w:t>
      </w:r>
      <w:proofErr w:type="spellEnd"/>
      <w:r w:rsidRPr="00636823">
        <w:rPr>
          <w:rFonts w:ascii="Courier New" w:hAnsi="Courier New" w:cs="Courier New"/>
          <w:sz w:val="20"/>
          <w:szCs w:val="20"/>
        </w:rPr>
        <w:t xml:space="preserve"> ?org .</w:t>
      </w:r>
    </w:p>
    <w:p w14:paraId="77452AC6"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leiuri</w:t>
      </w:r>
      <w:proofErr w:type="spellEnd"/>
      <w:r w:rsidRPr="00636823">
        <w:rPr>
          <w:rFonts w:ascii="Courier New" w:hAnsi="Courier New" w:cs="Courier New"/>
          <w:sz w:val="20"/>
          <w:szCs w:val="20"/>
        </w:rPr>
        <w:t xml:space="preserve"> a  </w:t>
      </w:r>
      <w:proofErr w:type="spellStart"/>
      <w:r w:rsidRPr="00636823">
        <w:rPr>
          <w:rFonts w:ascii="Courier New" w:hAnsi="Courier New" w:cs="Courier New"/>
          <w:sz w:val="20"/>
          <w:szCs w:val="20"/>
        </w:rPr>
        <w:t>fibo-be-le-lei:LegalEntityIdentifier</w:t>
      </w:r>
      <w:proofErr w:type="spellEnd"/>
      <w:r w:rsidRPr="00636823">
        <w:rPr>
          <w:rFonts w:ascii="Courier New" w:hAnsi="Courier New" w:cs="Courier New"/>
          <w:sz w:val="20"/>
          <w:szCs w:val="20"/>
        </w:rPr>
        <w:t xml:space="preserve"> ;</w:t>
      </w:r>
    </w:p>
    <w:p w14:paraId="3386EE6F"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fibo-fnd-rel-rel:hasTag</w:t>
      </w:r>
      <w:proofErr w:type="spellEnd"/>
      <w:r w:rsidRPr="00636823">
        <w:rPr>
          <w:rFonts w:ascii="Courier New" w:hAnsi="Courier New" w:cs="Courier New"/>
          <w:sz w:val="20"/>
          <w:szCs w:val="20"/>
        </w:rPr>
        <w:t xml:space="preserve"> ?lei .</w:t>
      </w:r>
    </w:p>
    <w:p w14:paraId="5A75DF94"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 xml:space="preserve">      ?org </w:t>
      </w:r>
      <w:proofErr w:type="spellStart"/>
      <w:r w:rsidRPr="00636823">
        <w:rPr>
          <w:rFonts w:ascii="Courier New" w:hAnsi="Courier New" w:cs="Courier New"/>
          <w:sz w:val="20"/>
          <w:szCs w:val="20"/>
        </w:rPr>
        <w:t>fibo-fnd-rel-rel:hasLegalName</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gname</w:t>
      </w:r>
      <w:proofErr w:type="spellEnd"/>
      <w:r w:rsidRPr="00636823">
        <w:rPr>
          <w:rFonts w:ascii="Courier New" w:hAnsi="Courier New" w:cs="Courier New"/>
          <w:sz w:val="20"/>
          <w:szCs w:val="20"/>
        </w:rPr>
        <w:t xml:space="preserve"> .</w:t>
      </w:r>
    </w:p>
    <w:p w14:paraId="770F2700" w14:textId="77777777"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w:t>
      </w:r>
    </w:p>
    <w:p w14:paraId="2051E8D8" w14:textId="1B581CF8" w:rsidR="009F705B" w:rsidRPr="00636823" w:rsidRDefault="009F705B" w:rsidP="009F705B">
      <w:pPr>
        <w:rPr>
          <w:rFonts w:ascii="Courier New" w:hAnsi="Courier New" w:cs="Courier New"/>
          <w:sz w:val="20"/>
          <w:szCs w:val="20"/>
        </w:rPr>
      </w:pPr>
      <w:r w:rsidRPr="00636823">
        <w:rPr>
          <w:rFonts w:ascii="Courier New" w:hAnsi="Courier New" w:cs="Courier New"/>
          <w:sz w:val="20"/>
          <w:szCs w:val="20"/>
        </w:rPr>
        <w:t>LIMIT 100</w:t>
      </w:r>
    </w:p>
    <w:p w14:paraId="1DC6FDE8" w14:textId="1E5C1436" w:rsidR="009F705B" w:rsidRDefault="009F705B" w:rsidP="009F705B">
      <w:pPr>
        <w:rPr>
          <w:rFonts w:ascii="Courier New" w:hAnsi="Courier New" w:cs="Courier New"/>
        </w:rPr>
      </w:pPr>
    </w:p>
    <w:p w14:paraId="4D802559" w14:textId="757A756F" w:rsidR="009F705B" w:rsidRDefault="00F30C22" w:rsidP="009F705B">
      <w:r>
        <w:t xml:space="preserve">We see that the crosswalk seems to work pretty well; we have the same name for the organizations on each side.  We can also see the name of the business sector for each organization. </w:t>
      </w:r>
    </w:p>
    <w:p w14:paraId="1E19C4D0" w14:textId="75F8075A" w:rsidR="00F30C22" w:rsidRDefault="00F30C22" w:rsidP="009F705B"/>
    <w:p w14:paraId="473EF46B" w14:textId="03CDE414" w:rsidR="00F30C22" w:rsidRDefault="00F30C22" w:rsidP="009F705B">
      <w:r>
        <w:t xml:space="preserve">Now let’s combine that with things we learned from the GLEIF level 2 data.  You might expect that if one organization is the parent of another, that they would be in the same business sector.  Or maybe not.  Let’s find out. </w:t>
      </w:r>
    </w:p>
    <w:p w14:paraId="0CB38818" w14:textId="5E78B65E" w:rsidR="00F30C22" w:rsidRDefault="00F30C22" w:rsidP="009F705B"/>
    <w:p w14:paraId="57F91016" w14:textId="0AFB0CBC" w:rsidR="00F30C22" w:rsidRDefault="00F30C22" w:rsidP="009F705B">
      <w:r>
        <w:t>First, let’s remember the business sectors we computed for the entities in the GLEIF:</w:t>
      </w:r>
    </w:p>
    <w:p w14:paraId="5C244AAF" w14:textId="77777777" w:rsidR="004139B3" w:rsidRDefault="004139B3" w:rsidP="009F705B"/>
    <w:p w14:paraId="6CBEF764"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INSERT {GRAPH &lt;</w:t>
      </w:r>
      <w:proofErr w:type="spellStart"/>
      <w:r w:rsidRPr="00636823">
        <w:rPr>
          <w:rFonts w:ascii="Courier New" w:hAnsi="Courier New" w:cs="Courier New"/>
          <w:sz w:val="20"/>
          <w:szCs w:val="20"/>
        </w:rPr>
        <w:t>urn:work</w:t>
      </w:r>
      <w:proofErr w:type="spellEnd"/>
      <w:r w:rsidRPr="00636823">
        <w:rPr>
          <w:rFonts w:ascii="Courier New" w:hAnsi="Courier New" w:cs="Courier New"/>
          <w:sz w:val="20"/>
          <w:szCs w:val="20"/>
        </w:rPr>
        <w:t>&gt; {?</w:t>
      </w:r>
      <w:proofErr w:type="spellStart"/>
      <w:r w:rsidRPr="00636823">
        <w:rPr>
          <w:rFonts w:ascii="Courier New" w:hAnsi="Courier New" w:cs="Courier New"/>
          <w:sz w:val="20"/>
          <w:szCs w:val="20"/>
        </w:rPr>
        <w:t>glorg</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?bs}}</w:t>
      </w:r>
    </w:p>
    <w:p w14:paraId="7525AC75" w14:textId="00BD2FC8"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WHERE { </w:t>
      </w:r>
      <w:r w:rsidR="004139B3">
        <w:rPr>
          <w:rFonts w:ascii="Courier New" w:hAnsi="Courier New" w:cs="Courier New"/>
          <w:sz w:val="20"/>
          <w:szCs w:val="20"/>
        </w:rPr>
        <w:t>GRAPH &lt;</w:t>
      </w:r>
      <w:proofErr w:type="spellStart"/>
      <w:r w:rsidR="004139B3">
        <w:rPr>
          <w:rFonts w:ascii="Courier New" w:hAnsi="Courier New" w:cs="Courier New"/>
          <w:sz w:val="20"/>
          <w:szCs w:val="20"/>
        </w:rPr>
        <w:t>urn:PermID</w:t>
      </w:r>
      <w:proofErr w:type="spellEnd"/>
      <w:r w:rsidR="004139B3">
        <w:rPr>
          <w:rFonts w:ascii="Courier New" w:hAnsi="Courier New" w:cs="Courier New"/>
          <w:sz w:val="20"/>
          <w:szCs w:val="20"/>
        </w:rPr>
        <w:t>&gt; {</w:t>
      </w:r>
    </w:p>
    <w:p w14:paraId="4155F951"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trorg</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tr-org:hasPrimaryBusinessSector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bsuri</w:t>
      </w:r>
      <w:proofErr w:type="spellEnd"/>
      <w:r w:rsidRPr="00636823">
        <w:rPr>
          <w:rFonts w:ascii="Courier New" w:hAnsi="Courier New" w:cs="Courier New"/>
          <w:sz w:val="20"/>
          <w:szCs w:val="20"/>
        </w:rPr>
        <w:t xml:space="preserve"> ;</w:t>
      </w:r>
    </w:p>
    <w:p w14:paraId="1A4A7929"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ab/>
        <w:t xml:space="preserve">      </w:t>
      </w:r>
      <w:proofErr w:type="spellStart"/>
      <w:r w:rsidRPr="00636823">
        <w:rPr>
          <w:rFonts w:ascii="Courier New" w:hAnsi="Courier New" w:cs="Courier New"/>
          <w:sz w:val="20"/>
          <w:szCs w:val="20"/>
        </w:rPr>
        <w:t>vcard:organization-name</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trname</w:t>
      </w:r>
      <w:proofErr w:type="spellEnd"/>
      <w:r w:rsidRPr="00636823">
        <w:rPr>
          <w:rFonts w:ascii="Courier New" w:hAnsi="Courier New" w:cs="Courier New"/>
          <w:sz w:val="20"/>
          <w:szCs w:val="20"/>
        </w:rPr>
        <w:t xml:space="preserve"> ;</w:t>
      </w:r>
    </w:p>
    <w:p w14:paraId="3616E07A"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ab/>
      </w:r>
      <w:r w:rsidRPr="00636823">
        <w:rPr>
          <w:rFonts w:ascii="Courier New" w:hAnsi="Courier New" w:cs="Courier New"/>
          <w:sz w:val="20"/>
          <w:szCs w:val="20"/>
        </w:rPr>
        <w:tab/>
        <w:t xml:space="preserve">  </w:t>
      </w:r>
      <w:proofErr w:type="spellStart"/>
      <w:r w:rsidRPr="00636823">
        <w:rPr>
          <w:rFonts w:ascii="Courier New" w:hAnsi="Courier New" w:cs="Courier New"/>
          <w:sz w:val="20"/>
          <w:szCs w:val="20"/>
        </w:rPr>
        <w:t>tr-org:hasLEI</w:t>
      </w:r>
      <w:proofErr w:type="spellEnd"/>
      <w:r w:rsidRPr="00636823">
        <w:rPr>
          <w:rFonts w:ascii="Courier New" w:hAnsi="Courier New" w:cs="Courier New"/>
          <w:sz w:val="20"/>
          <w:szCs w:val="20"/>
        </w:rPr>
        <w:t xml:space="preserve"> ?lei .</w:t>
      </w:r>
    </w:p>
    <w:p w14:paraId="26AE8635" w14:textId="74DEB5B0" w:rsidR="00F30C22"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bsuri</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rdfs:label</w:t>
      </w:r>
      <w:proofErr w:type="spellEnd"/>
      <w:r w:rsidRPr="00636823">
        <w:rPr>
          <w:rFonts w:ascii="Courier New" w:hAnsi="Courier New" w:cs="Courier New"/>
          <w:sz w:val="20"/>
          <w:szCs w:val="20"/>
        </w:rPr>
        <w:t xml:space="preserve"> ?bs .</w:t>
      </w:r>
    </w:p>
    <w:p w14:paraId="1EED1D52" w14:textId="270AB9CD" w:rsidR="004139B3" w:rsidRPr="00636823" w:rsidRDefault="004139B3" w:rsidP="00F30C22">
      <w:pPr>
        <w:rPr>
          <w:rFonts w:ascii="Courier New" w:hAnsi="Courier New" w:cs="Courier New"/>
          <w:sz w:val="20"/>
          <w:szCs w:val="20"/>
        </w:rPr>
      </w:pPr>
      <w:r>
        <w:rPr>
          <w:rFonts w:ascii="Courier New" w:hAnsi="Courier New" w:cs="Courier New"/>
          <w:sz w:val="20"/>
          <w:szCs w:val="20"/>
        </w:rPr>
        <w:tab/>
        <w:t>}</w:t>
      </w:r>
    </w:p>
    <w:p w14:paraId="105F6996"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GRAPH &lt;</w:t>
      </w:r>
      <w:proofErr w:type="spellStart"/>
      <w:r w:rsidRPr="00636823">
        <w:rPr>
          <w:rFonts w:ascii="Courier New" w:hAnsi="Courier New" w:cs="Courier New"/>
          <w:sz w:val="20"/>
          <w:szCs w:val="20"/>
        </w:rPr>
        <w:t>urn:GLEIF</w:t>
      </w:r>
      <w:proofErr w:type="spellEnd"/>
      <w:r w:rsidRPr="00636823">
        <w:rPr>
          <w:rFonts w:ascii="Courier New" w:hAnsi="Courier New" w:cs="Courier New"/>
          <w:sz w:val="20"/>
          <w:szCs w:val="20"/>
        </w:rPr>
        <w:t>&gt; {</w:t>
      </w:r>
    </w:p>
    <w:p w14:paraId="37625A29"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leiuri</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fibo-fnd-aap-agt:identifies</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glorg</w:t>
      </w:r>
      <w:proofErr w:type="spellEnd"/>
      <w:r w:rsidRPr="00636823">
        <w:rPr>
          <w:rFonts w:ascii="Courier New" w:hAnsi="Courier New" w:cs="Courier New"/>
          <w:sz w:val="20"/>
          <w:szCs w:val="20"/>
        </w:rPr>
        <w:t xml:space="preserve"> .</w:t>
      </w:r>
    </w:p>
    <w:p w14:paraId="5329B959"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leiuri</w:t>
      </w:r>
      <w:proofErr w:type="spellEnd"/>
      <w:r w:rsidRPr="00636823">
        <w:rPr>
          <w:rFonts w:ascii="Courier New" w:hAnsi="Courier New" w:cs="Courier New"/>
          <w:sz w:val="20"/>
          <w:szCs w:val="20"/>
        </w:rPr>
        <w:t xml:space="preserve"> a  </w:t>
      </w:r>
      <w:proofErr w:type="spellStart"/>
      <w:r w:rsidRPr="00636823">
        <w:rPr>
          <w:rFonts w:ascii="Courier New" w:hAnsi="Courier New" w:cs="Courier New"/>
          <w:sz w:val="20"/>
          <w:szCs w:val="20"/>
        </w:rPr>
        <w:t>fibo-be-le-lei:LegalEntityIdentifier</w:t>
      </w:r>
      <w:proofErr w:type="spellEnd"/>
      <w:r w:rsidRPr="00636823">
        <w:rPr>
          <w:rFonts w:ascii="Courier New" w:hAnsi="Courier New" w:cs="Courier New"/>
          <w:sz w:val="20"/>
          <w:szCs w:val="20"/>
        </w:rPr>
        <w:t xml:space="preserve"> ;</w:t>
      </w:r>
    </w:p>
    <w:p w14:paraId="02B87F1A"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fibo-fnd-rel-rel:hasTag</w:t>
      </w:r>
      <w:proofErr w:type="spellEnd"/>
      <w:r w:rsidRPr="00636823">
        <w:rPr>
          <w:rFonts w:ascii="Courier New" w:hAnsi="Courier New" w:cs="Courier New"/>
          <w:sz w:val="20"/>
          <w:szCs w:val="20"/>
        </w:rPr>
        <w:t xml:space="preserve"> ?lei .</w:t>
      </w:r>
    </w:p>
    <w:p w14:paraId="7AF0ADE8" w14:textId="77777777"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glorg</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fibo-fnd-rel-rel:hasLegalName</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gname</w:t>
      </w:r>
      <w:proofErr w:type="spellEnd"/>
      <w:r w:rsidRPr="00636823">
        <w:rPr>
          <w:rFonts w:ascii="Courier New" w:hAnsi="Courier New" w:cs="Courier New"/>
          <w:sz w:val="20"/>
          <w:szCs w:val="20"/>
        </w:rPr>
        <w:t xml:space="preserve"> .</w:t>
      </w:r>
    </w:p>
    <w:p w14:paraId="6654E3E7" w14:textId="05A75BE6" w:rsidR="00F30C22" w:rsidRPr="00636823" w:rsidRDefault="00F30C22" w:rsidP="00F30C22">
      <w:pPr>
        <w:rPr>
          <w:rFonts w:ascii="Courier New" w:hAnsi="Courier New" w:cs="Courier New"/>
          <w:sz w:val="20"/>
          <w:szCs w:val="20"/>
        </w:rPr>
      </w:pPr>
      <w:r w:rsidRPr="00636823">
        <w:rPr>
          <w:rFonts w:ascii="Courier New" w:hAnsi="Courier New" w:cs="Courier New"/>
          <w:sz w:val="20"/>
          <w:szCs w:val="20"/>
        </w:rPr>
        <w:t xml:space="preserve">    }}</w:t>
      </w:r>
    </w:p>
    <w:p w14:paraId="007D2ECC" w14:textId="5D78E9FA" w:rsidR="00EF1EBA" w:rsidRDefault="00EF1EBA" w:rsidP="00F30C22"/>
    <w:p w14:paraId="02B4F990" w14:textId="493F006E" w:rsidR="00EF1EBA" w:rsidRDefault="00EF1EBA" w:rsidP="00F30C22">
      <w:r>
        <w:t>Now, it is a simple matter to find the parent/child relationships that don’t match:</w:t>
      </w:r>
    </w:p>
    <w:p w14:paraId="110055F4" w14:textId="77777777" w:rsidR="00EF1EBA" w:rsidRDefault="00EF1EBA" w:rsidP="00F30C22"/>
    <w:p w14:paraId="3135A841" w14:textId="709D0CF0" w:rsidR="00EF1EBA" w:rsidRDefault="00EF1EBA" w:rsidP="00EF1EBA">
      <w:pPr>
        <w:rPr>
          <w:rFonts w:ascii="Courier New" w:hAnsi="Courier New" w:cs="Courier New"/>
          <w:sz w:val="20"/>
          <w:szCs w:val="20"/>
        </w:rPr>
      </w:pPr>
      <w:r w:rsidRPr="00636823">
        <w:rPr>
          <w:rFonts w:ascii="Courier New" w:hAnsi="Courier New" w:cs="Courier New"/>
          <w:sz w:val="20"/>
          <w:szCs w:val="20"/>
        </w:rPr>
        <w:t>SELECT ?</w:t>
      </w:r>
      <w:proofErr w:type="spellStart"/>
      <w:r w:rsidRPr="00636823">
        <w:rPr>
          <w:rFonts w:ascii="Courier New" w:hAnsi="Courier New" w:cs="Courier New"/>
          <w:sz w:val="20"/>
          <w:szCs w:val="20"/>
        </w:rPr>
        <w:t>ParentBS</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ChildBS</w:t>
      </w:r>
      <w:proofErr w:type="spellEnd"/>
    </w:p>
    <w:p w14:paraId="36CAEA24" w14:textId="6FA96C45" w:rsidR="004139B3" w:rsidRPr="00636823" w:rsidRDefault="004139B3" w:rsidP="00EF1EBA">
      <w:pPr>
        <w:rPr>
          <w:rFonts w:ascii="Courier New" w:hAnsi="Courier New" w:cs="Courier New"/>
          <w:sz w:val="20"/>
          <w:szCs w:val="20"/>
        </w:rPr>
      </w:pPr>
      <w:r>
        <w:rPr>
          <w:rFonts w:ascii="Courier New" w:hAnsi="Courier New" w:cs="Courier New"/>
          <w:sz w:val="20"/>
          <w:szCs w:val="20"/>
        </w:rPr>
        <w:t>FROM &lt;</w:t>
      </w:r>
      <w:proofErr w:type="spellStart"/>
      <w:r>
        <w:rPr>
          <w:rFonts w:ascii="Courier New" w:hAnsi="Courier New" w:cs="Courier New"/>
          <w:sz w:val="20"/>
          <w:szCs w:val="20"/>
        </w:rPr>
        <w:t>urn:work</w:t>
      </w:r>
      <w:proofErr w:type="spellEnd"/>
      <w:r>
        <w:rPr>
          <w:rFonts w:ascii="Courier New" w:hAnsi="Courier New" w:cs="Courier New"/>
          <w:sz w:val="20"/>
          <w:szCs w:val="20"/>
        </w:rPr>
        <w:t>&gt;</w:t>
      </w:r>
    </w:p>
    <w:p w14:paraId="72849B67"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WHERE {?parent </w:t>
      </w:r>
      <w:proofErr w:type="spellStart"/>
      <w:r w:rsidRPr="00636823">
        <w:rPr>
          <w:rFonts w:ascii="Courier New" w:hAnsi="Courier New" w:cs="Courier New"/>
          <w:sz w:val="20"/>
          <w:szCs w:val="20"/>
        </w:rPr>
        <w:t>fw:parentOf</w:t>
      </w:r>
      <w:proofErr w:type="spellEnd"/>
      <w:r w:rsidRPr="00636823">
        <w:rPr>
          <w:rFonts w:ascii="Courier New" w:hAnsi="Courier New" w:cs="Courier New"/>
          <w:sz w:val="20"/>
          <w:szCs w:val="20"/>
        </w:rPr>
        <w:t xml:space="preserve"> ?child .    </w:t>
      </w:r>
    </w:p>
    <w:p w14:paraId="644ABDCB"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?parent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ParentBS</w:t>
      </w:r>
      <w:proofErr w:type="spellEnd"/>
      <w:r w:rsidRPr="00636823">
        <w:rPr>
          <w:rFonts w:ascii="Courier New" w:hAnsi="Courier New" w:cs="Courier New"/>
          <w:sz w:val="20"/>
          <w:szCs w:val="20"/>
        </w:rPr>
        <w:t xml:space="preserve"> .</w:t>
      </w:r>
    </w:p>
    <w:p w14:paraId="22600CDC"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?child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ChildBS</w:t>
      </w:r>
      <w:proofErr w:type="spellEnd"/>
      <w:r w:rsidRPr="00636823">
        <w:rPr>
          <w:rFonts w:ascii="Courier New" w:hAnsi="Courier New" w:cs="Courier New"/>
          <w:sz w:val="20"/>
          <w:szCs w:val="20"/>
        </w:rPr>
        <w:t xml:space="preserve"> .</w:t>
      </w:r>
    </w:p>
    <w:p w14:paraId="59DA0DEA"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FILTER (?</w:t>
      </w:r>
      <w:proofErr w:type="spellStart"/>
      <w:r w:rsidRPr="00636823">
        <w:rPr>
          <w:rFonts w:ascii="Courier New" w:hAnsi="Courier New" w:cs="Courier New"/>
          <w:sz w:val="20"/>
          <w:szCs w:val="20"/>
        </w:rPr>
        <w:t>ChildBS</w:t>
      </w:r>
      <w:proofErr w:type="spellEnd"/>
      <w:r w:rsidRPr="00636823">
        <w:rPr>
          <w:rFonts w:ascii="Courier New" w:hAnsi="Courier New" w:cs="Courier New"/>
          <w:sz w:val="20"/>
          <w:szCs w:val="20"/>
        </w:rPr>
        <w:t xml:space="preserve"> != ?</w:t>
      </w:r>
      <w:proofErr w:type="spellStart"/>
      <w:r w:rsidRPr="00636823">
        <w:rPr>
          <w:rFonts w:ascii="Courier New" w:hAnsi="Courier New" w:cs="Courier New"/>
          <w:sz w:val="20"/>
          <w:szCs w:val="20"/>
        </w:rPr>
        <w:t>ParentBS</w:t>
      </w:r>
      <w:proofErr w:type="spellEnd"/>
      <w:r w:rsidRPr="00636823">
        <w:rPr>
          <w:rFonts w:ascii="Courier New" w:hAnsi="Courier New" w:cs="Courier New"/>
          <w:sz w:val="20"/>
          <w:szCs w:val="20"/>
        </w:rPr>
        <w:t>)</w:t>
      </w:r>
    </w:p>
    <w:p w14:paraId="6160F2B9" w14:textId="1D54BA7A" w:rsidR="00F30C22"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w:t>
      </w:r>
    </w:p>
    <w:p w14:paraId="61747363" w14:textId="0C31AE64" w:rsidR="00F30C22" w:rsidRDefault="00F30C22" w:rsidP="009F705B"/>
    <w:p w14:paraId="68FBDADD" w14:textId="4ADDEDF3" w:rsidR="00EF1EBA" w:rsidRDefault="00EF1EBA" w:rsidP="009F705B">
      <w:r>
        <w:t xml:space="preserve">We can do the same in the swaps; what are the business sectors of the counterparties in a swap? </w:t>
      </w:r>
    </w:p>
    <w:p w14:paraId="3EFE6582" w14:textId="64806101" w:rsidR="00EF1EBA" w:rsidRDefault="00EF1EBA" w:rsidP="009F705B"/>
    <w:p w14:paraId="435F94EF" w14:textId="5813E5D3" w:rsidR="00EF1EBA" w:rsidRDefault="00EF1EBA" w:rsidP="00EF1EBA">
      <w:pPr>
        <w:rPr>
          <w:rFonts w:ascii="Courier New" w:hAnsi="Courier New" w:cs="Courier New"/>
          <w:sz w:val="20"/>
          <w:szCs w:val="20"/>
        </w:rPr>
      </w:pPr>
      <w:r w:rsidRPr="00636823">
        <w:rPr>
          <w:rFonts w:ascii="Courier New" w:hAnsi="Courier New" w:cs="Courier New"/>
          <w:sz w:val="20"/>
          <w:szCs w:val="20"/>
        </w:rPr>
        <w:t>SELECT ?Partner1BS ?Partner2BS</w:t>
      </w:r>
    </w:p>
    <w:p w14:paraId="0E64AD8A" w14:textId="2D56702E" w:rsidR="004139B3" w:rsidRDefault="004139B3" w:rsidP="00EF1EBA">
      <w:pPr>
        <w:rPr>
          <w:rFonts w:ascii="Courier New" w:hAnsi="Courier New" w:cs="Courier New"/>
          <w:sz w:val="20"/>
          <w:szCs w:val="20"/>
        </w:rPr>
      </w:pPr>
      <w:r>
        <w:rPr>
          <w:rFonts w:ascii="Courier New" w:hAnsi="Courier New" w:cs="Courier New"/>
          <w:sz w:val="20"/>
          <w:szCs w:val="20"/>
        </w:rPr>
        <w:t>FROM  &lt;</w:t>
      </w:r>
      <w:proofErr w:type="spellStart"/>
      <w:r>
        <w:rPr>
          <w:rFonts w:ascii="Courier New" w:hAnsi="Courier New" w:cs="Courier New"/>
          <w:sz w:val="20"/>
          <w:szCs w:val="20"/>
        </w:rPr>
        <w:t>urn:work</w:t>
      </w:r>
      <w:proofErr w:type="spellEnd"/>
      <w:r>
        <w:rPr>
          <w:rFonts w:ascii="Courier New" w:hAnsi="Courier New" w:cs="Courier New"/>
          <w:sz w:val="20"/>
          <w:szCs w:val="20"/>
        </w:rPr>
        <w:t>&gt;</w:t>
      </w:r>
    </w:p>
    <w:p w14:paraId="5E507E5C" w14:textId="408D7916" w:rsidR="004139B3" w:rsidRPr="00636823" w:rsidRDefault="004139B3" w:rsidP="00EF1EBA">
      <w:pPr>
        <w:rPr>
          <w:rFonts w:ascii="Courier New" w:hAnsi="Courier New" w:cs="Courier New"/>
          <w:sz w:val="20"/>
          <w:szCs w:val="20"/>
        </w:rPr>
      </w:pPr>
      <w:r>
        <w:rPr>
          <w:rFonts w:ascii="Courier New" w:hAnsi="Courier New" w:cs="Courier New"/>
          <w:sz w:val="20"/>
          <w:szCs w:val="20"/>
        </w:rPr>
        <w:t>FROM &lt;</w:t>
      </w:r>
      <w:proofErr w:type="spellStart"/>
      <w:r>
        <w:rPr>
          <w:rFonts w:ascii="Courier New" w:hAnsi="Courier New" w:cs="Courier New"/>
          <w:sz w:val="20"/>
          <w:szCs w:val="20"/>
        </w:rPr>
        <w:t>import:Swaps</w:t>
      </w:r>
      <w:proofErr w:type="spellEnd"/>
      <w:r>
        <w:rPr>
          <w:rFonts w:ascii="Courier New" w:hAnsi="Courier New" w:cs="Courier New"/>
          <w:sz w:val="20"/>
          <w:szCs w:val="20"/>
        </w:rPr>
        <w:t>&gt;</w:t>
      </w:r>
    </w:p>
    <w:p w14:paraId="44E173AF"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WHERE {?partner1 </w:t>
      </w:r>
      <w:proofErr w:type="spellStart"/>
      <w:r w:rsidRPr="00636823">
        <w:rPr>
          <w:rFonts w:ascii="Courier New" w:hAnsi="Courier New" w:cs="Courier New"/>
          <w:sz w:val="20"/>
          <w:szCs w:val="20"/>
        </w:rPr>
        <w:t>ex:tradingWith</w:t>
      </w:r>
      <w:proofErr w:type="spellEnd"/>
      <w:r w:rsidRPr="00636823">
        <w:rPr>
          <w:rFonts w:ascii="Courier New" w:hAnsi="Courier New" w:cs="Courier New"/>
          <w:sz w:val="20"/>
          <w:szCs w:val="20"/>
        </w:rPr>
        <w:t xml:space="preserve">  ?partner2 .    </w:t>
      </w:r>
    </w:p>
    <w:p w14:paraId="181FD8C5"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?partner1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?Partner1BS .</w:t>
      </w:r>
    </w:p>
    <w:p w14:paraId="18CBA907"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?partner2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?Partner2BS .</w:t>
      </w:r>
    </w:p>
    <w:p w14:paraId="58203281"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FILTER (?Partner1BS != ?Partner2BS)</w:t>
      </w:r>
    </w:p>
    <w:p w14:paraId="2C165170" w14:textId="663E6B35"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w:t>
      </w:r>
    </w:p>
    <w:p w14:paraId="647B232E" w14:textId="366DEC19" w:rsidR="00EF1EBA" w:rsidRDefault="00EF1EBA" w:rsidP="009F705B"/>
    <w:p w14:paraId="32073D65" w14:textId="68542916" w:rsidR="00EF1EBA" w:rsidRDefault="00EF1EBA" w:rsidP="009F705B">
      <w:r>
        <w:t>Or, to bring all the datasets together, we can look at the business sectors of the ultimate payers:</w:t>
      </w:r>
    </w:p>
    <w:p w14:paraId="7FB931DE" w14:textId="3B164C8C" w:rsidR="00EF1EBA" w:rsidRDefault="00EF1EBA" w:rsidP="009F705B"/>
    <w:p w14:paraId="242AF429" w14:textId="135DB4B9" w:rsidR="00EF1EBA" w:rsidRDefault="00EF1EBA" w:rsidP="00EF1EBA">
      <w:pPr>
        <w:rPr>
          <w:rFonts w:ascii="Courier New" w:hAnsi="Courier New" w:cs="Courier New"/>
          <w:sz w:val="20"/>
          <w:szCs w:val="20"/>
        </w:rPr>
      </w:pPr>
      <w:r w:rsidRPr="00636823">
        <w:rPr>
          <w:rFonts w:ascii="Courier New" w:hAnsi="Courier New" w:cs="Courier New"/>
          <w:sz w:val="20"/>
          <w:szCs w:val="20"/>
        </w:rPr>
        <w:t>SELECT DISTINCT ?</w:t>
      </w:r>
      <w:proofErr w:type="spellStart"/>
      <w:r w:rsidRPr="00636823">
        <w:rPr>
          <w:rFonts w:ascii="Courier New" w:hAnsi="Courier New" w:cs="Courier New"/>
          <w:sz w:val="20"/>
          <w:szCs w:val="20"/>
        </w:rPr>
        <w:t>fixedSector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floatSector</w:t>
      </w:r>
      <w:proofErr w:type="spellEnd"/>
    </w:p>
    <w:p w14:paraId="28B90B36" w14:textId="77777777" w:rsidR="004139B3" w:rsidRDefault="004139B3" w:rsidP="004139B3">
      <w:pPr>
        <w:rPr>
          <w:rFonts w:ascii="Courier New" w:hAnsi="Courier New" w:cs="Courier New"/>
          <w:sz w:val="20"/>
          <w:szCs w:val="20"/>
        </w:rPr>
      </w:pPr>
      <w:r>
        <w:rPr>
          <w:rFonts w:ascii="Courier New" w:hAnsi="Courier New" w:cs="Courier New"/>
          <w:sz w:val="20"/>
          <w:szCs w:val="20"/>
        </w:rPr>
        <w:t>FROM  &lt;</w:t>
      </w:r>
      <w:proofErr w:type="spellStart"/>
      <w:r>
        <w:rPr>
          <w:rFonts w:ascii="Courier New" w:hAnsi="Courier New" w:cs="Courier New"/>
          <w:sz w:val="20"/>
          <w:szCs w:val="20"/>
        </w:rPr>
        <w:t>urn:work</w:t>
      </w:r>
      <w:proofErr w:type="spellEnd"/>
      <w:r>
        <w:rPr>
          <w:rFonts w:ascii="Courier New" w:hAnsi="Courier New" w:cs="Courier New"/>
          <w:sz w:val="20"/>
          <w:szCs w:val="20"/>
        </w:rPr>
        <w:t>&gt;</w:t>
      </w:r>
    </w:p>
    <w:p w14:paraId="0CEAD9FA" w14:textId="56FFE029" w:rsidR="004139B3" w:rsidRPr="00636823" w:rsidRDefault="004139B3" w:rsidP="00EF1EBA">
      <w:pPr>
        <w:rPr>
          <w:rFonts w:ascii="Courier New" w:hAnsi="Courier New" w:cs="Courier New"/>
          <w:sz w:val="20"/>
          <w:szCs w:val="20"/>
        </w:rPr>
      </w:pPr>
      <w:r>
        <w:rPr>
          <w:rFonts w:ascii="Courier New" w:hAnsi="Courier New" w:cs="Courier New"/>
          <w:sz w:val="20"/>
          <w:szCs w:val="20"/>
        </w:rPr>
        <w:t>FROM &lt;</w:t>
      </w:r>
      <w:proofErr w:type="spellStart"/>
      <w:r>
        <w:rPr>
          <w:rFonts w:ascii="Courier New" w:hAnsi="Courier New" w:cs="Courier New"/>
          <w:sz w:val="20"/>
          <w:szCs w:val="20"/>
        </w:rPr>
        <w:t>import:Swaps</w:t>
      </w:r>
      <w:proofErr w:type="spellEnd"/>
      <w:r>
        <w:rPr>
          <w:rFonts w:ascii="Courier New" w:hAnsi="Courier New" w:cs="Courier New"/>
          <w:sz w:val="20"/>
          <w:szCs w:val="20"/>
        </w:rPr>
        <w:t>&gt;</w:t>
      </w:r>
    </w:p>
    <w:p w14:paraId="1EE59B9E"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WHERE {</w:t>
      </w:r>
    </w:p>
    <w:p w14:paraId="698FC441"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ab/>
        <w:t xml:space="preserve">?swap </w:t>
      </w:r>
      <w:proofErr w:type="spellStart"/>
      <w:r w:rsidRPr="00636823">
        <w:rPr>
          <w:rFonts w:ascii="Courier New" w:hAnsi="Courier New" w:cs="Courier New"/>
          <w:sz w:val="20"/>
          <w:szCs w:val="20"/>
        </w:rPr>
        <w:t>ex:hasUltimateFixedPayer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ultimateFixedPayer</w:t>
      </w:r>
      <w:proofErr w:type="spellEnd"/>
      <w:r w:rsidRPr="00636823">
        <w:rPr>
          <w:rFonts w:ascii="Courier New" w:hAnsi="Courier New" w:cs="Courier New"/>
          <w:sz w:val="20"/>
          <w:szCs w:val="20"/>
        </w:rPr>
        <w:t xml:space="preserve"> .</w:t>
      </w:r>
    </w:p>
    <w:p w14:paraId="4B68D2DF"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?swap </w:t>
      </w:r>
      <w:proofErr w:type="spellStart"/>
      <w:r w:rsidRPr="00636823">
        <w:rPr>
          <w:rFonts w:ascii="Courier New" w:hAnsi="Courier New" w:cs="Courier New"/>
          <w:sz w:val="20"/>
          <w:szCs w:val="20"/>
        </w:rPr>
        <w:t>ex:hasUltimateFloatingPayer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ultimateFloatingPayer</w:t>
      </w:r>
      <w:proofErr w:type="spellEnd"/>
      <w:r w:rsidRPr="00636823">
        <w:rPr>
          <w:rFonts w:ascii="Courier New" w:hAnsi="Courier New" w:cs="Courier New"/>
          <w:sz w:val="20"/>
          <w:szCs w:val="20"/>
        </w:rPr>
        <w:t xml:space="preserve"> .</w:t>
      </w:r>
    </w:p>
    <w:p w14:paraId="0F6E8603"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ultimateFixedPayer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fixedSector</w:t>
      </w:r>
      <w:proofErr w:type="spellEnd"/>
      <w:r w:rsidRPr="00636823">
        <w:rPr>
          <w:rFonts w:ascii="Courier New" w:hAnsi="Courier New" w:cs="Courier New"/>
          <w:sz w:val="20"/>
          <w:szCs w:val="20"/>
        </w:rPr>
        <w:t xml:space="preserve"> .</w:t>
      </w:r>
    </w:p>
    <w:p w14:paraId="1E17E221"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ab/>
        <w:t>?</w:t>
      </w:r>
      <w:proofErr w:type="spellStart"/>
      <w:r w:rsidRPr="00636823">
        <w:rPr>
          <w:rFonts w:ascii="Courier New" w:hAnsi="Courier New" w:cs="Courier New"/>
          <w:sz w:val="20"/>
          <w:szCs w:val="20"/>
        </w:rPr>
        <w:t>ultimateFloatPayer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fw:inSector</w:t>
      </w:r>
      <w:proofErr w:type="spellEnd"/>
      <w:r w:rsidRPr="00636823">
        <w:rPr>
          <w:rFonts w:ascii="Courier New" w:hAnsi="Courier New" w:cs="Courier New"/>
          <w:sz w:val="20"/>
          <w:szCs w:val="20"/>
        </w:rPr>
        <w:t xml:space="preserve"> ?</w:t>
      </w:r>
      <w:proofErr w:type="spellStart"/>
      <w:r w:rsidRPr="00636823">
        <w:rPr>
          <w:rFonts w:ascii="Courier New" w:hAnsi="Courier New" w:cs="Courier New"/>
          <w:sz w:val="20"/>
          <w:szCs w:val="20"/>
        </w:rPr>
        <w:t>floatSector</w:t>
      </w:r>
      <w:proofErr w:type="spellEnd"/>
      <w:r w:rsidRPr="00636823">
        <w:rPr>
          <w:rFonts w:ascii="Courier New" w:hAnsi="Courier New" w:cs="Courier New"/>
          <w:sz w:val="20"/>
          <w:szCs w:val="20"/>
        </w:rPr>
        <w:t xml:space="preserve"> .</w:t>
      </w:r>
    </w:p>
    <w:p w14:paraId="154AD8F1" w14:textId="77777777"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ab/>
        <w:t>FILTER (?</w:t>
      </w:r>
      <w:proofErr w:type="spellStart"/>
      <w:r w:rsidRPr="00636823">
        <w:rPr>
          <w:rFonts w:ascii="Courier New" w:hAnsi="Courier New" w:cs="Courier New"/>
          <w:sz w:val="20"/>
          <w:szCs w:val="20"/>
        </w:rPr>
        <w:t>fixedSector</w:t>
      </w:r>
      <w:proofErr w:type="spellEnd"/>
      <w:r w:rsidRPr="00636823">
        <w:rPr>
          <w:rFonts w:ascii="Courier New" w:hAnsi="Courier New" w:cs="Courier New"/>
          <w:sz w:val="20"/>
          <w:szCs w:val="20"/>
        </w:rPr>
        <w:t xml:space="preserve"> != ?</w:t>
      </w:r>
      <w:proofErr w:type="spellStart"/>
      <w:r w:rsidRPr="00636823">
        <w:rPr>
          <w:rFonts w:ascii="Courier New" w:hAnsi="Courier New" w:cs="Courier New"/>
          <w:sz w:val="20"/>
          <w:szCs w:val="20"/>
        </w:rPr>
        <w:t>floatSector</w:t>
      </w:r>
      <w:proofErr w:type="spellEnd"/>
      <w:r w:rsidRPr="00636823">
        <w:rPr>
          <w:rFonts w:ascii="Courier New" w:hAnsi="Courier New" w:cs="Courier New"/>
          <w:sz w:val="20"/>
          <w:szCs w:val="20"/>
        </w:rPr>
        <w:t>)</w:t>
      </w:r>
    </w:p>
    <w:p w14:paraId="5EF0DEE5" w14:textId="73715DEE" w:rsidR="00EF1EBA" w:rsidRPr="00636823" w:rsidRDefault="00EF1EBA" w:rsidP="00EF1EBA">
      <w:pPr>
        <w:rPr>
          <w:rFonts w:ascii="Courier New" w:hAnsi="Courier New" w:cs="Courier New"/>
          <w:sz w:val="20"/>
          <w:szCs w:val="20"/>
        </w:rPr>
      </w:pPr>
      <w:r w:rsidRPr="00636823">
        <w:rPr>
          <w:rFonts w:ascii="Courier New" w:hAnsi="Courier New" w:cs="Courier New"/>
          <w:sz w:val="20"/>
          <w:szCs w:val="20"/>
        </w:rPr>
        <w:t>} LIMIT 10</w:t>
      </w:r>
    </w:p>
    <w:p w14:paraId="6655D038" w14:textId="435EEF96" w:rsidR="00EF1EBA" w:rsidRDefault="00EF1EBA" w:rsidP="009F705B"/>
    <w:p w14:paraId="2C1A1C65" w14:textId="00C00C70" w:rsidR="00636823" w:rsidRDefault="00636823" w:rsidP="009F705B"/>
    <w:p w14:paraId="62A9CB93" w14:textId="77777777" w:rsidR="00636823" w:rsidRDefault="00636823" w:rsidP="009F705B"/>
    <w:p w14:paraId="3C814132" w14:textId="77777777" w:rsidR="00EF1EBA" w:rsidRPr="00F30C22" w:rsidRDefault="00EF1EBA" w:rsidP="009F705B"/>
    <w:p w14:paraId="651DF83E" w14:textId="1A2402B7" w:rsidR="009F705B" w:rsidRPr="00B050AD" w:rsidRDefault="009F705B" w:rsidP="009F705B">
      <w:pPr>
        <w:rPr>
          <w:rFonts w:ascii="Courier New" w:hAnsi="Courier New" w:cs="Courier New"/>
        </w:rPr>
      </w:pPr>
    </w:p>
    <w:p w14:paraId="6E8384D9" w14:textId="5AA381D9" w:rsidR="00B050AD" w:rsidRPr="00B050AD" w:rsidRDefault="00B050AD" w:rsidP="00B050AD"/>
    <w:p w14:paraId="07B17152" w14:textId="3D54F882" w:rsidR="00B050AD" w:rsidRDefault="00B050AD" w:rsidP="00B050AD">
      <w:pPr>
        <w:rPr>
          <w:rFonts w:ascii="Courier New" w:hAnsi="Courier New" w:cs="Courier New"/>
        </w:rPr>
      </w:pPr>
    </w:p>
    <w:p w14:paraId="7FCE6306" w14:textId="77777777" w:rsidR="00B050AD" w:rsidRPr="00B050AD" w:rsidRDefault="00B050AD" w:rsidP="00B050AD">
      <w:pPr>
        <w:rPr>
          <w:rFonts w:ascii="Courier New" w:hAnsi="Courier New" w:cs="Courier New"/>
        </w:rPr>
      </w:pPr>
    </w:p>
    <w:p w14:paraId="68B37458" w14:textId="77777777" w:rsidR="00B050AD" w:rsidRDefault="00B050AD" w:rsidP="00B050AD"/>
    <w:p w14:paraId="4A8CA777" w14:textId="77777777" w:rsidR="00B050AD" w:rsidRDefault="00B050AD" w:rsidP="00166432"/>
    <w:p w14:paraId="748CBC06" w14:textId="77777777" w:rsidR="00B050AD" w:rsidRDefault="00B050AD" w:rsidP="00166432"/>
    <w:p w14:paraId="543F1C7C" w14:textId="14349D10" w:rsidR="006B7AA4" w:rsidRDefault="006B7AA4" w:rsidP="00166432"/>
    <w:p w14:paraId="417A2463" w14:textId="77777777" w:rsidR="006B7AA4" w:rsidRDefault="006B7AA4" w:rsidP="00166432"/>
    <w:p w14:paraId="24AF6063" w14:textId="77777777" w:rsidR="00166432" w:rsidRPr="00166432" w:rsidRDefault="00166432" w:rsidP="00166432"/>
    <w:sectPr w:rsidR="00166432" w:rsidRPr="00166432" w:rsidSect="00D614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D26"/>
    <w:multiLevelType w:val="hybridMultilevel"/>
    <w:tmpl w:val="C4BA8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025F0"/>
    <w:multiLevelType w:val="hybridMultilevel"/>
    <w:tmpl w:val="575C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20DCF"/>
    <w:multiLevelType w:val="hybridMultilevel"/>
    <w:tmpl w:val="55BE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53EDB"/>
    <w:multiLevelType w:val="hybridMultilevel"/>
    <w:tmpl w:val="193EE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5A"/>
    <w:rsid w:val="000048FD"/>
    <w:rsid w:val="00072C47"/>
    <w:rsid w:val="000738E6"/>
    <w:rsid w:val="000865F6"/>
    <w:rsid w:val="000D2BD0"/>
    <w:rsid w:val="000D5DA4"/>
    <w:rsid w:val="000E1FFA"/>
    <w:rsid w:val="00166432"/>
    <w:rsid w:val="001752FC"/>
    <w:rsid w:val="0017530C"/>
    <w:rsid w:val="001F2677"/>
    <w:rsid w:val="00211BDF"/>
    <w:rsid w:val="00216AC1"/>
    <w:rsid w:val="00233088"/>
    <w:rsid w:val="00242285"/>
    <w:rsid w:val="00242D23"/>
    <w:rsid w:val="0029279D"/>
    <w:rsid w:val="00292B1D"/>
    <w:rsid w:val="00296AF9"/>
    <w:rsid w:val="002B07F8"/>
    <w:rsid w:val="002B6442"/>
    <w:rsid w:val="003007FA"/>
    <w:rsid w:val="00325C14"/>
    <w:rsid w:val="00361B1E"/>
    <w:rsid w:val="00365975"/>
    <w:rsid w:val="003745A9"/>
    <w:rsid w:val="00374EC1"/>
    <w:rsid w:val="003B6F4A"/>
    <w:rsid w:val="003C40A4"/>
    <w:rsid w:val="003C7040"/>
    <w:rsid w:val="003E4871"/>
    <w:rsid w:val="003F3EF0"/>
    <w:rsid w:val="003F791E"/>
    <w:rsid w:val="004139B3"/>
    <w:rsid w:val="00414E5C"/>
    <w:rsid w:val="0042340E"/>
    <w:rsid w:val="004A355C"/>
    <w:rsid w:val="004B0043"/>
    <w:rsid w:val="004E2888"/>
    <w:rsid w:val="00517B3D"/>
    <w:rsid w:val="00580846"/>
    <w:rsid w:val="005862B8"/>
    <w:rsid w:val="00594780"/>
    <w:rsid w:val="005C094A"/>
    <w:rsid w:val="005C7649"/>
    <w:rsid w:val="005E1229"/>
    <w:rsid w:val="005E68CE"/>
    <w:rsid w:val="00636823"/>
    <w:rsid w:val="00644CA7"/>
    <w:rsid w:val="00652BEE"/>
    <w:rsid w:val="00652FE3"/>
    <w:rsid w:val="00656FF1"/>
    <w:rsid w:val="00661792"/>
    <w:rsid w:val="00661C3E"/>
    <w:rsid w:val="006725C0"/>
    <w:rsid w:val="00684F6B"/>
    <w:rsid w:val="00696529"/>
    <w:rsid w:val="00696855"/>
    <w:rsid w:val="006A4497"/>
    <w:rsid w:val="006A7BCE"/>
    <w:rsid w:val="006B7AA4"/>
    <w:rsid w:val="006F50B3"/>
    <w:rsid w:val="00721F00"/>
    <w:rsid w:val="00732C0B"/>
    <w:rsid w:val="007525F4"/>
    <w:rsid w:val="00755489"/>
    <w:rsid w:val="00756A9D"/>
    <w:rsid w:val="007666D5"/>
    <w:rsid w:val="007B0680"/>
    <w:rsid w:val="007C0733"/>
    <w:rsid w:val="007F133E"/>
    <w:rsid w:val="007F3474"/>
    <w:rsid w:val="00816A1E"/>
    <w:rsid w:val="00822ECD"/>
    <w:rsid w:val="008508CA"/>
    <w:rsid w:val="00852116"/>
    <w:rsid w:val="0085365A"/>
    <w:rsid w:val="008E2404"/>
    <w:rsid w:val="008F5A58"/>
    <w:rsid w:val="00922038"/>
    <w:rsid w:val="00936A7E"/>
    <w:rsid w:val="009515E3"/>
    <w:rsid w:val="00965327"/>
    <w:rsid w:val="009835D5"/>
    <w:rsid w:val="009C3091"/>
    <w:rsid w:val="009C47DB"/>
    <w:rsid w:val="009C4AEC"/>
    <w:rsid w:val="009E4CEE"/>
    <w:rsid w:val="009F705B"/>
    <w:rsid w:val="00A020DD"/>
    <w:rsid w:val="00A02E23"/>
    <w:rsid w:val="00A2403C"/>
    <w:rsid w:val="00A33A6D"/>
    <w:rsid w:val="00A51591"/>
    <w:rsid w:val="00A81B6E"/>
    <w:rsid w:val="00A8751F"/>
    <w:rsid w:val="00AA09DC"/>
    <w:rsid w:val="00AD30D5"/>
    <w:rsid w:val="00AF1BEC"/>
    <w:rsid w:val="00AF5BD8"/>
    <w:rsid w:val="00B050AD"/>
    <w:rsid w:val="00B17739"/>
    <w:rsid w:val="00B22FB7"/>
    <w:rsid w:val="00B26903"/>
    <w:rsid w:val="00B33B00"/>
    <w:rsid w:val="00B35A06"/>
    <w:rsid w:val="00B843F3"/>
    <w:rsid w:val="00BC66AA"/>
    <w:rsid w:val="00BF1310"/>
    <w:rsid w:val="00C019EE"/>
    <w:rsid w:val="00C12262"/>
    <w:rsid w:val="00C17D9E"/>
    <w:rsid w:val="00C240B1"/>
    <w:rsid w:val="00C42EED"/>
    <w:rsid w:val="00C53C91"/>
    <w:rsid w:val="00C94E92"/>
    <w:rsid w:val="00CC058F"/>
    <w:rsid w:val="00CD34A3"/>
    <w:rsid w:val="00D04375"/>
    <w:rsid w:val="00D6144F"/>
    <w:rsid w:val="00D70D9D"/>
    <w:rsid w:val="00DA04BA"/>
    <w:rsid w:val="00DE296E"/>
    <w:rsid w:val="00E14EA2"/>
    <w:rsid w:val="00E219D4"/>
    <w:rsid w:val="00E353D0"/>
    <w:rsid w:val="00E43226"/>
    <w:rsid w:val="00E964F0"/>
    <w:rsid w:val="00EC14E3"/>
    <w:rsid w:val="00EC3B90"/>
    <w:rsid w:val="00EC769F"/>
    <w:rsid w:val="00ED2B98"/>
    <w:rsid w:val="00EE26BA"/>
    <w:rsid w:val="00EF1EBA"/>
    <w:rsid w:val="00F000F6"/>
    <w:rsid w:val="00F10BE3"/>
    <w:rsid w:val="00F30C22"/>
    <w:rsid w:val="00F35233"/>
    <w:rsid w:val="00F4465A"/>
    <w:rsid w:val="00F8388F"/>
    <w:rsid w:val="00F8476F"/>
    <w:rsid w:val="00F9723F"/>
    <w:rsid w:val="00FA2236"/>
    <w:rsid w:val="00FF5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CFCDB"/>
  <w14:defaultImageDpi w14:val="330"/>
  <w15:docId w15:val="{348E7B3C-ED5F-4464-BC19-CEFD2097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2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64F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B00"/>
    <w:rPr>
      <w:color w:val="0000FF" w:themeColor="hyperlink"/>
      <w:u w:val="single"/>
    </w:rPr>
  </w:style>
  <w:style w:type="character" w:styleId="FollowedHyperlink">
    <w:name w:val="FollowedHyperlink"/>
    <w:basedOn w:val="DefaultParagraphFont"/>
    <w:uiPriority w:val="99"/>
    <w:semiHidden/>
    <w:unhideWhenUsed/>
    <w:rsid w:val="00B843F3"/>
    <w:rPr>
      <w:color w:val="800080" w:themeColor="followedHyperlink"/>
      <w:u w:val="single"/>
    </w:rPr>
  </w:style>
  <w:style w:type="character" w:customStyle="1" w:styleId="Heading2Char">
    <w:name w:val="Heading 2 Char"/>
    <w:basedOn w:val="DefaultParagraphFont"/>
    <w:link w:val="Heading2"/>
    <w:uiPriority w:val="9"/>
    <w:rsid w:val="00E964F0"/>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7666D5"/>
    <w:rPr>
      <w:color w:val="605E5C"/>
      <w:shd w:val="clear" w:color="auto" w:fill="E1DFDD"/>
    </w:rPr>
  </w:style>
  <w:style w:type="paragraph" w:styleId="ListParagraph">
    <w:name w:val="List Paragraph"/>
    <w:basedOn w:val="Normal"/>
    <w:uiPriority w:val="34"/>
    <w:qFormat/>
    <w:rsid w:val="00C12262"/>
    <w:pPr>
      <w:ind w:left="720"/>
      <w:contextualSpacing/>
    </w:pPr>
  </w:style>
  <w:style w:type="character" w:customStyle="1" w:styleId="Heading1Char">
    <w:name w:val="Heading 1 Char"/>
    <w:basedOn w:val="DefaultParagraphFont"/>
    <w:link w:val="Heading1"/>
    <w:uiPriority w:val="9"/>
    <w:rsid w:val="00C1226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610">
      <w:bodyDiv w:val="1"/>
      <w:marLeft w:val="0"/>
      <w:marRight w:val="0"/>
      <w:marTop w:val="0"/>
      <w:marBottom w:val="0"/>
      <w:divBdr>
        <w:top w:val="none" w:sz="0" w:space="0" w:color="auto"/>
        <w:left w:val="none" w:sz="0" w:space="0" w:color="auto"/>
        <w:bottom w:val="none" w:sz="0" w:space="0" w:color="auto"/>
        <w:right w:val="none" w:sz="0" w:space="0" w:color="auto"/>
      </w:divBdr>
      <w:divsChild>
        <w:div w:id="685013851">
          <w:marLeft w:val="0"/>
          <w:marRight w:val="0"/>
          <w:marTop w:val="0"/>
          <w:marBottom w:val="0"/>
          <w:divBdr>
            <w:top w:val="none" w:sz="0" w:space="0" w:color="auto"/>
            <w:left w:val="none" w:sz="0" w:space="0" w:color="auto"/>
            <w:bottom w:val="none" w:sz="0" w:space="0" w:color="auto"/>
            <w:right w:val="none" w:sz="0" w:space="0" w:color="auto"/>
          </w:divBdr>
          <w:divsChild>
            <w:div w:id="1886522773">
              <w:marLeft w:val="0"/>
              <w:marRight w:val="0"/>
              <w:marTop w:val="0"/>
              <w:marBottom w:val="0"/>
              <w:divBdr>
                <w:top w:val="none" w:sz="0" w:space="0" w:color="auto"/>
                <w:left w:val="none" w:sz="0" w:space="0" w:color="auto"/>
                <w:bottom w:val="none" w:sz="0" w:space="0" w:color="auto"/>
                <w:right w:val="none" w:sz="0" w:space="0" w:color="auto"/>
              </w:divBdr>
            </w:div>
            <w:div w:id="372774733">
              <w:marLeft w:val="0"/>
              <w:marRight w:val="0"/>
              <w:marTop w:val="0"/>
              <w:marBottom w:val="0"/>
              <w:divBdr>
                <w:top w:val="none" w:sz="0" w:space="0" w:color="auto"/>
                <w:left w:val="none" w:sz="0" w:space="0" w:color="auto"/>
                <w:bottom w:val="none" w:sz="0" w:space="0" w:color="auto"/>
                <w:right w:val="none" w:sz="0" w:space="0" w:color="auto"/>
              </w:divBdr>
            </w:div>
            <w:div w:id="1873568131">
              <w:marLeft w:val="0"/>
              <w:marRight w:val="0"/>
              <w:marTop w:val="0"/>
              <w:marBottom w:val="0"/>
              <w:divBdr>
                <w:top w:val="none" w:sz="0" w:space="0" w:color="auto"/>
                <w:left w:val="none" w:sz="0" w:space="0" w:color="auto"/>
                <w:bottom w:val="none" w:sz="0" w:space="0" w:color="auto"/>
                <w:right w:val="none" w:sz="0" w:space="0" w:color="auto"/>
              </w:divBdr>
            </w:div>
            <w:div w:id="122233010">
              <w:marLeft w:val="0"/>
              <w:marRight w:val="0"/>
              <w:marTop w:val="0"/>
              <w:marBottom w:val="0"/>
              <w:divBdr>
                <w:top w:val="none" w:sz="0" w:space="0" w:color="auto"/>
                <w:left w:val="none" w:sz="0" w:space="0" w:color="auto"/>
                <w:bottom w:val="none" w:sz="0" w:space="0" w:color="auto"/>
                <w:right w:val="none" w:sz="0" w:space="0" w:color="auto"/>
              </w:divBdr>
            </w:div>
            <w:div w:id="1582792596">
              <w:marLeft w:val="0"/>
              <w:marRight w:val="0"/>
              <w:marTop w:val="0"/>
              <w:marBottom w:val="0"/>
              <w:divBdr>
                <w:top w:val="none" w:sz="0" w:space="0" w:color="auto"/>
                <w:left w:val="none" w:sz="0" w:space="0" w:color="auto"/>
                <w:bottom w:val="none" w:sz="0" w:space="0" w:color="auto"/>
                <w:right w:val="none" w:sz="0" w:space="0" w:color="auto"/>
              </w:divBdr>
            </w:div>
            <w:div w:id="221672287">
              <w:marLeft w:val="0"/>
              <w:marRight w:val="0"/>
              <w:marTop w:val="0"/>
              <w:marBottom w:val="0"/>
              <w:divBdr>
                <w:top w:val="none" w:sz="0" w:space="0" w:color="auto"/>
                <w:left w:val="none" w:sz="0" w:space="0" w:color="auto"/>
                <w:bottom w:val="none" w:sz="0" w:space="0" w:color="auto"/>
                <w:right w:val="none" w:sz="0" w:space="0" w:color="auto"/>
              </w:divBdr>
            </w:div>
            <w:div w:id="984165872">
              <w:marLeft w:val="0"/>
              <w:marRight w:val="0"/>
              <w:marTop w:val="0"/>
              <w:marBottom w:val="0"/>
              <w:divBdr>
                <w:top w:val="none" w:sz="0" w:space="0" w:color="auto"/>
                <w:left w:val="none" w:sz="0" w:space="0" w:color="auto"/>
                <w:bottom w:val="none" w:sz="0" w:space="0" w:color="auto"/>
                <w:right w:val="none" w:sz="0" w:space="0" w:color="auto"/>
              </w:divBdr>
            </w:div>
            <w:div w:id="15464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345">
      <w:bodyDiv w:val="1"/>
      <w:marLeft w:val="0"/>
      <w:marRight w:val="0"/>
      <w:marTop w:val="0"/>
      <w:marBottom w:val="0"/>
      <w:divBdr>
        <w:top w:val="none" w:sz="0" w:space="0" w:color="auto"/>
        <w:left w:val="none" w:sz="0" w:space="0" w:color="auto"/>
        <w:bottom w:val="none" w:sz="0" w:space="0" w:color="auto"/>
        <w:right w:val="none" w:sz="0" w:space="0" w:color="auto"/>
      </w:divBdr>
      <w:divsChild>
        <w:div w:id="111900317">
          <w:marLeft w:val="0"/>
          <w:marRight w:val="0"/>
          <w:marTop w:val="0"/>
          <w:marBottom w:val="0"/>
          <w:divBdr>
            <w:top w:val="none" w:sz="0" w:space="0" w:color="auto"/>
            <w:left w:val="none" w:sz="0" w:space="0" w:color="auto"/>
            <w:bottom w:val="none" w:sz="0" w:space="0" w:color="auto"/>
            <w:right w:val="none" w:sz="0" w:space="0" w:color="auto"/>
          </w:divBdr>
          <w:divsChild>
            <w:div w:id="1440565519">
              <w:marLeft w:val="0"/>
              <w:marRight w:val="0"/>
              <w:marTop w:val="0"/>
              <w:marBottom w:val="0"/>
              <w:divBdr>
                <w:top w:val="none" w:sz="0" w:space="0" w:color="auto"/>
                <w:left w:val="none" w:sz="0" w:space="0" w:color="auto"/>
                <w:bottom w:val="none" w:sz="0" w:space="0" w:color="auto"/>
                <w:right w:val="none" w:sz="0" w:space="0" w:color="auto"/>
              </w:divBdr>
            </w:div>
            <w:div w:id="1741906533">
              <w:marLeft w:val="0"/>
              <w:marRight w:val="0"/>
              <w:marTop w:val="0"/>
              <w:marBottom w:val="0"/>
              <w:divBdr>
                <w:top w:val="none" w:sz="0" w:space="0" w:color="auto"/>
                <w:left w:val="none" w:sz="0" w:space="0" w:color="auto"/>
                <w:bottom w:val="none" w:sz="0" w:space="0" w:color="auto"/>
                <w:right w:val="none" w:sz="0" w:space="0" w:color="auto"/>
              </w:divBdr>
            </w:div>
            <w:div w:id="1707752223">
              <w:marLeft w:val="0"/>
              <w:marRight w:val="0"/>
              <w:marTop w:val="0"/>
              <w:marBottom w:val="0"/>
              <w:divBdr>
                <w:top w:val="none" w:sz="0" w:space="0" w:color="auto"/>
                <w:left w:val="none" w:sz="0" w:space="0" w:color="auto"/>
                <w:bottom w:val="none" w:sz="0" w:space="0" w:color="auto"/>
                <w:right w:val="none" w:sz="0" w:space="0" w:color="auto"/>
              </w:divBdr>
            </w:div>
            <w:div w:id="1072502526">
              <w:marLeft w:val="0"/>
              <w:marRight w:val="0"/>
              <w:marTop w:val="0"/>
              <w:marBottom w:val="0"/>
              <w:divBdr>
                <w:top w:val="none" w:sz="0" w:space="0" w:color="auto"/>
                <w:left w:val="none" w:sz="0" w:space="0" w:color="auto"/>
                <w:bottom w:val="none" w:sz="0" w:space="0" w:color="auto"/>
                <w:right w:val="none" w:sz="0" w:space="0" w:color="auto"/>
              </w:divBdr>
            </w:div>
            <w:div w:id="784691643">
              <w:marLeft w:val="0"/>
              <w:marRight w:val="0"/>
              <w:marTop w:val="0"/>
              <w:marBottom w:val="0"/>
              <w:divBdr>
                <w:top w:val="none" w:sz="0" w:space="0" w:color="auto"/>
                <w:left w:val="none" w:sz="0" w:space="0" w:color="auto"/>
                <w:bottom w:val="none" w:sz="0" w:space="0" w:color="auto"/>
                <w:right w:val="none" w:sz="0" w:space="0" w:color="auto"/>
              </w:divBdr>
            </w:div>
            <w:div w:id="919798066">
              <w:marLeft w:val="0"/>
              <w:marRight w:val="0"/>
              <w:marTop w:val="0"/>
              <w:marBottom w:val="0"/>
              <w:divBdr>
                <w:top w:val="none" w:sz="0" w:space="0" w:color="auto"/>
                <w:left w:val="none" w:sz="0" w:space="0" w:color="auto"/>
                <w:bottom w:val="none" w:sz="0" w:space="0" w:color="auto"/>
                <w:right w:val="none" w:sz="0" w:space="0" w:color="auto"/>
              </w:divBdr>
            </w:div>
            <w:div w:id="1625622449">
              <w:marLeft w:val="0"/>
              <w:marRight w:val="0"/>
              <w:marTop w:val="0"/>
              <w:marBottom w:val="0"/>
              <w:divBdr>
                <w:top w:val="none" w:sz="0" w:space="0" w:color="auto"/>
                <w:left w:val="none" w:sz="0" w:space="0" w:color="auto"/>
                <w:bottom w:val="none" w:sz="0" w:space="0" w:color="auto"/>
                <w:right w:val="none" w:sz="0" w:space="0" w:color="auto"/>
              </w:divBdr>
            </w:div>
            <w:div w:id="451676234">
              <w:marLeft w:val="0"/>
              <w:marRight w:val="0"/>
              <w:marTop w:val="0"/>
              <w:marBottom w:val="0"/>
              <w:divBdr>
                <w:top w:val="none" w:sz="0" w:space="0" w:color="auto"/>
                <w:left w:val="none" w:sz="0" w:space="0" w:color="auto"/>
                <w:bottom w:val="none" w:sz="0" w:space="0" w:color="auto"/>
                <w:right w:val="none" w:sz="0" w:space="0" w:color="auto"/>
              </w:divBdr>
            </w:div>
            <w:div w:id="66076097">
              <w:marLeft w:val="0"/>
              <w:marRight w:val="0"/>
              <w:marTop w:val="0"/>
              <w:marBottom w:val="0"/>
              <w:divBdr>
                <w:top w:val="none" w:sz="0" w:space="0" w:color="auto"/>
                <w:left w:val="none" w:sz="0" w:space="0" w:color="auto"/>
                <w:bottom w:val="none" w:sz="0" w:space="0" w:color="auto"/>
                <w:right w:val="none" w:sz="0" w:space="0" w:color="auto"/>
              </w:divBdr>
            </w:div>
            <w:div w:id="981428429">
              <w:marLeft w:val="0"/>
              <w:marRight w:val="0"/>
              <w:marTop w:val="0"/>
              <w:marBottom w:val="0"/>
              <w:divBdr>
                <w:top w:val="none" w:sz="0" w:space="0" w:color="auto"/>
                <w:left w:val="none" w:sz="0" w:space="0" w:color="auto"/>
                <w:bottom w:val="none" w:sz="0" w:space="0" w:color="auto"/>
                <w:right w:val="none" w:sz="0" w:space="0" w:color="auto"/>
              </w:divBdr>
            </w:div>
            <w:div w:id="643967203">
              <w:marLeft w:val="0"/>
              <w:marRight w:val="0"/>
              <w:marTop w:val="0"/>
              <w:marBottom w:val="0"/>
              <w:divBdr>
                <w:top w:val="none" w:sz="0" w:space="0" w:color="auto"/>
                <w:left w:val="none" w:sz="0" w:space="0" w:color="auto"/>
                <w:bottom w:val="none" w:sz="0" w:space="0" w:color="auto"/>
                <w:right w:val="none" w:sz="0" w:space="0" w:color="auto"/>
              </w:divBdr>
            </w:div>
            <w:div w:id="415517634">
              <w:marLeft w:val="0"/>
              <w:marRight w:val="0"/>
              <w:marTop w:val="0"/>
              <w:marBottom w:val="0"/>
              <w:divBdr>
                <w:top w:val="none" w:sz="0" w:space="0" w:color="auto"/>
                <w:left w:val="none" w:sz="0" w:space="0" w:color="auto"/>
                <w:bottom w:val="none" w:sz="0" w:space="0" w:color="auto"/>
                <w:right w:val="none" w:sz="0" w:space="0" w:color="auto"/>
              </w:divBdr>
            </w:div>
            <w:div w:id="42490838">
              <w:marLeft w:val="0"/>
              <w:marRight w:val="0"/>
              <w:marTop w:val="0"/>
              <w:marBottom w:val="0"/>
              <w:divBdr>
                <w:top w:val="none" w:sz="0" w:space="0" w:color="auto"/>
                <w:left w:val="none" w:sz="0" w:space="0" w:color="auto"/>
                <w:bottom w:val="none" w:sz="0" w:space="0" w:color="auto"/>
                <w:right w:val="none" w:sz="0" w:space="0" w:color="auto"/>
              </w:divBdr>
            </w:div>
            <w:div w:id="938487375">
              <w:marLeft w:val="0"/>
              <w:marRight w:val="0"/>
              <w:marTop w:val="0"/>
              <w:marBottom w:val="0"/>
              <w:divBdr>
                <w:top w:val="none" w:sz="0" w:space="0" w:color="auto"/>
                <w:left w:val="none" w:sz="0" w:space="0" w:color="auto"/>
                <w:bottom w:val="none" w:sz="0" w:space="0" w:color="auto"/>
                <w:right w:val="none" w:sz="0" w:space="0" w:color="auto"/>
              </w:divBdr>
            </w:div>
            <w:div w:id="6812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090">
      <w:bodyDiv w:val="1"/>
      <w:marLeft w:val="0"/>
      <w:marRight w:val="0"/>
      <w:marTop w:val="0"/>
      <w:marBottom w:val="0"/>
      <w:divBdr>
        <w:top w:val="none" w:sz="0" w:space="0" w:color="auto"/>
        <w:left w:val="none" w:sz="0" w:space="0" w:color="auto"/>
        <w:bottom w:val="none" w:sz="0" w:space="0" w:color="auto"/>
        <w:right w:val="none" w:sz="0" w:space="0" w:color="auto"/>
      </w:divBdr>
      <w:divsChild>
        <w:div w:id="1809276574">
          <w:marLeft w:val="0"/>
          <w:marRight w:val="0"/>
          <w:marTop w:val="0"/>
          <w:marBottom w:val="0"/>
          <w:divBdr>
            <w:top w:val="none" w:sz="0" w:space="0" w:color="auto"/>
            <w:left w:val="none" w:sz="0" w:space="0" w:color="auto"/>
            <w:bottom w:val="none" w:sz="0" w:space="0" w:color="auto"/>
            <w:right w:val="none" w:sz="0" w:space="0" w:color="auto"/>
          </w:divBdr>
          <w:divsChild>
            <w:div w:id="430854829">
              <w:marLeft w:val="0"/>
              <w:marRight w:val="0"/>
              <w:marTop w:val="0"/>
              <w:marBottom w:val="0"/>
              <w:divBdr>
                <w:top w:val="none" w:sz="0" w:space="0" w:color="auto"/>
                <w:left w:val="none" w:sz="0" w:space="0" w:color="auto"/>
                <w:bottom w:val="none" w:sz="0" w:space="0" w:color="auto"/>
                <w:right w:val="none" w:sz="0" w:space="0" w:color="auto"/>
              </w:divBdr>
            </w:div>
            <w:div w:id="1544050405">
              <w:marLeft w:val="0"/>
              <w:marRight w:val="0"/>
              <w:marTop w:val="0"/>
              <w:marBottom w:val="0"/>
              <w:divBdr>
                <w:top w:val="none" w:sz="0" w:space="0" w:color="auto"/>
                <w:left w:val="none" w:sz="0" w:space="0" w:color="auto"/>
                <w:bottom w:val="none" w:sz="0" w:space="0" w:color="auto"/>
                <w:right w:val="none" w:sz="0" w:space="0" w:color="auto"/>
              </w:divBdr>
            </w:div>
            <w:div w:id="1081365216">
              <w:marLeft w:val="0"/>
              <w:marRight w:val="0"/>
              <w:marTop w:val="0"/>
              <w:marBottom w:val="0"/>
              <w:divBdr>
                <w:top w:val="none" w:sz="0" w:space="0" w:color="auto"/>
                <w:left w:val="none" w:sz="0" w:space="0" w:color="auto"/>
                <w:bottom w:val="none" w:sz="0" w:space="0" w:color="auto"/>
                <w:right w:val="none" w:sz="0" w:space="0" w:color="auto"/>
              </w:divBdr>
            </w:div>
            <w:div w:id="1908227039">
              <w:marLeft w:val="0"/>
              <w:marRight w:val="0"/>
              <w:marTop w:val="0"/>
              <w:marBottom w:val="0"/>
              <w:divBdr>
                <w:top w:val="none" w:sz="0" w:space="0" w:color="auto"/>
                <w:left w:val="none" w:sz="0" w:space="0" w:color="auto"/>
                <w:bottom w:val="none" w:sz="0" w:space="0" w:color="auto"/>
                <w:right w:val="none" w:sz="0" w:space="0" w:color="auto"/>
              </w:divBdr>
            </w:div>
            <w:div w:id="1883901210">
              <w:marLeft w:val="0"/>
              <w:marRight w:val="0"/>
              <w:marTop w:val="0"/>
              <w:marBottom w:val="0"/>
              <w:divBdr>
                <w:top w:val="none" w:sz="0" w:space="0" w:color="auto"/>
                <w:left w:val="none" w:sz="0" w:space="0" w:color="auto"/>
                <w:bottom w:val="none" w:sz="0" w:space="0" w:color="auto"/>
                <w:right w:val="none" w:sz="0" w:space="0" w:color="auto"/>
              </w:divBdr>
            </w:div>
            <w:div w:id="537936822">
              <w:marLeft w:val="0"/>
              <w:marRight w:val="0"/>
              <w:marTop w:val="0"/>
              <w:marBottom w:val="0"/>
              <w:divBdr>
                <w:top w:val="none" w:sz="0" w:space="0" w:color="auto"/>
                <w:left w:val="none" w:sz="0" w:space="0" w:color="auto"/>
                <w:bottom w:val="none" w:sz="0" w:space="0" w:color="auto"/>
                <w:right w:val="none" w:sz="0" w:space="0" w:color="auto"/>
              </w:divBdr>
            </w:div>
            <w:div w:id="942685379">
              <w:marLeft w:val="0"/>
              <w:marRight w:val="0"/>
              <w:marTop w:val="0"/>
              <w:marBottom w:val="0"/>
              <w:divBdr>
                <w:top w:val="none" w:sz="0" w:space="0" w:color="auto"/>
                <w:left w:val="none" w:sz="0" w:space="0" w:color="auto"/>
                <w:bottom w:val="none" w:sz="0" w:space="0" w:color="auto"/>
                <w:right w:val="none" w:sz="0" w:space="0" w:color="auto"/>
              </w:divBdr>
            </w:div>
            <w:div w:id="303892494">
              <w:marLeft w:val="0"/>
              <w:marRight w:val="0"/>
              <w:marTop w:val="0"/>
              <w:marBottom w:val="0"/>
              <w:divBdr>
                <w:top w:val="none" w:sz="0" w:space="0" w:color="auto"/>
                <w:left w:val="none" w:sz="0" w:space="0" w:color="auto"/>
                <w:bottom w:val="none" w:sz="0" w:space="0" w:color="auto"/>
                <w:right w:val="none" w:sz="0" w:space="0" w:color="auto"/>
              </w:divBdr>
            </w:div>
            <w:div w:id="2122260235">
              <w:marLeft w:val="0"/>
              <w:marRight w:val="0"/>
              <w:marTop w:val="0"/>
              <w:marBottom w:val="0"/>
              <w:divBdr>
                <w:top w:val="none" w:sz="0" w:space="0" w:color="auto"/>
                <w:left w:val="none" w:sz="0" w:space="0" w:color="auto"/>
                <w:bottom w:val="none" w:sz="0" w:space="0" w:color="auto"/>
                <w:right w:val="none" w:sz="0" w:space="0" w:color="auto"/>
              </w:divBdr>
            </w:div>
            <w:div w:id="1759908035">
              <w:marLeft w:val="0"/>
              <w:marRight w:val="0"/>
              <w:marTop w:val="0"/>
              <w:marBottom w:val="0"/>
              <w:divBdr>
                <w:top w:val="none" w:sz="0" w:space="0" w:color="auto"/>
                <w:left w:val="none" w:sz="0" w:space="0" w:color="auto"/>
                <w:bottom w:val="none" w:sz="0" w:space="0" w:color="auto"/>
                <w:right w:val="none" w:sz="0" w:space="0" w:color="auto"/>
              </w:divBdr>
            </w:div>
            <w:div w:id="501622640">
              <w:marLeft w:val="0"/>
              <w:marRight w:val="0"/>
              <w:marTop w:val="0"/>
              <w:marBottom w:val="0"/>
              <w:divBdr>
                <w:top w:val="none" w:sz="0" w:space="0" w:color="auto"/>
                <w:left w:val="none" w:sz="0" w:space="0" w:color="auto"/>
                <w:bottom w:val="none" w:sz="0" w:space="0" w:color="auto"/>
                <w:right w:val="none" w:sz="0" w:space="0" w:color="auto"/>
              </w:divBdr>
            </w:div>
            <w:div w:id="2077630663">
              <w:marLeft w:val="0"/>
              <w:marRight w:val="0"/>
              <w:marTop w:val="0"/>
              <w:marBottom w:val="0"/>
              <w:divBdr>
                <w:top w:val="none" w:sz="0" w:space="0" w:color="auto"/>
                <w:left w:val="none" w:sz="0" w:space="0" w:color="auto"/>
                <w:bottom w:val="none" w:sz="0" w:space="0" w:color="auto"/>
                <w:right w:val="none" w:sz="0" w:space="0" w:color="auto"/>
              </w:divBdr>
            </w:div>
            <w:div w:id="288587593">
              <w:marLeft w:val="0"/>
              <w:marRight w:val="0"/>
              <w:marTop w:val="0"/>
              <w:marBottom w:val="0"/>
              <w:divBdr>
                <w:top w:val="none" w:sz="0" w:space="0" w:color="auto"/>
                <w:left w:val="none" w:sz="0" w:space="0" w:color="auto"/>
                <w:bottom w:val="none" w:sz="0" w:space="0" w:color="auto"/>
                <w:right w:val="none" w:sz="0" w:space="0" w:color="auto"/>
              </w:divBdr>
            </w:div>
            <w:div w:id="918906865">
              <w:marLeft w:val="0"/>
              <w:marRight w:val="0"/>
              <w:marTop w:val="0"/>
              <w:marBottom w:val="0"/>
              <w:divBdr>
                <w:top w:val="none" w:sz="0" w:space="0" w:color="auto"/>
                <w:left w:val="none" w:sz="0" w:space="0" w:color="auto"/>
                <w:bottom w:val="none" w:sz="0" w:space="0" w:color="auto"/>
                <w:right w:val="none" w:sz="0" w:space="0" w:color="auto"/>
              </w:divBdr>
            </w:div>
            <w:div w:id="1008950671">
              <w:marLeft w:val="0"/>
              <w:marRight w:val="0"/>
              <w:marTop w:val="0"/>
              <w:marBottom w:val="0"/>
              <w:divBdr>
                <w:top w:val="none" w:sz="0" w:space="0" w:color="auto"/>
                <w:left w:val="none" w:sz="0" w:space="0" w:color="auto"/>
                <w:bottom w:val="none" w:sz="0" w:space="0" w:color="auto"/>
                <w:right w:val="none" w:sz="0" w:space="0" w:color="auto"/>
              </w:divBdr>
            </w:div>
            <w:div w:id="13763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783">
      <w:bodyDiv w:val="1"/>
      <w:marLeft w:val="0"/>
      <w:marRight w:val="0"/>
      <w:marTop w:val="0"/>
      <w:marBottom w:val="0"/>
      <w:divBdr>
        <w:top w:val="none" w:sz="0" w:space="0" w:color="auto"/>
        <w:left w:val="none" w:sz="0" w:space="0" w:color="auto"/>
        <w:bottom w:val="none" w:sz="0" w:space="0" w:color="auto"/>
        <w:right w:val="none" w:sz="0" w:space="0" w:color="auto"/>
      </w:divBdr>
      <w:divsChild>
        <w:div w:id="1323657818">
          <w:marLeft w:val="0"/>
          <w:marRight w:val="0"/>
          <w:marTop w:val="0"/>
          <w:marBottom w:val="0"/>
          <w:divBdr>
            <w:top w:val="none" w:sz="0" w:space="0" w:color="auto"/>
            <w:left w:val="none" w:sz="0" w:space="0" w:color="auto"/>
            <w:bottom w:val="none" w:sz="0" w:space="0" w:color="auto"/>
            <w:right w:val="none" w:sz="0" w:space="0" w:color="auto"/>
          </w:divBdr>
          <w:divsChild>
            <w:div w:id="1311254876">
              <w:marLeft w:val="0"/>
              <w:marRight w:val="0"/>
              <w:marTop w:val="0"/>
              <w:marBottom w:val="0"/>
              <w:divBdr>
                <w:top w:val="none" w:sz="0" w:space="0" w:color="auto"/>
                <w:left w:val="none" w:sz="0" w:space="0" w:color="auto"/>
                <w:bottom w:val="none" w:sz="0" w:space="0" w:color="auto"/>
                <w:right w:val="none" w:sz="0" w:space="0" w:color="auto"/>
              </w:divBdr>
            </w:div>
            <w:div w:id="1299265374">
              <w:marLeft w:val="0"/>
              <w:marRight w:val="0"/>
              <w:marTop w:val="0"/>
              <w:marBottom w:val="0"/>
              <w:divBdr>
                <w:top w:val="none" w:sz="0" w:space="0" w:color="auto"/>
                <w:left w:val="none" w:sz="0" w:space="0" w:color="auto"/>
                <w:bottom w:val="none" w:sz="0" w:space="0" w:color="auto"/>
                <w:right w:val="none" w:sz="0" w:space="0" w:color="auto"/>
              </w:divBdr>
            </w:div>
            <w:div w:id="677271944">
              <w:marLeft w:val="0"/>
              <w:marRight w:val="0"/>
              <w:marTop w:val="0"/>
              <w:marBottom w:val="0"/>
              <w:divBdr>
                <w:top w:val="none" w:sz="0" w:space="0" w:color="auto"/>
                <w:left w:val="none" w:sz="0" w:space="0" w:color="auto"/>
                <w:bottom w:val="none" w:sz="0" w:space="0" w:color="auto"/>
                <w:right w:val="none" w:sz="0" w:space="0" w:color="auto"/>
              </w:divBdr>
            </w:div>
            <w:div w:id="1597983374">
              <w:marLeft w:val="0"/>
              <w:marRight w:val="0"/>
              <w:marTop w:val="0"/>
              <w:marBottom w:val="0"/>
              <w:divBdr>
                <w:top w:val="none" w:sz="0" w:space="0" w:color="auto"/>
                <w:left w:val="none" w:sz="0" w:space="0" w:color="auto"/>
                <w:bottom w:val="none" w:sz="0" w:space="0" w:color="auto"/>
                <w:right w:val="none" w:sz="0" w:space="0" w:color="auto"/>
              </w:divBdr>
            </w:div>
            <w:div w:id="1098213003">
              <w:marLeft w:val="0"/>
              <w:marRight w:val="0"/>
              <w:marTop w:val="0"/>
              <w:marBottom w:val="0"/>
              <w:divBdr>
                <w:top w:val="none" w:sz="0" w:space="0" w:color="auto"/>
                <w:left w:val="none" w:sz="0" w:space="0" w:color="auto"/>
                <w:bottom w:val="none" w:sz="0" w:space="0" w:color="auto"/>
                <w:right w:val="none" w:sz="0" w:space="0" w:color="auto"/>
              </w:divBdr>
            </w:div>
            <w:div w:id="193007056">
              <w:marLeft w:val="0"/>
              <w:marRight w:val="0"/>
              <w:marTop w:val="0"/>
              <w:marBottom w:val="0"/>
              <w:divBdr>
                <w:top w:val="none" w:sz="0" w:space="0" w:color="auto"/>
                <w:left w:val="none" w:sz="0" w:space="0" w:color="auto"/>
                <w:bottom w:val="none" w:sz="0" w:space="0" w:color="auto"/>
                <w:right w:val="none" w:sz="0" w:space="0" w:color="auto"/>
              </w:divBdr>
            </w:div>
            <w:div w:id="1813675863">
              <w:marLeft w:val="0"/>
              <w:marRight w:val="0"/>
              <w:marTop w:val="0"/>
              <w:marBottom w:val="0"/>
              <w:divBdr>
                <w:top w:val="none" w:sz="0" w:space="0" w:color="auto"/>
                <w:left w:val="none" w:sz="0" w:space="0" w:color="auto"/>
                <w:bottom w:val="none" w:sz="0" w:space="0" w:color="auto"/>
                <w:right w:val="none" w:sz="0" w:space="0" w:color="auto"/>
              </w:divBdr>
            </w:div>
            <w:div w:id="1814831960">
              <w:marLeft w:val="0"/>
              <w:marRight w:val="0"/>
              <w:marTop w:val="0"/>
              <w:marBottom w:val="0"/>
              <w:divBdr>
                <w:top w:val="none" w:sz="0" w:space="0" w:color="auto"/>
                <w:left w:val="none" w:sz="0" w:space="0" w:color="auto"/>
                <w:bottom w:val="none" w:sz="0" w:space="0" w:color="auto"/>
                <w:right w:val="none" w:sz="0" w:space="0" w:color="auto"/>
              </w:divBdr>
            </w:div>
            <w:div w:id="133987934">
              <w:marLeft w:val="0"/>
              <w:marRight w:val="0"/>
              <w:marTop w:val="0"/>
              <w:marBottom w:val="0"/>
              <w:divBdr>
                <w:top w:val="none" w:sz="0" w:space="0" w:color="auto"/>
                <w:left w:val="none" w:sz="0" w:space="0" w:color="auto"/>
                <w:bottom w:val="none" w:sz="0" w:space="0" w:color="auto"/>
                <w:right w:val="none" w:sz="0" w:space="0" w:color="auto"/>
              </w:divBdr>
            </w:div>
            <w:div w:id="227884985">
              <w:marLeft w:val="0"/>
              <w:marRight w:val="0"/>
              <w:marTop w:val="0"/>
              <w:marBottom w:val="0"/>
              <w:divBdr>
                <w:top w:val="none" w:sz="0" w:space="0" w:color="auto"/>
                <w:left w:val="none" w:sz="0" w:space="0" w:color="auto"/>
                <w:bottom w:val="none" w:sz="0" w:space="0" w:color="auto"/>
                <w:right w:val="none" w:sz="0" w:space="0" w:color="auto"/>
              </w:divBdr>
            </w:div>
            <w:div w:id="831025563">
              <w:marLeft w:val="0"/>
              <w:marRight w:val="0"/>
              <w:marTop w:val="0"/>
              <w:marBottom w:val="0"/>
              <w:divBdr>
                <w:top w:val="none" w:sz="0" w:space="0" w:color="auto"/>
                <w:left w:val="none" w:sz="0" w:space="0" w:color="auto"/>
                <w:bottom w:val="none" w:sz="0" w:space="0" w:color="auto"/>
                <w:right w:val="none" w:sz="0" w:space="0" w:color="auto"/>
              </w:divBdr>
            </w:div>
            <w:div w:id="1965888362">
              <w:marLeft w:val="0"/>
              <w:marRight w:val="0"/>
              <w:marTop w:val="0"/>
              <w:marBottom w:val="0"/>
              <w:divBdr>
                <w:top w:val="none" w:sz="0" w:space="0" w:color="auto"/>
                <w:left w:val="none" w:sz="0" w:space="0" w:color="auto"/>
                <w:bottom w:val="none" w:sz="0" w:space="0" w:color="auto"/>
                <w:right w:val="none" w:sz="0" w:space="0" w:color="auto"/>
              </w:divBdr>
            </w:div>
            <w:div w:id="1721704207">
              <w:marLeft w:val="0"/>
              <w:marRight w:val="0"/>
              <w:marTop w:val="0"/>
              <w:marBottom w:val="0"/>
              <w:divBdr>
                <w:top w:val="none" w:sz="0" w:space="0" w:color="auto"/>
                <w:left w:val="none" w:sz="0" w:space="0" w:color="auto"/>
                <w:bottom w:val="none" w:sz="0" w:space="0" w:color="auto"/>
                <w:right w:val="none" w:sz="0" w:space="0" w:color="auto"/>
              </w:divBdr>
            </w:div>
            <w:div w:id="10106903">
              <w:marLeft w:val="0"/>
              <w:marRight w:val="0"/>
              <w:marTop w:val="0"/>
              <w:marBottom w:val="0"/>
              <w:divBdr>
                <w:top w:val="none" w:sz="0" w:space="0" w:color="auto"/>
                <w:left w:val="none" w:sz="0" w:space="0" w:color="auto"/>
                <w:bottom w:val="none" w:sz="0" w:space="0" w:color="auto"/>
                <w:right w:val="none" w:sz="0" w:space="0" w:color="auto"/>
              </w:divBdr>
            </w:div>
            <w:div w:id="1937445730">
              <w:marLeft w:val="0"/>
              <w:marRight w:val="0"/>
              <w:marTop w:val="0"/>
              <w:marBottom w:val="0"/>
              <w:divBdr>
                <w:top w:val="none" w:sz="0" w:space="0" w:color="auto"/>
                <w:left w:val="none" w:sz="0" w:space="0" w:color="auto"/>
                <w:bottom w:val="none" w:sz="0" w:space="0" w:color="auto"/>
                <w:right w:val="none" w:sz="0" w:space="0" w:color="auto"/>
              </w:divBdr>
            </w:div>
            <w:div w:id="767317097">
              <w:marLeft w:val="0"/>
              <w:marRight w:val="0"/>
              <w:marTop w:val="0"/>
              <w:marBottom w:val="0"/>
              <w:divBdr>
                <w:top w:val="none" w:sz="0" w:space="0" w:color="auto"/>
                <w:left w:val="none" w:sz="0" w:space="0" w:color="auto"/>
                <w:bottom w:val="none" w:sz="0" w:space="0" w:color="auto"/>
                <w:right w:val="none" w:sz="0" w:space="0" w:color="auto"/>
              </w:divBdr>
            </w:div>
            <w:div w:id="1815563004">
              <w:marLeft w:val="0"/>
              <w:marRight w:val="0"/>
              <w:marTop w:val="0"/>
              <w:marBottom w:val="0"/>
              <w:divBdr>
                <w:top w:val="none" w:sz="0" w:space="0" w:color="auto"/>
                <w:left w:val="none" w:sz="0" w:space="0" w:color="auto"/>
                <w:bottom w:val="none" w:sz="0" w:space="0" w:color="auto"/>
                <w:right w:val="none" w:sz="0" w:space="0" w:color="auto"/>
              </w:divBdr>
            </w:div>
            <w:div w:id="938219390">
              <w:marLeft w:val="0"/>
              <w:marRight w:val="0"/>
              <w:marTop w:val="0"/>
              <w:marBottom w:val="0"/>
              <w:divBdr>
                <w:top w:val="none" w:sz="0" w:space="0" w:color="auto"/>
                <w:left w:val="none" w:sz="0" w:space="0" w:color="auto"/>
                <w:bottom w:val="none" w:sz="0" w:space="0" w:color="auto"/>
                <w:right w:val="none" w:sz="0" w:space="0" w:color="auto"/>
              </w:divBdr>
            </w:div>
            <w:div w:id="1436056929">
              <w:marLeft w:val="0"/>
              <w:marRight w:val="0"/>
              <w:marTop w:val="0"/>
              <w:marBottom w:val="0"/>
              <w:divBdr>
                <w:top w:val="none" w:sz="0" w:space="0" w:color="auto"/>
                <w:left w:val="none" w:sz="0" w:space="0" w:color="auto"/>
                <w:bottom w:val="none" w:sz="0" w:space="0" w:color="auto"/>
                <w:right w:val="none" w:sz="0" w:space="0" w:color="auto"/>
              </w:divBdr>
            </w:div>
            <w:div w:id="732435891">
              <w:marLeft w:val="0"/>
              <w:marRight w:val="0"/>
              <w:marTop w:val="0"/>
              <w:marBottom w:val="0"/>
              <w:divBdr>
                <w:top w:val="none" w:sz="0" w:space="0" w:color="auto"/>
                <w:left w:val="none" w:sz="0" w:space="0" w:color="auto"/>
                <w:bottom w:val="none" w:sz="0" w:space="0" w:color="auto"/>
                <w:right w:val="none" w:sz="0" w:space="0" w:color="auto"/>
              </w:divBdr>
            </w:div>
            <w:div w:id="13699288">
              <w:marLeft w:val="0"/>
              <w:marRight w:val="0"/>
              <w:marTop w:val="0"/>
              <w:marBottom w:val="0"/>
              <w:divBdr>
                <w:top w:val="none" w:sz="0" w:space="0" w:color="auto"/>
                <w:left w:val="none" w:sz="0" w:space="0" w:color="auto"/>
                <w:bottom w:val="none" w:sz="0" w:space="0" w:color="auto"/>
                <w:right w:val="none" w:sz="0" w:space="0" w:color="auto"/>
              </w:divBdr>
            </w:div>
            <w:div w:id="1052388811">
              <w:marLeft w:val="0"/>
              <w:marRight w:val="0"/>
              <w:marTop w:val="0"/>
              <w:marBottom w:val="0"/>
              <w:divBdr>
                <w:top w:val="none" w:sz="0" w:space="0" w:color="auto"/>
                <w:left w:val="none" w:sz="0" w:space="0" w:color="auto"/>
                <w:bottom w:val="none" w:sz="0" w:space="0" w:color="auto"/>
                <w:right w:val="none" w:sz="0" w:space="0" w:color="auto"/>
              </w:divBdr>
            </w:div>
            <w:div w:id="1569001584">
              <w:marLeft w:val="0"/>
              <w:marRight w:val="0"/>
              <w:marTop w:val="0"/>
              <w:marBottom w:val="0"/>
              <w:divBdr>
                <w:top w:val="none" w:sz="0" w:space="0" w:color="auto"/>
                <w:left w:val="none" w:sz="0" w:space="0" w:color="auto"/>
                <w:bottom w:val="none" w:sz="0" w:space="0" w:color="auto"/>
                <w:right w:val="none" w:sz="0" w:space="0" w:color="auto"/>
              </w:divBdr>
            </w:div>
            <w:div w:id="353573822">
              <w:marLeft w:val="0"/>
              <w:marRight w:val="0"/>
              <w:marTop w:val="0"/>
              <w:marBottom w:val="0"/>
              <w:divBdr>
                <w:top w:val="none" w:sz="0" w:space="0" w:color="auto"/>
                <w:left w:val="none" w:sz="0" w:space="0" w:color="auto"/>
                <w:bottom w:val="none" w:sz="0" w:space="0" w:color="auto"/>
                <w:right w:val="none" w:sz="0" w:space="0" w:color="auto"/>
              </w:divBdr>
            </w:div>
            <w:div w:id="1176728396">
              <w:marLeft w:val="0"/>
              <w:marRight w:val="0"/>
              <w:marTop w:val="0"/>
              <w:marBottom w:val="0"/>
              <w:divBdr>
                <w:top w:val="none" w:sz="0" w:space="0" w:color="auto"/>
                <w:left w:val="none" w:sz="0" w:space="0" w:color="auto"/>
                <w:bottom w:val="none" w:sz="0" w:space="0" w:color="auto"/>
                <w:right w:val="none" w:sz="0" w:space="0" w:color="auto"/>
              </w:divBdr>
            </w:div>
            <w:div w:id="1459953582">
              <w:marLeft w:val="0"/>
              <w:marRight w:val="0"/>
              <w:marTop w:val="0"/>
              <w:marBottom w:val="0"/>
              <w:divBdr>
                <w:top w:val="none" w:sz="0" w:space="0" w:color="auto"/>
                <w:left w:val="none" w:sz="0" w:space="0" w:color="auto"/>
                <w:bottom w:val="none" w:sz="0" w:space="0" w:color="auto"/>
                <w:right w:val="none" w:sz="0" w:space="0" w:color="auto"/>
              </w:divBdr>
            </w:div>
            <w:div w:id="1760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1134">
      <w:bodyDiv w:val="1"/>
      <w:marLeft w:val="0"/>
      <w:marRight w:val="0"/>
      <w:marTop w:val="0"/>
      <w:marBottom w:val="0"/>
      <w:divBdr>
        <w:top w:val="none" w:sz="0" w:space="0" w:color="auto"/>
        <w:left w:val="none" w:sz="0" w:space="0" w:color="auto"/>
        <w:bottom w:val="none" w:sz="0" w:space="0" w:color="auto"/>
        <w:right w:val="none" w:sz="0" w:space="0" w:color="auto"/>
      </w:divBdr>
      <w:divsChild>
        <w:div w:id="1024986487">
          <w:marLeft w:val="0"/>
          <w:marRight w:val="0"/>
          <w:marTop w:val="0"/>
          <w:marBottom w:val="0"/>
          <w:divBdr>
            <w:top w:val="none" w:sz="0" w:space="0" w:color="auto"/>
            <w:left w:val="none" w:sz="0" w:space="0" w:color="auto"/>
            <w:bottom w:val="none" w:sz="0" w:space="0" w:color="auto"/>
            <w:right w:val="none" w:sz="0" w:space="0" w:color="auto"/>
          </w:divBdr>
          <w:divsChild>
            <w:div w:id="76173918">
              <w:marLeft w:val="0"/>
              <w:marRight w:val="0"/>
              <w:marTop w:val="0"/>
              <w:marBottom w:val="0"/>
              <w:divBdr>
                <w:top w:val="none" w:sz="0" w:space="0" w:color="auto"/>
                <w:left w:val="none" w:sz="0" w:space="0" w:color="auto"/>
                <w:bottom w:val="none" w:sz="0" w:space="0" w:color="auto"/>
                <w:right w:val="none" w:sz="0" w:space="0" w:color="auto"/>
              </w:divBdr>
            </w:div>
            <w:div w:id="163782163">
              <w:marLeft w:val="0"/>
              <w:marRight w:val="0"/>
              <w:marTop w:val="0"/>
              <w:marBottom w:val="0"/>
              <w:divBdr>
                <w:top w:val="none" w:sz="0" w:space="0" w:color="auto"/>
                <w:left w:val="none" w:sz="0" w:space="0" w:color="auto"/>
                <w:bottom w:val="none" w:sz="0" w:space="0" w:color="auto"/>
                <w:right w:val="none" w:sz="0" w:space="0" w:color="auto"/>
              </w:divBdr>
            </w:div>
            <w:div w:id="1344471817">
              <w:marLeft w:val="0"/>
              <w:marRight w:val="0"/>
              <w:marTop w:val="0"/>
              <w:marBottom w:val="0"/>
              <w:divBdr>
                <w:top w:val="none" w:sz="0" w:space="0" w:color="auto"/>
                <w:left w:val="none" w:sz="0" w:space="0" w:color="auto"/>
                <w:bottom w:val="none" w:sz="0" w:space="0" w:color="auto"/>
                <w:right w:val="none" w:sz="0" w:space="0" w:color="auto"/>
              </w:divBdr>
            </w:div>
            <w:div w:id="2033071759">
              <w:marLeft w:val="0"/>
              <w:marRight w:val="0"/>
              <w:marTop w:val="0"/>
              <w:marBottom w:val="0"/>
              <w:divBdr>
                <w:top w:val="none" w:sz="0" w:space="0" w:color="auto"/>
                <w:left w:val="none" w:sz="0" w:space="0" w:color="auto"/>
                <w:bottom w:val="none" w:sz="0" w:space="0" w:color="auto"/>
                <w:right w:val="none" w:sz="0" w:space="0" w:color="auto"/>
              </w:divBdr>
            </w:div>
            <w:div w:id="364672104">
              <w:marLeft w:val="0"/>
              <w:marRight w:val="0"/>
              <w:marTop w:val="0"/>
              <w:marBottom w:val="0"/>
              <w:divBdr>
                <w:top w:val="none" w:sz="0" w:space="0" w:color="auto"/>
                <w:left w:val="none" w:sz="0" w:space="0" w:color="auto"/>
                <w:bottom w:val="none" w:sz="0" w:space="0" w:color="auto"/>
                <w:right w:val="none" w:sz="0" w:space="0" w:color="auto"/>
              </w:divBdr>
            </w:div>
            <w:div w:id="1886258262">
              <w:marLeft w:val="0"/>
              <w:marRight w:val="0"/>
              <w:marTop w:val="0"/>
              <w:marBottom w:val="0"/>
              <w:divBdr>
                <w:top w:val="none" w:sz="0" w:space="0" w:color="auto"/>
                <w:left w:val="none" w:sz="0" w:space="0" w:color="auto"/>
                <w:bottom w:val="none" w:sz="0" w:space="0" w:color="auto"/>
                <w:right w:val="none" w:sz="0" w:space="0" w:color="auto"/>
              </w:divBdr>
            </w:div>
            <w:div w:id="1400833919">
              <w:marLeft w:val="0"/>
              <w:marRight w:val="0"/>
              <w:marTop w:val="0"/>
              <w:marBottom w:val="0"/>
              <w:divBdr>
                <w:top w:val="none" w:sz="0" w:space="0" w:color="auto"/>
                <w:left w:val="none" w:sz="0" w:space="0" w:color="auto"/>
                <w:bottom w:val="none" w:sz="0" w:space="0" w:color="auto"/>
                <w:right w:val="none" w:sz="0" w:space="0" w:color="auto"/>
              </w:divBdr>
            </w:div>
            <w:div w:id="196745215">
              <w:marLeft w:val="0"/>
              <w:marRight w:val="0"/>
              <w:marTop w:val="0"/>
              <w:marBottom w:val="0"/>
              <w:divBdr>
                <w:top w:val="none" w:sz="0" w:space="0" w:color="auto"/>
                <w:left w:val="none" w:sz="0" w:space="0" w:color="auto"/>
                <w:bottom w:val="none" w:sz="0" w:space="0" w:color="auto"/>
                <w:right w:val="none" w:sz="0" w:space="0" w:color="auto"/>
              </w:divBdr>
            </w:div>
            <w:div w:id="252279250">
              <w:marLeft w:val="0"/>
              <w:marRight w:val="0"/>
              <w:marTop w:val="0"/>
              <w:marBottom w:val="0"/>
              <w:divBdr>
                <w:top w:val="none" w:sz="0" w:space="0" w:color="auto"/>
                <w:left w:val="none" w:sz="0" w:space="0" w:color="auto"/>
                <w:bottom w:val="none" w:sz="0" w:space="0" w:color="auto"/>
                <w:right w:val="none" w:sz="0" w:space="0" w:color="auto"/>
              </w:divBdr>
            </w:div>
            <w:div w:id="661811094">
              <w:marLeft w:val="0"/>
              <w:marRight w:val="0"/>
              <w:marTop w:val="0"/>
              <w:marBottom w:val="0"/>
              <w:divBdr>
                <w:top w:val="none" w:sz="0" w:space="0" w:color="auto"/>
                <w:left w:val="none" w:sz="0" w:space="0" w:color="auto"/>
                <w:bottom w:val="none" w:sz="0" w:space="0" w:color="auto"/>
                <w:right w:val="none" w:sz="0" w:space="0" w:color="auto"/>
              </w:divBdr>
            </w:div>
            <w:div w:id="1983732813">
              <w:marLeft w:val="0"/>
              <w:marRight w:val="0"/>
              <w:marTop w:val="0"/>
              <w:marBottom w:val="0"/>
              <w:divBdr>
                <w:top w:val="none" w:sz="0" w:space="0" w:color="auto"/>
                <w:left w:val="none" w:sz="0" w:space="0" w:color="auto"/>
                <w:bottom w:val="none" w:sz="0" w:space="0" w:color="auto"/>
                <w:right w:val="none" w:sz="0" w:space="0" w:color="auto"/>
              </w:divBdr>
            </w:div>
            <w:div w:id="484974488">
              <w:marLeft w:val="0"/>
              <w:marRight w:val="0"/>
              <w:marTop w:val="0"/>
              <w:marBottom w:val="0"/>
              <w:divBdr>
                <w:top w:val="none" w:sz="0" w:space="0" w:color="auto"/>
                <w:left w:val="none" w:sz="0" w:space="0" w:color="auto"/>
                <w:bottom w:val="none" w:sz="0" w:space="0" w:color="auto"/>
                <w:right w:val="none" w:sz="0" w:space="0" w:color="auto"/>
              </w:divBdr>
            </w:div>
            <w:div w:id="447355166">
              <w:marLeft w:val="0"/>
              <w:marRight w:val="0"/>
              <w:marTop w:val="0"/>
              <w:marBottom w:val="0"/>
              <w:divBdr>
                <w:top w:val="none" w:sz="0" w:space="0" w:color="auto"/>
                <w:left w:val="none" w:sz="0" w:space="0" w:color="auto"/>
                <w:bottom w:val="none" w:sz="0" w:space="0" w:color="auto"/>
                <w:right w:val="none" w:sz="0" w:space="0" w:color="auto"/>
              </w:divBdr>
            </w:div>
            <w:div w:id="862591370">
              <w:marLeft w:val="0"/>
              <w:marRight w:val="0"/>
              <w:marTop w:val="0"/>
              <w:marBottom w:val="0"/>
              <w:divBdr>
                <w:top w:val="none" w:sz="0" w:space="0" w:color="auto"/>
                <w:left w:val="none" w:sz="0" w:space="0" w:color="auto"/>
                <w:bottom w:val="none" w:sz="0" w:space="0" w:color="auto"/>
                <w:right w:val="none" w:sz="0" w:space="0" w:color="auto"/>
              </w:divBdr>
            </w:div>
            <w:div w:id="1487626205">
              <w:marLeft w:val="0"/>
              <w:marRight w:val="0"/>
              <w:marTop w:val="0"/>
              <w:marBottom w:val="0"/>
              <w:divBdr>
                <w:top w:val="none" w:sz="0" w:space="0" w:color="auto"/>
                <w:left w:val="none" w:sz="0" w:space="0" w:color="auto"/>
                <w:bottom w:val="none" w:sz="0" w:space="0" w:color="auto"/>
                <w:right w:val="none" w:sz="0" w:space="0" w:color="auto"/>
              </w:divBdr>
            </w:div>
            <w:div w:id="1306663887">
              <w:marLeft w:val="0"/>
              <w:marRight w:val="0"/>
              <w:marTop w:val="0"/>
              <w:marBottom w:val="0"/>
              <w:divBdr>
                <w:top w:val="none" w:sz="0" w:space="0" w:color="auto"/>
                <w:left w:val="none" w:sz="0" w:space="0" w:color="auto"/>
                <w:bottom w:val="none" w:sz="0" w:space="0" w:color="auto"/>
                <w:right w:val="none" w:sz="0" w:space="0" w:color="auto"/>
              </w:divBdr>
            </w:div>
            <w:div w:id="1909998634">
              <w:marLeft w:val="0"/>
              <w:marRight w:val="0"/>
              <w:marTop w:val="0"/>
              <w:marBottom w:val="0"/>
              <w:divBdr>
                <w:top w:val="none" w:sz="0" w:space="0" w:color="auto"/>
                <w:left w:val="none" w:sz="0" w:space="0" w:color="auto"/>
                <w:bottom w:val="none" w:sz="0" w:space="0" w:color="auto"/>
                <w:right w:val="none" w:sz="0" w:space="0" w:color="auto"/>
              </w:divBdr>
            </w:div>
            <w:div w:id="459762918">
              <w:marLeft w:val="0"/>
              <w:marRight w:val="0"/>
              <w:marTop w:val="0"/>
              <w:marBottom w:val="0"/>
              <w:divBdr>
                <w:top w:val="none" w:sz="0" w:space="0" w:color="auto"/>
                <w:left w:val="none" w:sz="0" w:space="0" w:color="auto"/>
                <w:bottom w:val="none" w:sz="0" w:space="0" w:color="auto"/>
                <w:right w:val="none" w:sz="0" w:space="0" w:color="auto"/>
              </w:divBdr>
            </w:div>
            <w:div w:id="1614749561">
              <w:marLeft w:val="0"/>
              <w:marRight w:val="0"/>
              <w:marTop w:val="0"/>
              <w:marBottom w:val="0"/>
              <w:divBdr>
                <w:top w:val="none" w:sz="0" w:space="0" w:color="auto"/>
                <w:left w:val="none" w:sz="0" w:space="0" w:color="auto"/>
                <w:bottom w:val="none" w:sz="0" w:space="0" w:color="auto"/>
                <w:right w:val="none" w:sz="0" w:space="0" w:color="auto"/>
              </w:divBdr>
            </w:div>
            <w:div w:id="1793405343">
              <w:marLeft w:val="0"/>
              <w:marRight w:val="0"/>
              <w:marTop w:val="0"/>
              <w:marBottom w:val="0"/>
              <w:divBdr>
                <w:top w:val="none" w:sz="0" w:space="0" w:color="auto"/>
                <w:left w:val="none" w:sz="0" w:space="0" w:color="auto"/>
                <w:bottom w:val="none" w:sz="0" w:space="0" w:color="auto"/>
                <w:right w:val="none" w:sz="0" w:space="0" w:color="auto"/>
              </w:divBdr>
            </w:div>
            <w:div w:id="656690108">
              <w:marLeft w:val="0"/>
              <w:marRight w:val="0"/>
              <w:marTop w:val="0"/>
              <w:marBottom w:val="0"/>
              <w:divBdr>
                <w:top w:val="none" w:sz="0" w:space="0" w:color="auto"/>
                <w:left w:val="none" w:sz="0" w:space="0" w:color="auto"/>
                <w:bottom w:val="none" w:sz="0" w:space="0" w:color="auto"/>
                <w:right w:val="none" w:sz="0" w:space="0" w:color="auto"/>
              </w:divBdr>
            </w:div>
            <w:div w:id="2004968787">
              <w:marLeft w:val="0"/>
              <w:marRight w:val="0"/>
              <w:marTop w:val="0"/>
              <w:marBottom w:val="0"/>
              <w:divBdr>
                <w:top w:val="none" w:sz="0" w:space="0" w:color="auto"/>
                <w:left w:val="none" w:sz="0" w:space="0" w:color="auto"/>
                <w:bottom w:val="none" w:sz="0" w:space="0" w:color="auto"/>
                <w:right w:val="none" w:sz="0" w:space="0" w:color="auto"/>
              </w:divBdr>
            </w:div>
            <w:div w:id="1021081579">
              <w:marLeft w:val="0"/>
              <w:marRight w:val="0"/>
              <w:marTop w:val="0"/>
              <w:marBottom w:val="0"/>
              <w:divBdr>
                <w:top w:val="none" w:sz="0" w:space="0" w:color="auto"/>
                <w:left w:val="none" w:sz="0" w:space="0" w:color="auto"/>
                <w:bottom w:val="none" w:sz="0" w:space="0" w:color="auto"/>
                <w:right w:val="none" w:sz="0" w:space="0" w:color="auto"/>
              </w:divBdr>
            </w:div>
            <w:div w:id="561915167">
              <w:marLeft w:val="0"/>
              <w:marRight w:val="0"/>
              <w:marTop w:val="0"/>
              <w:marBottom w:val="0"/>
              <w:divBdr>
                <w:top w:val="none" w:sz="0" w:space="0" w:color="auto"/>
                <w:left w:val="none" w:sz="0" w:space="0" w:color="auto"/>
                <w:bottom w:val="none" w:sz="0" w:space="0" w:color="auto"/>
                <w:right w:val="none" w:sz="0" w:space="0" w:color="auto"/>
              </w:divBdr>
            </w:div>
            <w:div w:id="9890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4761">
      <w:bodyDiv w:val="1"/>
      <w:marLeft w:val="0"/>
      <w:marRight w:val="0"/>
      <w:marTop w:val="0"/>
      <w:marBottom w:val="0"/>
      <w:divBdr>
        <w:top w:val="none" w:sz="0" w:space="0" w:color="auto"/>
        <w:left w:val="none" w:sz="0" w:space="0" w:color="auto"/>
        <w:bottom w:val="none" w:sz="0" w:space="0" w:color="auto"/>
        <w:right w:val="none" w:sz="0" w:space="0" w:color="auto"/>
      </w:divBdr>
      <w:divsChild>
        <w:div w:id="2063478981">
          <w:marLeft w:val="0"/>
          <w:marRight w:val="0"/>
          <w:marTop w:val="0"/>
          <w:marBottom w:val="0"/>
          <w:divBdr>
            <w:top w:val="none" w:sz="0" w:space="0" w:color="auto"/>
            <w:left w:val="none" w:sz="0" w:space="0" w:color="auto"/>
            <w:bottom w:val="none" w:sz="0" w:space="0" w:color="auto"/>
            <w:right w:val="none" w:sz="0" w:space="0" w:color="auto"/>
          </w:divBdr>
          <w:divsChild>
            <w:div w:id="405080514">
              <w:marLeft w:val="0"/>
              <w:marRight w:val="0"/>
              <w:marTop w:val="0"/>
              <w:marBottom w:val="0"/>
              <w:divBdr>
                <w:top w:val="none" w:sz="0" w:space="0" w:color="auto"/>
                <w:left w:val="none" w:sz="0" w:space="0" w:color="auto"/>
                <w:bottom w:val="none" w:sz="0" w:space="0" w:color="auto"/>
                <w:right w:val="none" w:sz="0" w:space="0" w:color="auto"/>
              </w:divBdr>
            </w:div>
            <w:div w:id="1886210611">
              <w:marLeft w:val="0"/>
              <w:marRight w:val="0"/>
              <w:marTop w:val="0"/>
              <w:marBottom w:val="0"/>
              <w:divBdr>
                <w:top w:val="none" w:sz="0" w:space="0" w:color="auto"/>
                <w:left w:val="none" w:sz="0" w:space="0" w:color="auto"/>
                <w:bottom w:val="none" w:sz="0" w:space="0" w:color="auto"/>
                <w:right w:val="none" w:sz="0" w:space="0" w:color="auto"/>
              </w:divBdr>
            </w:div>
            <w:div w:id="855459986">
              <w:marLeft w:val="0"/>
              <w:marRight w:val="0"/>
              <w:marTop w:val="0"/>
              <w:marBottom w:val="0"/>
              <w:divBdr>
                <w:top w:val="none" w:sz="0" w:space="0" w:color="auto"/>
                <w:left w:val="none" w:sz="0" w:space="0" w:color="auto"/>
                <w:bottom w:val="none" w:sz="0" w:space="0" w:color="auto"/>
                <w:right w:val="none" w:sz="0" w:space="0" w:color="auto"/>
              </w:divBdr>
            </w:div>
            <w:div w:id="894775153">
              <w:marLeft w:val="0"/>
              <w:marRight w:val="0"/>
              <w:marTop w:val="0"/>
              <w:marBottom w:val="0"/>
              <w:divBdr>
                <w:top w:val="none" w:sz="0" w:space="0" w:color="auto"/>
                <w:left w:val="none" w:sz="0" w:space="0" w:color="auto"/>
                <w:bottom w:val="none" w:sz="0" w:space="0" w:color="auto"/>
                <w:right w:val="none" w:sz="0" w:space="0" w:color="auto"/>
              </w:divBdr>
            </w:div>
            <w:div w:id="202984662">
              <w:marLeft w:val="0"/>
              <w:marRight w:val="0"/>
              <w:marTop w:val="0"/>
              <w:marBottom w:val="0"/>
              <w:divBdr>
                <w:top w:val="none" w:sz="0" w:space="0" w:color="auto"/>
                <w:left w:val="none" w:sz="0" w:space="0" w:color="auto"/>
                <w:bottom w:val="none" w:sz="0" w:space="0" w:color="auto"/>
                <w:right w:val="none" w:sz="0" w:space="0" w:color="auto"/>
              </w:divBdr>
            </w:div>
            <w:div w:id="1284995028">
              <w:marLeft w:val="0"/>
              <w:marRight w:val="0"/>
              <w:marTop w:val="0"/>
              <w:marBottom w:val="0"/>
              <w:divBdr>
                <w:top w:val="none" w:sz="0" w:space="0" w:color="auto"/>
                <w:left w:val="none" w:sz="0" w:space="0" w:color="auto"/>
                <w:bottom w:val="none" w:sz="0" w:space="0" w:color="auto"/>
                <w:right w:val="none" w:sz="0" w:space="0" w:color="auto"/>
              </w:divBdr>
            </w:div>
            <w:div w:id="781800137">
              <w:marLeft w:val="0"/>
              <w:marRight w:val="0"/>
              <w:marTop w:val="0"/>
              <w:marBottom w:val="0"/>
              <w:divBdr>
                <w:top w:val="none" w:sz="0" w:space="0" w:color="auto"/>
                <w:left w:val="none" w:sz="0" w:space="0" w:color="auto"/>
                <w:bottom w:val="none" w:sz="0" w:space="0" w:color="auto"/>
                <w:right w:val="none" w:sz="0" w:space="0" w:color="auto"/>
              </w:divBdr>
            </w:div>
            <w:div w:id="377125207">
              <w:marLeft w:val="0"/>
              <w:marRight w:val="0"/>
              <w:marTop w:val="0"/>
              <w:marBottom w:val="0"/>
              <w:divBdr>
                <w:top w:val="none" w:sz="0" w:space="0" w:color="auto"/>
                <w:left w:val="none" w:sz="0" w:space="0" w:color="auto"/>
                <w:bottom w:val="none" w:sz="0" w:space="0" w:color="auto"/>
                <w:right w:val="none" w:sz="0" w:space="0" w:color="auto"/>
              </w:divBdr>
            </w:div>
            <w:div w:id="764767971">
              <w:marLeft w:val="0"/>
              <w:marRight w:val="0"/>
              <w:marTop w:val="0"/>
              <w:marBottom w:val="0"/>
              <w:divBdr>
                <w:top w:val="none" w:sz="0" w:space="0" w:color="auto"/>
                <w:left w:val="none" w:sz="0" w:space="0" w:color="auto"/>
                <w:bottom w:val="none" w:sz="0" w:space="0" w:color="auto"/>
                <w:right w:val="none" w:sz="0" w:space="0" w:color="auto"/>
              </w:divBdr>
            </w:div>
            <w:div w:id="486363920">
              <w:marLeft w:val="0"/>
              <w:marRight w:val="0"/>
              <w:marTop w:val="0"/>
              <w:marBottom w:val="0"/>
              <w:divBdr>
                <w:top w:val="none" w:sz="0" w:space="0" w:color="auto"/>
                <w:left w:val="none" w:sz="0" w:space="0" w:color="auto"/>
                <w:bottom w:val="none" w:sz="0" w:space="0" w:color="auto"/>
                <w:right w:val="none" w:sz="0" w:space="0" w:color="auto"/>
              </w:divBdr>
            </w:div>
            <w:div w:id="910194604">
              <w:marLeft w:val="0"/>
              <w:marRight w:val="0"/>
              <w:marTop w:val="0"/>
              <w:marBottom w:val="0"/>
              <w:divBdr>
                <w:top w:val="none" w:sz="0" w:space="0" w:color="auto"/>
                <w:left w:val="none" w:sz="0" w:space="0" w:color="auto"/>
                <w:bottom w:val="none" w:sz="0" w:space="0" w:color="auto"/>
                <w:right w:val="none" w:sz="0" w:space="0" w:color="auto"/>
              </w:divBdr>
            </w:div>
            <w:div w:id="881404997">
              <w:marLeft w:val="0"/>
              <w:marRight w:val="0"/>
              <w:marTop w:val="0"/>
              <w:marBottom w:val="0"/>
              <w:divBdr>
                <w:top w:val="none" w:sz="0" w:space="0" w:color="auto"/>
                <w:left w:val="none" w:sz="0" w:space="0" w:color="auto"/>
                <w:bottom w:val="none" w:sz="0" w:space="0" w:color="auto"/>
                <w:right w:val="none" w:sz="0" w:space="0" w:color="auto"/>
              </w:divBdr>
            </w:div>
            <w:div w:id="1710837954">
              <w:marLeft w:val="0"/>
              <w:marRight w:val="0"/>
              <w:marTop w:val="0"/>
              <w:marBottom w:val="0"/>
              <w:divBdr>
                <w:top w:val="none" w:sz="0" w:space="0" w:color="auto"/>
                <w:left w:val="none" w:sz="0" w:space="0" w:color="auto"/>
                <w:bottom w:val="none" w:sz="0" w:space="0" w:color="auto"/>
                <w:right w:val="none" w:sz="0" w:space="0" w:color="auto"/>
              </w:divBdr>
            </w:div>
            <w:div w:id="1088424722">
              <w:marLeft w:val="0"/>
              <w:marRight w:val="0"/>
              <w:marTop w:val="0"/>
              <w:marBottom w:val="0"/>
              <w:divBdr>
                <w:top w:val="none" w:sz="0" w:space="0" w:color="auto"/>
                <w:left w:val="none" w:sz="0" w:space="0" w:color="auto"/>
                <w:bottom w:val="none" w:sz="0" w:space="0" w:color="auto"/>
                <w:right w:val="none" w:sz="0" w:space="0" w:color="auto"/>
              </w:divBdr>
            </w:div>
            <w:div w:id="12406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357">
      <w:bodyDiv w:val="1"/>
      <w:marLeft w:val="0"/>
      <w:marRight w:val="0"/>
      <w:marTop w:val="0"/>
      <w:marBottom w:val="0"/>
      <w:divBdr>
        <w:top w:val="none" w:sz="0" w:space="0" w:color="auto"/>
        <w:left w:val="none" w:sz="0" w:space="0" w:color="auto"/>
        <w:bottom w:val="none" w:sz="0" w:space="0" w:color="auto"/>
        <w:right w:val="none" w:sz="0" w:space="0" w:color="auto"/>
      </w:divBdr>
      <w:divsChild>
        <w:div w:id="1895654461">
          <w:marLeft w:val="0"/>
          <w:marRight w:val="0"/>
          <w:marTop w:val="0"/>
          <w:marBottom w:val="0"/>
          <w:divBdr>
            <w:top w:val="none" w:sz="0" w:space="0" w:color="auto"/>
            <w:left w:val="none" w:sz="0" w:space="0" w:color="auto"/>
            <w:bottom w:val="none" w:sz="0" w:space="0" w:color="auto"/>
            <w:right w:val="none" w:sz="0" w:space="0" w:color="auto"/>
          </w:divBdr>
          <w:divsChild>
            <w:div w:id="515652936">
              <w:marLeft w:val="0"/>
              <w:marRight w:val="0"/>
              <w:marTop w:val="0"/>
              <w:marBottom w:val="0"/>
              <w:divBdr>
                <w:top w:val="none" w:sz="0" w:space="0" w:color="auto"/>
                <w:left w:val="none" w:sz="0" w:space="0" w:color="auto"/>
                <w:bottom w:val="none" w:sz="0" w:space="0" w:color="auto"/>
                <w:right w:val="none" w:sz="0" w:space="0" w:color="auto"/>
              </w:divBdr>
            </w:div>
            <w:div w:id="456291881">
              <w:marLeft w:val="0"/>
              <w:marRight w:val="0"/>
              <w:marTop w:val="0"/>
              <w:marBottom w:val="0"/>
              <w:divBdr>
                <w:top w:val="none" w:sz="0" w:space="0" w:color="auto"/>
                <w:left w:val="none" w:sz="0" w:space="0" w:color="auto"/>
                <w:bottom w:val="none" w:sz="0" w:space="0" w:color="auto"/>
                <w:right w:val="none" w:sz="0" w:space="0" w:color="auto"/>
              </w:divBdr>
            </w:div>
            <w:div w:id="575551520">
              <w:marLeft w:val="0"/>
              <w:marRight w:val="0"/>
              <w:marTop w:val="0"/>
              <w:marBottom w:val="0"/>
              <w:divBdr>
                <w:top w:val="none" w:sz="0" w:space="0" w:color="auto"/>
                <w:left w:val="none" w:sz="0" w:space="0" w:color="auto"/>
                <w:bottom w:val="none" w:sz="0" w:space="0" w:color="auto"/>
                <w:right w:val="none" w:sz="0" w:space="0" w:color="auto"/>
              </w:divBdr>
            </w:div>
            <w:div w:id="767896188">
              <w:marLeft w:val="0"/>
              <w:marRight w:val="0"/>
              <w:marTop w:val="0"/>
              <w:marBottom w:val="0"/>
              <w:divBdr>
                <w:top w:val="none" w:sz="0" w:space="0" w:color="auto"/>
                <w:left w:val="none" w:sz="0" w:space="0" w:color="auto"/>
                <w:bottom w:val="none" w:sz="0" w:space="0" w:color="auto"/>
                <w:right w:val="none" w:sz="0" w:space="0" w:color="auto"/>
              </w:divBdr>
            </w:div>
            <w:div w:id="1687054177">
              <w:marLeft w:val="0"/>
              <w:marRight w:val="0"/>
              <w:marTop w:val="0"/>
              <w:marBottom w:val="0"/>
              <w:divBdr>
                <w:top w:val="none" w:sz="0" w:space="0" w:color="auto"/>
                <w:left w:val="none" w:sz="0" w:space="0" w:color="auto"/>
                <w:bottom w:val="none" w:sz="0" w:space="0" w:color="auto"/>
                <w:right w:val="none" w:sz="0" w:space="0" w:color="auto"/>
              </w:divBdr>
            </w:div>
            <w:div w:id="462818907">
              <w:marLeft w:val="0"/>
              <w:marRight w:val="0"/>
              <w:marTop w:val="0"/>
              <w:marBottom w:val="0"/>
              <w:divBdr>
                <w:top w:val="none" w:sz="0" w:space="0" w:color="auto"/>
                <w:left w:val="none" w:sz="0" w:space="0" w:color="auto"/>
                <w:bottom w:val="none" w:sz="0" w:space="0" w:color="auto"/>
                <w:right w:val="none" w:sz="0" w:space="0" w:color="auto"/>
              </w:divBdr>
            </w:div>
            <w:div w:id="1361785077">
              <w:marLeft w:val="0"/>
              <w:marRight w:val="0"/>
              <w:marTop w:val="0"/>
              <w:marBottom w:val="0"/>
              <w:divBdr>
                <w:top w:val="none" w:sz="0" w:space="0" w:color="auto"/>
                <w:left w:val="none" w:sz="0" w:space="0" w:color="auto"/>
                <w:bottom w:val="none" w:sz="0" w:space="0" w:color="auto"/>
                <w:right w:val="none" w:sz="0" w:space="0" w:color="auto"/>
              </w:divBdr>
            </w:div>
            <w:div w:id="1220821225">
              <w:marLeft w:val="0"/>
              <w:marRight w:val="0"/>
              <w:marTop w:val="0"/>
              <w:marBottom w:val="0"/>
              <w:divBdr>
                <w:top w:val="none" w:sz="0" w:space="0" w:color="auto"/>
                <w:left w:val="none" w:sz="0" w:space="0" w:color="auto"/>
                <w:bottom w:val="none" w:sz="0" w:space="0" w:color="auto"/>
                <w:right w:val="none" w:sz="0" w:space="0" w:color="auto"/>
              </w:divBdr>
            </w:div>
            <w:div w:id="1232736731">
              <w:marLeft w:val="0"/>
              <w:marRight w:val="0"/>
              <w:marTop w:val="0"/>
              <w:marBottom w:val="0"/>
              <w:divBdr>
                <w:top w:val="none" w:sz="0" w:space="0" w:color="auto"/>
                <w:left w:val="none" w:sz="0" w:space="0" w:color="auto"/>
                <w:bottom w:val="none" w:sz="0" w:space="0" w:color="auto"/>
                <w:right w:val="none" w:sz="0" w:space="0" w:color="auto"/>
              </w:divBdr>
            </w:div>
            <w:div w:id="338240042">
              <w:marLeft w:val="0"/>
              <w:marRight w:val="0"/>
              <w:marTop w:val="0"/>
              <w:marBottom w:val="0"/>
              <w:divBdr>
                <w:top w:val="none" w:sz="0" w:space="0" w:color="auto"/>
                <w:left w:val="none" w:sz="0" w:space="0" w:color="auto"/>
                <w:bottom w:val="none" w:sz="0" w:space="0" w:color="auto"/>
                <w:right w:val="none" w:sz="0" w:space="0" w:color="auto"/>
              </w:divBdr>
            </w:div>
            <w:div w:id="848370141">
              <w:marLeft w:val="0"/>
              <w:marRight w:val="0"/>
              <w:marTop w:val="0"/>
              <w:marBottom w:val="0"/>
              <w:divBdr>
                <w:top w:val="none" w:sz="0" w:space="0" w:color="auto"/>
                <w:left w:val="none" w:sz="0" w:space="0" w:color="auto"/>
                <w:bottom w:val="none" w:sz="0" w:space="0" w:color="auto"/>
                <w:right w:val="none" w:sz="0" w:space="0" w:color="auto"/>
              </w:divBdr>
            </w:div>
            <w:div w:id="1226406532">
              <w:marLeft w:val="0"/>
              <w:marRight w:val="0"/>
              <w:marTop w:val="0"/>
              <w:marBottom w:val="0"/>
              <w:divBdr>
                <w:top w:val="none" w:sz="0" w:space="0" w:color="auto"/>
                <w:left w:val="none" w:sz="0" w:space="0" w:color="auto"/>
                <w:bottom w:val="none" w:sz="0" w:space="0" w:color="auto"/>
                <w:right w:val="none" w:sz="0" w:space="0" w:color="auto"/>
              </w:divBdr>
            </w:div>
            <w:div w:id="931469417">
              <w:marLeft w:val="0"/>
              <w:marRight w:val="0"/>
              <w:marTop w:val="0"/>
              <w:marBottom w:val="0"/>
              <w:divBdr>
                <w:top w:val="none" w:sz="0" w:space="0" w:color="auto"/>
                <w:left w:val="none" w:sz="0" w:space="0" w:color="auto"/>
                <w:bottom w:val="none" w:sz="0" w:space="0" w:color="auto"/>
                <w:right w:val="none" w:sz="0" w:space="0" w:color="auto"/>
              </w:divBdr>
            </w:div>
            <w:div w:id="283967623">
              <w:marLeft w:val="0"/>
              <w:marRight w:val="0"/>
              <w:marTop w:val="0"/>
              <w:marBottom w:val="0"/>
              <w:divBdr>
                <w:top w:val="none" w:sz="0" w:space="0" w:color="auto"/>
                <w:left w:val="none" w:sz="0" w:space="0" w:color="auto"/>
                <w:bottom w:val="none" w:sz="0" w:space="0" w:color="auto"/>
                <w:right w:val="none" w:sz="0" w:space="0" w:color="auto"/>
              </w:divBdr>
            </w:div>
            <w:div w:id="1341464413">
              <w:marLeft w:val="0"/>
              <w:marRight w:val="0"/>
              <w:marTop w:val="0"/>
              <w:marBottom w:val="0"/>
              <w:divBdr>
                <w:top w:val="none" w:sz="0" w:space="0" w:color="auto"/>
                <w:left w:val="none" w:sz="0" w:space="0" w:color="auto"/>
                <w:bottom w:val="none" w:sz="0" w:space="0" w:color="auto"/>
                <w:right w:val="none" w:sz="0" w:space="0" w:color="auto"/>
              </w:divBdr>
            </w:div>
            <w:div w:id="882981606">
              <w:marLeft w:val="0"/>
              <w:marRight w:val="0"/>
              <w:marTop w:val="0"/>
              <w:marBottom w:val="0"/>
              <w:divBdr>
                <w:top w:val="none" w:sz="0" w:space="0" w:color="auto"/>
                <w:left w:val="none" w:sz="0" w:space="0" w:color="auto"/>
                <w:bottom w:val="none" w:sz="0" w:space="0" w:color="auto"/>
                <w:right w:val="none" w:sz="0" w:space="0" w:color="auto"/>
              </w:divBdr>
            </w:div>
            <w:div w:id="761953223">
              <w:marLeft w:val="0"/>
              <w:marRight w:val="0"/>
              <w:marTop w:val="0"/>
              <w:marBottom w:val="0"/>
              <w:divBdr>
                <w:top w:val="none" w:sz="0" w:space="0" w:color="auto"/>
                <w:left w:val="none" w:sz="0" w:space="0" w:color="auto"/>
                <w:bottom w:val="none" w:sz="0" w:space="0" w:color="auto"/>
                <w:right w:val="none" w:sz="0" w:space="0" w:color="auto"/>
              </w:divBdr>
            </w:div>
            <w:div w:id="841624585">
              <w:marLeft w:val="0"/>
              <w:marRight w:val="0"/>
              <w:marTop w:val="0"/>
              <w:marBottom w:val="0"/>
              <w:divBdr>
                <w:top w:val="none" w:sz="0" w:space="0" w:color="auto"/>
                <w:left w:val="none" w:sz="0" w:space="0" w:color="auto"/>
                <w:bottom w:val="none" w:sz="0" w:space="0" w:color="auto"/>
                <w:right w:val="none" w:sz="0" w:space="0" w:color="auto"/>
              </w:divBdr>
            </w:div>
            <w:div w:id="1534228120">
              <w:marLeft w:val="0"/>
              <w:marRight w:val="0"/>
              <w:marTop w:val="0"/>
              <w:marBottom w:val="0"/>
              <w:divBdr>
                <w:top w:val="none" w:sz="0" w:space="0" w:color="auto"/>
                <w:left w:val="none" w:sz="0" w:space="0" w:color="auto"/>
                <w:bottom w:val="none" w:sz="0" w:space="0" w:color="auto"/>
                <w:right w:val="none" w:sz="0" w:space="0" w:color="auto"/>
              </w:divBdr>
            </w:div>
            <w:div w:id="1384871353">
              <w:marLeft w:val="0"/>
              <w:marRight w:val="0"/>
              <w:marTop w:val="0"/>
              <w:marBottom w:val="0"/>
              <w:divBdr>
                <w:top w:val="none" w:sz="0" w:space="0" w:color="auto"/>
                <w:left w:val="none" w:sz="0" w:space="0" w:color="auto"/>
                <w:bottom w:val="none" w:sz="0" w:space="0" w:color="auto"/>
                <w:right w:val="none" w:sz="0" w:space="0" w:color="auto"/>
              </w:divBdr>
            </w:div>
            <w:div w:id="1478257819">
              <w:marLeft w:val="0"/>
              <w:marRight w:val="0"/>
              <w:marTop w:val="0"/>
              <w:marBottom w:val="0"/>
              <w:divBdr>
                <w:top w:val="none" w:sz="0" w:space="0" w:color="auto"/>
                <w:left w:val="none" w:sz="0" w:space="0" w:color="auto"/>
                <w:bottom w:val="none" w:sz="0" w:space="0" w:color="auto"/>
                <w:right w:val="none" w:sz="0" w:space="0" w:color="auto"/>
              </w:divBdr>
            </w:div>
            <w:div w:id="284845938">
              <w:marLeft w:val="0"/>
              <w:marRight w:val="0"/>
              <w:marTop w:val="0"/>
              <w:marBottom w:val="0"/>
              <w:divBdr>
                <w:top w:val="none" w:sz="0" w:space="0" w:color="auto"/>
                <w:left w:val="none" w:sz="0" w:space="0" w:color="auto"/>
                <w:bottom w:val="none" w:sz="0" w:space="0" w:color="auto"/>
                <w:right w:val="none" w:sz="0" w:space="0" w:color="auto"/>
              </w:divBdr>
            </w:div>
            <w:div w:id="547765575">
              <w:marLeft w:val="0"/>
              <w:marRight w:val="0"/>
              <w:marTop w:val="0"/>
              <w:marBottom w:val="0"/>
              <w:divBdr>
                <w:top w:val="none" w:sz="0" w:space="0" w:color="auto"/>
                <w:left w:val="none" w:sz="0" w:space="0" w:color="auto"/>
                <w:bottom w:val="none" w:sz="0" w:space="0" w:color="auto"/>
                <w:right w:val="none" w:sz="0" w:space="0" w:color="auto"/>
              </w:divBdr>
            </w:div>
            <w:div w:id="1623657511">
              <w:marLeft w:val="0"/>
              <w:marRight w:val="0"/>
              <w:marTop w:val="0"/>
              <w:marBottom w:val="0"/>
              <w:divBdr>
                <w:top w:val="none" w:sz="0" w:space="0" w:color="auto"/>
                <w:left w:val="none" w:sz="0" w:space="0" w:color="auto"/>
                <w:bottom w:val="none" w:sz="0" w:space="0" w:color="auto"/>
                <w:right w:val="none" w:sz="0" w:space="0" w:color="auto"/>
              </w:divBdr>
            </w:div>
            <w:div w:id="1321039799">
              <w:marLeft w:val="0"/>
              <w:marRight w:val="0"/>
              <w:marTop w:val="0"/>
              <w:marBottom w:val="0"/>
              <w:divBdr>
                <w:top w:val="none" w:sz="0" w:space="0" w:color="auto"/>
                <w:left w:val="none" w:sz="0" w:space="0" w:color="auto"/>
                <w:bottom w:val="none" w:sz="0" w:space="0" w:color="auto"/>
                <w:right w:val="none" w:sz="0" w:space="0" w:color="auto"/>
              </w:divBdr>
            </w:div>
            <w:div w:id="1242058893">
              <w:marLeft w:val="0"/>
              <w:marRight w:val="0"/>
              <w:marTop w:val="0"/>
              <w:marBottom w:val="0"/>
              <w:divBdr>
                <w:top w:val="none" w:sz="0" w:space="0" w:color="auto"/>
                <w:left w:val="none" w:sz="0" w:space="0" w:color="auto"/>
                <w:bottom w:val="none" w:sz="0" w:space="0" w:color="auto"/>
                <w:right w:val="none" w:sz="0" w:space="0" w:color="auto"/>
              </w:divBdr>
            </w:div>
            <w:div w:id="1672445846">
              <w:marLeft w:val="0"/>
              <w:marRight w:val="0"/>
              <w:marTop w:val="0"/>
              <w:marBottom w:val="0"/>
              <w:divBdr>
                <w:top w:val="none" w:sz="0" w:space="0" w:color="auto"/>
                <w:left w:val="none" w:sz="0" w:space="0" w:color="auto"/>
                <w:bottom w:val="none" w:sz="0" w:space="0" w:color="auto"/>
                <w:right w:val="none" w:sz="0" w:space="0" w:color="auto"/>
              </w:divBdr>
            </w:div>
            <w:div w:id="1276905379">
              <w:marLeft w:val="0"/>
              <w:marRight w:val="0"/>
              <w:marTop w:val="0"/>
              <w:marBottom w:val="0"/>
              <w:divBdr>
                <w:top w:val="none" w:sz="0" w:space="0" w:color="auto"/>
                <w:left w:val="none" w:sz="0" w:space="0" w:color="auto"/>
                <w:bottom w:val="none" w:sz="0" w:space="0" w:color="auto"/>
                <w:right w:val="none" w:sz="0" w:space="0" w:color="auto"/>
              </w:divBdr>
            </w:div>
            <w:div w:id="71588391">
              <w:marLeft w:val="0"/>
              <w:marRight w:val="0"/>
              <w:marTop w:val="0"/>
              <w:marBottom w:val="0"/>
              <w:divBdr>
                <w:top w:val="none" w:sz="0" w:space="0" w:color="auto"/>
                <w:left w:val="none" w:sz="0" w:space="0" w:color="auto"/>
                <w:bottom w:val="none" w:sz="0" w:space="0" w:color="auto"/>
                <w:right w:val="none" w:sz="0" w:space="0" w:color="auto"/>
              </w:divBdr>
            </w:div>
            <w:div w:id="542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6761">
      <w:bodyDiv w:val="1"/>
      <w:marLeft w:val="0"/>
      <w:marRight w:val="0"/>
      <w:marTop w:val="0"/>
      <w:marBottom w:val="0"/>
      <w:divBdr>
        <w:top w:val="none" w:sz="0" w:space="0" w:color="auto"/>
        <w:left w:val="none" w:sz="0" w:space="0" w:color="auto"/>
        <w:bottom w:val="none" w:sz="0" w:space="0" w:color="auto"/>
        <w:right w:val="none" w:sz="0" w:space="0" w:color="auto"/>
      </w:divBdr>
      <w:divsChild>
        <w:div w:id="1134250574">
          <w:marLeft w:val="0"/>
          <w:marRight w:val="0"/>
          <w:marTop w:val="0"/>
          <w:marBottom w:val="0"/>
          <w:divBdr>
            <w:top w:val="none" w:sz="0" w:space="0" w:color="auto"/>
            <w:left w:val="none" w:sz="0" w:space="0" w:color="auto"/>
            <w:bottom w:val="none" w:sz="0" w:space="0" w:color="auto"/>
            <w:right w:val="none" w:sz="0" w:space="0" w:color="auto"/>
          </w:divBdr>
          <w:divsChild>
            <w:div w:id="1420176527">
              <w:marLeft w:val="0"/>
              <w:marRight w:val="0"/>
              <w:marTop w:val="0"/>
              <w:marBottom w:val="0"/>
              <w:divBdr>
                <w:top w:val="none" w:sz="0" w:space="0" w:color="auto"/>
                <w:left w:val="none" w:sz="0" w:space="0" w:color="auto"/>
                <w:bottom w:val="none" w:sz="0" w:space="0" w:color="auto"/>
                <w:right w:val="none" w:sz="0" w:space="0" w:color="auto"/>
              </w:divBdr>
            </w:div>
            <w:div w:id="128018721">
              <w:marLeft w:val="0"/>
              <w:marRight w:val="0"/>
              <w:marTop w:val="0"/>
              <w:marBottom w:val="0"/>
              <w:divBdr>
                <w:top w:val="none" w:sz="0" w:space="0" w:color="auto"/>
                <w:left w:val="none" w:sz="0" w:space="0" w:color="auto"/>
                <w:bottom w:val="none" w:sz="0" w:space="0" w:color="auto"/>
                <w:right w:val="none" w:sz="0" w:space="0" w:color="auto"/>
              </w:divBdr>
            </w:div>
            <w:div w:id="975795653">
              <w:marLeft w:val="0"/>
              <w:marRight w:val="0"/>
              <w:marTop w:val="0"/>
              <w:marBottom w:val="0"/>
              <w:divBdr>
                <w:top w:val="none" w:sz="0" w:space="0" w:color="auto"/>
                <w:left w:val="none" w:sz="0" w:space="0" w:color="auto"/>
                <w:bottom w:val="none" w:sz="0" w:space="0" w:color="auto"/>
                <w:right w:val="none" w:sz="0" w:space="0" w:color="auto"/>
              </w:divBdr>
            </w:div>
            <w:div w:id="664935135">
              <w:marLeft w:val="0"/>
              <w:marRight w:val="0"/>
              <w:marTop w:val="0"/>
              <w:marBottom w:val="0"/>
              <w:divBdr>
                <w:top w:val="none" w:sz="0" w:space="0" w:color="auto"/>
                <w:left w:val="none" w:sz="0" w:space="0" w:color="auto"/>
                <w:bottom w:val="none" w:sz="0" w:space="0" w:color="auto"/>
                <w:right w:val="none" w:sz="0" w:space="0" w:color="auto"/>
              </w:divBdr>
            </w:div>
            <w:div w:id="2144157106">
              <w:marLeft w:val="0"/>
              <w:marRight w:val="0"/>
              <w:marTop w:val="0"/>
              <w:marBottom w:val="0"/>
              <w:divBdr>
                <w:top w:val="none" w:sz="0" w:space="0" w:color="auto"/>
                <w:left w:val="none" w:sz="0" w:space="0" w:color="auto"/>
                <w:bottom w:val="none" w:sz="0" w:space="0" w:color="auto"/>
                <w:right w:val="none" w:sz="0" w:space="0" w:color="auto"/>
              </w:divBdr>
            </w:div>
            <w:div w:id="1626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7343">
      <w:bodyDiv w:val="1"/>
      <w:marLeft w:val="0"/>
      <w:marRight w:val="0"/>
      <w:marTop w:val="0"/>
      <w:marBottom w:val="0"/>
      <w:divBdr>
        <w:top w:val="none" w:sz="0" w:space="0" w:color="auto"/>
        <w:left w:val="none" w:sz="0" w:space="0" w:color="auto"/>
        <w:bottom w:val="none" w:sz="0" w:space="0" w:color="auto"/>
        <w:right w:val="none" w:sz="0" w:space="0" w:color="auto"/>
      </w:divBdr>
      <w:divsChild>
        <w:div w:id="604847703">
          <w:marLeft w:val="0"/>
          <w:marRight w:val="0"/>
          <w:marTop w:val="0"/>
          <w:marBottom w:val="0"/>
          <w:divBdr>
            <w:top w:val="none" w:sz="0" w:space="0" w:color="auto"/>
            <w:left w:val="none" w:sz="0" w:space="0" w:color="auto"/>
            <w:bottom w:val="none" w:sz="0" w:space="0" w:color="auto"/>
            <w:right w:val="none" w:sz="0" w:space="0" w:color="auto"/>
          </w:divBdr>
          <w:divsChild>
            <w:div w:id="703022576">
              <w:marLeft w:val="0"/>
              <w:marRight w:val="0"/>
              <w:marTop w:val="0"/>
              <w:marBottom w:val="0"/>
              <w:divBdr>
                <w:top w:val="none" w:sz="0" w:space="0" w:color="auto"/>
                <w:left w:val="none" w:sz="0" w:space="0" w:color="auto"/>
                <w:bottom w:val="none" w:sz="0" w:space="0" w:color="auto"/>
                <w:right w:val="none" w:sz="0" w:space="0" w:color="auto"/>
              </w:divBdr>
            </w:div>
            <w:div w:id="428279559">
              <w:marLeft w:val="0"/>
              <w:marRight w:val="0"/>
              <w:marTop w:val="0"/>
              <w:marBottom w:val="0"/>
              <w:divBdr>
                <w:top w:val="none" w:sz="0" w:space="0" w:color="auto"/>
                <w:left w:val="none" w:sz="0" w:space="0" w:color="auto"/>
                <w:bottom w:val="none" w:sz="0" w:space="0" w:color="auto"/>
                <w:right w:val="none" w:sz="0" w:space="0" w:color="auto"/>
              </w:divBdr>
            </w:div>
            <w:div w:id="602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786">
      <w:bodyDiv w:val="1"/>
      <w:marLeft w:val="0"/>
      <w:marRight w:val="0"/>
      <w:marTop w:val="0"/>
      <w:marBottom w:val="0"/>
      <w:divBdr>
        <w:top w:val="none" w:sz="0" w:space="0" w:color="auto"/>
        <w:left w:val="none" w:sz="0" w:space="0" w:color="auto"/>
        <w:bottom w:val="none" w:sz="0" w:space="0" w:color="auto"/>
        <w:right w:val="none" w:sz="0" w:space="0" w:color="auto"/>
      </w:divBdr>
      <w:divsChild>
        <w:div w:id="372580589">
          <w:marLeft w:val="0"/>
          <w:marRight w:val="0"/>
          <w:marTop w:val="0"/>
          <w:marBottom w:val="0"/>
          <w:divBdr>
            <w:top w:val="none" w:sz="0" w:space="0" w:color="auto"/>
            <w:left w:val="none" w:sz="0" w:space="0" w:color="auto"/>
            <w:bottom w:val="none" w:sz="0" w:space="0" w:color="auto"/>
            <w:right w:val="none" w:sz="0" w:space="0" w:color="auto"/>
          </w:divBdr>
          <w:divsChild>
            <w:div w:id="235626282">
              <w:marLeft w:val="0"/>
              <w:marRight w:val="0"/>
              <w:marTop w:val="0"/>
              <w:marBottom w:val="0"/>
              <w:divBdr>
                <w:top w:val="none" w:sz="0" w:space="0" w:color="auto"/>
                <w:left w:val="none" w:sz="0" w:space="0" w:color="auto"/>
                <w:bottom w:val="none" w:sz="0" w:space="0" w:color="auto"/>
                <w:right w:val="none" w:sz="0" w:space="0" w:color="auto"/>
              </w:divBdr>
            </w:div>
            <w:div w:id="1856993965">
              <w:marLeft w:val="0"/>
              <w:marRight w:val="0"/>
              <w:marTop w:val="0"/>
              <w:marBottom w:val="0"/>
              <w:divBdr>
                <w:top w:val="none" w:sz="0" w:space="0" w:color="auto"/>
                <w:left w:val="none" w:sz="0" w:space="0" w:color="auto"/>
                <w:bottom w:val="none" w:sz="0" w:space="0" w:color="auto"/>
                <w:right w:val="none" w:sz="0" w:space="0" w:color="auto"/>
              </w:divBdr>
            </w:div>
            <w:div w:id="1898469965">
              <w:marLeft w:val="0"/>
              <w:marRight w:val="0"/>
              <w:marTop w:val="0"/>
              <w:marBottom w:val="0"/>
              <w:divBdr>
                <w:top w:val="none" w:sz="0" w:space="0" w:color="auto"/>
                <w:left w:val="none" w:sz="0" w:space="0" w:color="auto"/>
                <w:bottom w:val="none" w:sz="0" w:space="0" w:color="auto"/>
                <w:right w:val="none" w:sz="0" w:space="0" w:color="auto"/>
              </w:divBdr>
            </w:div>
            <w:div w:id="1756122040">
              <w:marLeft w:val="0"/>
              <w:marRight w:val="0"/>
              <w:marTop w:val="0"/>
              <w:marBottom w:val="0"/>
              <w:divBdr>
                <w:top w:val="none" w:sz="0" w:space="0" w:color="auto"/>
                <w:left w:val="none" w:sz="0" w:space="0" w:color="auto"/>
                <w:bottom w:val="none" w:sz="0" w:space="0" w:color="auto"/>
                <w:right w:val="none" w:sz="0" w:space="0" w:color="auto"/>
              </w:divBdr>
            </w:div>
            <w:div w:id="1684088264">
              <w:marLeft w:val="0"/>
              <w:marRight w:val="0"/>
              <w:marTop w:val="0"/>
              <w:marBottom w:val="0"/>
              <w:divBdr>
                <w:top w:val="none" w:sz="0" w:space="0" w:color="auto"/>
                <w:left w:val="none" w:sz="0" w:space="0" w:color="auto"/>
                <w:bottom w:val="none" w:sz="0" w:space="0" w:color="auto"/>
                <w:right w:val="none" w:sz="0" w:space="0" w:color="auto"/>
              </w:divBdr>
            </w:div>
            <w:div w:id="2056463485">
              <w:marLeft w:val="0"/>
              <w:marRight w:val="0"/>
              <w:marTop w:val="0"/>
              <w:marBottom w:val="0"/>
              <w:divBdr>
                <w:top w:val="none" w:sz="0" w:space="0" w:color="auto"/>
                <w:left w:val="none" w:sz="0" w:space="0" w:color="auto"/>
                <w:bottom w:val="none" w:sz="0" w:space="0" w:color="auto"/>
                <w:right w:val="none" w:sz="0" w:space="0" w:color="auto"/>
              </w:divBdr>
            </w:div>
            <w:div w:id="1743329413">
              <w:marLeft w:val="0"/>
              <w:marRight w:val="0"/>
              <w:marTop w:val="0"/>
              <w:marBottom w:val="0"/>
              <w:divBdr>
                <w:top w:val="none" w:sz="0" w:space="0" w:color="auto"/>
                <w:left w:val="none" w:sz="0" w:space="0" w:color="auto"/>
                <w:bottom w:val="none" w:sz="0" w:space="0" w:color="auto"/>
                <w:right w:val="none" w:sz="0" w:space="0" w:color="auto"/>
              </w:divBdr>
            </w:div>
            <w:div w:id="1029795743">
              <w:marLeft w:val="0"/>
              <w:marRight w:val="0"/>
              <w:marTop w:val="0"/>
              <w:marBottom w:val="0"/>
              <w:divBdr>
                <w:top w:val="none" w:sz="0" w:space="0" w:color="auto"/>
                <w:left w:val="none" w:sz="0" w:space="0" w:color="auto"/>
                <w:bottom w:val="none" w:sz="0" w:space="0" w:color="auto"/>
                <w:right w:val="none" w:sz="0" w:space="0" w:color="auto"/>
              </w:divBdr>
            </w:div>
            <w:div w:id="1142385685">
              <w:marLeft w:val="0"/>
              <w:marRight w:val="0"/>
              <w:marTop w:val="0"/>
              <w:marBottom w:val="0"/>
              <w:divBdr>
                <w:top w:val="none" w:sz="0" w:space="0" w:color="auto"/>
                <w:left w:val="none" w:sz="0" w:space="0" w:color="auto"/>
                <w:bottom w:val="none" w:sz="0" w:space="0" w:color="auto"/>
                <w:right w:val="none" w:sz="0" w:space="0" w:color="auto"/>
              </w:divBdr>
            </w:div>
            <w:div w:id="2051758374">
              <w:marLeft w:val="0"/>
              <w:marRight w:val="0"/>
              <w:marTop w:val="0"/>
              <w:marBottom w:val="0"/>
              <w:divBdr>
                <w:top w:val="none" w:sz="0" w:space="0" w:color="auto"/>
                <w:left w:val="none" w:sz="0" w:space="0" w:color="auto"/>
                <w:bottom w:val="none" w:sz="0" w:space="0" w:color="auto"/>
                <w:right w:val="none" w:sz="0" w:space="0" w:color="auto"/>
              </w:divBdr>
            </w:div>
            <w:div w:id="383724332">
              <w:marLeft w:val="0"/>
              <w:marRight w:val="0"/>
              <w:marTop w:val="0"/>
              <w:marBottom w:val="0"/>
              <w:divBdr>
                <w:top w:val="none" w:sz="0" w:space="0" w:color="auto"/>
                <w:left w:val="none" w:sz="0" w:space="0" w:color="auto"/>
                <w:bottom w:val="none" w:sz="0" w:space="0" w:color="auto"/>
                <w:right w:val="none" w:sz="0" w:space="0" w:color="auto"/>
              </w:divBdr>
            </w:div>
            <w:div w:id="959411616">
              <w:marLeft w:val="0"/>
              <w:marRight w:val="0"/>
              <w:marTop w:val="0"/>
              <w:marBottom w:val="0"/>
              <w:divBdr>
                <w:top w:val="none" w:sz="0" w:space="0" w:color="auto"/>
                <w:left w:val="none" w:sz="0" w:space="0" w:color="auto"/>
                <w:bottom w:val="none" w:sz="0" w:space="0" w:color="auto"/>
                <w:right w:val="none" w:sz="0" w:space="0" w:color="auto"/>
              </w:divBdr>
            </w:div>
            <w:div w:id="341668356">
              <w:marLeft w:val="0"/>
              <w:marRight w:val="0"/>
              <w:marTop w:val="0"/>
              <w:marBottom w:val="0"/>
              <w:divBdr>
                <w:top w:val="none" w:sz="0" w:space="0" w:color="auto"/>
                <w:left w:val="none" w:sz="0" w:space="0" w:color="auto"/>
                <w:bottom w:val="none" w:sz="0" w:space="0" w:color="auto"/>
                <w:right w:val="none" w:sz="0" w:space="0" w:color="auto"/>
              </w:divBdr>
            </w:div>
            <w:div w:id="764151496">
              <w:marLeft w:val="0"/>
              <w:marRight w:val="0"/>
              <w:marTop w:val="0"/>
              <w:marBottom w:val="0"/>
              <w:divBdr>
                <w:top w:val="none" w:sz="0" w:space="0" w:color="auto"/>
                <w:left w:val="none" w:sz="0" w:space="0" w:color="auto"/>
                <w:bottom w:val="none" w:sz="0" w:space="0" w:color="auto"/>
                <w:right w:val="none" w:sz="0" w:space="0" w:color="auto"/>
              </w:divBdr>
            </w:div>
            <w:div w:id="6882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621">
      <w:bodyDiv w:val="1"/>
      <w:marLeft w:val="0"/>
      <w:marRight w:val="0"/>
      <w:marTop w:val="0"/>
      <w:marBottom w:val="0"/>
      <w:divBdr>
        <w:top w:val="none" w:sz="0" w:space="0" w:color="auto"/>
        <w:left w:val="none" w:sz="0" w:space="0" w:color="auto"/>
        <w:bottom w:val="none" w:sz="0" w:space="0" w:color="auto"/>
        <w:right w:val="none" w:sz="0" w:space="0" w:color="auto"/>
      </w:divBdr>
      <w:divsChild>
        <w:div w:id="315379982">
          <w:marLeft w:val="0"/>
          <w:marRight w:val="0"/>
          <w:marTop w:val="0"/>
          <w:marBottom w:val="0"/>
          <w:divBdr>
            <w:top w:val="none" w:sz="0" w:space="0" w:color="auto"/>
            <w:left w:val="none" w:sz="0" w:space="0" w:color="auto"/>
            <w:bottom w:val="none" w:sz="0" w:space="0" w:color="auto"/>
            <w:right w:val="none" w:sz="0" w:space="0" w:color="auto"/>
          </w:divBdr>
          <w:divsChild>
            <w:div w:id="1486235998">
              <w:marLeft w:val="0"/>
              <w:marRight w:val="0"/>
              <w:marTop w:val="0"/>
              <w:marBottom w:val="0"/>
              <w:divBdr>
                <w:top w:val="none" w:sz="0" w:space="0" w:color="auto"/>
                <w:left w:val="none" w:sz="0" w:space="0" w:color="auto"/>
                <w:bottom w:val="none" w:sz="0" w:space="0" w:color="auto"/>
                <w:right w:val="none" w:sz="0" w:space="0" w:color="auto"/>
              </w:divBdr>
            </w:div>
            <w:div w:id="41487984">
              <w:marLeft w:val="0"/>
              <w:marRight w:val="0"/>
              <w:marTop w:val="0"/>
              <w:marBottom w:val="0"/>
              <w:divBdr>
                <w:top w:val="none" w:sz="0" w:space="0" w:color="auto"/>
                <w:left w:val="none" w:sz="0" w:space="0" w:color="auto"/>
                <w:bottom w:val="none" w:sz="0" w:space="0" w:color="auto"/>
                <w:right w:val="none" w:sz="0" w:space="0" w:color="auto"/>
              </w:divBdr>
            </w:div>
            <w:div w:id="1614481118">
              <w:marLeft w:val="0"/>
              <w:marRight w:val="0"/>
              <w:marTop w:val="0"/>
              <w:marBottom w:val="0"/>
              <w:divBdr>
                <w:top w:val="none" w:sz="0" w:space="0" w:color="auto"/>
                <w:left w:val="none" w:sz="0" w:space="0" w:color="auto"/>
                <w:bottom w:val="none" w:sz="0" w:space="0" w:color="auto"/>
                <w:right w:val="none" w:sz="0" w:space="0" w:color="auto"/>
              </w:divBdr>
            </w:div>
            <w:div w:id="19560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918">
      <w:bodyDiv w:val="1"/>
      <w:marLeft w:val="0"/>
      <w:marRight w:val="0"/>
      <w:marTop w:val="0"/>
      <w:marBottom w:val="0"/>
      <w:divBdr>
        <w:top w:val="none" w:sz="0" w:space="0" w:color="auto"/>
        <w:left w:val="none" w:sz="0" w:space="0" w:color="auto"/>
        <w:bottom w:val="none" w:sz="0" w:space="0" w:color="auto"/>
        <w:right w:val="none" w:sz="0" w:space="0" w:color="auto"/>
      </w:divBdr>
      <w:divsChild>
        <w:div w:id="92013787">
          <w:marLeft w:val="0"/>
          <w:marRight w:val="0"/>
          <w:marTop w:val="0"/>
          <w:marBottom w:val="0"/>
          <w:divBdr>
            <w:top w:val="none" w:sz="0" w:space="0" w:color="auto"/>
            <w:left w:val="none" w:sz="0" w:space="0" w:color="auto"/>
            <w:bottom w:val="none" w:sz="0" w:space="0" w:color="auto"/>
            <w:right w:val="none" w:sz="0" w:space="0" w:color="auto"/>
          </w:divBdr>
          <w:divsChild>
            <w:div w:id="19317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87">
      <w:bodyDiv w:val="1"/>
      <w:marLeft w:val="0"/>
      <w:marRight w:val="0"/>
      <w:marTop w:val="0"/>
      <w:marBottom w:val="0"/>
      <w:divBdr>
        <w:top w:val="none" w:sz="0" w:space="0" w:color="auto"/>
        <w:left w:val="none" w:sz="0" w:space="0" w:color="auto"/>
        <w:bottom w:val="none" w:sz="0" w:space="0" w:color="auto"/>
        <w:right w:val="none" w:sz="0" w:space="0" w:color="auto"/>
      </w:divBdr>
      <w:divsChild>
        <w:div w:id="1110007216">
          <w:marLeft w:val="0"/>
          <w:marRight w:val="0"/>
          <w:marTop w:val="0"/>
          <w:marBottom w:val="0"/>
          <w:divBdr>
            <w:top w:val="none" w:sz="0" w:space="0" w:color="auto"/>
            <w:left w:val="none" w:sz="0" w:space="0" w:color="auto"/>
            <w:bottom w:val="none" w:sz="0" w:space="0" w:color="auto"/>
            <w:right w:val="none" w:sz="0" w:space="0" w:color="auto"/>
          </w:divBdr>
          <w:divsChild>
            <w:div w:id="322200351">
              <w:marLeft w:val="0"/>
              <w:marRight w:val="0"/>
              <w:marTop w:val="0"/>
              <w:marBottom w:val="0"/>
              <w:divBdr>
                <w:top w:val="none" w:sz="0" w:space="0" w:color="auto"/>
                <w:left w:val="none" w:sz="0" w:space="0" w:color="auto"/>
                <w:bottom w:val="none" w:sz="0" w:space="0" w:color="auto"/>
                <w:right w:val="none" w:sz="0" w:space="0" w:color="auto"/>
              </w:divBdr>
            </w:div>
            <w:div w:id="1351761152">
              <w:marLeft w:val="0"/>
              <w:marRight w:val="0"/>
              <w:marTop w:val="0"/>
              <w:marBottom w:val="0"/>
              <w:divBdr>
                <w:top w:val="none" w:sz="0" w:space="0" w:color="auto"/>
                <w:left w:val="none" w:sz="0" w:space="0" w:color="auto"/>
                <w:bottom w:val="none" w:sz="0" w:space="0" w:color="auto"/>
                <w:right w:val="none" w:sz="0" w:space="0" w:color="auto"/>
              </w:divBdr>
            </w:div>
            <w:div w:id="981883111">
              <w:marLeft w:val="0"/>
              <w:marRight w:val="0"/>
              <w:marTop w:val="0"/>
              <w:marBottom w:val="0"/>
              <w:divBdr>
                <w:top w:val="none" w:sz="0" w:space="0" w:color="auto"/>
                <w:left w:val="none" w:sz="0" w:space="0" w:color="auto"/>
                <w:bottom w:val="none" w:sz="0" w:space="0" w:color="auto"/>
                <w:right w:val="none" w:sz="0" w:space="0" w:color="auto"/>
              </w:divBdr>
            </w:div>
            <w:div w:id="1238443858">
              <w:marLeft w:val="0"/>
              <w:marRight w:val="0"/>
              <w:marTop w:val="0"/>
              <w:marBottom w:val="0"/>
              <w:divBdr>
                <w:top w:val="none" w:sz="0" w:space="0" w:color="auto"/>
                <w:left w:val="none" w:sz="0" w:space="0" w:color="auto"/>
                <w:bottom w:val="none" w:sz="0" w:space="0" w:color="auto"/>
                <w:right w:val="none" w:sz="0" w:space="0" w:color="auto"/>
              </w:divBdr>
            </w:div>
            <w:div w:id="446975508">
              <w:marLeft w:val="0"/>
              <w:marRight w:val="0"/>
              <w:marTop w:val="0"/>
              <w:marBottom w:val="0"/>
              <w:divBdr>
                <w:top w:val="none" w:sz="0" w:space="0" w:color="auto"/>
                <w:left w:val="none" w:sz="0" w:space="0" w:color="auto"/>
                <w:bottom w:val="none" w:sz="0" w:space="0" w:color="auto"/>
                <w:right w:val="none" w:sz="0" w:space="0" w:color="auto"/>
              </w:divBdr>
            </w:div>
            <w:div w:id="1926766267">
              <w:marLeft w:val="0"/>
              <w:marRight w:val="0"/>
              <w:marTop w:val="0"/>
              <w:marBottom w:val="0"/>
              <w:divBdr>
                <w:top w:val="none" w:sz="0" w:space="0" w:color="auto"/>
                <w:left w:val="none" w:sz="0" w:space="0" w:color="auto"/>
                <w:bottom w:val="none" w:sz="0" w:space="0" w:color="auto"/>
                <w:right w:val="none" w:sz="0" w:space="0" w:color="auto"/>
              </w:divBdr>
            </w:div>
            <w:div w:id="23799394">
              <w:marLeft w:val="0"/>
              <w:marRight w:val="0"/>
              <w:marTop w:val="0"/>
              <w:marBottom w:val="0"/>
              <w:divBdr>
                <w:top w:val="none" w:sz="0" w:space="0" w:color="auto"/>
                <w:left w:val="none" w:sz="0" w:space="0" w:color="auto"/>
                <w:bottom w:val="none" w:sz="0" w:space="0" w:color="auto"/>
                <w:right w:val="none" w:sz="0" w:space="0" w:color="auto"/>
              </w:divBdr>
            </w:div>
            <w:div w:id="233900924">
              <w:marLeft w:val="0"/>
              <w:marRight w:val="0"/>
              <w:marTop w:val="0"/>
              <w:marBottom w:val="0"/>
              <w:divBdr>
                <w:top w:val="none" w:sz="0" w:space="0" w:color="auto"/>
                <w:left w:val="none" w:sz="0" w:space="0" w:color="auto"/>
                <w:bottom w:val="none" w:sz="0" w:space="0" w:color="auto"/>
                <w:right w:val="none" w:sz="0" w:space="0" w:color="auto"/>
              </w:divBdr>
            </w:div>
            <w:div w:id="257639827">
              <w:marLeft w:val="0"/>
              <w:marRight w:val="0"/>
              <w:marTop w:val="0"/>
              <w:marBottom w:val="0"/>
              <w:divBdr>
                <w:top w:val="none" w:sz="0" w:space="0" w:color="auto"/>
                <w:left w:val="none" w:sz="0" w:space="0" w:color="auto"/>
                <w:bottom w:val="none" w:sz="0" w:space="0" w:color="auto"/>
                <w:right w:val="none" w:sz="0" w:space="0" w:color="auto"/>
              </w:divBdr>
            </w:div>
            <w:div w:id="826281736">
              <w:marLeft w:val="0"/>
              <w:marRight w:val="0"/>
              <w:marTop w:val="0"/>
              <w:marBottom w:val="0"/>
              <w:divBdr>
                <w:top w:val="none" w:sz="0" w:space="0" w:color="auto"/>
                <w:left w:val="none" w:sz="0" w:space="0" w:color="auto"/>
                <w:bottom w:val="none" w:sz="0" w:space="0" w:color="auto"/>
                <w:right w:val="none" w:sz="0" w:space="0" w:color="auto"/>
              </w:divBdr>
            </w:div>
            <w:div w:id="722410403">
              <w:marLeft w:val="0"/>
              <w:marRight w:val="0"/>
              <w:marTop w:val="0"/>
              <w:marBottom w:val="0"/>
              <w:divBdr>
                <w:top w:val="none" w:sz="0" w:space="0" w:color="auto"/>
                <w:left w:val="none" w:sz="0" w:space="0" w:color="auto"/>
                <w:bottom w:val="none" w:sz="0" w:space="0" w:color="auto"/>
                <w:right w:val="none" w:sz="0" w:space="0" w:color="auto"/>
              </w:divBdr>
            </w:div>
            <w:div w:id="1468426143">
              <w:marLeft w:val="0"/>
              <w:marRight w:val="0"/>
              <w:marTop w:val="0"/>
              <w:marBottom w:val="0"/>
              <w:divBdr>
                <w:top w:val="none" w:sz="0" w:space="0" w:color="auto"/>
                <w:left w:val="none" w:sz="0" w:space="0" w:color="auto"/>
                <w:bottom w:val="none" w:sz="0" w:space="0" w:color="auto"/>
                <w:right w:val="none" w:sz="0" w:space="0" w:color="auto"/>
              </w:divBdr>
            </w:div>
            <w:div w:id="16016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075">
      <w:bodyDiv w:val="1"/>
      <w:marLeft w:val="0"/>
      <w:marRight w:val="0"/>
      <w:marTop w:val="0"/>
      <w:marBottom w:val="0"/>
      <w:divBdr>
        <w:top w:val="none" w:sz="0" w:space="0" w:color="auto"/>
        <w:left w:val="none" w:sz="0" w:space="0" w:color="auto"/>
        <w:bottom w:val="none" w:sz="0" w:space="0" w:color="auto"/>
        <w:right w:val="none" w:sz="0" w:space="0" w:color="auto"/>
      </w:divBdr>
      <w:divsChild>
        <w:div w:id="483863340">
          <w:marLeft w:val="0"/>
          <w:marRight w:val="0"/>
          <w:marTop w:val="0"/>
          <w:marBottom w:val="0"/>
          <w:divBdr>
            <w:top w:val="none" w:sz="0" w:space="0" w:color="auto"/>
            <w:left w:val="none" w:sz="0" w:space="0" w:color="auto"/>
            <w:bottom w:val="none" w:sz="0" w:space="0" w:color="auto"/>
            <w:right w:val="none" w:sz="0" w:space="0" w:color="auto"/>
          </w:divBdr>
          <w:divsChild>
            <w:div w:id="1803690127">
              <w:marLeft w:val="0"/>
              <w:marRight w:val="0"/>
              <w:marTop w:val="0"/>
              <w:marBottom w:val="0"/>
              <w:divBdr>
                <w:top w:val="none" w:sz="0" w:space="0" w:color="auto"/>
                <w:left w:val="none" w:sz="0" w:space="0" w:color="auto"/>
                <w:bottom w:val="none" w:sz="0" w:space="0" w:color="auto"/>
                <w:right w:val="none" w:sz="0" w:space="0" w:color="auto"/>
              </w:divBdr>
            </w:div>
            <w:div w:id="698513669">
              <w:marLeft w:val="0"/>
              <w:marRight w:val="0"/>
              <w:marTop w:val="0"/>
              <w:marBottom w:val="0"/>
              <w:divBdr>
                <w:top w:val="none" w:sz="0" w:space="0" w:color="auto"/>
                <w:left w:val="none" w:sz="0" w:space="0" w:color="auto"/>
                <w:bottom w:val="none" w:sz="0" w:space="0" w:color="auto"/>
                <w:right w:val="none" w:sz="0" w:space="0" w:color="auto"/>
              </w:divBdr>
            </w:div>
            <w:div w:id="1337879659">
              <w:marLeft w:val="0"/>
              <w:marRight w:val="0"/>
              <w:marTop w:val="0"/>
              <w:marBottom w:val="0"/>
              <w:divBdr>
                <w:top w:val="none" w:sz="0" w:space="0" w:color="auto"/>
                <w:left w:val="none" w:sz="0" w:space="0" w:color="auto"/>
                <w:bottom w:val="none" w:sz="0" w:space="0" w:color="auto"/>
                <w:right w:val="none" w:sz="0" w:space="0" w:color="auto"/>
              </w:divBdr>
            </w:div>
            <w:div w:id="1715348979">
              <w:marLeft w:val="0"/>
              <w:marRight w:val="0"/>
              <w:marTop w:val="0"/>
              <w:marBottom w:val="0"/>
              <w:divBdr>
                <w:top w:val="none" w:sz="0" w:space="0" w:color="auto"/>
                <w:left w:val="none" w:sz="0" w:space="0" w:color="auto"/>
                <w:bottom w:val="none" w:sz="0" w:space="0" w:color="auto"/>
                <w:right w:val="none" w:sz="0" w:space="0" w:color="auto"/>
              </w:divBdr>
            </w:div>
            <w:div w:id="1863935684">
              <w:marLeft w:val="0"/>
              <w:marRight w:val="0"/>
              <w:marTop w:val="0"/>
              <w:marBottom w:val="0"/>
              <w:divBdr>
                <w:top w:val="none" w:sz="0" w:space="0" w:color="auto"/>
                <w:left w:val="none" w:sz="0" w:space="0" w:color="auto"/>
                <w:bottom w:val="none" w:sz="0" w:space="0" w:color="auto"/>
                <w:right w:val="none" w:sz="0" w:space="0" w:color="auto"/>
              </w:divBdr>
            </w:div>
            <w:div w:id="435977329">
              <w:marLeft w:val="0"/>
              <w:marRight w:val="0"/>
              <w:marTop w:val="0"/>
              <w:marBottom w:val="0"/>
              <w:divBdr>
                <w:top w:val="none" w:sz="0" w:space="0" w:color="auto"/>
                <w:left w:val="none" w:sz="0" w:space="0" w:color="auto"/>
                <w:bottom w:val="none" w:sz="0" w:space="0" w:color="auto"/>
                <w:right w:val="none" w:sz="0" w:space="0" w:color="auto"/>
              </w:divBdr>
            </w:div>
            <w:div w:id="481655658">
              <w:marLeft w:val="0"/>
              <w:marRight w:val="0"/>
              <w:marTop w:val="0"/>
              <w:marBottom w:val="0"/>
              <w:divBdr>
                <w:top w:val="none" w:sz="0" w:space="0" w:color="auto"/>
                <w:left w:val="none" w:sz="0" w:space="0" w:color="auto"/>
                <w:bottom w:val="none" w:sz="0" w:space="0" w:color="auto"/>
                <w:right w:val="none" w:sz="0" w:space="0" w:color="auto"/>
              </w:divBdr>
            </w:div>
            <w:div w:id="765462925">
              <w:marLeft w:val="0"/>
              <w:marRight w:val="0"/>
              <w:marTop w:val="0"/>
              <w:marBottom w:val="0"/>
              <w:divBdr>
                <w:top w:val="none" w:sz="0" w:space="0" w:color="auto"/>
                <w:left w:val="none" w:sz="0" w:space="0" w:color="auto"/>
                <w:bottom w:val="none" w:sz="0" w:space="0" w:color="auto"/>
                <w:right w:val="none" w:sz="0" w:space="0" w:color="auto"/>
              </w:divBdr>
            </w:div>
            <w:div w:id="1724863922">
              <w:marLeft w:val="0"/>
              <w:marRight w:val="0"/>
              <w:marTop w:val="0"/>
              <w:marBottom w:val="0"/>
              <w:divBdr>
                <w:top w:val="none" w:sz="0" w:space="0" w:color="auto"/>
                <w:left w:val="none" w:sz="0" w:space="0" w:color="auto"/>
                <w:bottom w:val="none" w:sz="0" w:space="0" w:color="auto"/>
                <w:right w:val="none" w:sz="0" w:space="0" w:color="auto"/>
              </w:divBdr>
            </w:div>
            <w:div w:id="735475410">
              <w:marLeft w:val="0"/>
              <w:marRight w:val="0"/>
              <w:marTop w:val="0"/>
              <w:marBottom w:val="0"/>
              <w:divBdr>
                <w:top w:val="none" w:sz="0" w:space="0" w:color="auto"/>
                <w:left w:val="none" w:sz="0" w:space="0" w:color="auto"/>
                <w:bottom w:val="none" w:sz="0" w:space="0" w:color="auto"/>
                <w:right w:val="none" w:sz="0" w:space="0" w:color="auto"/>
              </w:divBdr>
            </w:div>
            <w:div w:id="1889757789">
              <w:marLeft w:val="0"/>
              <w:marRight w:val="0"/>
              <w:marTop w:val="0"/>
              <w:marBottom w:val="0"/>
              <w:divBdr>
                <w:top w:val="none" w:sz="0" w:space="0" w:color="auto"/>
                <w:left w:val="none" w:sz="0" w:space="0" w:color="auto"/>
                <w:bottom w:val="none" w:sz="0" w:space="0" w:color="auto"/>
                <w:right w:val="none" w:sz="0" w:space="0" w:color="auto"/>
              </w:divBdr>
            </w:div>
            <w:div w:id="320695166">
              <w:marLeft w:val="0"/>
              <w:marRight w:val="0"/>
              <w:marTop w:val="0"/>
              <w:marBottom w:val="0"/>
              <w:divBdr>
                <w:top w:val="none" w:sz="0" w:space="0" w:color="auto"/>
                <w:left w:val="none" w:sz="0" w:space="0" w:color="auto"/>
                <w:bottom w:val="none" w:sz="0" w:space="0" w:color="auto"/>
                <w:right w:val="none" w:sz="0" w:space="0" w:color="auto"/>
              </w:divBdr>
            </w:div>
            <w:div w:id="1976641026">
              <w:marLeft w:val="0"/>
              <w:marRight w:val="0"/>
              <w:marTop w:val="0"/>
              <w:marBottom w:val="0"/>
              <w:divBdr>
                <w:top w:val="none" w:sz="0" w:space="0" w:color="auto"/>
                <w:left w:val="none" w:sz="0" w:space="0" w:color="auto"/>
                <w:bottom w:val="none" w:sz="0" w:space="0" w:color="auto"/>
                <w:right w:val="none" w:sz="0" w:space="0" w:color="auto"/>
              </w:divBdr>
            </w:div>
            <w:div w:id="625157853">
              <w:marLeft w:val="0"/>
              <w:marRight w:val="0"/>
              <w:marTop w:val="0"/>
              <w:marBottom w:val="0"/>
              <w:divBdr>
                <w:top w:val="none" w:sz="0" w:space="0" w:color="auto"/>
                <w:left w:val="none" w:sz="0" w:space="0" w:color="auto"/>
                <w:bottom w:val="none" w:sz="0" w:space="0" w:color="auto"/>
                <w:right w:val="none" w:sz="0" w:space="0" w:color="auto"/>
              </w:divBdr>
            </w:div>
            <w:div w:id="2032340047">
              <w:marLeft w:val="0"/>
              <w:marRight w:val="0"/>
              <w:marTop w:val="0"/>
              <w:marBottom w:val="0"/>
              <w:divBdr>
                <w:top w:val="none" w:sz="0" w:space="0" w:color="auto"/>
                <w:left w:val="none" w:sz="0" w:space="0" w:color="auto"/>
                <w:bottom w:val="none" w:sz="0" w:space="0" w:color="auto"/>
                <w:right w:val="none" w:sz="0" w:space="0" w:color="auto"/>
              </w:divBdr>
            </w:div>
            <w:div w:id="1199472632">
              <w:marLeft w:val="0"/>
              <w:marRight w:val="0"/>
              <w:marTop w:val="0"/>
              <w:marBottom w:val="0"/>
              <w:divBdr>
                <w:top w:val="none" w:sz="0" w:space="0" w:color="auto"/>
                <w:left w:val="none" w:sz="0" w:space="0" w:color="auto"/>
                <w:bottom w:val="none" w:sz="0" w:space="0" w:color="auto"/>
                <w:right w:val="none" w:sz="0" w:space="0" w:color="auto"/>
              </w:divBdr>
            </w:div>
            <w:div w:id="6031277">
              <w:marLeft w:val="0"/>
              <w:marRight w:val="0"/>
              <w:marTop w:val="0"/>
              <w:marBottom w:val="0"/>
              <w:divBdr>
                <w:top w:val="none" w:sz="0" w:space="0" w:color="auto"/>
                <w:left w:val="none" w:sz="0" w:space="0" w:color="auto"/>
                <w:bottom w:val="none" w:sz="0" w:space="0" w:color="auto"/>
                <w:right w:val="none" w:sz="0" w:space="0" w:color="auto"/>
              </w:divBdr>
            </w:div>
            <w:div w:id="210465049">
              <w:marLeft w:val="0"/>
              <w:marRight w:val="0"/>
              <w:marTop w:val="0"/>
              <w:marBottom w:val="0"/>
              <w:divBdr>
                <w:top w:val="none" w:sz="0" w:space="0" w:color="auto"/>
                <w:left w:val="none" w:sz="0" w:space="0" w:color="auto"/>
                <w:bottom w:val="none" w:sz="0" w:space="0" w:color="auto"/>
                <w:right w:val="none" w:sz="0" w:space="0" w:color="auto"/>
              </w:divBdr>
            </w:div>
            <w:div w:id="2083485614">
              <w:marLeft w:val="0"/>
              <w:marRight w:val="0"/>
              <w:marTop w:val="0"/>
              <w:marBottom w:val="0"/>
              <w:divBdr>
                <w:top w:val="none" w:sz="0" w:space="0" w:color="auto"/>
                <w:left w:val="none" w:sz="0" w:space="0" w:color="auto"/>
                <w:bottom w:val="none" w:sz="0" w:space="0" w:color="auto"/>
                <w:right w:val="none" w:sz="0" w:space="0" w:color="auto"/>
              </w:divBdr>
            </w:div>
            <w:div w:id="132214178">
              <w:marLeft w:val="0"/>
              <w:marRight w:val="0"/>
              <w:marTop w:val="0"/>
              <w:marBottom w:val="0"/>
              <w:divBdr>
                <w:top w:val="none" w:sz="0" w:space="0" w:color="auto"/>
                <w:left w:val="none" w:sz="0" w:space="0" w:color="auto"/>
                <w:bottom w:val="none" w:sz="0" w:space="0" w:color="auto"/>
                <w:right w:val="none" w:sz="0" w:space="0" w:color="auto"/>
              </w:divBdr>
            </w:div>
            <w:div w:id="1068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7748">
      <w:bodyDiv w:val="1"/>
      <w:marLeft w:val="0"/>
      <w:marRight w:val="0"/>
      <w:marTop w:val="0"/>
      <w:marBottom w:val="0"/>
      <w:divBdr>
        <w:top w:val="none" w:sz="0" w:space="0" w:color="auto"/>
        <w:left w:val="none" w:sz="0" w:space="0" w:color="auto"/>
        <w:bottom w:val="none" w:sz="0" w:space="0" w:color="auto"/>
        <w:right w:val="none" w:sz="0" w:space="0" w:color="auto"/>
      </w:divBdr>
    </w:div>
    <w:div w:id="1399281311">
      <w:bodyDiv w:val="1"/>
      <w:marLeft w:val="0"/>
      <w:marRight w:val="0"/>
      <w:marTop w:val="0"/>
      <w:marBottom w:val="0"/>
      <w:divBdr>
        <w:top w:val="none" w:sz="0" w:space="0" w:color="auto"/>
        <w:left w:val="none" w:sz="0" w:space="0" w:color="auto"/>
        <w:bottom w:val="none" w:sz="0" w:space="0" w:color="auto"/>
        <w:right w:val="none" w:sz="0" w:space="0" w:color="auto"/>
      </w:divBdr>
      <w:divsChild>
        <w:div w:id="1188832261">
          <w:marLeft w:val="0"/>
          <w:marRight w:val="0"/>
          <w:marTop w:val="0"/>
          <w:marBottom w:val="0"/>
          <w:divBdr>
            <w:top w:val="none" w:sz="0" w:space="0" w:color="auto"/>
            <w:left w:val="none" w:sz="0" w:space="0" w:color="auto"/>
            <w:bottom w:val="none" w:sz="0" w:space="0" w:color="auto"/>
            <w:right w:val="none" w:sz="0" w:space="0" w:color="auto"/>
          </w:divBdr>
          <w:divsChild>
            <w:div w:id="1376853512">
              <w:marLeft w:val="0"/>
              <w:marRight w:val="0"/>
              <w:marTop w:val="0"/>
              <w:marBottom w:val="0"/>
              <w:divBdr>
                <w:top w:val="none" w:sz="0" w:space="0" w:color="auto"/>
                <w:left w:val="none" w:sz="0" w:space="0" w:color="auto"/>
                <w:bottom w:val="none" w:sz="0" w:space="0" w:color="auto"/>
                <w:right w:val="none" w:sz="0" w:space="0" w:color="auto"/>
              </w:divBdr>
            </w:div>
            <w:div w:id="932276739">
              <w:marLeft w:val="0"/>
              <w:marRight w:val="0"/>
              <w:marTop w:val="0"/>
              <w:marBottom w:val="0"/>
              <w:divBdr>
                <w:top w:val="none" w:sz="0" w:space="0" w:color="auto"/>
                <w:left w:val="none" w:sz="0" w:space="0" w:color="auto"/>
                <w:bottom w:val="none" w:sz="0" w:space="0" w:color="auto"/>
                <w:right w:val="none" w:sz="0" w:space="0" w:color="auto"/>
              </w:divBdr>
            </w:div>
            <w:div w:id="370888479">
              <w:marLeft w:val="0"/>
              <w:marRight w:val="0"/>
              <w:marTop w:val="0"/>
              <w:marBottom w:val="0"/>
              <w:divBdr>
                <w:top w:val="none" w:sz="0" w:space="0" w:color="auto"/>
                <w:left w:val="none" w:sz="0" w:space="0" w:color="auto"/>
                <w:bottom w:val="none" w:sz="0" w:space="0" w:color="auto"/>
                <w:right w:val="none" w:sz="0" w:space="0" w:color="auto"/>
              </w:divBdr>
            </w:div>
            <w:div w:id="23095011">
              <w:marLeft w:val="0"/>
              <w:marRight w:val="0"/>
              <w:marTop w:val="0"/>
              <w:marBottom w:val="0"/>
              <w:divBdr>
                <w:top w:val="none" w:sz="0" w:space="0" w:color="auto"/>
                <w:left w:val="none" w:sz="0" w:space="0" w:color="auto"/>
                <w:bottom w:val="none" w:sz="0" w:space="0" w:color="auto"/>
                <w:right w:val="none" w:sz="0" w:space="0" w:color="auto"/>
              </w:divBdr>
            </w:div>
            <w:div w:id="1079912089">
              <w:marLeft w:val="0"/>
              <w:marRight w:val="0"/>
              <w:marTop w:val="0"/>
              <w:marBottom w:val="0"/>
              <w:divBdr>
                <w:top w:val="none" w:sz="0" w:space="0" w:color="auto"/>
                <w:left w:val="none" w:sz="0" w:space="0" w:color="auto"/>
                <w:bottom w:val="none" w:sz="0" w:space="0" w:color="auto"/>
                <w:right w:val="none" w:sz="0" w:space="0" w:color="auto"/>
              </w:divBdr>
            </w:div>
            <w:div w:id="10363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950">
      <w:bodyDiv w:val="1"/>
      <w:marLeft w:val="0"/>
      <w:marRight w:val="0"/>
      <w:marTop w:val="0"/>
      <w:marBottom w:val="0"/>
      <w:divBdr>
        <w:top w:val="none" w:sz="0" w:space="0" w:color="auto"/>
        <w:left w:val="none" w:sz="0" w:space="0" w:color="auto"/>
        <w:bottom w:val="none" w:sz="0" w:space="0" w:color="auto"/>
        <w:right w:val="none" w:sz="0" w:space="0" w:color="auto"/>
      </w:divBdr>
      <w:divsChild>
        <w:div w:id="800731689">
          <w:marLeft w:val="0"/>
          <w:marRight w:val="0"/>
          <w:marTop w:val="0"/>
          <w:marBottom w:val="0"/>
          <w:divBdr>
            <w:top w:val="none" w:sz="0" w:space="0" w:color="auto"/>
            <w:left w:val="none" w:sz="0" w:space="0" w:color="auto"/>
            <w:bottom w:val="none" w:sz="0" w:space="0" w:color="auto"/>
            <w:right w:val="none" w:sz="0" w:space="0" w:color="auto"/>
          </w:divBdr>
          <w:divsChild>
            <w:div w:id="1449858615">
              <w:marLeft w:val="0"/>
              <w:marRight w:val="0"/>
              <w:marTop w:val="0"/>
              <w:marBottom w:val="0"/>
              <w:divBdr>
                <w:top w:val="none" w:sz="0" w:space="0" w:color="auto"/>
                <w:left w:val="none" w:sz="0" w:space="0" w:color="auto"/>
                <w:bottom w:val="none" w:sz="0" w:space="0" w:color="auto"/>
                <w:right w:val="none" w:sz="0" w:space="0" w:color="auto"/>
              </w:divBdr>
            </w:div>
            <w:div w:id="1554200041">
              <w:marLeft w:val="0"/>
              <w:marRight w:val="0"/>
              <w:marTop w:val="0"/>
              <w:marBottom w:val="0"/>
              <w:divBdr>
                <w:top w:val="none" w:sz="0" w:space="0" w:color="auto"/>
                <w:left w:val="none" w:sz="0" w:space="0" w:color="auto"/>
                <w:bottom w:val="none" w:sz="0" w:space="0" w:color="auto"/>
                <w:right w:val="none" w:sz="0" w:space="0" w:color="auto"/>
              </w:divBdr>
            </w:div>
            <w:div w:id="1013068412">
              <w:marLeft w:val="0"/>
              <w:marRight w:val="0"/>
              <w:marTop w:val="0"/>
              <w:marBottom w:val="0"/>
              <w:divBdr>
                <w:top w:val="none" w:sz="0" w:space="0" w:color="auto"/>
                <w:left w:val="none" w:sz="0" w:space="0" w:color="auto"/>
                <w:bottom w:val="none" w:sz="0" w:space="0" w:color="auto"/>
                <w:right w:val="none" w:sz="0" w:space="0" w:color="auto"/>
              </w:divBdr>
            </w:div>
            <w:div w:id="1262687944">
              <w:marLeft w:val="0"/>
              <w:marRight w:val="0"/>
              <w:marTop w:val="0"/>
              <w:marBottom w:val="0"/>
              <w:divBdr>
                <w:top w:val="none" w:sz="0" w:space="0" w:color="auto"/>
                <w:left w:val="none" w:sz="0" w:space="0" w:color="auto"/>
                <w:bottom w:val="none" w:sz="0" w:space="0" w:color="auto"/>
                <w:right w:val="none" w:sz="0" w:space="0" w:color="auto"/>
              </w:divBdr>
            </w:div>
            <w:div w:id="329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734">
      <w:bodyDiv w:val="1"/>
      <w:marLeft w:val="0"/>
      <w:marRight w:val="0"/>
      <w:marTop w:val="0"/>
      <w:marBottom w:val="0"/>
      <w:divBdr>
        <w:top w:val="none" w:sz="0" w:space="0" w:color="auto"/>
        <w:left w:val="none" w:sz="0" w:space="0" w:color="auto"/>
        <w:bottom w:val="none" w:sz="0" w:space="0" w:color="auto"/>
        <w:right w:val="none" w:sz="0" w:space="0" w:color="auto"/>
      </w:divBdr>
      <w:divsChild>
        <w:div w:id="661854454">
          <w:marLeft w:val="0"/>
          <w:marRight w:val="0"/>
          <w:marTop w:val="0"/>
          <w:marBottom w:val="0"/>
          <w:divBdr>
            <w:top w:val="none" w:sz="0" w:space="0" w:color="auto"/>
            <w:left w:val="none" w:sz="0" w:space="0" w:color="auto"/>
            <w:bottom w:val="none" w:sz="0" w:space="0" w:color="auto"/>
            <w:right w:val="none" w:sz="0" w:space="0" w:color="auto"/>
          </w:divBdr>
        </w:div>
        <w:div w:id="317465401">
          <w:marLeft w:val="0"/>
          <w:marRight w:val="0"/>
          <w:marTop w:val="0"/>
          <w:marBottom w:val="0"/>
          <w:divBdr>
            <w:top w:val="none" w:sz="0" w:space="0" w:color="auto"/>
            <w:left w:val="none" w:sz="0" w:space="0" w:color="auto"/>
            <w:bottom w:val="none" w:sz="0" w:space="0" w:color="auto"/>
            <w:right w:val="none" w:sz="0" w:space="0" w:color="auto"/>
          </w:divBdr>
        </w:div>
        <w:div w:id="1568490126">
          <w:marLeft w:val="0"/>
          <w:marRight w:val="0"/>
          <w:marTop w:val="0"/>
          <w:marBottom w:val="0"/>
          <w:divBdr>
            <w:top w:val="none" w:sz="0" w:space="0" w:color="auto"/>
            <w:left w:val="none" w:sz="0" w:space="0" w:color="auto"/>
            <w:bottom w:val="none" w:sz="0" w:space="0" w:color="auto"/>
            <w:right w:val="none" w:sz="0" w:space="0" w:color="auto"/>
          </w:divBdr>
        </w:div>
      </w:divsChild>
    </w:div>
    <w:div w:id="1539703748">
      <w:bodyDiv w:val="1"/>
      <w:marLeft w:val="0"/>
      <w:marRight w:val="0"/>
      <w:marTop w:val="0"/>
      <w:marBottom w:val="0"/>
      <w:divBdr>
        <w:top w:val="none" w:sz="0" w:space="0" w:color="auto"/>
        <w:left w:val="none" w:sz="0" w:space="0" w:color="auto"/>
        <w:bottom w:val="none" w:sz="0" w:space="0" w:color="auto"/>
        <w:right w:val="none" w:sz="0" w:space="0" w:color="auto"/>
      </w:divBdr>
      <w:divsChild>
        <w:div w:id="1592853710">
          <w:marLeft w:val="0"/>
          <w:marRight w:val="0"/>
          <w:marTop w:val="0"/>
          <w:marBottom w:val="0"/>
          <w:divBdr>
            <w:top w:val="none" w:sz="0" w:space="0" w:color="auto"/>
            <w:left w:val="none" w:sz="0" w:space="0" w:color="auto"/>
            <w:bottom w:val="none" w:sz="0" w:space="0" w:color="auto"/>
            <w:right w:val="none" w:sz="0" w:space="0" w:color="auto"/>
          </w:divBdr>
          <w:divsChild>
            <w:div w:id="135685360">
              <w:marLeft w:val="0"/>
              <w:marRight w:val="0"/>
              <w:marTop w:val="0"/>
              <w:marBottom w:val="0"/>
              <w:divBdr>
                <w:top w:val="none" w:sz="0" w:space="0" w:color="auto"/>
                <w:left w:val="none" w:sz="0" w:space="0" w:color="auto"/>
                <w:bottom w:val="none" w:sz="0" w:space="0" w:color="auto"/>
                <w:right w:val="none" w:sz="0" w:space="0" w:color="auto"/>
              </w:divBdr>
            </w:div>
            <w:div w:id="2012441342">
              <w:marLeft w:val="0"/>
              <w:marRight w:val="0"/>
              <w:marTop w:val="0"/>
              <w:marBottom w:val="0"/>
              <w:divBdr>
                <w:top w:val="none" w:sz="0" w:space="0" w:color="auto"/>
                <w:left w:val="none" w:sz="0" w:space="0" w:color="auto"/>
                <w:bottom w:val="none" w:sz="0" w:space="0" w:color="auto"/>
                <w:right w:val="none" w:sz="0" w:space="0" w:color="auto"/>
              </w:divBdr>
            </w:div>
            <w:div w:id="860514764">
              <w:marLeft w:val="0"/>
              <w:marRight w:val="0"/>
              <w:marTop w:val="0"/>
              <w:marBottom w:val="0"/>
              <w:divBdr>
                <w:top w:val="none" w:sz="0" w:space="0" w:color="auto"/>
                <w:left w:val="none" w:sz="0" w:space="0" w:color="auto"/>
                <w:bottom w:val="none" w:sz="0" w:space="0" w:color="auto"/>
                <w:right w:val="none" w:sz="0" w:space="0" w:color="auto"/>
              </w:divBdr>
            </w:div>
            <w:div w:id="1745105501">
              <w:marLeft w:val="0"/>
              <w:marRight w:val="0"/>
              <w:marTop w:val="0"/>
              <w:marBottom w:val="0"/>
              <w:divBdr>
                <w:top w:val="none" w:sz="0" w:space="0" w:color="auto"/>
                <w:left w:val="none" w:sz="0" w:space="0" w:color="auto"/>
                <w:bottom w:val="none" w:sz="0" w:space="0" w:color="auto"/>
                <w:right w:val="none" w:sz="0" w:space="0" w:color="auto"/>
              </w:divBdr>
            </w:div>
            <w:div w:id="964165790">
              <w:marLeft w:val="0"/>
              <w:marRight w:val="0"/>
              <w:marTop w:val="0"/>
              <w:marBottom w:val="0"/>
              <w:divBdr>
                <w:top w:val="none" w:sz="0" w:space="0" w:color="auto"/>
                <w:left w:val="none" w:sz="0" w:space="0" w:color="auto"/>
                <w:bottom w:val="none" w:sz="0" w:space="0" w:color="auto"/>
                <w:right w:val="none" w:sz="0" w:space="0" w:color="auto"/>
              </w:divBdr>
            </w:div>
            <w:div w:id="1102267000">
              <w:marLeft w:val="0"/>
              <w:marRight w:val="0"/>
              <w:marTop w:val="0"/>
              <w:marBottom w:val="0"/>
              <w:divBdr>
                <w:top w:val="none" w:sz="0" w:space="0" w:color="auto"/>
                <w:left w:val="none" w:sz="0" w:space="0" w:color="auto"/>
                <w:bottom w:val="none" w:sz="0" w:space="0" w:color="auto"/>
                <w:right w:val="none" w:sz="0" w:space="0" w:color="auto"/>
              </w:divBdr>
            </w:div>
            <w:div w:id="289361093">
              <w:marLeft w:val="0"/>
              <w:marRight w:val="0"/>
              <w:marTop w:val="0"/>
              <w:marBottom w:val="0"/>
              <w:divBdr>
                <w:top w:val="none" w:sz="0" w:space="0" w:color="auto"/>
                <w:left w:val="none" w:sz="0" w:space="0" w:color="auto"/>
                <w:bottom w:val="none" w:sz="0" w:space="0" w:color="auto"/>
                <w:right w:val="none" w:sz="0" w:space="0" w:color="auto"/>
              </w:divBdr>
            </w:div>
            <w:div w:id="963803324">
              <w:marLeft w:val="0"/>
              <w:marRight w:val="0"/>
              <w:marTop w:val="0"/>
              <w:marBottom w:val="0"/>
              <w:divBdr>
                <w:top w:val="none" w:sz="0" w:space="0" w:color="auto"/>
                <w:left w:val="none" w:sz="0" w:space="0" w:color="auto"/>
                <w:bottom w:val="none" w:sz="0" w:space="0" w:color="auto"/>
                <w:right w:val="none" w:sz="0" w:space="0" w:color="auto"/>
              </w:divBdr>
            </w:div>
            <w:div w:id="1602227121">
              <w:marLeft w:val="0"/>
              <w:marRight w:val="0"/>
              <w:marTop w:val="0"/>
              <w:marBottom w:val="0"/>
              <w:divBdr>
                <w:top w:val="none" w:sz="0" w:space="0" w:color="auto"/>
                <w:left w:val="none" w:sz="0" w:space="0" w:color="auto"/>
                <w:bottom w:val="none" w:sz="0" w:space="0" w:color="auto"/>
                <w:right w:val="none" w:sz="0" w:space="0" w:color="auto"/>
              </w:divBdr>
            </w:div>
            <w:div w:id="516117655">
              <w:marLeft w:val="0"/>
              <w:marRight w:val="0"/>
              <w:marTop w:val="0"/>
              <w:marBottom w:val="0"/>
              <w:divBdr>
                <w:top w:val="none" w:sz="0" w:space="0" w:color="auto"/>
                <w:left w:val="none" w:sz="0" w:space="0" w:color="auto"/>
                <w:bottom w:val="none" w:sz="0" w:space="0" w:color="auto"/>
                <w:right w:val="none" w:sz="0" w:space="0" w:color="auto"/>
              </w:divBdr>
            </w:div>
            <w:div w:id="1404644574">
              <w:marLeft w:val="0"/>
              <w:marRight w:val="0"/>
              <w:marTop w:val="0"/>
              <w:marBottom w:val="0"/>
              <w:divBdr>
                <w:top w:val="none" w:sz="0" w:space="0" w:color="auto"/>
                <w:left w:val="none" w:sz="0" w:space="0" w:color="auto"/>
                <w:bottom w:val="none" w:sz="0" w:space="0" w:color="auto"/>
                <w:right w:val="none" w:sz="0" w:space="0" w:color="auto"/>
              </w:divBdr>
            </w:div>
            <w:div w:id="13978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4205">
      <w:bodyDiv w:val="1"/>
      <w:marLeft w:val="0"/>
      <w:marRight w:val="0"/>
      <w:marTop w:val="0"/>
      <w:marBottom w:val="0"/>
      <w:divBdr>
        <w:top w:val="none" w:sz="0" w:space="0" w:color="auto"/>
        <w:left w:val="none" w:sz="0" w:space="0" w:color="auto"/>
        <w:bottom w:val="none" w:sz="0" w:space="0" w:color="auto"/>
        <w:right w:val="none" w:sz="0" w:space="0" w:color="auto"/>
      </w:divBdr>
      <w:divsChild>
        <w:div w:id="10961013">
          <w:marLeft w:val="0"/>
          <w:marRight w:val="0"/>
          <w:marTop w:val="0"/>
          <w:marBottom w:val="0"/>
          <w:divBdr>
            <w:top w:val="none" w:sz="0" w:space="0" w:color="auto"/>
            <w:left w:val="none" w:sz="0" w:space="0" w:color="auto"/>
            <w:bottom w:val="none" w:sz="0" w:space="0" w:color="auto"/>
            <w:right w:val="none" w:sz="0" w:space="0" w:color="auto"/>
          </w:divBdr>
          <w:divsChild>
            <w:div w:id="259022372">
              <w:marLeft w:val="0"/>
              <w:marRight w:val="0"/>
              <w:marTop w:val="0"/>
              <w:marBottom w:val="0"/>
              <w:divBdr>
                <w:top w:val="none" w:sz="0" w:space="0" w:color="auto"/>
                <w:left w:val="none" w:sz="0" w:space="0" w:color="auto"/>
                <w:bottom w:val="none" w:sz="0" w:space="0" w:color="auto"/>
                <w:right w:val="none" w:sz="0" w:space="0" w:color="auto"/>
              </w:divBdr>
            </w:div>
            <w:div w:id="704448709">
              <w:marLeft w:val="0"/>
              <w:marRight w:val="0"/>
              <w:marTop w:val="0"/>
              <w:marBottom w:val="0"/>
              <w:divBdr>
                <w:top w:val="none" w:sz="0" w:space="0" w:color="auto"/>
                <w:left w:val="none" w:sz="0" w:space="0" w:color="auto"/>
                <w:bottom w:val="none" w:sz="0" w:space="0" w:color="auto"/>
                <w:right w:val="none" w:sz="0" w:space="0" w:color="auto"/>
              </w:divBdr>
            </w:div>
            <w:div w:id="1772966278">
              <w:marLeft w:val="0"/>
              <w:marRight w:val="0"/>
              <w:marTop w:val="0"/>
              <w:marBottom w:val="0"/>
              <w:divBdr>
                <w:top w:val="none" w:sz="0" w:space="0" w:color="auto"/>
                <w:left w:val="none" w:sz="0" w:space="0" w:color="auto"/>
                <w:bottom w:val="none" w:sz="0" w:space="0" w:color="auto"/>
                <w:right w:val="none" w:sz="0" w:space="0" w:color="auto"/>
              </w:divBdr>
            </w:div>
            <w:div w:id="851341448">
              <w:marLeft w:val="0"/>
              <w:marRight w:val="0"/>
              <w:marTop w:val="0"/>
              <w:marBottom w:val="0"/>
              <w:divBdr>
                <w:top w:val="none" w:sz="0" w:space="0" w:color="auto"/>
                <w:left w:val="none" w:sz="0" w:space="0" w:color="auto"/>
                <w:bottom w:val="none" w:sz="0" w:space="0" w:color="auto"/>
                <w:right w:val="none" w:sz="0" w:space="0" w:color="auto"/>
              </w:divBdr>
            </w:div>
            <w:div w:id="8160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7019">
      <w:bodyDiv w:val="1"/>
      <w:marLeft w:val="0"/>
      <w:marRight w:val="0"/>
      <w:marTop w:val="0"/>
      <w:marBottom w:val="0"/>
      <w:divBdr>
        <w:top w:val="none" w:sz="0" w:space="0" w:color="auto"/>
        <w:left w:val="none" w:sz="0" w:space="0" w:color="auto"/>
        <w:bottom w:val="none" w:sz="0" w:space="0" w:color="auto"/>
        <w:right w:val="none" w:sz="0" w:space="0" w:color="auto"/>
      </w:divBdr>
      <w:divsChild>
        <w:div w:id="977220117">
          <w:marLeft w:val="0"/>
          <w:marRight w:val="0"/>
          <w:marTop w:val="0"/>
          <w:marBottom w:val="0"/>
          <w:divBdr>
            <w:top w:val="none" w:sz="0" w:space="0" w:color="auto"/>
            <w:left w:val="none" w:sz="0" w:space="0" w:color="auto"/>
            <w:bottom w:val="none" w:sz="0" w:space="0" w:color="auto"/>
            <w:right w:val="none" w:sz="0" w:space="0" w:color="auto"/>
          </w:divBdr>
          <w:divsChild>
            <w:div w:id="8705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4878">
      <w:bodyDiv w:val="1"/>
      <w:marLeft w:val="0"/>
      <w:marRight w:val="0"/>
      <w:marTop w:val="0"/>
      <w:marBottom w:val="0"/>
      <w:divBdr>
        <w:top w:val="none" w:sz="0" w:space="0" w:color="auto"/>
        <w:left w:val="none" w:sz="0" w:space="0" w:color="auto"/>
        <w:bottom w:val="none" w:sz="0" w:space="0" w:color="auto"/>
        <w:right w:val="none" w:sz="0" w:space="0" w:color="auto"/>
      </w:divBdr>
    </w:div>
    <w:div w:id="1771730053">
      <w:bodyDiv w:val="1"/>
      <w:marLeft w:val="0"/>
      <w:marRight w:val="0"/>
      <w:marTop w:val="0"/>
      <w:marBottom w:val="0"/>
      <w:divBdr>
        <w:top w:val="none" w:sz="0" w:space="0" w:color="auto"/>
        <w:left w:val="none" w:sz="0" w:space="0" w:color="auto"/>
        <w:bottom w:val="none" w:sz="0" w:space="0" w:color="auto"/>
        <w:right w:val="none" w:sz="0" w:space="0" w:color="auto"/>
      </w:divBdr>
      <w:divsChild>
        <w:div w:id="1678994175">
          <w:marLeft w:val="0"/>
          <w:marRight w:val="0"/>
          <w:marTop w:val="0"/>
          <w:marBottom w:val="0"/>
          <w:divBdr>
            <w:top w:val="none" w:sz="0" w:space="0" w:color="auto"/>
            <w:left w:val="none" w:sz="0" w:space="0" w:color="auto"/>
            <w:bottom w:val="none" w:sz="0" w:space="0" w:color="auto"/>
            <w:right w:val="none" w:sz="0" w:space="0" w:color="auto"/>
          </w:divBdr>
          <w:divsChild>
            <w:div w:id="843206163">
              <w:marLeft w:val="0"/>
              <w:marRight w:val="0"/>
              <w:marTop w:val="0"/>
              <w:marBottom w:val="0"/>
              <w:divBdr>
                <w:top w:val="none" w:sz="0" w:space="0" w:color="auto"/>
                <w:left w:val="none" w:sz="0" w:space="0" w:color="auto"/>
                <w:bottom w:val="none" w:sz="0" w:space="0" w:color="auto"/>
                <w:right w:val="none" w:sz="0" w:space="0" w:color="auto"/>
              </w:divBdr>
            </w:div>
            <w:div w:id="1629437339">
              <w:marLeft w:val="0"/>
              <w:marRight w:val="0"/>
              <w:marTop w:val="0"/>
              <w:marBottom w:val="0"/>
              <w:divBdr>
                <w:top w:val="none" w:sz="0" w:space="0" w:color="auto"/>
                <w:left w:val="none" w:sz="0" w:space="0" w:color="auto"/>
                <w:bottom w:val="none" w:sz="0" w:space="0" w:color="auto"/>
                <w:right w:val="none" w:sz="0" w:space="0" w:color="auto"/>
              </w:divBdr>
            </w:div>
            <w:div w:id="192546913">
              <w:marLeft w:val="0"/>
              <w:marRight w:val="0"/>
              <w:marTop w:val="0"/>
              <w:marBottom w:val="0"/>
              <w:divBdr>
                <w:top w:val="none" w:sz="0" w:space="0" w:color="auto"/>
                <w:left w:val="none" w:sz="0" w:space="0" w:color="auto"/>
                <w:bottom w:val="none" w:sz="0" w:space="0" w:color="auto"/>
                <w:right w:val="none" w:sz="0" w:space="0" w:color="auto"/>
              </w:divBdr>
            </w:div>
            <w:div w:id="1877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906">
      <w:bodyDiv w:val="1"/>
      <w:marLeft w:val="0"/>
      <w:marRight w:val="0"/>
      <w:marTop w:val="0"/>
      <w:marBottom w:val="0"/>
      <w:divBdr>
        <w:top w:val="none" w:sz="0" w:space="0" w:color="auto"/>
        <w:left w:val="none" w:sz="0" w:space="0" w:color="auto"/>
        <w:bottom w:val="none" w:sz="0" w:space="0" w:color="auto"/>
        <w:right w:val="none" w:sz="0" w:space="0" w:color="auto"/>
      </w:divBdr>
      <w:divsChild>
        <w:div w:id="1234513619">
          <w:marLeft w:val="0"/>
          <w:marRight w:val="0"/>
          <w:marTop w:val="0"/>
          <w:marBottom w:val="0"/>
          <w:divBdr>
            <w:top w:val="none" w:sz="0" w:space="0" w:color="auto"/>
            <w:left w:val="none" w:sz="0" w:space="0" w:color="auto"/>
            <w:bottom w:val="none" w:sz="0" w:space="0" w:color="auto"/>
            <w:right w:val="none" w:sz="0" w:space="0" w:color="auto"/>
          </w:divBdr>
          <w:divsChild>
            <w:div w:id="1220938114">
              <w:marLeft w:val="0"/>
              <w:marRight w:val="0"/>
              <w:marTop w:val="0"/>
              <w:marBottom w:val="0"/>
              <w:divBdr>
                <w:top w:val="none" w:sz="0" w:space="0" w:color="auto"/>
                <w:left w:val="none" w:sz="0" w:space="0" w:color="auto"/>
                <w:bottom w:val="none" w:sz="0" w:space="0" w:color="auto"/>
                <w:right w:val="none" w:sz="0" w:space="0" w:color="auto"/>
              </w:divBdr>
            </w:div>
            <w:div w:id="1221525565">
              <w:marLeft w:val="0"/>
              <w:marRight w:val="0"/>
              <w:marTop w:val="0"/>
              <w:marBottom w:val="0"/>
              <w:divBdr>
                <w:top w:val="none" w:sz="0" w:space="0" w:color="auto"/>
                <w:left w:val="none" w:sz="0" w:space="0" w:color="auto"/>
                <w:bottom w:val="none" w:sz="0" w:space="0" w:color="auto"/>
                <w:right w:val="none" w:sz="0" w:space="0" w:color="auto"/>
              </w:divBdr>
            </w:div>
            <w:div w:id="722485156">
              <w:marLeft w:val="0"/>
              <w:marRight w:val="0"/>
              <w:marTop w:val="0"/>
              <w:marBottom w:val="0"/>
              <w:divBdr>
                <w:top w:val="none" w:sz="0" w:space="0" w:color="auto"/>
                <w:left w:val="none" w:sz="0" w:space="0" w:color="auto"/>
                <w:bottom w:val="none" w:sz="0" w:space="0" w:color="auto"/>
                <w:right w:val="none" w:sz="0" w:space="0" w:color="auto"/>
              </w:divBdr>
            </w:div>
            <w:div w:id="612398206">
              <w:marLeft w:val="0"/>
              <w:marRight w:val="0"/>
              <w:marTop w:val="0"/>
              <w:marBottom w:val="0"/>
              <w:divBdr>
                <w:top w:val="none" w:sz="0" w:space="0" w:color="auto"/>
                <w:left w:val="none" w:sz="0" w:space="0" w:color="auto"/>
                <w:bottom w:val="none" w:sz="0" w:space="0" w:color="auto"/>
                <w:right w:val="none" w:sz="0" w:space="0" w:color="auto"/>
              </w:divBdr>
            </w:div>
            <w:div w:id="983317266">
              <w:marLeft w:val="0"/>
              <w:marRight w:val="0"/>
              <w:marTop w:val="0"/>
              <w:marBottom w:val="0"/>
              <w:divBdr>
                <w:top w:val="none" w:sz="0" w:space="0" w:color="auto"/>
                <w:left w:val="none" w:sz="0" w:space="0" w:color="auto"/>
                <w:bottom w:val="none" w:sz="0" w:space="0" w:color="auto"/>
                <w:right w:val="none" w:sz="0" w:space="0" w:color="auto"/>
              </w:divBdr>
            </w:div>
            <w:div w:id="1275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5100">
      <w:bodyDiv w:val="1"/>
      <w:marLeft w:val="0"/>
      <w:marRight w:val="0"/>
      <w:marTop w:val="0"/>
      <w:marBottom w:val="0"/>
      <w:divBdr>
        <w:top w:val="none" w:sz="0" w:space="0" w:color="auto"/>
        <w:left w:val="none" w:sz="0" w:space="0" w:color="auto"/>
        <w:bottom w:val="none" w:sz="0" w:space="0" w:color="auto"/>
        <w:right w:val="none" w:sz="0" w:space="0" w:color="auto"/>
      </w:divBdr>
      <w:divsChild>
        <w:div w:id="989167391">
          <w:marLeft w:val="0"/>
          <w:marRight w:val="0"/>
          <w:marTop w:val="0"/>
          <w:marBottom w:val="0"/>
          <w:divBdr>
            <w:top w:val="none" w:sz="0" w:space="0" w:color="auto"/>
            <w:left w:val="none" w:sz="0" w:space="0" w:color="auto"/>
            <w:bottom w:val="none" w:sz="0" w:space="0" w:color="auto"/>
            <w:right w:val="none" w:sz="0" w:space="0" w:color="auto"/>
          </w:divBdr>
        </w:div>
        <w:div w:id="47265352">
          <w:marLeft w:val="0"/>
          <w:marRight w:val="0"/>
          <w:marTop w:val="0"/>
          <w:marBottom w:val="0"/>
          <w:divBdr>
            <w:top w:val="none" w:sz="0" w:space="0" w:color="auto"/>
            <w:left w:val="none" w:sz="0" w:space="0" w:color="auto"/>
            <w:bottom w:val="none" w:sz="0" w:space="0" w:color="auto"/>
            <w:right w:val="none" w:sz="0" w:space="0" w:color="auto"/>
          </w:divBdr>
        </w:div>
        <w:div w:id="1893882016">
          <w:marLeft w:val="0"/>
          <w:marRight w:val="0"/>
          <w:marTop w:val="0"/>
          <w:marBottom w:val="0"/>
          <w:divBdr>
            <w:top w:val="none" w:sz="0" w:space="0" w:color="auto"/>
            <w:left w:val="none" w:sz="0" w:space="0" w:color="auto"/>
            <w:bottom w:val="none" w:sz="0" w:space="0" w:color="auto"/>
            <w:right w:val="none" w:sz="0" w:space="0" w:color="auto"/>
          </w:divBdr>
        </w:div>
        <w:div w:id="276303785">
          <w:marLeft w:val="0"/>
          <w:marRight w:val="0"/>
          <w:marTop w:val="0"/>
          <w:marBottom w:val="0"/>
          <w:divBdr>
            <w:top w:val="none" w:sz="0" w:space="0" w:color="auto"/>
            <w:left w:val="none" w:sz="0" w:space="0" w:color="auto"/>
            <w:bottom w:val="none" w:sz="0" w:space="0" w:color="auto"/>
            <w:right w:val="none" w:sz="0" w:space="0" w:color="auto"/>
          </w:divBdr>
        </w:div>
        <w:div w:id="1154448768">
          <w:marLeft w:val="0"/>
          <w:marRight w:val="0"/>
          <w:marTop w:val="0"/>
          <w:marBottom w:val="0"/>
          <w:divBdr>
            <w:top w:val="none" w:sz="0" w:space="0" w:color="auto"/>
            <w:left w:val="none" w:sz="0" w:space="0" w:color="auto"/>
            <w:bottom w:val="none" w:sz="0" w:space="0" w:color="auto"/>
            <w:right w:val="none" w:sz="0" w:space="0" w:color="auto"/>
          </w:divBdr>
        </w:div>
        <w:div w:id="1027439425">
          <w:marLeft w:val="0"/>
          <w:marRight w:val="0"/>
          <w:marTop w:val="0"/>
          <w:marBottom w:val="0"/>
          <w:divBdr>
            <w:top w:val="none" w:sz="0" w:space="0" w:color="auto"/>
            <w:left w:val="none" w:sz="0" w:space="0" w:color="auto"/>
            <w:bottom w:val="none" w:sz="0" w:space="0" w:color="auto"/>
            <w:right w:val="none" w:sz="0" w:space="0" w:color="auto"/>
          </w:divBdr>
        </w:div>
        <w:div w:id="407315073">
          <w:marLeft w:val="0"/>
          <w:marRight w:val="0"/>
          <w:marTop w:val="0"/>
          <w:marBottom w:val="0"/>
          <w:divBdr>
            <w:top w:val="none" w:sz="0" w:space="0" w:color="auto"/>
            <w:left w:val="none" w:sz="0" w:space="0" w:color="auto"/>
            <w:bottom w:val="none" w:sz="0" w:space="0" w:color="auto"/>
            <w:right w:val="none" w:sz="0" w:space="0" w:color="auto"/>
          </w:divBdr>
        </w:div>
        <w:div w:id="1314719175">
          <w:marLeft w:val="0"/>
          <w:marRight w:val="0"/>
          <w:marTop w:val="0"/>
          <w:marBottom w:val="0"/>
          <w:divBdr>
            <w:top w:val="none" w:sz="0" w:space="0" w:color="auto"/>
            <w:left w:val="none" w:sz="0" w:space="0" w:color="auto"/>
            <w:bottom w:val="none" w:sz="0" w:space="0" w:color="auto"/>
            <w:right w:val="none" w:sz="0" w:space="0" w:color="auto"/>
          </w:divBdr>
        </w:div>
        <w:div w:id="831724920">
          <w:marLeft w:val="0"/>
          <w:marRight w:val="0"/>
          <w:marTop w:val="0"/>
          <w:marBottom w:val="0"/>
          <w:divBdr>
            <w:top w:val="none" w:sz="0" w:space="0" w:color="auto"/>
            <w:left w:val="none" w:sz="0" w:space="0" w:color="auto"/>
            <w:bottom w:val="none" w:sz="0" w:space="0" w:color="auto"/>
            <w:right w:val="none" w:sz="0" w:space="0" w:color="auto"/>
          </w:divBdr>
        </w:div>
        <w:div w:id="657224475">
          <w:marLeft w:val="0"/>
          <w:marRight w:val="0"/>
          <w:marTop w:val="0"/>
          <w:marBottom w:val="0"/>
          <w:divBdr>
            <w:top w:val="none" w:sz="0" w:space="0" w:color="auto"/>
            <w:left w:val="none" w:sz="0" w:space="0" w:color="auto"/>
            <w:bottom w:val="none" w:sz="0" w:space="0" w:color="auto"/>
            <w:right w:val="none" w:sz="0" w:space="0" w:color="auto"/>
          </w:divBdr>
        </w:div>
        <w:div w:id="208494243">
          <w:marLeft w:val="0"/>
          <w:marRight w:val="0"/>
          <w:marTop w:val="0"/>
          <w:marBottom w:val="0"/>
          <w:divBdr>
            <w:top w:val="none" w:sz="0" w:space="0" w:color="auto"/>
            <w:left w:val="none" w:sz="0" w:space="0" w:color="auto"/>
            <w:bottom w:val="none" w:sz="0" w:space="0" w:color="auto"/>
            <w:right w:val="none" w:sz="0" w:space="0" w:color="auto"/>
          </w:divBdr>
        </w:div>
        <w:div w:id="625086230">
          <w:marLeft w:val="0"/>
          <w:marRight w:val="0"/>
          <w:marTop w:val="0"/>
          <w:marBottom w:val="0"/>
          <w:divBdr>
            <w:top w:val="none" w:sz="0" w:space="0" w:color="auto"/>
            <w:left w:val="none" w:sz="0" w:space="0" w:color="auto"/>
            <w:bottom w:val="none" w:sz="0" w:space="0" w:color="auto"/>
            <w:right w:val="none" w:sz="0" w:space="0" w:color="auto"/>
          </w:divBdr>
        </w:div>
        <w:div w:id="1501460515">
          <w:marLeft w:val="0"/>
          <w:marRight w:val="0"/>
          <w:marTop w:val="0"/>
          <w:marBottom w:val="0"/>
          <w:divBdr>
            <w:top w:val="none" w:sz="0" w:space="0" w:color="auto"/>
            <w:left w:val="none" w:sz="0" w:space="0" w:color="auto"/>
            <w:bottom w:val="none" w:sz="0" w:space="0" w:color="auto"/>
            <w:right w:val="none" w:sz="0" w:space="0" w:color="auto"/>
          </w:divBdr>
        </w:div>
        <w:div w:id="166288515">
          <w:marLeft w:val="0"/>
          <w:marRight w:val="0"/>
          <w:marTop w:val="0"/>
          <w:marBottom w:val="0"/>
          <w:divBdr>
            <w:top w:val="none" w:sz="0" w:space="0" w:color="auto"/>
            <w:left w:val="none" w:sz="0" w:space="0" w:color="auto"/>
            <w:bottom w:val="none" w:sz="0" w:space="0" w:color="auto"/>
            <w:right w:val="none" w:sz="0" w:space="0" w:color="auto"/>
          </w:divBdr>
        </w:div>
        <w:div w:id="1042024511">
          <w:marLeft w:val="0"/>
          <w:marRight w:val="0"/>
          <w:marTop w:val="0"/>
          <w:marBottom w:val="0"/>
          <w:divBdr>
            <w:top w:val="none" w:sz="0" w:space="0" w:color="auto"/>
            <w:left w:val="none" w:sz="0" w:space="0" w:color="auto"/>
            <w:bottom w:val="none" w:sz="0" w:space="0" w:color="auto"/>
            <w:right w:val="none" w:sz="0" w:space="0" w:color="auto"/>
          </w:divBdr>
        </w:div>
        <w:div w:id="1804806869">
          <w:marLeft w:val="0"/>
          <w:marRight w:val="0"/>
          <w:marTop w:val="0"/>
          <w:marBottom w:val="0"/>
          <w:divBdr>
            <w:top w:val="none" w:sz="0" w:space="0" w:color="auto"/>
            <w:left w:val="none" w:sz="0" w:space="0" w:color="auto"/>
            <w:bottom w:val="none" w:sz="0" w:space="0" w:color="auto"/>
            <w:right w:val="none" w:sz="0" w:space="0" w:color="auto"/>
          </w:divBdr>
        </w:div>
        <w:div w:id="881938017">
          <w:marLeft w:val="0"/>
          <w:marRight w:val="0"/>
          <w:marTop w:val="0"/>
          <w:marBottom w:val="0"/>
          <w:divBdr>
            <w:top w:val="none" w:sz="0" w:space="0" w:color="auto"/>
            <w:left w:val="none" w:sz="0" w:space="0" w:color="auto"/>
            <w:bottom w:val="none" w:sz="0" w:space="0" w:color="auto"/>
            <w:right w:val="none" w:sz="0" w:space="0" w:color="auto"/>
          </w:divBdr>
        </w:div>
        <w:div w:id="142234991">
          <w:marLeft w:val="0"/>
          <w:marRight w:val="0"/>
          <w:marTop w:val="0"/>
          <w:marBottom w:val="0"/>
          <w:divBdr>
            <w:top w:val="none" w:sz="0" w:space="0" w:color="auto"/>
            <w:left w:val="none" w:sz="0" w:space="0" w:color="auto"/>
            <w:bottom w:val="none" w:sz="0" w:space="0" w:color="auto"/>
            <w:right w:val="none" w:sz="0" w:space="0" w:color="auto"/>
          </w:divBdr>
        </w:div>
        <w:div w:id="570848393">
          <w:marLeft w:val="0"/>
          <w:marRight w:val="0"/>
          <w:marTop w:val="0"/>
          <w:marBottom w:val="0"/>
          <w:divBdr>
            <w:top w:val="none" w:sz="0" w:space="0" w:color="auto"/>
            <w:left w:val="none" w:sz="0" w:space="0" w:color="auto"/>
            <w:bottom w:val="none" w:sz="0" w:space="0" w:color="auto"/>
            <w:right w:val="none" w:sz="0" w:space="0" w:color="auto"/>
          </w:divBdr>
        </w:div>
        <w:div w:id="1763912871">
          <w:marLeft w:val="0"/>
          <w:marRight w:val="0"/>
          <w:marTop w:val="0"/>
          <w:marBottom w:val="0"/>
          <w:divBdr>
            <w:top w:val="none" w:sz="0" w:space="0" w:color="auto"/>
            <w:left w:val="none" w:sz="0" w:space="0" w:color="auto"/>
            <w:bottom w:val="none" w:sz="0" w:space="0" w:color="auto"/>
            <w:right w:val="none" w:sz="0" w:space="0" w:color="auto"/>
          </w:divBdr>
        </w:div>
        <w:div w:id="453476074">
          <w:marLeft w:val="0"/>
          <w:marRight w:val="0"/>
          <w:marTop w:val="0"/>
          <w:marBottom w:val="0"/>
          <w:divBdr>
            <w:top w:val="none" w:sz="0" w:space="0" w:color="auto"/>
            <w:left w:val="none" w:sz="0" w:space="0" w:color="auto"/>
            <w:bottom w:val="none" w:sz="0" w:space="0" w:color="auto"/>
            <w:right w:val="none" w:sz="0" w:space="0" w:color="auto"/>
          </w:divBdr>
        </w:div>
        <w:div w:id="296567088">
          <w:marLeft w:val="0"/>
          <w:marRight w:val="0"/>
          <w:marTop w:val="0"/>
          <w:marBottom w:val="0"/>
          <w:divBdr>
            <w:top w:val="none" w:sz="0" w:space="0" w:color="auto"/>
            <w:left w:val="none" w:sz="0" w:space="0" w:color="auto"/>
            <w:bottom w:val="none" w:sz="0" w:space="0" w:color="auto"/>
            <w:right w:val="none" w:sz="0" w:space="0" w:color="auto"/>
          </w:divBdr>
        </w:div>
        <w:div w:id="1756516267">
          <w:marLeft w:val="0"/>
          <w:marRight w:val="0"/>
          <w:marTop w:val="0"/>
          <w:marBottom w:val="0"/>
          <w:divBdr>
            <w:top w:val="none" w:sz="0" w:space="0" w:color="auto"/>
            <w:left w:val="none" w:sz="0" w:space="0" w:color="auto"/>
            <w:bottom w:val="none" w:sz="0" w:space="0" w:color="auto"/>
            <w:right w:val="none" w:sz="0" w:space="0" w:color="auto"/>
          </w:divBdr>
        </w:div>
        <w:div w:id="1679497813">
          <w:marLeft w:val="0"/>
          <w:marRight w:val="0"/>
          <w:marTop w:val="0"/>
          <w:marBottom w:val="0"/>
          <w:divBdr>
            <w:top w:val="none" w:sz="0" w:space="0" w:color="auto"/>
            <w:left w:val="none" w:sz="0" w:space="0" w:color="auto"/>
            <w:bottom w:val="none" w:sz="0" w:space="0" w:color="auto"/>
            <w:right w:val="none" w:sz="0" w:space="0" w:color="auto"/>
          </w:divBdr>
        </w:div>
        <w:div w:id="894003026">
          <w:marLeft w:val="0"/>
          <w:marRight w:val="0"/>
          <w:marTop w:val="0"/>
          <w:marBottom w:val="0"/>
          <w:divBdr>
            <w:top w:val="none" w:sz="0" w:space="0" w:color="auto"/>
            <w:left w:val="none" w:sz="0" w:space="0" w:color="auto"/>
            <w:bottom w:val="none" w:sz="0" w:space="0" w:color="auto"/>
            <w:right w:val="none" w:sz="0" w:space="0" w:color="auto"/>
          </w:divBdr>
        </w:div>
        <w:div w:id="1609433839">
          <w:marLeft w:val="0"/>
          <w:marRight w:val="0"/>
          <w:marTop w:val="0"/>
          <w:marBottom w:val="0"/>
          <w:divBdr>
            <w:top w:val="none" w:sz="0" w:space="0" w:color="auto"/>
            <w:left w:val="none" w:sz="0" w:space="0" w:color="auto"/>
            <w:bottom w:val="none" w:sz="0" w:space="0" w:color="auto"/>
            <w:right w:val="none" w:sz="0" w:space="0" w:color="auto"/>
          </w:divBdr>
        </w:div>
        <w:div w:id="303852294">
          <w:marLeft w:val="0"/>
          <w:marRight w:val="0"/>
          <w:marTop w:val="0"/>
          <w:marBottom w:val="0"/>
          <w:divBdr>
            <w:top w:val="none" w:sz="0" w:space="0" w:color="auto"/>
            <w:left w:val="none" w:sz="0" w:space="0" w:color="auto"/>
            <w:bottom w:val="none" w:sz="0" w:space="0" w:color="auto"/>
            <w:right w:val="none" w:sz="0" w:space="0" w:color="auto"/>
          </w:divBdr>
        </w:div>
        <w:div w:id="1539320976">
          <w:marLeft w:val="0"/>
          <w:marRight w:val="0"/>
          <w:marTop w:val="0"/>
          <w:marBottom w:val="0"/>
          <w:divBdr>
            <w:top w:val="none" w:sz="0" w:space="0" w:color="auto"/>
            <w:left w:val="none" w:sz="0" w:space="0" w:color="auto"/>
            <w:bottom w:val="none" w:sz="0" w:space="0" w:color="auto"/>
            <w:right w:val="none" w:sz="0" w:space="0" w:color="auto"/>
          </w:divBdr>
        </w:div>
        <w:div w:id="467555136">
          <w:marLeft w:val="0"/>
          <w:marRight w:val="0"/>
          <w:marTop w:val="0"/>
          <w:marBottom w:val="0"/>
          <w:divBdr>
            <w:top w:val="none" w:sz="0" w:space="0" w:color="auto"/>
            <w:left w:val="none" w:sz="0" w:space="0" w:color="auto"/>
            <w:bottom w:val="none" w:sz="0" w:space="0" w:color="auto"/>
            <w:right w:val="none" w:sz="0" w:space="0" w:color="auto"/>
          </w:divBdr>
        </w:div>
        <w:div w:id="1573351621">
          <w:marLeft w:val="0"/>
          <w:marRight w:val="0"/>
          <w:marTop w:val="0"/>
          <w:marBottom w:val="0"/>
          <w:divBdr>
            <w:top w:val="none" w:sz="0" w:space="0" w:color="auto"/>
            <w:left w:val="none" w:sz="0" w:space="0" w:color="auto"/>
            <w:bottom w:val="none" w:sz="0" w:space="0" w:color="auto"/>
            <w:right w:val="none" w:sz="0" w:space="0" w:color="auto"/>
          </w:divBdr>
        </w:div>
      </w:divsChild>
    </w:div>
    <w:div w:id="1945068305">
      <w:bodyDiv w:val="1"/>
      <w:marLeft w:val="0"/>
      <w:marRight w:val="0"/>
      <w:marTop w:val="0"/>
      <w:marBottom w:val="0"/>
      <w:divBdr>
        <w:top w:val="none" w:sz="0" w:space="0" w:color="auto"/>
        <w:left w:val="none" w:sz="0" w:space="0" w:color="auto"/>
        <w:bottom w:val="none" w:sz="0" w:space="0" w:color="auto"/>
        <w:right w:val="none" w:sz="0" w:space="0" w:color="auto"/>
      </w:divBdr>
      <w:divsChild>
        <w:div w:id="227501273">
          <w:marLeft w:val="0"/>
          <w:marRight w:val="0"/>
          <w:marTop w:val="0"/>
          <w:marBottom w:val="0"/>
          <w:divBdr>
            <w:top w:val="none" w:sz="0" w:space="0" w:color="auto"/>
            <w:left w:val="none" w:sz="0" w:space="0" w:color="auto"/>
            <w:bottom w:val="none" w:sz="0" w:space="0" w:color="auto"/>
            <w:right w:val="none" w:sz="0" w:space="0" w:color="auto"/>
          </w:divBdr>
          <w:divsChild>
            <w:div w:id="2130659074">
              <w:marLeft w:val="0"/>
              <w:marRight w:val="0"/>
              <w:marTop w:val="0"/>
              <w:marBottom w:val="0"/>
              <w:divBdr>
                <w:top w:val="none" w:sz="0" w:space="0" w:color="auto"/>
                <w:left w:val="none" w:sz="0" w:space="0" w:color="auto"/>
                <w:bottom w:val="none" w:sz="0" w:space="0" w:color="auto"/>
                <w:right w:val="none" w:sz="0" w:space="0" w:color="auto"/>
              </w:divBdr>
            </w:div>
            <w:div w:id="1173257872">
              <w:marLeft w:val="0"/>
              <w:marRight w:val="0"/>
              <w:marTop w:val="0"/>
              <w:marBottom w:val="0"/>
              <w:divBdr>
                <w:top w:val="none" w:sz="0" w:space="0" w:color="auto"/>
                <w:left w:val="none" w:sz="0" w:space="0" w:color="auto"/>
                <w:bottom w:val="none" w:sz="0" w:space="0" w:color="auto"/>
                <w:right w:val="none" w:sz="0" w:space="0" w:color="auto"/>
              </w:divBdr>
            </w:div>
            <w:div w:id="307980014">
              <w:marLeft w:val="0"/>
              <w:marRight w:val="0"/>
              <w:marTop w:val="0"/>
              <w:marBottom w:val="0"/>
              <w:divBdr>
                <w:top w:val="none" w:sz="0" w:space="0" w:color="auto"/>
                <w:left w:val="none" w:sz="0" w:space="0" w:color="auto"/>
                <w:bottom w:val="none" w:sz="0" w:space="0" w:color="auto"/>
                <w:right w:val="none" w:sz="0" w:space="0" w:color="auto"/>
              </w:divBdr>
            </w:div>
            <w:div w:id="1490707803">
              <w:marLeft w:val="0"/>
              <w:marRight w:val="0"/>
              <w:marTop w:val="0"/>
              <w:marBottom w:val="0"/>
              <w:divBdr>
                <w:top w:val="none" w:sz="0" w:space="0" w:color="auto"/>
                <w:left w:val="none" w:sz="0" w:space="0" w:color="auto"/>
                <w:bottom w:val="none" w:sz="0" w:space="0" w:color="auto"/>
                <w:right w:val="none" w:sz="0" w:space="0" w:color="auto"/>
              </w:divBdr>
            </w:div>
            <w:div w:id="1730618236">
              <w:marLeft w:val="0"/>
              <w:marRight w:val="0"/>
              <w:marTop w:val="0"/>
              <w:marBottom w:val="0"/>
              <w:divBdr>
                <w:top w:val="none" w:sz="0" w:space="0" w:color="auto"/>
                <w:left w:val="none" w:sz="0" w:space="0" w:color="auto"/>
                <w:bottom w:val="none" w:sz="0" w:space="0" w:color="auto"/>
                <w:right w:val="none" w:sz="0" w:space="0" w:color="auto"/>
              </w:divBdr>
            </w:div>
            <w:div w:id="1391153909">
              <w:marLeft w:val="0"/>
              <w:marRight w:val="0"/>
              <w:marTop w:val="0"/>
              <w:marBottom w:val="0"/>
              <w:divBdr>
                <w:top w:val="none" w:sz="0" w:space="0" w:color="auto"/>
                <w:left w:val="none" w:sz="0" w:space="0" w:color="auto"/>
                <w:bottom w:val="none" w:sz="0" w:space="0" w:color="auto"/>
                <w:right w:val="none" w:sz="0" w:space="0" w:color="auto"/>
              </w:divBdr>
            </w:div>
            <w:div w:id="809176086">
              <w:marLeft w:val="0"/>
              <w:marRight w:val="0"/>
              <w:marTop w:val="0"/>
              <w:marBottom w:val="0"/>
              <w:divBdr>
                <w:top w:val="none" w:sz="0" w:space="0" w:color="auto"/>
                <w:left w:val="none" w:sz="0" w:space="0" w:color="auto"/>
                <w:bottom w:val="none" w:sz="0" w:space="0" w:color="auto"/>
                <w:right w:val="none" w:sz="0" w:space="0" w:color="auto"/>
              </w:divBdr>
            </w:div>
            <w:div w:id="867571276">
              <w:marLeft w:val="0"/>
              <w:marRight w:val="0"/>
              <w:marTop w:val="0"/>
              <w:marBottom w:val="0"/>
              <w:divBdr>
                <w:top w:val="none" w:sz="0" w:space="0" w:color="auto"/>
                <w:left w:val="none" w:sz="0" w:space="0" w:color="auto"/>
                <w:bottom w:val="none" w:sz="0" w:space="0" w:color="auto"/>
                <w:right w:val="none" w:sz="0" w:space="0" w:color="auto"/>
              </w:divBdr>
            </w:div>
            <w:div w:id="1733625788">
              <w:marLeft w:val="0"/>
              <w:marRight w:val="0"/>
              <w:marTop w:val="0"/>
              <w:marBottom w:val="0"/>
              <w:divBdr>
                <w:top w:val="none" w:sz="0" w:space="0" w:color="auto"/>
                <w:left w:val="none" w:sz="0" w:space="0" w:color="auto"/>
                <w:bottom w:val="none" w:sz="0" w:space="0" w:color="auto"/>
                <w:right w:val="none" w:sz="0" w:space="0" w:color="auto"/>
              </w:divBdr>
            </w:div>
            <w:div w:id="1109158452">
              <w:marLeft w:val="0"/>
              <w:marRight w:val="0"/>
              <w:marTop w:val="0"/>
              <w:marBottom w:val="0"/>
              <w:divBdr>
                <w:top w:val="none" w:sz="0" w:space="0" w:color="auto"/>
                <w:left w:val="none" w:sz="0" w:space="0" w:color="auto"/>
                <w:bottom w:val="none" w:sz="0" w:space="0" w:color="auto"/>
                <w:right w:val="none" w:sz="0" w:space="0" w:color="auto"/>
              </w:divBdr>
            </w:div>
            <w:div w:id="1664358384">
              <w:marLeft w:val="0"/>
              <w:marRight w:val="0"/>
              <w:marTop w:val="0"/>
              <w:marBottom w:val="0"/>
              <w:divBdr>
                <w:top w:val="none" w:sz="0" w:space="0" w:color="auto"/>
                <w:left w:val="none" w:sz="0" w:space="0" w:color="auto"/>
                <w:bottom w:val="none" w:sz="0" w:space="0" w:color="auto"/>
                <w:right w:val="none" w:sz="0" w:space="0" w:color="auto"/>
              </w:divBdr>
            </w:div>
            <w:div w:id="1328093605">
              <w:marLeft w:val="0"/>
              <w:marRight w:val="0"/>
              <w:marTop w:val="0"/>
              <w:marBottom w:val="0"/>
              <w:divBdr>
                <w:top w:val="none" w:sz="0" w:space="0" w:color="auto"/>
                <w:left w:val="none" w:sz="0" w:space="0" w:color="auto"/>
                <w:bottom w:val="none" w:sz="0" w:space="0" w:color="auto"/>
                <w:right w:val="none" w:sz="0" w:space="0" w:color="auto"/>
              </w:divBdr>
            </w:div>
            <w:div w:id="1399009958">
              <w:marLeft w:val="0"/>
              <w:marRight w:val="0"/>
              <w:marTop w:val="0"/>
              <w:marBottom w:val="0"/>
              <w:divBdr>
                <w:top w:val="none" w:sz="0" w:space="0" w:color="auto"/>
                <w:left w:val="none" w:sz="0" w:space="0" w:color="auto"/>
                <w:bottom w:val="none" w:sz="0" w:space="0" w:color="auto"/>
                <w:right w:val="none" w:sz="0" w:space="0" w:color="auto"/>
              </w:divBdr>
            </w:div>
            <w:div w:id="545921250">
              <w:marLeft w:val="0"/>
              <w:marRight w:val="0"/>
              <w:marTop w:val="0"/>
              <w:marBottom w:val="0"/>
              <w:divBdr>
                <w:top w:val="none" w:sz="0" w:space="0" w:color="auto"/>
                <w:left w:val="none" w:sz="0" w:space="0" w:color="auto"/>
                <w:bottom w:val="none" w:sz="0" w:space="0" w:color="auto"/>
                <w:right w:val="none" w:sz="0" w:space="0" w:color="auto"/>
              </w:divBdr>
            </w:div>
            <w:div w:id="499077411">
              <w:marLeft w:val="0"/>
              <w:marRight w:val="0"/>
              <w:marTop w:val="0"/>
              <w:marBottom w:val="0"/>
              <w:divBdr>
                <w:top w:val="none" w:sz="0" w:space="0" w:color="auto"/>
                <w:left w:val="none" w:sz="0" w:space="0" w:color="auto"/>
                <w:bottom w:val="none" w:sz="0" w:space="0" w:color="auto"/>
                <w:right w:val="none" w:sz="0" w:space="0" w:color="auto"/>
              </w:divBdr>
            </w:div>
            <w:div w:id="14229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363">
      <w:bodyDiv w:val="1"/>
      <w:marLeft w:val="0"/>
      <w:marRight w:val="0"/>
      <w:marTop w:val="0"/>
      <w:marBottom w:val="0"/>
      <w:divBdr>
        <w:top w:val="none" w:sz="0" w:space="0" w:color="auto"/>
        <w:left w:val="none" w:sz="0" w:space="0" w:color="auto"/>
        <w:bottom w:val="none" w:sz="0" w:space="0" w:color="auto"/>
        <w:right w:val="none" w:sz="0" w:space="0" w:color="auto"/>
      </w:divBdr>
    </w:div>
    <w:div w:id="1968275375">
      <w:bodyDiv w:val="1"/>
      <w:marLeft w:val="0"/>
      <w:marRight w:val="0"/>
      <w:marTop w:val="0"/>
      <w:marBottom w:val="0"/>
      <w:divBdr>
        <w:top w:val="none" w:sz="0" w:space="0" w:color="auto"/>
        <w:left w:val="none" w:sz="0" w:space="0" w:color="auto"/>
        <w:bottom w:val="none" w:sz="0" w:space="0" w:color="auto"/>
        <w:right w:val="none" w:sz="0" w:space="0" w:color="auto"/>
      </w:divBdr>
      <w:divsChild>
        <w:div w:id="1930507367">
          <w:marLeft w:val="0"/>
          <w:marRight w:val="0"/>
          <w:marTop w:val="0"/>
          <w:marBottom w:val="0"/>
          <w:divBdr>
            <w:top w:val="none" w:sz="0" w:space="0" w:color="auto"/>
            <w:left w:val="none" w:sz="0" w:space="0" w:color="auto"/>
            <w:bottom w:val="none" w:sz="0" w:space="0" w:color="auto"/>
            <w:right w:val="none" w:sz="0" w:space="0" w:color="auto"/>
          </w:divBdr>
          <w:divsChild>
            <w:div w:id="1503665776">
              <w:marLeft w:val="0"/>
              <w:marRight w:val="0"/>
              <w:marTop w:val="0"/>
              <w:marBottom w:val="0"/>
              <w:divBdr>
                <w:top w:val="none" w:sz="0" w:space="0" w:color="auto"/>
                <w:left w:val="none" w:sz="0" w:space="0" w:color="auto"/>
                <w:bottom w:val="none" w:sz="0" w:space="0" w:color="auto"/>
                <w:right w:val="none" w:sz="0" w:space="0" w:color="auto"/>
              </w:divBdr>
            </w:div>
            <w:div w:id="1001158661">
              <w:marLeft w:val="0"/>
              <w:marRight w:val="0"/>
              <w:marTop w:val="0"/>
              <w:marBottom w:val="0"/>
              <w:divBdr>
                <w:top w:val="none" w:sz="0" w:space="0" w:color="auto"/>
                <w:left w:val="none" w:sz="0" w:space="0" w:color="auto"/>
                <w:bottom w:val="none" w:sz="0" w:space="0" w:color="auto"/>
                <w:right w:val="none" w:sz="0" w:space="0" w:color="auto"/>
              </w:divBdr>
            </w:div>
            <w:div w:id="2020738776">
              <w:marLeft w:val="0"/>
              <w:marRight w:val="0"/>
              <w:marTop w:val="0"/>
              <w:marBottom w:val="0"/>
              <w:divBdr>
                <w:top w:val="none" w:sz="0" w:space="0" w:color="auto"/>
                <w:left w:val="none" w:sz="0" w:space="0" w:color="auto"/>
                <w:bottom w:val="none" w:sz="0" w:space="0" w:color="auto"/>
                <w:right w:val="none" w:sz="0" w:space="0" w:color="auto"/>
              </w:divBdr>
            </w:div>
            <w:div w:id="557088479">
              <w:marLeft w:val="0"/>
              <w:marRight w:val="0"/>
              <w:marTop w:val="0"/>
              <w:marBottom w:val="0"/>
              <w:divBdr>
                <w:top w:val="none" w:sz="0" w:space="0" w:color="auto"/>
                <w:left w:val="none" w:sz="0" w:space="0" w:color="auto"/>
                <w:bottom w:val="none" w:sz="0" w:space="0" w:color="auto"/>
                <w:right w:val="none" w:sz="0" w:space="0" w:color="auto"/>
              </w:divBdr>
            </w:div>
            <w:div w:id="1302269987">
              <w:marLeft w:val="0"/>
              <w:marRight w:val="0"/>
              <w:marTop w:val="0"/>
              <w:marBottom w:val="0"/>
              <w:divBdr>
                <w:top w:val="none" w:sz="0" w:space="0" w:color="auto"/>
                <w:left w:val="none" w:sz="0" w:space="0" w:color="auto"/>
                <w:bottom w:val="none" w:sz="0" w:space="0" w:color="auto"/>
                <w:right w:val="none" w:sz="0" w:space="0" w:color="auto"/>
              </w:divBdr>
            </w:div>
            <w:div w:id="460539084">
              <w:marLeft w:val="0"/>
              <w:marRight w:val="0"/>
              <w:marTop w:val="0"/>
              <w:marBottom w:val="0"/>
              <w:divBdr>
                <w:top w:val="none" w:sz="0" w:space="0" w:color="auto"/>
                <w:left w:val="none" w:sz="0" w:space="0" w:color="auto"/>
                <w:bottom w:val="none" w:sz="0" w:space="0" w:color="auto"/>
                <w:right w:val="none" w:sz="0" w:space="0" w:color="auto"/>
              </w:divBdr>
            </w:div>
            <w:div w:id="1383794392">
              <w:marLeft w:val="0"/>
              <w:marRight w:val="0"/>
              <w:marTop w:val="0"/>
              <w:marBottom w:val="0"/>
              <w:divBdr>
                <w:top w:val="none" w:sz="0" w:space="0" w:color="auto"/>
                <w:left w:val="none" w:sz="0" w:space="0" w:color="auto"/>
                <w:bottom w:val="none" w:sz="0" w:space="0" w:color="auto"/>
                <w:right w:val="none" w:sz="0" w:space="0" w:color="auto"/>
              </w:divBdr>
            </w:div>
            <w:div w:id="649335169">
              <w:marLeft w:val="0"/>
              <w:marRight w:val="0"/>
              <w:marTop w:val="0"/>
              <w:marBottom w:val="0"/>
              <w:divBdr>
                <w:top w:val="none" w:sz="0" w:space="0" w:color="auto"/>
                <w:left w:val="none" w:sz="0" w:space="0" w:color="auto"/>
                <w:bottom w:val="none" w:sz="0" w:space="0" w:color="auto"/>
                <w:right w:val="none" w:sz="0" w:space="0" w:color="auto"/>
              </w:divBdr>
            </w:div>
            <w:div w:id="69080351">
              <w:marLeft w:val="0"/>
              <w:marRight w:val="0"/>
              <w:marTop w:val="0"/>
              <w:marBottom w:val="0"/>
              <w:divBdr>
                <w:top w:val="none" w:sz="0" w:space="0" w:color="auto"/>
                <w:left w:val="none" w:sz="0" w:space="0" w:color="auto"/>
                <w:bottom w:val="none" w:sz="0" w:space="0" w:color="auto"/>
                <w:right w:val="none" w:sz="0" w:space="0" w:color="auto"/>
              </w:divBdr>
            </w:div>
            <w:div w:id="1493253900">
              <w:marLeft w:val="0"/>
              <w:marRight w:val="0"/>
              <w:marTop w:val="0"/>
              <w:marBottom w:val="0"/>
              <w:divBdr>
                <w:top w:val="none" w:sz="0" w:space="0" w:color="auto"/>
                <w:left w:val="none" w:sz="0" w:space="0" w:color="auto"/>
                <w:bottom w:val="none" w:sz="0" w:space="0" w:color="auto"/>
                <w:right w:val="none" w:sz="0" w:space="0" w:color="auto"/>
              </w:divBdr>
            </w:div>
            <w:div w:id="992105019">
              <w:marLeft w:val="0"/>
              <w:marRight w:val="0"/>
              <w:marTop w:val="0"/>
              <w:marBottom w:val="0"/>
              <w:divBdr>
                <w:top w:val="none" w:sz="0" w:space="0" w:color="auto"/>
                <w:left w:val="none" w:sz="0" w:space="0" w:color="auto"/>
                <w:bottom w:val="none" w:sz="0" w:space="0" w:color="auto"/>
                <w:right w:val="none" w:sz="0" w:space="0" w:color="auto"/>
              </w:divBdr>
            </w:div>
            <w:div w:id="1145851018">
              <w:marLeft w:val="0"/>
              <w:marRight w:val="0"/>
              <w:marTop w:val="0"/>
              <w:marBottom w:val="0"/>
              <w:divBdr>
                <w:top w:val="none" w:sz="0" w:space="0" w:color="auto"/>
                <w:left w:val="none" w:sz="0" w:space="0" w:color="auto"/>
                <w:bottom w:val="none" w:sz="0" w:space="0" w:color="auto"/>
                <w:right w:val="none" w:sz="0" w:space="0" w:color="auto"/>
              </w:divBdr>
            </w:div>
            <w:div w:id="2072650711">
              <w:marLeft w:val="0"/>
              <w:marRight w:val="0"/>
              <w:marTop w:val="0"/>
              <w:marBottom w:val="0"/>
              <w:divBdr>
                <w:top w:val="none" w:sz="0" w:space="0" w:color="auto"/>
                <w:left w:val="none" w:sz="0" w:space="0" w:color="auto"/>
                <w:bottom w:val="none" w:sz="0" w:space="0" w:color="auto"/>
                <w:right w:val="none" w:sz="0" w:space="0" w:color="auto"/>
              </w:divBdr>
            </w:div>
            <w:div w:id="2094235348">
              <w:marLeft w:val="0"/>
              <w:marRight w:val="0"/>
              <w:marTop w:val="0"/>
              <w:marBottom w:val="0"/>
              <w:divBdr>
                <w:top w:val="none" w:sz="0" w:space="0" w:color="auto"/>
                <w:left w:val="none" w:sz="0" w:space="0" w:color="auto"/>
                <w:bottom w:val="none" w:sz="0" w:space="0" w:color="auto"/>
                <w:right w:val="none" w:sz="0" w:space="0" w:color="auto"/>
              </w:divBdr>
            </w:div>
            <w:div w:id="873350243">
              <w:marLeft w:val="0"/>
              <w:marRight w:val="0"/>
              <w:marTop w:val="0"/>
              <w:marBottom w:val="0"/>
              <w:divBdr>
                <w:top w:val="none" w:sz="0" w:space="0" w:color="auto"/>
                <w:left w:val="none" w:sz="0" w:space="0" w:color="auto"/>
                <w:bottom w:val="none" w:sz="0" w:space="0" w:color="auto"/>
                <w:right w:val="none" w:sz="0" w:space="0" w:color="auto"/>
              </w:divBdr>
            </w:div>
            <w:div w:id="513610903">
              <w:marLeft w:val="0"/>
              <w:marRight w:val="0"/>
              <w:marTop w:val="0"/>
              <w:marBottom w:val="0"/>
              <w:divBdr>
                <w:top w:val="none" w:sz="0" w:space="0" w:color="auto"/>
                <w:left w:val="none" w:sz="0" w:space="0" w:color="auto"/>
                <w:bottom w:val="none" w:sz="0" w:space="0" w:color="auto"/>
                <w:right w:val="none" w:sz="0" w:space="0" w:color="auto"/>
              </w:divBdr>
            </w:div>
            <w:div w:id="50932335">
              <w:marLeft w:val="0"/>
              <w:marRight w:val="0"/>
              <w:marTop w:val="0"/>
              <w:marBottom w:val="0"/>
              <w:divBdr>
                <w:top w:val="none" w:sz="0" w:space="0" w:color="auto"/>
                <w:left w:val="none" w:sz="0" w:space="0" w:color="auto"/>
                <w:bottom w:val="none" w:sz="0" w:space="0" w:color="auto"/>
                <w:right w:val="none" w:sz="0" w:space="0" w:color="auto"/>
              </w:divBdr>
            </w:div>
            <w:div w:id="1857503987">
              <w:marLeft w:val="0"/>
              <w:marRight w:val="0"/>
              <w:marTop w:val="0"/>
              <w:marBottom w:val="0"/>
              <w:divBdr>
                <w:top w:val="none" w:sz="0" w:space="0" w:color="auto"/>
                <w:left w:val="none" w:sz="0" w:space="0" w:color="auto"/>
                <w:bottom w:val="none" w:sz="0" w:space="0" w:color="auto"/>
                <w:right w:val="none" w:sz="0" w:space="0" w:color="auto"/>
              </w:divBdr>
            </w:div>
            <w:div w:id="1862427497">
              <w:marLeft w:val="0"/>
              <w:marRight w:val="0"/>
              <w:marTop w:val="0"/>
              <w:marBottom w:val="0"/>
              <w:divBdr>
                <w:top w:val="none" w:sz="0" w:space="0" w:color="auto"/>
                <w:left w:val="none" w:sz="0" w:space="0" w:color="auto"/>
                <w:bottom w:val="none" w:sz="0" w:space="0" w:color="auto"/>
                <w:right w:val="none" w:sz="0" w:space="0" w:color="auto"/>
              </w:divBdr>
            </w:div>
            <w:div w:id="1629238224">
              <w:marLeft w:val="0"/>
              <w:marRight w:val="0"/>
              <w:marTop w:val="0"/>
              <w:marBottom w:val="0"/>
              <w:divBdr>
                <w:top w:val="none" w:sz="0" w:space="0" w:color="auto"/>
                <w:left w:val="none" w:sz="0" w:space="0" w:color="auto"/>
                <w:bottom w:val="none" w:sz="0" w:space="0" w:color="auto"/>
                <w:right w:val="none" w:sz="0" w:space="0" w:color="auto"/>
              </w:divBdr>
            </w:div>
            <w:div w:id="962610482">
              <w:marLeft w:val="0"/>
              <w:marRight w:val="0"/>
              <w:marTop w:val="0"/>
              <w:marBottom w:val="0"/>
              <w:divBdr>
                <w:top w:val="none" w:sz="0" w:space="0" w:color="auto"/>
                <w:left w:val="none" w:sz="0" w:space="0" w:color="auto"/>
                <w:bottom w:val="none" w:sz="0" w:space="0" w:color="auto"/>
                <w:right w:val="none" w:sz="0" w:space="0" w:color="auto"/>
              </w:divBdr>
            </w:div>
            <w:div w:id="6584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283">
      <w:bodyDiv w:val="1"/>
      <w:marLeft w:val="0"/>
      <w:marRight w:val="0"/>
      <w:marTop w:val="0"/>
      <w:marBottom w:val="0"/>
      <w:divBdr>
        <w:top w:val="none" w:sz="0" w:space="0" w:color="auto"/>
        <w:left w:val="none" w:sz="0" w:space="0" w:color="auto"/>
        <w:bottom w:val="none" w:sz="0" w:space="0" w:color="auto"/>
        <w:right w:val="none" w:sz="0" w:space="0" w:color="auto"/>
      </w:divBdr>
      <w:divsChild>
        <w:div w:id="801382615">
          <w:marLeft w:val="0"/>
          <w:marRight w:val="0"/>
          <w:marTop w:val="0"/>
          <w:marBottom w:val="0"/>
          <w:divBdr>
            <w:top w:val="none" w:sz="0" w:space="0" w:color="auto"/>
            <w:left w:val="none" w:sz="0" w:space="0" w:color="auto"/>
            <w:bottom w:val="none" w:sz="0" w:space="0" w:color="auto"/>
            <w:right w:val="none" w:sz="0" w:space="0" w:color="auto"/>
          </w:divBdr>
          <w:divsChild>
            <w:div w:id="1822231677">
              <w:marLeft w:val="0"/>
              <w:marRight w:val="0"/>
              <w:marTop w:val="0"/>
              <w:marBottom w:val="0"/>
              <w:divBdr>
                <w:top w:val="none" w:sz="0" w:space="0" w:color="auto"/>
                <w:left w:val="none" w:sz="0" w:space="0" w:color="auto"/>
                <w:bottom w:val="none" w:sz="0" w:space="0" w:color="auto"/>
                <w:right w:val="none" w:sz="0" w:space="0" w:color="auto"/>
              </w:divBdr>
            </w:div>
            <w:div w:id="563225902">
              <w:marLeft w:val="0"/>
              <w:marRight w:val="0"/>
              <w:marTop w:val="0"/>
              <w:marBottom w:val="0"/>
              <w:divBdr>
                <w:top w:val="none" w:sz="0" w:space="0" w:color="auto"/>
                <w:left w:val="none" w:sz="0" w:space="0" w:color="auto"/>
                <w:bottom w:val="none" w:sz="0" w:space="0" w:color="auto"/>
                <w:right w:val="none" w:sz="0" w:space="0" w:color="auto"/>
              </w:divBdr>
            </w:div>
            <w:div w:id="1784301679">
              <w:marLeft w:val="0"/>
              <w:marRight w:val="0"/>
              <w:marTop w:val="0"/>
              <w:marBottom w:val="0"/>
              <w:divBdr>
                <w:top w:val="none" w:sz="0" w:space="0" w:color="auto"/>
                <w:left w:val="none" w:sz="0" w:space="0" w:color="auto"/>
                <w:bottom w:val="none" w:sz="0" w:space="0" w:color="auto"/>
                <w:right w:val="none" w:sz="0" w:space="0" w:color="auto"/>
              </w:divBdr>
            </w:div>
            <w:div w:id="1456606379">
              <w:marLeft w:val="0"/>
              <w:marRight w:val="0"/>
              <w:marTop w:val="0"/>
              <w:marBottom w:val="0"/>
              <w:divBdr>
                <w:top w:val="none" w:sz="0" w:space="0" w:color="auto"/>
                <w:left w:val="none" w:sz="0" w:space="0" w:color="auto"/>
                <w:bottom w:val="none" w:sz="0" w:space="0" w:color="auto"/>
                <w:right w:val="none" w:sz="0" w:space="0" w:color="auto"/>
              </w:divBdr>
            </w:div>
            <w:div w:id="68425018">
              <w:marLeft w:val="0"/>
              <w:marRight w:val="0"/>
              <w:marTop w:val="0"/>
              <w:marBottom w:val="0"/>
              <w:divBdr>
                <w:top w:val="none" w:sz="0" w:space="0" w:color="auto"/>
                <w:left w:val="none" w:sz="0" w:space="0" w:color="auto"/>
                <w:bottom w:val="none" w:sz="0" w:space="0" w:color="auto"/>
                <w:right w:val="none" w:sz="0" w:space="0" w:color="auto"/>
              </w:divBdr>
            </w:div>
            <w:div w:id="1326863777">
              <w:marLeft w:val="0"/>
              <w:marRight w:val="0"/>
              <w:marTop w:val="0"/>
              <w:marBottom w:val="0"/>
              <w:divBdr>
                <w:top w:val="none" w:sz="0" w:space="0" w:color="auto"/>
                <w:left w:val="none" w:sz="0" w:space="0" w:color="auto"/>
                <w:bottom w:val="none" w:sz="0" w:space="0" w:color="auto"/>
                <w:right w:val="none" w:sz="0" w:space="0" w:color="auto"/>
              </w:divBdr>
            </w:div>
            <w:div w:id="549611769">
              <w:marLeft w:val="0"/>
              <w:marRight w:val="0"/>
              <w:marTop w:val="0"/>
              <w:marBottom w:val="0"/>
              <w:divBdr>
                <w:top w:val="none" w:sz="0" w:space="0" w:color="auto"/>
                <w:left w:val="none" w:sz="0" w:space="0" w:color="auto"/>
                <w:bottom w:val="none" w:sz="0" w:space="0" w:color="auto"/>
                <w:right w:val="none" w:sz="0" w:space="0" w:color="auto"/>
              </w:divBdr>
            </w:div>
            <w:div w:id="898324722">
              <w:marLeft w:val="0"/>
              <w:marRight w:val="0"/>
              <w:marTop w:val="0"/>
              <w:marBottom w:val="0"/>
              <w:divBdr>
                <w:top w:val="none" w:sz="0" w:space="0" w:color="auto"/>
                <w:left w:val="none" w:sz="0" w:space="0" w:color="auto"/>
                <w:bottom w:val="none" w:sz="0" w:space="0" w:color="auto"/>
                <w:right w:val="none" w:sz="0" w:space="0" w:color="auto"/>
              </w:divBdr>
            </w:div>
            <w:div w:id="1492258014">
              <w:marLeft w:val="0"/>
              <w:marRight w:val="0"/>
              <w:marTop w:val="0"/>
              <w:marBottom w:val="0"/>
              <w:divBdr>
                <w:top w:val="none" w:sz="0" w:space="0" w:color="auto"/>
                <w:left w:val="none" w:sz="0" w:space="0" w:color="auto"/>
                <w:bottom w:val="none" w:sz="0" w:space="0" w:color="auto"/>
                <w:right w:val="none" w:sz="0" w:space="0" w:color="auto"/>
              </w:divBdr>
            </w:div>
            <w:div w:id="588539853">
              <w:marLeft w:val="0"/>
              <w:marRight w:val="0"/>
              <w:marTop w:val="0"/>
              <w:marBottom w:val="0"/>
              <w:divBdr>
                <w:top w:val="none" w:sz="0" w:space="0" w:color="auto"/>
                <w:left w:val="none" w:sz="0" w:space="0" w:color="auto"/>
                <w:bottom w:val="none" w:sz="0" w:space="0" w:color="auto"/>
                <w:right w:val="none" w:sz="0" w:space="0" w:color="auto"/>
              </w:divBdr>
            </w:div>
            <w:div w:id="1402680416">
              <w:marLeft w:val="0"/>
              <w:marRight w:val="0"/>
              <w:marTop w:val="0"/>
              <w:marBottom w:val="0"/>
              <w:divBdr>
                <w:top w:val="none" w:sz="0" w:space="0" w:color="auto"/>
                <w:left w:val="none" w:sz="0" w:space="0" w:color="auto"/>
                <w:bottom w:val="none" w:sz="0" w:space="0" w:color="auto"/>
                <w:right w:val="none" w:sz="0" w:space="0" w:color="auto"/>
              </w:divBdr>
            </w:div>
            <w:div w:id="1415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829">
      <w:bodyDiv w:val="1"/>
      <w:marLeft w:val="0"/>
      <w:marRight w:val="0"/>
      <w:marTop w:val="0"/>
      <w:marBottom w:val="0"/>
      <w:divBdr>
        <w:top w:val="none" w:sz="0" w:space="0" w:color="auto"/>
        <w:left w:val="none" w:sz="0" w:space="0" w:color="auto"/>
        <w:bottom w:val="none" w:sz="0" w:space="0" w:color="auto"/>
        <w:right w:val="none" w:sz="0" w:space="0" w:color="auto"/>
      </w:divBdr>
      <w:divsChild>
        <w:div w:id="153449847">
          <w:marLeft w:val="0"/>
          <w:marRight w:val="0"/>
          <w:marTop w:val="0"/>
          <w:marBottom w:val="0"/>
          <w:divBdr>
            <w:top w:val="none" w:sz="0" w:space="0" w:color="auto"/>
            <w:left w:val="none" w:sz="0" w:space="0" w:color="auto"/>
            <w:bottom w:val="none" w:sz="0" w:space="0" w:color="auto"/>
            <w:right w:val="none" w:sz="0" w:space="0" w:color="auto"/>
          </w:divBdr>
          <w:divsChild>
            <w:div w:id="133644031">
              <w:marLeft w:val="0"/>
              <w:marRight w:val="0"/>
              <w:marTop w:val="0"/>
              <w:marBottom w:val="0"/>
              <w:divBdr>
                <w:top w:val="none" w:sz="0" w:space="0" w:color="auto"/>
                <w:left w:val="none" w:sz="0" w:space="0" w:color="auto"/>
                <w:bottom w:val="none" w:sz="0" w:space="0" w:color="auto"/>
                <w:right w:val="none" w:sz="0" w:space="0" w:color="auto"/>
              </w:divBdr>
            </w:div>
            <w:div w:id="1700549505">
              <w:marLeft w:val="0"/>
              <w:marRight w:val="0"/>
              <w:marTop w:val="0"/>
              <w:marBottom w:val="0"/>
              <w:divBdr>
                <w:top w:val="none" w:sz="0" w:space="0" w:color="auto"/>
                <w:left w:val="none" w:sz="0" w:space="0" w:color="auto"/>
                <w:bottom w:val="none" w:sz="0" w:space="0" w:color="auto"/>
                <w:right w:val="none" w:sz="0" w:space="0" w:color="auto"/>
              </w:divBdr>
            </w:div>
            <w:div w:id="360866370">
              <w:marLeft w:val="0"/>
              <w:marRight w:val="0"/>
              <w:marTop w:val="0"/>
              <w:marBottom w:val="0"/>
              <w:divBdr>
                <w:top w:val="none" w:sz="0" w:space="0" w:color="auto"/>
                <w:left w:val="none" w:sz="0" w:space="0" w:color="auto"/>
                <w:bottom w:val="none" w:sz="0" w:space="0" w:color="auto"/>
                <w:right w:val="none" w:sz="0" w:space="0" w:color="auto"/>
              </w:divBdr>
            </w:div>
            <w:div w:id="363558048">
              <w:marLeft w:val="0"/>
              <w:marRight w:val="0"/>
              <w:marTop w:val="0"/>
              <w:marBottom w:val="0"/>
              <w:divBdr>
                <w:top w:val="none" w:sz="0" w:space="0" w:color="auto"/>
                <w:left w:val="none" w:sz="0" w:space="0" w:color="auto"/>
                <w:bottom w:val="none" w:sz="0" w:space="0" w:color="auto"/>
                <w:right w:val="none" w:sz="0" w:space="0" w:color="auto"/>
              </w:divBdr>
            </w:div>
            <w:div w:id="1276905256">
              <w:marLeft w:val="0"/>
              <w:marRight w:val="0"/>
              <w:marTop w:val="0"/>
              <w:marBottom w:val="0"/>
              <w:divBdr>
                <w:top w:val="none" w:sz="0" w:space="0" w:color="auto"/>
                <w:left w:val="none" w:sz="0" w:space="0" w:color="auto"/>
                <w:bottom w:val="none" w:sz="0" w:space="0" w:color="auto"/>
                <w:right w:val="none" w:sz="0" w:space="0" w:color="auto"/>
              </w:divBdr>
            </w:div>
            <w:div w:id="447621656">
              <w:marLeft w:val="0"/>
              <w:marRight w:val="0"/>
              <w:marTop w:val="0"/>
              <w:marBottom w:val="0"/>
              <w:divBdr>
                <w:top w:val="none" w:sz="0" w:space="0" w:color="auto"/>
                <w:left w:val="none" w:sz="0" w:space="0" w:color="auto"/>
                <w:bottom w:val="none" w:sz="0" w:space="0" w:color="auto"/>
                <w:right w:val="none" w:sz="0" w:space="0" w:color="auto"/>
              </w:divBdr>
            </w:div>
            <w:div w:id="17786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24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sChild>
        <w:div w:id="1253080403">
          <w:marLeft w:val="0"/>
          <w:marRight w:val="0"/>
          <w:marTop w:val="0"/>
          <w:marBottom w:val="0"/>
          <w:divBdr>
            <w:top w:val="none" w:sz="0" w:space="0" w:color="auto"/>
            <w:left w:val="none" w:sz="0" w:space="0" w:color="auto"/>
            <w:bottom w:val="none" w:sz="0" w:space="0" w:color="auto"/>
            <w:right w:val="none" w:sz="0" w:space="0" w:color="auto"/>
          </w:divBdr>
          <w:divsChild>
            <w:div w:id="450589628">
              <w:marLeft w:val="0"/>
              <w:marRight w:val="0"/>
              <w:marTop w:val="0"/>
              <w:marBottom w:val="0"/>
              <w:divBdr>
                <w:top w:val="none" w:sz="0" w:space="0" w:color="auto"/>
                <w:left w:val="none" w:sz="0" w:space="0" w:color="auto"/>
                <w:bottom w:val="none" w:sz="0" w:space="0" w:color="auto"/>
                <w:right w:val="none" w:sz="0" w:space="0" w:color="auto"/>
              </w:divBdr>
            </w:div>
            <w:div w:id="387997644">
              <w:marLeft w:val="0"/>
              <w:marRight w:val="0"/>
              <w:marTop w:val="0"/>
              <w:marBottom w:val="0"/>
              <w:divBdr>
                <w:top w:val="none" w:sz="0" w:space="0" w:color="auto"/>
                <w:left w:val="none" w:sz="0" w:space="0" w:color="auto"/>
                <w:bottom w:val="none" w:sz="0" w:space="0" w:color="auto"/>
                <w:right w:val="none" w:sz="0" w:space="0" w:color="auto"/>
              </w:divBdr>
            </w:div>
            <w:div w:id="1014654313">
              <w:marLeft w:val="0"/>
              <w:marRight w:val="0"/>
              <w:marTop w:val="0"/>
              <w:marBottom w:val="0"/>
              <w:divBdr>
                <w:top w:val="none" w:sz="0" w:space="0" w:color="auto"/>
                <w:left w:val="none" w:sz="0" w:space="0" w:color="auto"/>
                <w:bottom w:val="none" w:sz="0" w:space="0" w:color="auto"/>
                <w:right w:val="none" w:sz="0" w:space="0" w:color="auto"/>
              </w:divBdr>
            </w:div>
            <w:div w:id="294070877">
              <w:marLeft w:val="0"/>
              <w:marRight w:val="0"/>
              <w:marTop w:val="0"/>
              <w:marBottom w:val="0"/>
              <w:divBdr>
                <w:top w:val="none" w:sz="0" w:space="0" w:color="auto"/>
                <w:left w:val="none" w:sz="0" w:space="0" w:color="auto"/>
                <w:bottom w:val="none" w:sz="0" w:space="0" w:color="auto"/>
                <w:right w:val="none" w:sz="0" w:space="0" w:color="auto"/>
              </w:divBdr>
            </w:div>
            <w:div w:id="1493839442">
              <w:marLeft w:val="0"/>
              <w:marRight w:val="0"/>
              <w:marTop w:val="0"/>
              <w:marBottom w:val="0"/>
              <w:divBdr>
                <w:top w:val="none" w:sz="0" w:space="0" w:color="auto"/>
                <w:left w:val="none" w:sz="0" w:space="0" w:color="auto"/>
                <w:bottom w:val="none" w:sz="0" w:space="0" w:color="auto"/>
                <w:right w:val="none" w:sz="0" w:space="0" w:color="auto"/>
              </w:divBdr>
            </w:div>
            <w:div w:id="709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316">
      <w:bodyDiv w:val="1"/>
      <w:marLeft w:val="0"/>
      <w:marRight w:val="0"/>
      <w:marTop w:val="0"/>
      <w:marBottom w:val="0"/>
      <w:divBdr>
        <w:top w:val="none" w:sz="0" w:space="0" w:color="auto"/>
        <w:left w:val="none" w:sz="0" w:space="0" w:color="auto"/>
        <w:bottom w:val="none" w:sz="0" w:space="0" w:color="auto"/>
        <w:right w:val="none" w:sz="0" w:space="0" w:color="auto"/>
      </w:divBdr>
      <w:divsChild>
        <w:div w:id="457335621">
          <w:marLeft w:val="0"/>
          <w:marRight w:val="0"/>
          <w:marTop w:val="0"/>
          <w:marBottom w:val="0"/>
          <w:divBdr>
            <w:top w:val="none" w:sz="0" w:space="0" w:color="auto"/>
            <w:left w:val="none" w:sz="0" w:space="0" w:color="auto"/>
            <w:bottom w:val="none" w:sz="0" w:space="0" w:color="auto"/>
            <w:right w:val="none" w:sz="0" w:space="0" w:color="auto"/>
          </w:divBdr>
          <w:divsChild>
            <w:div w:id="1030110263">
              <w:marLeft w:val="0"/>
              <w:marRight w:val="0"/>
              <w:marTop w:val="0"/>
              <w:marBottom w:val="0"/>
              <w:divBdr>
                <w:top w:val="none" w:sz="0" w:space="0" w:color="auto"/>
                <w:left w:val="none" w:sz="0" w:space="0" w:color="auto"/>
                <w:bottom w:val="none" w:sz="0" w:space="0" w:color="auto"/>
                <w:right w:val="none" w:sz="0" w:space="0" w:color="auto"/>
              </w:divBdr>
            </w:div>
            <w:div w:id="353846406">
              <w:marLeft w:val="0"/>
              <w:marRight w:val="0"/>
              <w:marTop w:val="0"/>
              <w:marBottom w:val="0"/>
              <w:divBdr>
                <w:top w:val="none" w:sz="0" w:space="0" w:color="auto"/>
                <w:left w:val="none" w:sz="0" w:space="0" w:color="auto"/>
                <w:bottom w:val="none" w:sz="0" w:space="0" w:color="auto"/>
                <w:right w:val="none" w:sz="0" w:space="0" w:color="auto"/>
              </w:divBdr>
            </w:div>
            <w:div w:id="1531408553">
              <w:marLeft w:val="0"/>
              <w:marRight w:val="0"/>
              <w:marTop w:val="0"/>
              <w:marBottom w:val="0"/>
              <w:divBdr>
                <w:top w:val="none" w:sz="0" w:space="0" w:color="auto"/>
                <w:left w:val="none" w:sz="0" w:space="0" w:color="auto"/>
                <w:bottom w:val="none" w:sz="0" w:space="0" w:color="auto"/>
                <w:right w:val="none" w:sz="0" w:space="0" w:color="auto"/>
              </w:divBdr>
            </w:div>
            <w:div w:id="655764492">
              <w:marLeft w:val="0"/>
              <w:marRight w:val="0"/>
              <w:marTop w:val="0"/>
              <w:marBottom w:val="0"/>
              <w:divBdr>
                <w:top w:val="none" w:sz="0" w:space="0" w:color="auto"/>
                <w:left w:val="none" w:sz="0" w:space="0" w:color="auto"/>
                <w:bottom w:val="none" w:sz="0" w:space="0" w:color="auto"/>
                <w:right w:val="none" w:sz="0" w:space="0" w:color="auto"/>
              </w:divBdr>
            </w:div>
            <w:div w:id="1292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pec.edmcouncil.org/static/ont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Bailin</dc:creator>
  <cp:keywords/>
  <dc:description/>
  <cp:lastModifiedBy>Dean Allemang</cp:lastModifiedBy>
  <cp:revision>3</cp:revision>
  <dcterms:created xsi:type="dcterms:W3CDTF">2018-10-10T05:00:00Z</dcterms:created>
  <dcterms:modified xsi:type="dcterms:W3CDTF">2018-10-11T12:07:00Z</dcterms:modified>
</cp:coreProperties>
</file>