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7A6D7" w14:textId="77777777" w:rsidR="00D55D58" w:rsidRDefault="00D55D58" w:rsidP="00D55D58">
      <w:pPr>
        <w:spacing w:after="60"/>
        <w:jc w:val="center"/>
      </w:pPr>
      <w:r>
        <w:rPr>
          <w:noProof/>
        </w:rPr>
        <w:drawing>
          <wp:inline distT="0" distB="0" distL="0" distR="0" wp14:anchorId="5E550844" wp14:editId="7F2AFA2E">
            <wp:extent cx="1619250" cy="28575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86ABB" w14:textId="77777777" w:rsidR="00D55D58" w:rsidRPr="00F80131" w:rsidRDefault="00D55D58" w:rsidP="00D55D58">
      <w:pPr>
        <w:spacing w:after="40"/>
        <w:jc w:val="center"/>
        <w:rPr>
          <w:sz w:val="24"/>
          <w:szCs w:val="24"/>
        </w:rPr>
      </w:pPr>
      <w:r>
        <w:rPr>
          <w:b/>
          <w:bCs/>
          <w:color w:val="2D7A1F"/>
          <w:sz w:val="24"/>
          <w:szCs w:val="24"/>
        </w:rPr>
        <w:t>Vetores</w:t>
      </w:r>
    </w:p>
    <w:p w14:paraId="369385F7" w14:textId="7F37237A" w:rsidR="00D55D58" w:rsidRDefault="00D55D58" w:rsidP="00D55D58">
      <w:pPr>
        <w:spacing w:after="80"/>
        <w:jc w:val="center"/>
      </w:pPr>
      <w:r>
        <w:rPr>
          <w:b/>
          <w:bCs/>
          <w:color w:val="2D7A1F"/>
          <w:sz w:val="36"/>
          <w:szCs w:val="36"/>
        </w:rPr>
        <w:t>R</w:t>
      </w:r>
      <w:r>
        <w:rPr>
          <w:b/>
          <w:bCs/>
          <w:color w:val="2D7A1F"/>
          <w:sz w:val="36"/>
          <w:szCs w:val="36"/>
        </w:rPr>
        <w:t>elatório</w:t>
      </w:r>
      <w:r>
        <w:rPr>
          <w:b/>
          <w:bCs/>
          <w:color w:val="2D7A1F"/>
          <w:sz w:val="36"/>
          <w:szCs w:val="36"/>
        </w:rPr>
        <w:t xml:space="preserve"> de Experimento</w:t>
      </w:r>
    </w:p>
    <w:p w14:paraId="54871C49" w14:textId="77777777" w:rsidR="00D55D58" w:rsidRDefault="00D55D58" w:rsidP="00D55D58">
      <w:pPr>
        <w:pBdr>
          <w:bottom w:val="single" w:sz="8" w:space="2" w:color="2D7A1F"/>
        </w:pBdr>
        <w:spacing w:after="100"/>
      </w:pPr>
    </w:p>
    <w:p w14:paraId="42026921" w14:textId="77777777" w:rsidR="00D55D58" w:rsidRPr="005A27B7" w:rsidRDefault="00D55D58" w:rsidP="00D55D58">
      <w:pPr>
        <w:pBdr>
          <w:left w:val="single" w:sz="18" w:space="6" w:color="2D7A1F"/>
        </w:pBdr>
        <w:spacing w:before="200" w:after="80"/>
        <w:rPr>
          <w:sz w:val="24"/>
          <w:szCs w:val="24"/>
        </w:rPr>
      </w:pPr>
      <w:r w:rsidRPr="005A27B7">
        <w:rPr>
          <w:b/>
          <w:bCs/>
          <w:color w:val="2D7A1F"/>
          <w:sz w:val="24"/>
          <w:szCs w:val="24"/>
        </w:rPr>
        <w:t>Identificação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12"/>
        <w:gridCol w:w="2185"/>
        <w:gridCol w:w="1763"/>
      </w:tblGrid>
      <w:tr w:rsidR="004F0AC1" w14:paraId="310AAA3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360E9" w14:textId="77777777" w:rsidR="004F0AC1" w:rsidRDefault="00000000">
            <w:r>
              <w:rPr>
                <w:b/>
                <w:bCs/>
                <w:sz w:val="20"/>
                <w:szCs w:val="20"/>
              </w:rPr>
              <w:t>Nome do(a) Aluno(a):</w:t>
            </w:r>
          </w:p>
          <w:p w14:paraId="59197F51" w14:textId="77777777" w:rsidR="004F0AC1" w:rsidRDefault="004F0AC1">
            <w:pPr>
              <w:spacing w:after="140"/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63ADD" w14:textId="77777777" w:rsidR="004F0AC1" w:rsidRDefault="00000000">
            <w:r>
              <w:rPr>
                <w:b/>
                <w:bCs/>
                <w:sz w:val="20"/>
                <w:szCs w:val="20"/>
              </w:rPr>
              <w:t>Turma:</w:t>
            </w:r>
          </w:p>
          <w:p w14:paraId="357D1477" w14:textId="77777777" w:rsidR="004F0AC1" w:rsidRDefault="004F0AC1">
            <w:pPr>
              <w:spacing w:after="140"/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6ED74" w14:textId="77777777" w:rsidR="004F0AC1" w:rsidRDefault="00000000">
            <w:r>
              <w:rPr>
                <w:b/>
                <w:bCs/>
                <w:sz w:val="20"/>
                <w:szCs w:val="20"/>
              </w:rPr>
              <w:t>Data:</w:t>
            </w:r>
          </w:p>
          <w:p w14:paraId="455034E9" w14:textId="77777777" w:rsidR="004F0AC1" w:rsidRDefault="004F0AC1">
            <w:pPr>
              <w:spacing w:after="140"/>
            </w:pPr>
          </w:p>
        </w:tc>
      </w:tr>
    </w:tbl>
    <w:p w14:paraId="01308BC0" w14:textId="77777777" w:rsidR="004F0AC1" w:rsidRDefault="004F0AC1">
      <w:pPr>
        <w:spacing w:after="80"/>
      </w:pPr>
    </w:p>
    <w:p w14:paraId="004022C6" w14:textId="77777777" w:rsidR="00D55D58" w:rsidRPr="005A27B7" w:rsidRDefault="00D55D58" w:rsidP="00D55D58">
      <w:pPr>
        <w:pBdr>
          <w:left w:val="single" w:sz="18" w:space="6" w:color="2D7A1F"/>
        </w:pBdr>
        <w:spacing w:before="200" w:after="80"/>
        <w:rPr>
          <w:sz w:val="24"/>
          <w:szCs w:val="24"/>
        </w:rPr>
      </w:pPr>
      <w:r w:rsidRPr="005A27B7">
        <w:rPr>
          <w:b/>
          <w:bCs/>
          <w:color w:val="2D7A1F"/>
          <w:sz w:val="24"/>
          <w:szCs w:val="24"/>
        </w:rPr>
        <w:t>1. Introdução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F0AC1" w14:paraId="79C524E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29AB1" w14:textId="14DD84C0" w:rsidR="004F0AC1" w:rsidRDefault="00000000">
            <w:r>
              <w:rPr>
                <w:b/>
                <w:bCs/>
                <w:color w:val="444444"/>
                <w:sz w:val="20"/>
                <w:szCs w:val="20"/>
              </w:rPr>
              <w:t>Explique com suas palavras o que são as componentes de um vetor e para que servem:</w:t>
            </w:r>
            <w:r w:rsidR="00D55D58">
              <w:rPr>
                <w:b/>
                <w:bCs/>
                <w:color w:val="444444"/>
                <w:sz w:val="20"/>
                <w:szCs w:val="20"/>
              </w:rPr>
              <w:t xml:space="preserve"> </w:t>
            </w:r>
          </w:p>
        </w:tc>
      </w:tr>
      <w:tr w:rsidR="004F0AC1" w14:paraId="6E20C95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280" w:type="dxa"/>
              <w:right w:w="120" w:type="dxa"/>
            </w:tcMar>
          </w:tcPr>
          <w:p w14:paraId="1B24CEDE" w14:textId="77777777" w:rsidR="004F0AC1" w:rsidRDefault="004F0AC1"/>
        </w:tc>
      </w:tr>
    </w:tbl>
    <w:p w14:paraId="7AD87B92" w14:textId="77777777" w:rsidR="004F0AC1" w:rsidRDefault="004F0AC1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F0AC1" w14:paraId="2F2BF51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98B25" w14:textId="77777777" w:rsidR="004F0AC1" w:rsidRDefault="00000000">
            <w:r>
              <w:rPr>
                <w:b/>
                <w:bCs/>
                <w:color w:val="444444"/>
                <w:sz w:val="20"/>
                <w:szCs w:val="20"/>
              </w:rPr>
              <w:t>Descreva a diferença entre os modos Vetor e Soma utilizados no simulador:</w:t>
            </w:r>
          </w:p>
        </w:tc>
      </w:tr>
      <w:tr w:rsidR="004F0AC1" w14:paraId="7E2898E9" w14:textId="77777777" w:rsidTr="00D55D58">
        <w:tblPrEx>
          <w:tblCellMar>
            <w:top w:w="0" w:type="dxa"/>
            <w:bottom w:w="0" w:type="dxa"/>
          </w:tblCellMar>
        </w:tblPrEx>
        <w:trPr>
          <w:trHeight w:val="952"/>
        </w:trPr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280" w:type="dxa"/>
              <w:right w:w="120" w:type="dxa"/>
            </w:tcMar>
          </w:tcPr>
          <w:p w14:paraId="446552DC" w14:textId="77777777" w:rsidR="004F0AC1" w:rsidRDefault="004F0AC1"/>
        </w:tc>
      </w:tr>
    </w:tbl>
    <w:p w14:paraId="767F1E6C" w14:textId="77777777" w:rsidR="004F0AC1" w:rsidRDefault="004F0AC1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F0AC1" w14:paraId="0F0DB6C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F1823" w14:textId="77777777" w:rsidR="004F0AC1" w:rsidRDefault="00000000">
            <w:r>
              <w:rPr>
                <w:b/>
                <w:bCs/>
                <w:color w:val="444444"/>
                <w:sz w:val="20"/>
                <w:szCs w:val="20"/>
              </w:rPr>
              <w:t>Escreva as fórmulas para calcular o módulo e as componentes de um vetor:</w:t>
            </w:r>
          </w:p>
        </w:tc>
      </w:tr>
      <w:tr w:rsidR="004F0AC1" w14:paraId="0BF9D7FB" w14:textId="77777777" w:rsidTr="00D55D58">
        <w:tblPrEx>
          <w:tblCellMar>
            <w:top w:w="0" w:type="dxa"/>
            <w:bottom w:w="0" w:type="dxa"/>
          </w:tblCellMar>
        </w:tblPrEx>
        <w:trPr>
          <w:trHeight w:val="924"/>
        </w:trPr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280" w:type="dxa"/>
              <w:right w:w="120" w:type="dxa"/>
            </w:tcMar>
          </w:tcPr>
          <w:p w14:paraId="1C29D5C0" w14:textId="77777777" w:rsidR="004F0AC1" w:rsidRDefault="004F0AC1"/>
        </w:tc>
      </w:tr>
    </w:tbl>
    <w:p w14:paraId="0ADF78A0" w14:textId="77777777" w:rsidR="004F0AC1" w:rsidRDefault="004F0AC1">
      <w:pPr>
        <w:spacing w:after="80"/>
      </w:pPr>
    </w:p>
    <w:p w14:paraId="58604C2C" w14:textId="77777777" w:rsidR="00D55D58" w:rsidRPr="005A27B7" w:rsidRDefault="00D55D58" w:rsidP="00D55D58">
      <w:pPr>
        <w:pBdr>
          <w:left w:val="single" w:sz="18" w:space="6" w:color="2D7A1F"/>
        </w:pBdr>
        <w:spacing w:before="200" w:after="80"/>
        <w:rPr>
          <w:sz w:val="24"/>
          <w:szCs w:val="24"/>
        </w:rPr>
      </w:pPr>
      <w:r w:rsidRPr="005A27B7">
        <w:rPr>
          <w:b/>
          <w:bCs/>
          <w:color w:val="2D7A1F"/>
          <w:sz w:val="24"/>
          <w:szCs w:val="24"/>
        </w:rPr>
        <w:t>2. Dados Coletados</w:t>
      </w:r>
    </w:p>
    <w:p w14:paraId="776868A6" w14:textId="77777777" w:rsidR="004F0AC1" w:rsidRDefault="00000000">
      <w:pPr>
        <w:spacing w:before="180" w:after="100"/>
      </w:pPr>
      <w:r>
        <w:rPr>
          <w:b/>
          <w:bCs/>
          <w:sz w:val="24"/>
          <w:szCs w:val="24"/>
        </w:rPr>
        <w:t>2.1 Parte A — Modo Vetor</w:t>
      </w:r>
    </w:p>
    <w:p w14:paraId="7B8390FA" w14:textId="77777777" w:rsidR="004F0AC1" w:rsidRDefault="004F0AC1">
      <w:pPr>
        <w:spacing w:after="80"/>
      </w:pPr>
    </w:p>
    <w:tbl>
      <w:tblPr>
        <w:tblW w:w="93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61"/>
        <w:gridCol w:w="1495"/>
        <w:gridCol w:w="1495"/>
        <w:gridCol w:w="1246"/>
        <w:gridCol w:w="1429"/>
        <w:gridCol w:w="2187"/>
      </w:tblGrid>
      <w:tr w:rsidR="00D55D58" w14:paraId="354A7804" w14:textId="77777777" w:rsidTr="00D55D58">
        <w:tblPrEx>
          <w:tblCellMar>
            <w:top w:w="0" w:type="dxa"/>
            <w:bottom w:w="0" w:type="dxa"/>
          </w:tblCellMar>
        </w:tblPrEx>
        <w:trPr>
          <w:trHeight w:val="195"/>
          <w:tblHeader/>
        </w:trPr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50" w:type="dxa"/>
              <w:bottom w:w="60" w:type="dxa"/>
              <w:right w:w="50" w:type="dxa"/>
            </w:tcMar>
          </w:tcPr>
          <w:p w14:paraId="015DBD96" w14:textId="77777777" w:rsidR="00D55D58" w:rsidRDefault="00D55D58">
            <w:pPr>
              <w:jc w:val="center"/>
            </w:pPr>
            <w:proofErr w:type="spellStart"/>
            <w:r>
              <w:rPr>
                <w:b/>
                <w:bCs/>
                <w:sz w:val="16"/>
                <w:szCs w:val="16"/>
              </w:rPr>
              <w:t>Tent</w:t>
            </w:r>
            <w:proofErr w:type="spellEnd"/>
            <w:r>
              <w:rPr>
                <w:b/>
                <w:bCs/>
                <w:sz w:val="16"/>
                <w:szCs w:val="16"/>
              </w:rPr>
              <w:t>.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50" w:type="dxa"/>
              <w:bottom w:w="60" w:type="dxa"/>
              <w:right w:w="50" w:type="dxa"/>
            </w:tcMar>
          </w:tcPr>
          <w:p w14:paraId="793A003B" w14:textId="77777777" w:rsidR="00D55D58" w:rsidRDefault="00D55D58">
            <w:pPr>
              <w:jc w:val="center"/>
            </w:pPr>
            <w:proofErr w:type="spellStart"/>
            <w:r>
              <w:rPr>
                <w:b/>
                <w:bCs/>
                <w:sz w:val="16"/>
                <w:szCs w:val="16"/>
              </w:rPr>
              <w:t>v</w:t>
            </w:r>
            <w:r w:rsidRPr="00D55D58">
              <w:rPr>
                <w:b/>
                <w:bCs/>
                <w:sz w:val="16"/>
                <w:szCs w:val="16"/>
                <w:vertAlign w:val="subscript"/>
              </w:rPr>
              <w:t>x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(u)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50" w:type="dxa"/>
              <w:bottom w:w="60" w:type="dxa"/>
              <w:right w:w="50" w:type="dxa"/>
            </w:tcMar>
          </w:tcPr>
          <w:p w14:paraId="4127CA8E" w14:textId="77777777" w:rsidR="00D55D58" w:rsidRDefault="00D55D58">
            <w:pPr>
              <w:jc w:val="center"/>
            </w:pPr>
            <w:proofErr w:type="spellStart"/>
            <w:r>
              <w:rPr>
                <w:b/>
                <w:bCs/>
                <w:sz w:val="16"/>
                <w:szCs w:val="16"/>
              </w:rPr>
              <w:t>v</w:t>
            </w:r>
            <w:r w:rsidRPr="00D55D58">
              <w:rPr>
                <w:b/>
                <w:bCs/>
                <w:sz w:val="16"/>
                <w:szCs w:val="16"/>
                <w:vertAlign w:val="subscript"/>
              </w:rPr>
              <w:t>y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(u)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50" w:type="dxa"/>
              <w:bottom w:w="60" w:type="dxa"/>
              <w:right w:w="50" w:type="dxa"/>
            </w:tcMar>
          </w:tcPr>
          <w:p w14:paraId="2E929290" w14:textId="77777777" w:rsidR="00D55D58" w:rsidRDefault="00D55D58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𝛼 (°)</w:t>
            </w:r>
          </w:p>
        </w:tc>
        <w:tc>
          <w:tcPr>
            <w:tcW w:w="14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50" w:type="dxa"/>
              <w:bottom w:w="60" w:type="dxa"/>
              <w:right w:w="50" w:type="dxa"/>
            </w:tcMar>
          </w:tcPr>
          <w:p w14:paraId="480D6425" w14:textId="3F942690" w:rsidR="00D55D58" w:rsidRDefault="00D55D58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|v| 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50" w:type="dxa"/>
              <w:bottom w:w="60" w:type="dxa"/>
              <w:right w:w="50" w:type="dxa"/>
            </w:tcMar>
          </w:tcPr>
          <w:p w14:paraId="2FDC6639" w14:textId="4CA0AA60" w:rsidR="00D55D58" w:rsidRDefault="00D55D58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Erro (%)</w:t>
            </w:r>
          </w:p>
        </w:tc>
      </w:tr>
      <w:tr w:rsidR="00D55D58" w14:paraId="2E442C30" w14:textId="77777777" w:rsidTr="00D55D58">
        <w:tblPrEx>
          <w:tblCellMar>
            <w:top w:w="0" w:type="dxa"/>
            <w:bottom w:w="0" w:type="dxa"/>
          </w:tblCellMar>
        </w:tblPrEx>
        <w:trPr>
          <w:trHeight w:val="255"/>
        </w:trPr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04EB0D18" w14:textId="77777777" w:rsidR="00D55D58" w:rsidRDefault="00D55D58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7445B722" w14:textId="77777777" w:rsidR="00D55D58" w:rsidRDefault="00D55D58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318F90EF" w14:textId="77777777" w:rsidR="00D55D58" w:rsidRDefault="00D55D58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6BB7E4C8" w14:textId="77777777" w:rsidR="00D55D58" w:rsidRDefault="00D55D58"/>
        </w:tc>
        <w:tc>
          <w:tcPr>
            <w:tcW w:w="14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08D0C332" w14:textId="77777777" w:rsidR="00D55D58" w:rsidRDefault="00D55D58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7EB98585" w14:textId="77777777" w:rsidR="00D55D58" w:rsidRDefault="00D55D58"/>
        </w:tc>
      </w:tr>
      <w:tr w:rsidR="00D55D58" w14:paraId="0B00B048" w14:textId="77777777" w:rsidTr="00D55D58">
        <w:tblPrEx>
          <w:tblCellMar>
            <w:top w:w="0" w:type="dxa"/>
            <w:bottom w:w="0" w:type="dxa"/>
          </w:tblCellMar>
        </w:tblPrEx>
        <w:trPr>
          <w:trHeight w:val="255"/>
        </w:trPr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0860046F" w14:textId="77777777" w:rsidR="00D55D58" w:rsidRDefault="00D55D58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411EF6C6" w14:textId="77777777" w:rsidR="00D55D58" w:rsidRDefault="00D55D58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5BEDF048" w14:textId="77777777" w:rsidR="00D55D58" w:rsidRDefault="00D55D58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5227D8A4" w14:textId="77777777" w:rsidR="00D55D58" w:rsidRDefault="00D55D58"/>
        </w:tc>
        <w:tc>
          <w:tcPr>
            <w:tcW w:w="14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5DAEE74A" w14:textId="77777777" w:rsidR="00D55D58" w:rsidRDefault="00D55D58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3B7823C2" w14:textId="77777777" w:rsidR="00D55D58" w:rsidRDefault="00D55D58"/>
        </w:tc>
      </w:tr>
      <w:tr w:rsidR="00D55D58" w14:paraId="52778CC9" w14:textId="77777777" w:rsidTr="00D55D58">
        <w:tblPrEx>
          <w:tblCellMar>
            <w:top w:w="0" w:type="dxa"/>
            <w:bottom w:w="0" w:type="dxa"/>
          </w:tblCellMar>
        </w:tblPrEx>
        <w:trPr>
          <w:trHeight w:val="255"/>
        </w:trPr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347775BA" w14:textId="77777777" w:rsidR="00D55D58" w:rsidRDefault="00D55D58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2F1CE743" w14:textId="77777777" w:rsidR="00D55D58" w:rsidRDefault="00D55D58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02E0C5AB" w14:textId="77777777" w:rsidR="00D55D58" w:rsidRDefault="00D55D58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040BD9D0" w14:textId="77777777" w:rsidR="00D55D58" w:rsidRDefault="00D55D58"/>
        </w:tc>
        <w:tc>
          <w:tcPr>
            <w:tcW w:w="14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55AFA5E1" w14:textId="77777777" w:rsidR="00D55D58" w:rsidRDefault="00D55D58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64D174B7" w14:textId="77777777" w:rsidR="00D55D58" w:rsidRDefault="00D55D58"/>
        </w:tc>
      </w:tr>
      <w:tr w:rsidR="00D55D58" w14:paraId="387DAB4C" w14:textId="77777777" w:rsidTr="00D55D58">
        <w:tblPrEx>
          <w:tblCellMar>
            <w:top w:w="0" w:type="dxa"/>
            <w:bottom w:w="0" w:type="dxa"/>
          </w:tblCellMar>
        </w:tblPrEx>
        <w:trPr>
          <w:trHeight w:val="243"/>
        </w:trPr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4F60E1F8" w14:textId="77777777" w:rsidR="00D55D58" w:rsidRDefault="00D55D58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24487C7A" w14:textId="77777777" w:rsidR="00D55D58" w:rsidRDefault="00D55D58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0BDC1762" w14:textId="77777777" w:rsidR="00D55D58" w:rsidRDefault="00D55D58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1579D3E2" w14:textId="77777777" w:rsidR="00D55D58" w:rsidRDefault="00D55D58"/>
        </w:tc>
        <w:tc>
          <w:tcPr>
            <w:tcW w:w="14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7DC2514D" w14:textId="77777777" w:rsidR="00D55D58" w:rsidRDefault="00D55D58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59875967" w14:textId="77777777" w:rsidR="00D55D58" w:rsidRDefault="00D55D58"/>
        </w:tc>
      </w:tr>
      <w:tr w:rsidR="00D55D58" w14:paraId="12CA68EC" w14:textId="77777777" w:rsidTr="00D55D58">
        <w:tblPrEx>
          <w:tblCellMar>
            <w:top w:w="0" w:type="dxa"/>
            <w:bottom w:w="0" w:type="dxa"/>
          </w:tblCellMar>
        </w:tblPrEx>
        <w:trPr>
          <w:trHeight w:val="268"/>
        </w:trPr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48214525" w14:textId="77777777" w:rsidR="00D55D58" w:rsidRDefault="00D55D58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5A89662B" w14:textId="77777777" w:rsidR="00D55D58" w:rsidRDefault="00D55D58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642172C9" w14:textId="77777777" w:rsidR="00D55D58" w:rsidRDefault="00D55D58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723D69D3" w14:textId="77777777" w:rsidR="00D55D58" w:rsidRDefault="00D55D58"/>
        </w:tc>
        <w:tc>
          <w:tcPr>
            <w:tcW w:w="14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3911B791" w14:textId="77777777" w:rsidR="00D55D58" w:rsidRDefault="00D55D58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576D2FAA" w14:textId="77777777" w:rsidR="00D55D58" w:rsidRDefault="00D55D58"/>
        </w:tc>
      </w:tr>
    </w:tbl>
    <w:p w14:paraId="174F8B9C" w14:textId="77777777" w:rsidR="004F0AC1" w:rsidRDefault="004F0AC1">
      <w:pPr>
        <w:spacing w:after="80"/>
      </w:pPr>
    </w:p>
    <w:p w14:paraId="61ABADE5" w14:textId="77777777" w:rsidR="004F0AC1" w:rsidRDefault="00000000">
      <w:pPr>
        <w:spacing w:before="180" w:after="100"/>
      </w:pPr>
      <w:r>
        <w:rPr>
          <w:b/>
          <w:bCs/>
          <w:sz w:val="24"/>
          <w:szCs w:val="24"/>
        </w:rPr>
        <w:t>2.2 Parte B — Modo Soma</w:t>
      </w:r>
    </w:p>
    <w:p w14:paraId="123B1C4F" w14:textId="77777777" w:rsidR="004F0AC1" w:rsidRDefault="004F0AC1">
      <w:pPr>
        <w:spacing w:after="80"/>
      </w:pP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5"/>
        <w:gridCol w:w="1037"/>
        <w:gridCol w:w="1134"/>
        <w:gridCol w:w="1134"/>
        <w:gridCol w:w="1134"/>
        <w:gridCol w:w="1134"/>
        <w:gridCol w:w="1134"/>
        <w:gridCol w:w="1843"/>
      </w:tblGrid>
      <w:tr w:rsidR="00143D2A" w14:paraId="177EC217" w14:textId="77777777" w:rsidTr="00781216">
        <w:trPr>
          <w:tblHeader/>
        </w:trPr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74C83BE6" w14:textId="77777777" w:rsidR="00143D2A" w:rsidRDefault="00143D2A" w:rsidP="00781216">
            <w:pPr>
              <w:jc w:val="center"/>
            </w:pPr>
            <w:proofErr w:type="spellStart"/>
            <w:r>
              <w:rPr>
                <w:b/>
                <w:bCs/>
                <w:sz w:val="15"/>
                <w:szCs w:val="15"/>
              </w:rPr>
              <w:t>Tent</w:t>
            </w:r>
            <w:proofErr w:type="spellEnd"/>
            <w:r>
              <w:rPr>
                <w:b/>
                <w:bCs/>
                <w:sz w:val="15"/>
                <w:szCs w:val="15"/>
              </w:rPr>
              <w:t>.</w:t>
            </w:r>
          </w:p>
        </w:tc>
        <w:tc>
          <w:tcPr>
            <w:tcW w:w="103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40AEE436" w14:textId="77777777" w:rsidR="00143D2A" w:rsidRDefault="00143D2A" w:rsidP="00781216">
            <w:pPr>
              <w:jc w:val="center"/>
            </w:pPr>
            <w:proofErr w:type="spellStart"/>
            <w:r>
              <w:rPr>
                <w:b/>
                <w:bCs/>
                <w:sz w:val="15"/>
                <w:szCs w:val="15"/>
              </w:rPr>
              <w:t>Ax</w:t>
            </w:r>
            <w:proofErr w:type="spellEnd"/>
          </w:p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1075B6A0" w14:textId="77777777" w:rsidR="00143D2A" w:rsidRDefault="00143D2A" w:rsidP="00781216">
            <w:pPr>
              <w:jc w:val="center"/>
            </w:pPr>
            <w:proofErr w:type="spellStart"/>
            <w:r>
              <w:rPr>
                <w:b/>
                <w:bCs/>
                <w:sz w:val="15"/>
                <w:szCs w:val="15"/>
              </w:rPr>
              <w:t>Ay</w:t>
            </w:r>
            <w:proofErr w:type="spellEnd"/>
          </w:p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0EEBC4C9" w14:textId="77777777" w:rsidR="00143D2A" w:rsidRDefault="00143D2A" w:rsidP="00781216">
            <w:pPr>
              <w:jc w:val="center"/>
            </w:pPr>
            <w:proofErr w:type="spellStart"/>
            <w:r>
              <w:rPr>
                <w:b/>
                <w:bCs/>
                <w:sz w:val="15"/>
                <w:szCs w:val="15"/>
              </w:rPr>
              <w:t>Bx</w:t>
            </w:r>
            <w:proofErr w:type="spellEnd"/>
          </w:p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05E91064" w14:textId="77777777" w:rsidR="00143D2A" w:rsidRDefault="00143D2A" w:rsidP="00781216">
            <w:pPr>
              <w:jc w:val="center"/>
            </w:pPr>
            <w:proofErr w:type="spellStart"/>
            <w:r>
              <w:rPr>
                <w:b/>
                <w:bCs/>
                <w:sz w:val="15"/>
                <w:szCs w:val="15"/>
              </w:rPr>
              <w:t>By</w:t>
            </w:r>
            <w:proofErr w:type="spellEnd"/>
          </w:p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592676BD" w14:textId="77777777" w:rsidR="00143D2A" w:rsidRDefault="00143D2A" w:rsidP="00781216">
            <w:pPr>
              <w:jc w:val="center"/>
            </w:pPr>
            <w:proofErr w:type="spellStart"/>
            <w:r>
              <w:rPr>
                <w:b/>
                <w:bCs/>
                <w:sz w:val="15"/>
                <w:szCs w:val="15"/>
              </w:rPr>
              <w:t>Rx</w:t>
            </w:r>
            <w:proofErr w:type="spellEnd"/>
            <w:r>
              <w:rPr>
                <w:b/>
                <w:bCs/>
                <w:sz w:val="15"/>
                <w:szCs w:val="15"/>
              </w:rPr>
              <w:t xml:space="preserve"> </w:t>
            </w:r>
          </w:p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33A60328" w14:textId="77777777" w:rsidR="00143D2A" w:rsidRDefault="00143D2A" w:rsidP="00781216">
            <w:pPr>
              <w:jc w:val="center"/>
            </w:pPr>
            <w:proofErr w:type="spellStart"/>
            <w:r>
              <w:rPr>
                <w:b/>
                <w:bCs/>
                <w:sz w:val="15"/>
                <w:szCs w:val="15"/>
              </w:rPr>
              <w:t>Ry</w:t>
            </w:r>
            <w:proofErr w:type="spellEnd"/>
            <w:r>
              <w:rPr>
                <w:b/>
                <w:bCs/>
                <w:sz w:val="15"/>
                <w:szCs w:val="15"/>
              </w:rPr>
              <w:t xml:space="preserve"> </w:t>
            </w:r>
          </w:p>
        </w:tc>
        <w:tc>
          <w:tcPr>
            <w:tcW w:w="18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02D3EEDA" w14:textId="77777777" w:rsidR="00143D2A" w:rsidRDefault="00143D2A" w:rsidP="00781216"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>Acerto?</w:t>
            </w:r>
          </w:p>
        </w:tc>
      </w:tr>
      <w:tr w:rsidR="00143D2A" w14:paraId="2C949627" w14:textId="77777777" w:rsidTr="00781216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74E8BC3A" w14:textId="77777777" w:rsidR="00143D2A" w:rsidRDefault="00143D2A" w:rsidP="00781216"/>
        </w:tc>
        <w:tc>
          <w:tcPr>
            <w:tcW w:w="103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1F8A060B" w14:textId="77777777" w:rsidR="00143D2A" w:rsidRDefault="00143D2A" w:rsidP="00781216"/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0D1688F9" w14:textId="77777777" w:rsidR="00143D2A" w:rsidRDefault="00143D2A" w:rsidP="00781216"/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34917C0B" w14:textId="77777777" w:rsidR="00143D2A" w:rsidRDefault="00143D2A" w:rsidP="00781216"/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4C5085B1" w14:textId="77777777" w:rsidR="00143D2A" w:rsidRDefault="00143D2A" w:rsidP="00781216"/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4825AD05" w14:textId="77777777" w:rsidR="00143D2A" w:rsidRDefault="00143D2A" w:rsidP="00781216"/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686B6ADC" w14:textId="77777777" w:rsidR="00143D2A" w:rsidRDefault="00143D2A" w:rsidP="00781216"/>
        </w:tc>
        <w:tc>
          <w:tcPr>
            <w:tcW w:w="18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7BEF7626" w14:textId="77777777" w:rsidR="00143D2A" w:rsidRDefault="00143D2A" w:rsidP="00781216"/>
        </w:tc>
      </w:tr>
      <w:tr w:rsidR="00143D2A" w14:paraId="60843A6F" w14:textId="77777777" w:rsidTr="00781216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5B5123DE" w14:textId="77777777" w:rsidR="00143D2A" w:rsidRDefault="00143D2A" w:rsidP="00781216"/>
        </w:tc>
        <w:tc>
          <w:tcPr>
            <w:tcW w:w="103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52D9E359" w14:textId="77777777" w:rsidR="00143D2A" w:rsidRDefault="00143D2A" w:rsidP="00781216"/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0BF3B629" w14:textId="77777777" w:rsidR="00143D2A" w:rsidRDefault="00143D2A" w:rsidP="00781216"/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1F9FFACB" w14:textId="77777777" w:rsidR="00143D2A" w:rsidRDefault="00143D2A" w:rsidP="00781216"/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5765048D" w14:textId="77777777" w:rsidR="00143D2A" w:rsidRDefault="00143D2A" w:rsidP="00781216"/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596C8803" w14:textId="77777777" w:rsidR="00143D2A" w:rsidRDefault="00143D2A" w:rsidP="00781216"/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33AABF6B" w14:textId="77777777" w:rsidR="00143D2A" w:rsidRDefault="00143D2A" w:rsidP="00781216"/>
        </w:tc>
        <w:tc>
          <w:tcPr>
            <w:tcW w:w="18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387E4E07" w14:textId="77777777" w:rsidR="00143D2A" w:rsidRDefault="00143D2A" w:rsidP="00781216"/>
        </w:tc>
      </w:tr>
      <w:tr w:rsidR="00143D2A" w14:paraId="54CF8273" w14:textId="77777777" w:rsidTr="00781216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4BC290A3" w14:textId="77777777" w:rsidR="00143D2A" w:rsidRDefault="00143D2A" w:rsidP="00781216"/>
        </w:tc>
        <w:tc>
          <w:tcPr>
            <w:tcW w:w="103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02338EAA" w14:textId="77777777" w:rsidR="00143D2A" w:rsidRDefault="00143D2A" w:rsidP="00781216"/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0EF4D43F" w14:textId="77777777" w:rsidR="00143D2A" w:rsidRDefault="00143D2A" w:rsidP="00781216"/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617F291D" w14:textId="77777777" w:rsidR="00143D2A" w:rsidRDefault="00143D2A" w:rsidP="00781216"/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66591F2A" w14:textId="77777777" w:rsidR="00143D2A" w:rsidRDefault="00143D2A" w:rsidP="00781216"/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040D821A" w14:textId="77777777" w:rsidR="00143D2A" w:rsidRDefault="00143D2A" w:rsidP="00781216"/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1544CBE1" w14:textId="77777777" w:rsidR="00143D2A" w:rsidRDefault="00143D2A" w:rsidP="00781216"/>
        </w:tc>
        <w:tc>
          <w:tcPr>
            <w:tcW w:w="18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0B4E4591" w14:textId="77777777" w:rsidR="00143D2A" w:rsidRDefault="00143D2A" w:rsidP="00781216"/>
        </w:tc>
      </w:tr>
      <w:tr w:rsidR="00143D2A" w14:paraId="77A2B7A2" w14:textId="77777777" w:rsidTr="00781216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37CC4726" w14:textId="77777777" w:rsidR="00143D2A" w:rsidRDefault="00143D2A" w:rsidP="00781216"/>
        </w:tc>
        <w:tc>
          <w:tcPr>
            <w:tcW w:w="103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32D260AF" w14:textId="77777777" w:rsidR="00143D2A" w:rsidRDefault="00143D2A" w:rsidP="00781216"/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4BD3F848" w14:textId="77777777" w:rsidR="00143D2A" w:rsidRDefault="00143D2A" w:rsidP="00781216"/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1DE8D2C7" w14:textId="77777777" w:rsidR="00143D2A" w:rsidRDefault="00143D2A" w:rsidP="00781216"/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07EACFFF" w14:textId="77777777" w:rsidR="00143D2A" w:rsidRDefault="00143D2A" w:rsidP="00781216"/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563A29D9" w14:textId="77777777" w:rsidR="00143D2A" w:rsidRDefault="00143D2A" w:rsidP="00781216"/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10645D3A" w14:textId="77777777" w:rsidR="00143D2A" w:rsidRDefault="00143D2A" w:rsidP="00781216"/>
        </w:tc>
        <w:tc>
          <w:tcPr>
            <w:tcW w:w="18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7559230E" w14:textId="77777777" w:rsidR="00143D2A" w:rsidRDefault="00143D2A" w:rsidP="00781216"/>
        </w:tc>
      </w:tr>
      <w:tr w:rsidR="00143D2A" w14:paraId="4F47A8EB" w14:textId="77777777" w:rsidTr="00781216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386BC341" w14:textId="77777777" w:rsidR="00143D2A" w:rsidRDefault="00143D2A" w:rsidP="00781216"/>
        </w:tc>
        <w:tc>
          <w:tcPr>
            <w:tcW w:w="103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192E62C4" w14:textId="77777777" w:rsidR="00143D2A" w:rsidRDefault="00143D2A" w:rsidP="00781216"/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238FBDFD" w14:textId="77777777" w:rsidR="00143D2A" w:rsidRDefault="00143D2A" w:rsidP="00781216"/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5C786302" w14:textId="77777777" w:rsidR="00143D2A" w:rsidRDefault="00143D2A" w:rsidP="00781216"/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117B243D" w14:textId="77777777" w:rsidR="00143D2A" w:rsidRDefault="00143D2A" w:rsidP="00781216"/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3C29E9D7" w14:textId="77777777" w:rsidR="00143D2A" w:rsidRDefault="00143D2A" w:rsidP="00781216"/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2EFCA0FE" w14:textId="77777777" w:rsidR="00143D2A" w:rsidRDefault="00143D2A" w:rsidP="00781216"/>
        </w:tc>
        <w:tc>
          <w:tcPr>
            <w:tcW w:w="18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2CB8F97B" w14:textId="77777777" w:rsidR="00143D2A" w:rsidRDefault="00143D2A" w:rsidP="00781216"/>
        </w:tc>
      </w:tr>
    </w:tbl>
    <w:p w14:paraId="74927C60" w14:textId="77777777" w:rsidR="004F0AC1" w:rsidRDefault="004F0AC1">
      <w:pPr>
        <w:spacing w:after="80"/>
      </w:pPr>
    </w:p>
    <w:p w14:paraId="48E61E12" w14:textId="77777777" w:rsidR="00D55D58" w:rsidRPr="005A27B7" w:rsidRDefault="00D55D58" w:rsidP="00D55D58">
      <w:pPr>
        <w:pBdr>
          <w:left w:val="single" w:sz="18" w:space="6" w:color="2D7A1F"/>
        </w:pBdr>
        <w:spacing w:before="200" w:after="80"/>
        <w:rPr>
          <w:sz w:val="24"/>
          <w:szCs w:val="24"/>
        </w:rPr>
      </w:pPr>
      <w:r w:rsidRPr="005A27B7">
        <w:rPr>
          <w:b/>
          <w:bCs/>
          <w:color w:val="2D7A1F"/>
          <w:sz w:val="24"/>
          <w:szCs w:val="24"/>
        </w:rPr>
        <w:t>3. Exemplo de Cálculo</w:t>
      </w:r>
    </w:p>
    <w:p w14:paraId="347DCD03" w14:textId="77777777" w:rsidR="004F0AC1" w:rsidRDefault="00000000">
      <w:pPr>
        <w:spacing w:before="180" w:after="100"/>
      </w:pPr>
      <w:r>
        <w:rPr>
          <w:b/>
          <w:bCs/>
          <w:sz w:val="24"/>
          <w:szCs w:val="24"/>
        </w:rPr>
        <w:t>3.1 Cálculo do módulo a partir das componentes</w:t>
      </w:r>
    </w:p>
    <w:p w14:paraId="592EBCDD" w14:textId="77777777" w:rsidR="004F0AC1" w:rsidRDefault="00000000">
      <w:pPr>
        <w:spacing w:after="160"/>
      </w:pPr>
      <w:r>
        <w:t>Escolha uma tentativa da Parte A e apresente o desenvolvimento: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F0AC1" w:rsidRPr="00D55D58" w14:paraId="16F89DF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03CC7" w14:textId="77777777" w:rsidR="004F0AC1" w:rsidRPr="00D55D58" w:rsidRDefault="00000000">
            <w:pPr>
              <w:rPr>
                <w:lang w:val="es-ES"/>
              </w:rPr>
            </w:pPr>
            <w:r w:rsidRPr="00D55D58">
              <w:rPr>
                <w:b/>
                <w:bCs/>
                <w:color w:val="444444"/>
                <w:sz w:val="20"/>
                <w:szCs w:val="20"/>
                <w:lang w:val="es-ES"/>
              </w:rPr>
              <w:t xml:space="preserve">Dados: </w:t>
            </w:r>
            <w:proofErr w:type="spellStart"/>
            <w:r w:rsidRPr="00D55D58">
              <w:rPr>
                <w:b/>
                <w:bCs/>
                <w:color w:val="444444"/>
                <w:sz w:val="20"/>
                <w:szCs w:val="20"/>
                <w:lang w:val="es-ES"/>
              </w:rPr>
              <w:t>v</w:t>
            </w:r>
            <w:r w:rsidRPr="00BC51D5">
              <w:rPr>
                <w:b/>
                <w:bCs/>
                <w:color w:val="444444"/>
                <w:sz w:val="20"/>
                <w:szCs w:val="20"/>
                <w:vertAlign w:val="subscript"/>
                <w:lang w:val="es-ES"/>
              </w:rPr>
              <w:t>x</w:t>
            </w:r>
            <w:proofErr w:type="spellEnd"/>
            <w:r w:rsidRPr="00D55D58">
              <w:rPr>
                <w:b/>
                <w:bCs/>
                <w:color w:val="444444"/>
                <w:sz w:val="20"/>
                <w:szCs w:val="20"/>
                <w:lang w:val="es-ES"/>
              </w:rPr>
              <w:t xml:space="preserve"> = _____ u, </w:t>
            </w:r>
            <w:proofErr w:type="spellStart"/>
            <w:r w:rsidRPr="00D55D58">
              <w:rPr>
                <w:b/>
                <w:bCs/>
                <w:color w:val="444444"/>
                <w:sz w:val="20"/>
                <w:szCs w:val="20"/>
                <w:lang w:val="es-ES"/>
              </w:rPr>
              <w:t>v</w:t>
            </w:r>
            <w:r w:rsidRPr="00BC51D5">
              <w:rPr>
                <w:b/>
                <w:bCs/>
                <w:color w:val="444444"/>
                <w:sz w:val="20"/>
                <w:szCs w:val="20"/>
                <w:vertAlign w:val="subscript"/>
                <w:lang w:val="es-ES"/>
              </w:rPr>
              <w:t>y</w:t>
            </w:r>
            <w:proofErr w:type="spellEnd"/>
            <w:r w:rsidRPr="00D55D58">
              <w:rPr>
                <w:b/>
                <w:bCs/>
                <w:color w:val="444444"/>
                <w:sz w:val="20"/>
                <w:szCs w:val="20"/>
                <w:lang w:val="es-ES"/>
              </w:rPr>
              <w:t xml:space="preserve"> = _____ u, </w:t>
            </w:r>
            <w:r>
              <w:rPr>
                <w:b/>
                <w:bCs/>
                <w:color w:val="444444"/>
                <w:sz w:val="20"/>
                <w:szCs w:val="20"/>
              </w:rPr>
              <w:t>𝛼</w:t>
            </w:r>
            <w:r w:rsidRPr="00D55D58">
              <w:rPr>
                <w:b/>
                <w:bCs/>
                <w:color w:val="444444"/>
                <w:sz w:val="20"/>
                <w:szCs w:val="20"/>
                <w:lang w:val="es-ES"/>
              </w:rPr>
              <w:t xml:space="preserve"> = _____°</w:t>
            </w:r>
          </w:p>
        </w:tc>
      </w:tr>
      <w:tr w:rsidR="004F0AC1" w:rsidRPr="00D55D58" w14:paraId="23E0DC5B" w14:textId="77777777" w:rsidTr="00BC51D5">
        <w:tblPrEx>
          <w:tblCellMar>
            <w:top w:w="0" w:type="dxa"/>
            <w:bottom w:w="0" w:type="dxa"/>
          </w:tblCellMar>
        </w:tblPrEx>
        <w:trPr>
          <w:trHeight w:val="2105"/>
        </w:trPr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280" w:type="dxa"/>
              <w:right w:w="120" w:type="dxa"/>
            </w:tcMar>
          </w:tcPr>
          <w:p w14:paraId="5AD120B6" w14:textId="77777777" w:rsidR="004F0AC1" w:rsidRPr="00D55D58" w:rsidRDefault="004F0AC1">
            <w:pPr>
              <w:rPr>
                <w:lang w:val="es-ES"/>
              </w:rPr>
            </w:pPr>
          </w:p>
        </w:tc>
      </w:tr>
    </w:tbl>
    <w:p w14:paraId="04725AAA" w14:textId="77777777" w:rsidR="004F0AC1" w:rsidRPr="00D55D58" w:rsidRDefault="004F0AC1">
      <w:pPr>
        <w:spacing w:after="80"/>
        <w:rPr>
          <w:lang w:val="es-ES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F0AC1" w14:paraId="3472203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CE9CD" w14:textId="77777777" w:rsidR="004F0AC1" w:rsidRDefault="00000000">
            <w:r>
              <w:rPr>
                <w:b/>
                <w:bCs/>
                <w:color w:val="444444"/>
                <w:sz w:val="20"/>
                <w:szCs w:val="20"/>
              </w:rPr>
              <w:t xml:space="preserve">Cálculo de |v| = </w:t>
            </w:r>
            <w:proofErr w:type="gramStart"/>
            <w:r>
              <w:rPr>
                <w:b/>
                <w:bCs/>
                <w:color w:val="444444"/>
                <w:sz w:val="20"/>
                <w:szCs w:val="20"/>
              </w:rPr>
              <w:t>√(</w:t>
            </w:r>
            <w:proofErr w:type="gramEnd"/>
            <w:r>
              <w:rPr>
                <w:b/>
                <w:bCs/>
                <w:color w:val="444444"/>
                <w:sz w:val="20"/>
                <w:szCs w:val="20"/>
              </w:rPr>
              <w:t>v</w:t>
            </w:r>
            <w:r w:rsidRPr="00BC51D5">
              <w:rPr>
                <w:b/>
                <w:bCs/>
                <w:color w:val="444444"/>
                <w:sz w:val="20"/>
                <w:szCs w:val="20"/>
                <w:vertAlign w:val="subscript"/>
              </w:rPr>
              <w:t>x</w:t>
            </w:r>
            <w:r>
              <w:rPr>
                <w:b/>
                <w:bCs/>
                <w:color w:val="444444"/>
                <w:sz w:val="20"/>
                <w:szCs w:val="20"/>
              </w:rPr>
              <w:t>² + v</w:t>
            </w:r>
            <w:r w:rsidRPr="00BC51D5">
              <w:rPr>
                <w:b/>
                <w:bCs/>
                <w:color w:val="444444"/>
                <w:sz w:val="20"/>
                <w:szCs w:val="20"/>
                <w:vertAlign w:val="subscript"/>
              </w:rPr>
              <w:t>y</w:t>
            </w:r>
            <w:r>
              <w:rPr>
                <w:b/>
                <w:bCs/>
                <w:color w:val="444444"/>
                <w:sz w:val="20"/>
                <w:szCs w:val="20"/>
              </w:rPr>
              <w:t>²):</w:t>
            </w:r>
          </w:p>
        </w:tc>
      </w:tr>
      <w:tr w:rsidR="004F0AC1" w14:paraId="7E50A45C" w14:textId="77777777" w:rsidTr="00B42D49">
        <w:tblPrEx>
          <w:tblCellMar>
            <w:top w:w="0" w:type="dxa"/>
            <w:bottom w:w="0" w:type="dxa"/>
          </w:tblCellMar>
        </w:tblPrEx>
        <w:trPr>
          <w:trHeight w:val="2605"/>
        </w:trPr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280" w:type="dxa"/>
              <w:right w:w="120" w:type="dxa"/>
            </w:tcMar>
          </w:tcPr>
          <w:p w14:paraId="194B7192" w14:textId="77777777" w:rsidR="004F0AC1" w:rsidRDefault="004F0AC1"/>
        </w:tc>
      </w:tr>
    </w:tbl>
    <w:p w14:paraId="76BE51B5" w14:textId="77777777" w:rsidR="004F0AC1" w:rsidRDefault="004F0AC1">
      <w:pPr>
        <w:spacing w:after="80"/>
      </w:pPr>
    </w:p>
    <w:p w14:paraId="7E51895B" w14:textId="77777777" w:rsidR="004F0AC1" w:rsidRDefault="00000000">
      <w:pPr>
        <w:spacing w:before="180" w:after="100"/>
      </w:pPr>
      <w:r>
        <w:rPr>
          <w:b/>
          <w:bCs/>
          <w:sz w:val="24"/>
          <w:szCs w:val="24"/>
        </w:rPr>
        <w:t>3.2 Cálculo das componentes da resultante</w:t>
      </w:r>
    </w:p>
    <w:p w14:paraId="190F6AF6" w14:textId="77777777" w:rsidR="004F0AC1" w:rsidRDefault="00000000">
      <w:pPr>
        <w:spacing w:after="160"/>
      </w:pPr>
      <w:r>
        <w:t>Escolha uma tentativa da Parte B e apresente o desenvolvimento: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F0AC1" w14:paraId="7DCDA46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71F6D" w14:textId="77777777" w:rsidR="004F0AC1" w:rsidRDefault="00000000">
            <w:r>
              <w:rPr>
                <w:b/>
                <w:bCs/>
                <w:color w:val="444444"/>
                <w:sz w:val="20"/>
                <w:szCs w:val="20"/>
              </w:rPr>
              <w:lastRenderedPageBreak/>
              <w:t xml:space="preserve">Dados: </w:t>
            </w:r>
            <w:proofErr w:type="spellStart"/>
            <w:r>
              <w:rPr>
                <w:b/>
                <w:bCs/>
                <w:color w:val="444444"/>
                <w:sz w:val="20"/>
                <w:szCs w:val="20"/>
              </w:rPr>
              <w:t>A</w:t>
            </w:r>
            <w:r w:rsidRPr="00BC51D5">
              <w:rPr>
                <w:b/>
                <w:bCs/>
                <w:color w:val="444444"/>
                <w:sz w:val="20"/>
                <w:szCs w:val="20"/>
                <w:vertAlign w:val="subscript"/>
              </w:rPr>
              <w:t>x</w:t>
            </w:r>
            <w:proofErr w:type="spellEnd"/>
            <w:r>
              <w:rPr>
                <w:b/>
                <w:bCs/>
                <w:color w:val="444444"/>
                <w:sz w:val="20"/>
                <w:szCs w:val="20"/>
              </w:rPr>
              <w:t xml:space="preserve"> = _____, </w:t>
            </w:r>
            <w:proofErr w:type="spellStart"/>
            <w:r>
              <w:rPr>
                <w:b/>
                <w:bCs/>
                <w:color w:val="444444"/>
                <w:sz w:val="20"/>
                <w:szCs w:val="20"/>
              </w:rPr>
              <w:t>A</w:t>
            </w:r>
            <w:r w:rsidRPr="00BC51D5">
              <w:rPr>
                <w:b/>
                <w:bCs/>
                <w:color w:val="444444"/>
                <w:sz w:val="20"/>
                <w:szCs w:val="20"/>
                <w:vertAlign w:val="subscript"/>
              </w:rPr>
              <w:t>y</w:t>
            </w:r>
            <w:proofErr w:type="spellEnd"/>
            <w:r>
              <w:rPr>
                <w:b/>
                <w:bCs/>
                <w:color w:val="444444"/>
                <w:sz w:val="20"/>
                <w:szCs w:val="20"/>
              </w:rPr>
              <w:t xml:space="preserve"> = _____, </w:t>
            </w:r>
            <w:proofErr w:type="spellStart"/>
            <w:r>
              <w:rPr>
                <w:b/>
                <w:bCs/>
                <w:color w:val="444444"/>
                <w:sz w:val="20"/>
                <w:szCs w:val="20"/>
              </w:rPr>
              <w:t>B</w:t>
            </w:r>
            <w:r w:rsidRPr="00BC51D5">
              <w:rPr>
                <w:b/>
                <w:bCs/>
                <w:color w:val="444444"/>
                <w:sz w:val="20"/>
                <w:szCs w:val="20"/>
                <w:vertAlign w:val="subscript"/>
              </w:rPr>
              <w:t>x</w:t>
            </w:r>
            <w:proofErr w:type="spellEnd"/>
            <w:r>
              <w:rPr>
                <w:b/>
                <w:bCs/>
                <w:color w:val="444444"/>
                <w:sz w:val="20"/>
                <w:szCs w:val="20"/>
              </w:rPr>
              <w:t xml:space="preserve"> = _____, </w:t>
            </w:r>
            <w:proofErr w:type="spellStart"/>
            <w:r>
              <w:rPr>
                <w:b/>
                <w:bCs/>
                <w:color w:val="444444"/>
                <w:sz w:val="20"/>
                <w:szCs w:val="20"/>
              </w:rPr>
              <w:t>B</w:t>
            </w:r>
            <w:r w:rsidRPr="00BC51D5">
              <w:rPr>
                <w:b/>
                <w:bCs/>
                <w:color w:val="444444"/>
                <w:sz w:val="20"/>
                <w:szCs w:val="20"/>
                <w:vertAlign w:val="subscript"/>
              </w:rPr>
              <w:t>y</w:t>
            </w:r>
            <w:proofErr w:type="spellEnd"/>
            <w:r>
              <w:rPr>
                <w:b/>
                <w:bCs/>
                <w:color w:val="444444"/>
                <w:sz w:val="20"/>
                <w:szCs w:val="20"/>
              </w:rPr>
              <w:t xml:space="preserve"> = _____</w:t>
            </w:r>
          </w:p>
        </w:tc>
      </w:tr>
      <w:tr w:rsidR="004F0AC1" w14:paraId="2CABBBB4" w14:textId="77777777" w:rsidTr="00BC51D5">
        <w:tblPrEx>
          <w:tblCellMar>
            <w:top w:w="0" w:type="dxa"/>
            <w:bottom w:w="0" w:type="dxa"/>
          </w:tblCellMar>
        </w:tblPrEx>
        <w:trPr>
          <w:trHeight w:val="1297"/>
        </w:trPr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280" w:type="dxa"/>
              <w:right w:w="120" w:type="dxa"/>
            </w:tcMar>
          </w:tcPr>
          <w:p w14:paraId="55294E3F" w14:textId="77777777" w:rsidR="004F0AC1" w:rsidRDefault="004F0AC1"/>
        </w:tc>
      </w:tr>
    </w:tbl>
    <w:p w14:paraId="534CA2AF" w14:textId="77777777" w:rsidR="004F0AC1" w:rsidRDefault="004F0AC1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F0AC1" w14:paraId="1FB7783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9F98D" w14:textId="77777777" w:rsidR="004F0AC1" w:rsidRDefault="00000000">
            <w:r>
              <w:rPr>
                <w:b/>
                <w:bCs/>
                <w:color w:val="444444"/>
                <w:sz w:val="20"/>
                <w:szCs w:val="20"/>
              </w:rPr>
              <w:t xml:space="preserve">Cálculo de </w:t>
            </w:r>
            <w:proofErr w:type="spellStart"/>
            <w:r>
              <w:rPr>
                <w:b/>
                <w:bCs/>
                <w:color w:val="444444"/>
                <w:sz w:val="20"/>
                <w:szCs w:val="20"/>
              </w:rPr>
              <w:t>R</w:t>
            </w:r>
            <w:r w:rsidRPr="00B42D49">
              <w:rPr>
                <w:b/>
                <w:bCs/>
                <w:color w:val="444444"/>
                <w:sz w:val="20"/>
                <w:szCs w:val="20"/>
                <w:vertAlign w:val="subscript"/>
              </w:rPr>
              <w:t>x</w:t>
            </w:r>
            <w:proofErr w:type="spellEnd"/>
            <w:r>
              <w:rPr>
                <w:b/>
                <w:bCs/>
                <w:color w:val="444444"/>
                <w:sz w:val="20"/>
                <w:szCs w:val="20"/>
              </w:rPr>
              <w:t xml:space="preserve"> = </w:t>
            </w:r>
            <w:proofErr w:type="spellStart"/>
            <w:r>
              <w:rPr>
                <w:b/>
                <w:bCs/>
                <w:color w:val="444444"/>
                <w:sz w:val="20"/>
                <w:szCs w:val="20"/>
              </w:rPr>
              <w:t>A</w:t>
            </w:r>
            <w:r w:rsidRPr="00B42D49">
              <w:rPr>
                <w:b/>
                <w:bCs/>
                <w:color w:val="444444"/>
                <w:sz w:val="20"/>
                <w:szCs w:val="20"/>
                <w:vertAlign w:val="subscript"/>
              </w:rPr>
              <w:t>x</w:t>
            </w:r>
            <w:proofErr w:type="spellEnd"/>
            <w:r>
              <w:rPr>
                <w:b/>
                <w:bCs/>
                <w:color w:val="444444"/>
                <w:sz w:val="20"/>
                <w:szCs w:val="20"/>
              </w:rPr>
              <w:t xml:space="preserve"> + </w:t>
            </w:r>
            <w:proofErr w:type="spellStart"/>
            <w:r>
              <w:rPr>
                <w:b/>
                <w:bCs/>
                <w:color w:val="444444"/>
                <w:sz w:val="20"/>
                <w:szCs w:val="20"/>
              </w:rPr>
              <w:t>B</w:t>
            </w:r>
            <w:r w:rsidRPr="00B42D49">
              <w:rPr>
                <w:b/>
                <w:bCs/>
                <w:color w:val="444444"/>
                <w:sz w:val="20"/>
                <w:szCs w:val="20"/>
                <w:vertAlign w:val="subscript"/>
              </w:rPr>
              <w:t>x</w:t>
            </w:r>
            <w:proofErr w:type="spellEnd"/>
            <w:r>
              <w:rPr>
                <w:b/>
                <w:bCs/>
                <w:color w:val="444444"/>
                <w:sz w:val="20"/>
                <w:szCs w:val="20"/>
              </w:rPr>
              <w:t xml:space="preserve"> e </w:t>
            </w:r>
            <w:proofErr w:type="spellStart"/>
            <w:r>
              <w:rPr>
                <w:b/>
                <w:bCs/>
                <w:color w:val="444444"/>
                <w:sz w:val="20"/>
                <w:szCs w:val="20"/>
              </w:rPr>
              <w:t>R</w:t>
            </w:r>
            <w:r w:rsidRPr="00B42D49">
              <w:rPr>
                <w:b/>
                <w:bCs/>
                <w:color w:val="444444"/>
                <w:sz w:val="20"/>
                <w:szCs w:val="20"/>
                <w:vertAlign w:val="subscript"/>
              </w:rPr>
              <w:t>y</w:t>
            </w:r>
            <w:proofErr w:type="spellEnd"/>
            <w:r>
              <w:rPr>
                <w:b/>
                <w:bCs/>
                <w:color w:val="444444"/>
                <w:sz w:val="20"/>
                <w:szCs w:val="20"/>
              </w:rPr>
              <w:t xml:space="preserve"> = </w:t>
            </w:r>
            <w:proofErr w:type="spellStart"/>
            <w:r>
              <w:rPr>
                <w:b/>
                <w:bCs/>
                <w:color w:val="444444"/>
                <w:sz w:val="20"/>
                <w:szCs w:val="20"/>
              </w:rPr>
              <w:t>A</w:t>
            </w:r>
            <w:r w:rsidRPr="00B42D49">
              <w:rPr>
                <w:b/>
                <w:bCs/>
                <w:color w:val="444444"/>
                <w:sz w:val="20"/>
                <w:szCs w:val="20"/>
                <w:vertAlign w:val="subscript"/>
              </w:rPr>
              <w:t>y</w:t>
            </w:r>
            <w:proofErr w:type="spellEnd"/>
            <w:r>
              <w:rPr>
                <w:b/>
                <w:bCs/>
                <w:color w:val="444444"/>
                <w:sz w:val="20"/>
                <w:szCs w:val="20"/>
              </w:rPr>
              <w:t xml:space="preserve"> + </w:t>
            </w:r>
            <w:proofErr w:type="spellStart"/>
            <w:r>
              <w:rPr>
                <w:b/>
                <w:bCs/>
                <w:color w:val="444444"/>
                <w:sz w:val="20"/>
                <w:szCs w:val="20"/>
              </w:rPr>
              <w:t>B</w:t>
            </w:r>
            <w:r w:rsidRPr="00B42D49">
              <w:rPr>
                <w:b/>
                <w:bCs/>
                <w:color w:val="444444"/>
                <w:sz w:val="20"/>
                <w:szCs w:val="20"/>
                <w:vertAlign w:val="subscript"/>
              </w:rPr>
              <w:t>y</w:t>
            </w:r>
            <w:proofErr w:type="spellEnd"/>
            <w:r>
              <w:rPr>
                <w:b/>
                <w:bCs/>
                <w:color w:val="444444"/>
                <w:sz w:val="20"/>
                <w:szCs w:val="20"/>
              </w:rPr>
              <w:t>:</w:t>
            </w:r>
          </w:p>
        </w:tc>
      </w:tr>
      <w:tr w:rsidR="004F0AC1" w14:paraId="0A826F86" w14:textId="77777777" w:rsidTr="00B42D49">
        <w:tblPrEx>
          <w:tblCellMar>
            <w:top w:w="0" w:type="dxa"/>
            <w:bottom w:w="0" w:type="dxa"/>
          </w:tblCellMar>
        </w:tblPrEx>
        <w:trPr>
          <w:trHeight w:val="1429"/>
        </w:trPr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280" w:type="dxa"/>
              <w:right w:w="120" w:type="dxa"/>
            </w:tcMar>
          </w:tcPr>
          <w:p w14:paraId="5C8C3963" w14:textId="77777777" w:rsidR="004F0AC1" w:rsidRDefault="004F0AC1"/>
        </w:tc>
      </w:tr>
    </w:tbl>
    <w:p w14:paraId="48FD1204" w14:textId="77777777" w:rsidR="004F0AC1" w:rsidRDefault="004F0AC1">
      <w:pPr>
        <w:spacing w:after="80"/>
      </w:pPr>
    </w:p>
    <w:p w14:paraId="2FA8EEFB" w14:textId="0A019F43" w:rsidR="004F0AC1" w:rsidRDefault="00D55D58">
      <w:pPr>
        <w:pStyle w:val="Ttulo1"/>
      </w:pPr>
      <w:r w:rsidRPr="005A27B7">
        <w:rPr>
          <w:color w:val="2D7A1F"/>
          <w:sz w:val="24"/>
          <w:szCs w:val="24"/>
        </w:rPr>
        <w:t>4. Esboço do Gráfico</w:t>
      </w:r>
    </w:p>
    <w:p w14:paraId="7EE4F09E" w14:textId="77777777" w:rsidR="004F0AC1" w:rsidRDefault="00000000">
      <w:pPr>
        <w:spacing w:after="160"/>
      </w:pPr>
      <w:r>
        <w:t xml:space="preserve">Represente graficamente uma das tentativas do Modo Soma, indicando os vetores A, B, a resultante R e as projeções </w:t>
      </w:r>
      <w:proofErr w:type="spellStart"/>
      <w:r>
        <w:t>Rx</w:t>
      </w:r>
      <w:proofErr w:type="spellEnd"/>
      <w:r>
        <w:t xml:space="preserve"> e </w:t>
      </w:r>
      <w:proofErr w:type="spellStart"/>
      <w:r>
        <w:t>Ry</w:t>
      </w:r>
      <w:proofErr w:type="spellEnd"/>
      <w:r>
        <w:t xml:space="preserve"> nos eixos: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F0AC1" w14:paraId="1D3DEF7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FEFCAA5" w14:textId="77777777" w:rsidR="004F0AC1" w:rsidRDefault="004F0AC1">
            <w:pPr>
              <w:spacing w:after="3800"/>
            </w:pPr>
          </w:p>
        </w:tc>
      </w:tr>
    </w:tbl>
    <w:p w14:paraId="6C195630" w14:textId="77777777" w:rsidR="004F0AC1" w:rsidRDefault="004F0AC1">
      <w:pPr>
        <w:spacing w:after="80"/>
      </w:pPr>
    </w:p>
    <w:p w14:paraId="28891876" w14:textId="77777777" w:rsidR="00D55D58" w:rsidRPr="005A27B7" w:rsidRDefault="00D55D58" w:rsidP="00D55D58">
      <w:pPr>
        <w:pBdr>
          <w:left w:val="single" w:sz="18" w:space="6" w:color="2D7A1F"/>
        </w:pBdr>
        <w:spacing w:before="200" w:after="80"/>
        <w:rPr>
          <w:sz w:val="24"/>
          <w:szCs w:val="24"/>
        </w:rPr>
      </w:pPr>
      <w:r w:rsidRPr="005A27B7">
        <w:rPr>
          <w:b/>
          <w:bCs/>
          <w:color w:val="2D7A1F"/>
          <w:sz w:val="24"/>
          <w:szCs w:val="24"/>
        </w:rPr>
        <w:t>5. Discussão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F0AC1" w14:paraId="1E09A3D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34F78D" w14:textId="77777777" w:rsidR="004F0AC1" w:rsidRDefault="00000000">
            <w:r>
              <w:rPr>
                <w:b/>
                <w:bCs/>
                <w:color w:val="444444"/>
                <w:sz w:val="20"/>
                <w:szCs w:val="20"/>
              </w:rPr>
              <w:t xml:space="preserve">Como o ângulo 𝛼 do vetor influencia os valores de </w:t>
            </w:r>
            <w:proofErr w:type="spellStart"/>
            <w:r>
              <w:rPr>
                <w:b/>
                <w:bCs/>
                <w:color w:val="444444"/>
                <w:sz w:val="20"/>
                <w:szCs w:val="20"/>
              </w:rPr>
              <w:t>v</w:t>
            </w:r>
            <w:r w:rsidRPr="00B42D49">
              <w:rPr>
                <w:b/>
                <w:bCs/>
                <w:color w:val="444444"/>
                <w:sz w:val="20"/>
                <w:szCs w:val="20"/>
                <w:vertAlign w:val="subscript"/>
              </w:rPr>
              <w:t>x</w:t>
            </w:r>
            <w:proofErr w:type="spellEnd"/>
            <w:r>
              <w:rPr>
                <w:b/>
                <w:bCs/>
                <w:color w:val="444444"/>
                <w:sz w:val="20"/>
                <w:szCs w:val="20"/>
              </w:rPr>
              <w:t xml:space="preserve"> e </w:t>
            </w:r>
            <w:proofErr w:type="spellStart"/>
            <w:r>
              <w:rPr>
                <w:b/>
                <w:bCs/>
                <w:color w:val="444444"/>
                <w:sz w:val="20"/>
                <w:szCs w:val="20"/>
              </w:rPr>
              <w:t>v</w:t>
            </w:r>
            <w:r w:rsidRPr="00B42D49">
              <w:rPr>
                <w:b/>
                <w:bCs/>
                <w:color w:val="444444"/>
                <w:sz w:val="20"/>
                <w:szCs w:val="20"/>
                <w:vertAlign w:val="subscript"/>
              </w:rPr>
              <w:t>y</w:t>
            </w:r>
            <w:proofErr w:type="spellEnd"/>
            <w:r>
              <w:rPr>
                <w:b/>
                <w:bCs/>
                <w:color w:val="444444"/>
                <w:sz w:val="20"/>
                <w:szCs w:val="20"/>
              </w:rPr>
              <w:t>? Dê um exemplo.</w:t>
            </w:r>
          </w:p>
        </w:tc>
      </w:tr>
      <w:tr w:rsidR="004F0AC1" w14:paraId="0FF7CC0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280" w:type="dxa"/>
              <w:right w:w="120" w:type="dxa"/>
            </w:tcMar>
          </w:tcPr>
          <w:p w14:paraId="72DFD4E8" w14:textId="77777777" w:rsidR="004F0AC1" w:rsidRDefault="004F0AC1"/>
        </w:tc>
      </w:tr>
    </w:tbl>
    <w:p w14:paraId="305A28CB" w14:textId="77777777" w:rsidR="004F0AC1" w:rsidRDefault="004F0AC1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F0AC1" w14:paraId="4068935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BB2D7" w14:textId="77777777" w:rsidR="004F0AC1" w:rsidRDefault="00000000">
            <w:r>
              <w:rPr>
                <w:b/>
                <w:bCs/>
                <w:color w:val="444444"/>
                <w:sz w:val="20"/>
                <w:szCs w:val="20"/>
              </w:rPr>
              <w:t>Qual foi a tentativa com maior erro? O que pode ter causado esse desvio?</w:t>
            </w:r>
          </w:p>
        </w:tc>
      </w:tr>
      <w:tr w:rsidR="004F0AC1" w14:paraId="354B972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280" w:type="dxa"/>
              <w:right w:w="120" w:type="dxa"/>
            </w:tcMar>
          </w:tcPr>
          <w:p w14:paraId="06E90AAF" w14:textId="77777777" w:rsidR="004F0AC1" w:rsidRDefault="004F0AC1"/>
        </w:tc>
      </w:tr>
    </w:tbl>
    <w:p w14:paraId="2FF2296E" w14:textId="77777777" w:rsidR="004F0AC1" w:rsidRDefault="004F0AC1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F0AC1" w14:paraId="505204C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C2345" w14:textId="6BF21FA3" w:rsidR="004F0AC1" w:rsidRDefault="00000000">
            <w:r>
              <w:rPr>
                <w:b/>
                <w:bCs/>
                <w:color w:val="444444"/>
                <w:sz w:val="20"/>
                <w:szCs w:val="20"/>
              </w:rPr>
              <w:t>Em que situações práticas a decomposição de vetores é importante?</w:t>
            </w:r>
          </w:p>
        </w:tc>
      </w:tr>
      <w:tr w:rsidR="004F0AC1" w14:paraId="445729E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280" w:type="dxa"/>
              <w:right w:w="120" w:type="dxa"/>
            </w:tcMar>
          </w:tcPr>
          <w:p w14:paraId="758D2F29" w14:textId="77777777" w:rsidR="004F0AC1" w:rsidRDefault="004F0AC1"/>
        </w:tc>
      </w:tr>
    </w:tbl>
    <w:p w14:paraId="5EF0A158" w14:textId="77777777" w:rsidR="004F0AC1" w:rsidRDefault="004F0AC1">
      <w:pPr>
        <w:spacing w:after="80"/>
      </w:pPr>
    </w:p>
    <w:p w14:paraId="627D50E5" w14:textId="77777777" w:rsidR="00D55D58" w:rsidRPr="005A27B7" w:rsidRDefault="00D55D58" w:rsidP="00D55D58">
      <w:pPr>
        <w:pBdr>
          <w:left w:val="single" w:sz="18" w:space="6" w:color="2D7A1F"/>
        </w:pBdr>
        <w:spacing w:before="200" w:after="80"/>
        <w:rPr>
          <w:sz w:val="24"/>
          <w:szCs w:val="24"/>
        </w:rPr>
      </w:pPr>
      <w:r w:rsidRPr="005A27B7">
        <w:rPr>
          <w:b/>
          <w:bCs/>
          <w:color w:val="2D7A1F"/>
          <w:sz w:val="24"/>
          <w:szCs w:val="24"/>
        </w:rPr>
        <w:t>6. Conclusão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F0AC1" w14:paraId="0C94C9C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5798D" w14:textId="0EFF5907" w:rsidR="004F0AC1" w:rsidRDefault="00143D2A">
            <w:r>
              <w:rPr>
                <w:b/>
                <w:bCs/>
                <w:color w:val="444444"/>
                <w:sz w:val="20"/>
                <w:szCs w:val="20"/>
              </w:rPr>
              <w:t>C</w:t>
            </w:r>
            <w:r w:rsidR="00000000">
              <w:rPr>
                <w:b/>
                <w:bCs/>
                <w:color w:val="444444"/>
                <w:sz w:val="20"/>
                <w:szCs w:val="20"/>
              </w:rPr>
              <w:t>onclusão do experimento com base nos dados e resultados obtidos:</w:t>
            </w:r>
          </w:p>
        </w:tc>
      </w:tr>
      <w:tr w:rsidR="004F0AC1" w14:paraId="79637B4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280" w:type="dxa"/>
              <w:right w:w="120" w:type="dxa"/>
            </w:tcMar>
          </w:tcPr>
          <w:p w14:paraId="430D8992" w14:textId="77777777" w:rsidR="004F0AC1" w:rsidRDefault="004F0AC1"/>
        </w:tc>
      </w:tr>
      <w:tr w:rsidR="004F0AC1" w14:paraId="2174D64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280" w:type="dxa"/>
              <w:right w:w="120" w:type="dxa"/>
            </w:tcMar>
          </w:tcPr>
          <w:p w14:paraId="787E544C" w14:textId="77777777" w:rsidR="004F0AC1" w:rsidRDefault="004F0AC1"/>
        </w:tc>
      </w:tr>
      <w:tr w:rsidR="004F0AC1" w14:paraId="219934A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280" w:type="dxa"/>
              <w:right w:w="120" w:type="dxa"/>
            </w:tcMar>
          </w:tcPr>
          <w:p w14:paraId="1A4D4693" w14:textId="77777777" w:rsidR="004F0AC1" w:rsidRDefault="004F0AC1"/>
        </w:tc>
      </w:tr>
      <w:tr w:rsidR="00B42D49" w14:paraId="60B89D9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280" w:type="dxa"/>
              <w:right w:w="120" w:type="dxa"/>
            </w:tcMar>
          </w:tcPr>
          <w:p w14:paraId="280EF423" w14:textId="77777777" w:rsidR="00B42D49" w:rsidRDefault="00B42D49"/>
        </w:tc>
      </w:tr>
      <w:tr w:rsidR="00B42D49" w14:paraId="4C0476A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280" w:type="dxa"/>
              <w:right w:w="120" w:type="dxa"/>
            </w:tcMar>
          </w:tcPr>
          <w:p w14:paraId="366E9986" w14:textId="77777777" w:rsidR="00B42D49" w:rsidRDefault="00B42D49"/>
        </w:tc>
      </w:tr>
      <w:tr w:rsidR="00B42D49" w14:paraId="445CD25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280" w:type="dxa"/>
              <w:right w:w="120" w:type="dxa"/>
            </w:tcMar>
          </w:tcPr>
          <w:p w14:paraId="7C64DC1A" w14:textId="77777777" w:rsidR="00B42D49" w:rsidRDefault="00B42D49"/>
        </w:tc>
      </w:tr>
    </w:tbl>
    <w:p w14:paraId="0D855D1C" w14:textId="77777777" w:rsidR="004F0AC1" w:rsidRDefault="004F0AC1">
      <w:pPr>
        <w:spacing w:after="80"/>
      </w:pPr>
    </w:p>
    <w:p w14:paraId="5051B35E" w14:textId="77777777" w:rsidR="004F0AC1" w:rsidRDefault="00000000">
      <w:pPr>
        <w:spacing w:before="480"/>
        <w:jc w:val="center"/>
      </w:pPr>
      <w:proofErr w:type="spellStart"/>
      <w:r>
        <w:rPr>
          <w:i/>
          <w:iCs/>
          <w:color w:val="888888"/>
          <w:sz w:val="18"/>
          <w:szCs w:val="18"/>
        </w:rPr>
        <w:t>eiMAKER</w:t>
      </w:r>
      <w:proofErr w:type="spellEnd"/>
      <w:r>
        <w:rPr>
          <w:i/>
          <w:iCs/>
          <w:color w:val="888888"/>
          <w:sz w:val="18"/>
          <w:szCs w:val="18"/>
        </w:rPr>
        <w:t xml:space="preserve"> — Física Experimental | Relatório — Componentes de Vetores</w:t>
      </w:r>
    </w:p>
    <w:sectPr w:rsidR="004F0AC1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8F3CF7"/>
    <w:multiLevelType w:val="hybridMultilevel"/>
    <w:tmpl w:val="08EEDA92"/>
    <w:lvl w:ilvl="0" w:tplc="B5924B8E">
      <w:start w:val="1"/>
      <w:numFmt w:val="bullet"/>
      <w:lvlText w:val="●"/>
      <w:lvlJc w:val="left"/>
      <w:pPr>
        <w:ind w:left="720" w:hanging="360"/>
      </w:pPr>
    </w:lvl>
    <w:lvl w:ilvl="1" w:tplc="D3E47816">
      <w:start w:val="1"/>
      <w:numFmt w:val="bullet"/>
      <w:lvlText w:val="○"/>
      <w:lvlJc w:val="left"/>
      <w:pPr>
        <w:ind w:left="1440" w:hanging="360"/>
      </w:pPr>
    </w:lvl>
    <w:lvl w:ilvl="2" w:tplc="677A21AE">
      <w:start w:val="1"/>
      <w:numFmt w:val="bullet"/>
      <w:lvlText w:val="■"/>
      <w:lvlJc w:val="left"/>
      <w:pPr>
        <w:ind w:left="2160" w:hanging="360"/>
      </w:pPr>
    </w:lvl>
    <w:lvl w:ilvl="3" w:tplc="589E3FE6">
      <w:start w:val="1"/>
      <w:numFmt w:val="bullet"/>
      <w:lvlText w:val="●"/>
      <w:lvlJc w:val="left"/>
      <w:pPr>
        <w:ind w:left="2880" w:hanging="360"/>
      </w:pPr>
    </w:lvl>
    <w:lvl w:ilvl="4" w:tplc="DB3E5622">
      <w:start w:val="1"/>
      <w:numFmt w:val="bullet"/>
      <w:lvlText w:val="○"/>
      <w:lvlJc w:val="left"/>
      <w:pPr>
        <w:ind w:left="3600" w:hanging="360"/>
      </w:pPr>
    </w:lvl>
    <w:lvl w:ilvl="5" w:tplc="F20C7068">
      <w:start w:val="1"/>
      <w:numFmt w:val="bullet"/>
      <w:lvlText w:val="■"/>
      <w:lvlJc w:val="left"/>
      <w:pPr>
        <w:ind w:left="4320" w:hanging="360"/>
      </w:pPr>
    </w:lvl>
    <w:lvl w:ilvl="6" w:tplc="B95EF5E0">
      <w:start w:val="1"/>
      <w:numFmt w:val="bullet"/>
      <w:lvlText w:val="●"/>
      <w:lvlJc w:val="left"/>
      <w:pPr>
        <w:ind w:left="5040" w:hanging="360"/>
      </w:pPr>
    </w:lvl>
    <w:lvl w:ilvl="7" w:tplc="5AB41E1E">
      <w:start w:val="1"/>
      <w:numFmt w:val="bullet"/>
      <w:lvlText w:val="●"/>
      <w:lvlJc w:val="left"/>
      <w:pPr>
        <w:ind w:left="5760" w:hanging="360"/>
      </w:pPr>
    </w:lvl>
    <w:lvl w:ilvl="8" w:tplc="EB28207A">
      <w:start w:val="1"/>
      <w:numFmt w:val="bullet"/>
      <w:lvlText w:val="●"/>
      <w:lvlJc w:val="left"/>
      <w:pPr>
        <w:ind w:left="6480" w:hanging="360"/>
      </w:pPr>
    </w:lvl>
  </w:abstractNum>
  <w:num w:numId="1" w16cid:durableId="42572974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0AC1"/>
    <w:rsid w:val="00143D2A"/>
    <w:rsid w:val="004F0AC1"/>
    <w:rsid w:val="00501DCB"/>
    <w:rsid w:val="00B42D49"/>
    <w:rsid w:val="00B94584"/>
    <w:rsid w:val="00BC51D5"/>
    <w:rsid w:val="00D55D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9DAE77"/>
  <w15:docId w15:val="{C9967E34-C09B-4CFC-8960-750B654352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40" w:after="160"/>
      <w:outlineLvl w:val="0"/>
    </w:pPr>
    <w:rPr>
      <w:b/>
      <w:bCs/>
      <w:sz w:val="28"/>
      <w:szCs w:val="28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</Pages>
  <Words>290</Words>
  <Characters>1268</Characters>
  <Application>Microsoft Office Word</Application>
  <DocSecurity>0</DocSecurity>
  <Lines>97</Lines>
  <Paragraphs>48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Edmilson Barreto</cp:lastModifiedBy>
  <cp:revision>5</cp:revision>
  <dcterms:created xsi:type="dcterms:W3CDTF">2026-03-08T16:53:00Z</dcterms:created>
  <dcterms:modified xsi:type="dcterms:W3CDTF">2026-03-10T17:44:00Z</dcterms:modified>
</cp:coreProperties>
</file>