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A92DC" w14:textId="6A1E604D" w:rsidR="002C46B2" w:rsidRPr="002C46B2" w:rsidRDefault="00FD0D6E" w:rsidP="002C46B2">
      <w:pPr>
        <w:jc w:val="center"/>
        <w:rPr>
          <w:b/>
          <w:bCs/>
          <w:u w:val="single"/>
          <w:lang w:val="en-US"/>
        </w:rPr>
      </w:pPr>
      <w:r>
        <w:rPr>
          <w:b/>
          <w:bCs/>
          <w:u w:val="single"/>
          <w:lang w:val="en-US"/>
        </w:rPr>
        <w:t xml:space="preserve">Modeling </w:t>
      </w:r>
      <w:r w:rsidR="009E12B5">
        <w:rPr>
          <w:b/>
          <w:bCs/>
          <w:u w:val="single"/>
          <w:lang w:val="en-US"/>
        </w:rPr>
        <w:t>Notebook</w:t>
      </w:r>
      <w:r w:rsidR="002C46B2" w:rsidRPr="002C46B2">
        <w:rPr>
          <w:b/>
          <w:bCs/>
          <w:u w:val="single"/>
          <w:lang w:val="en-US"/>
        </w:rPr>
        <w:t xml:space="preserve"> </w:t>
      </w:r>
      <w:commentRangeStart w:id="0"/>
      <w:r w:rsidR="009E12B5">
        <w:rPr>
          <w:b/>
          <w:bCs/>
          <w:u w:val="single"/>
          <w:lang w:val="en-US"/>
        </w:rPr>
        <w:t xml:space="preserve">notes </w:t>
      </w:r>
      <w:commentRangeEnd w:id="0"/>
      <w:r w:rsidR="00D7685E">
        <w:rPr>
          <w:rStyle w:val="Refdecomentrio"/>
        </w:rPr>
        <w:commentReference w:id="0"/>
      </w:r>
      <w:r>
        <w:rPr>
          <w:b/>
          <w:bCs/>
          <w:u w:val="single"/>
          <w:lang w:val="en-US"/>
        </w:rPr>
        <w:t xml:space="preserve">for TRACE </w:t>
      </w:r>
      <w:r w:rsidR="002C46B2" w:rsidRPr="002C46B2">
        <w:rPr>
          <w:b/>
          <w:bCs/>
          <w:u w:val="single"/>
          <w:lang w:val="en-US"/>
        </w:rPr>
        <w:t>– BLT Model</w:t>
      </w:r>
    </w:p>
    <w:p w14:paraId="5CBD6265" w14:textId="7D6B3F42" w:rsidR="00170F34" w:rsidRDefault="00C9530E">
      <w:pPr>
        <w:rPr>
          <w:lang w:val="en-US"/>
        </w:rPr>
      </w:pPr>
      <w:r>
        <w:rPr>
          <w:lang w:val="en-US"/>
        </w:rPr>
        <w:t xml:space="preserve">This is not a </w:t>
      </w:r>
      <w:r w:rsidR="00FD0D6E">
        <w:rPr>
          <w:lang w:val="en-US"/>
        </w:rPr>
        <w:t>TRACE</w:t>
      </w:r>
      <w:r w:rsidR="00FD078A" w:rsidRPr="00FD078A">
        <w:rPr>
          <w:lang w:val="en-US"/>
        </w:rPr>
        <w:t xml:space="preserve"> </w:t>
      </w:r>
      <w:r>
        <w:rPr>
          <w:lang w:val="en-US"/>
        </w:rPr>
        <w:t>document, but a TRACE notebook. G</w:t>
      </w:r>
      <w:r w:rsidR="00FD078A" w:rsidRPr="00FD078A">
        <w:rPr>
          <w:lang w:val="en-US"/>
        </w:rPr>
        <w:t xml:space="preserve">eneral </w:t>
      </w:r>
      <w:commentRangeStart w:id="1"/>
      <w:r w:rsidR="00AF7F37" w:rsidRPr="00FD078A">
        <w:rPr>
          <w:lang w:val="en-US"/>
        </w:rPr>
        <w:t>guidelines</w:t>
      </w:r>
      <w:commentRangeEnd w:id="1"/>
      <w:r w:rsidR="00AF7F37">
        <w:rPr>
          <w:rStyle w:val="Refdecomentrio"/>
        </w:rPr>
        <w:commentReference w:id="1"/>
      </w:r>
      <w:r>
        <w:rPr>
          <w:lang w:val="en-US"/>
        </w:rPr>
        <w:t xml:space="preserve"> for TRACE are found on </w:t>
      </w:r>
      <w:hyperlink r:id="rId9" w:history="1">
        <w:r w:rsidRPr="00C9530E">
          <w:rPr>
            <w:rStyle w:val="Hyperlink"/>
            <w:lang w:val="en-US"/>
          </w:rPr>
          <w:t>Grimm et al 2014</w:t>
        </w:r>
      </w:hyperlink>
      <w:r>
        <w:rPr>
          <w:lang w:val="en-US"/>
        </w:rPr>
        <w:t xml:space="preserve"> (structure on Table 1).</w:t>
      </w:r>
    </w:p>
    <w:p w14:paraId="7812C70F" w14:textId="03A4ACE4" w:rsidR="008830F9" w:rsidRDefault="008830F9" w:rsidP="008830F9">
      <w:pPr>
        <w:jc w:val="center"/>
        <w:rPr>
          <w:lang w:val="en-US"/>
        </w:rPr>
      </w:pPr>
      <w:r>
        <w:rPr>
          <w:noProof/>
        </w:rPr>
        <w:drawing>
          <wp:inline distT="0" distB="0" distL="0" distR="0" wp14:anchorId="5F895C40" wp14:editId="7B50FB5E">
            <wp:extent cx="5930694" cy="3101340"/>
            <wp:effectExtent l="0" t="0" r="0" b="3810"/>
            <wp:docPr id="1" name="Imagem 1" descr="Interface gráfica do usuário, 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Diagrama&#10;&#10;Descrição gerada automaticamente com confiança média"/>
                    <pic:cNvPicPr/>
                  </pic:nvPicPr>
                  <pic:blipFill>
                    <a:blip r:embed="rId10"/>
                    <a:stretch>
                      <a:fillRect/>
                    </a:stretch>
                  </pic:blipFill>
                  <pic:spPr>
                    <a:xfrm>
                      <a:off x="0" y="0"/>
                      <a:ext cx="5932346" cy="3102204"/>
                    </a:xfrm>
                    <a:prstGeom prst="rect">
                      <a:avLst/>
                    </a:prstGeom>
                  </pic:spPr>
                </pic:pic>
              </a:graphicData>
            </a:graphic>
          </wp:inline>
        </w:drawing>
      </w:r>
    </w:p>
    <w:p w14:paraId="6E0ABEDC" w14:textId="0E965B07" w:rsidR="00FD078A" w:rsidRDefault="00FD078A">
      <w:pPr>
        <w:rPr>
          <w:lang w:val="en-US"/>
        </w:rPr>
      </w:pPr>
    </w:p>
    <w:tbl>
      <w:tblPr>
        <w:tblW w:w="7371" w:type="dxa"/>
        <w:jc w:val="center"/>
        <w:tblCellMar>
          <w:left w:w="70" w:type="dxa"/>
          <w:right w:w="70" w:type="dxa"/>
        </w:tblCellMar>
        <w:tblLook w:val="04A0" w:firstRow="1" w:lastRow="0" w:firstColumn="1" w:lastColumn="0" w:noHBand="0" w:noVBand="1"/>
      </w:tblPr>
      <w:tblGrid>
        <w:gridCol w:w="3240"/>
        <w:gridCol w:w="4131"/>
      </w:tblGrid>
      <w:tr w:rsidR="00C5012F" w:rsidRPr="00C5012F" w14:paraId="0201A2AF" w14:textId="77777777" w:rsidTr="00C5012F">
        <w:trPr>
          <w:trHeight w:val="288"/>
          <w:jc w:val="center"/>
        </w:trPr>
        <w:tc>
          <w:tcPr>
            <w:tcW w:w="3240" w:type="dxa"/>
            <w:tcBorders>
              <w:top w:val="nil"/>
              <w:left w:val="nil"/>
              <w:bottom w:val="single" w:sz="4" w:space="0" w:color="auto"/>
              <w:right w:val="nil"/>
            </w:tcBorders>
            <w:shd w:val="clear" w:color="auto" w:fill="auto"/>
            <w:noWrap/>
            <w:vAlign w:val="bottom"/>
            <w:hideMark/>
          </w:tcPr>
          <w:p w14:paraId="5D2A573C" w14:textId="77777777" w:rsidR="00C5012F" w:rsidRPr="00C5012F" w:rsidRDefault="00C5012F" w:rsidP="00C5012F">
            <w:pPr>
              <w:spacing w:after="0" w:line="240" w:lineRule="auto"/>
              <w:rPr>
                <w:rFonts w:ascii="Calibri" w:eastAsia="Times New Roman" w:hAnsi="Calibri" w:cs="Calibri"/>
                <w:b/>
                <w:bCs/>
                <w:color w:val="000000"/>
                <w:lang w:eastAsia="pt-BR"/>
              </w:rPr>
            </w:pPr>
            <w:r w:rsidRPr="00C5012F">
              <w:rPr>
                <w:rFonts w:ascii="Calibri" w:eastAsia="Times New Roman" w:hAnsi="Calibri" w:cs="Calibri"/>
                <w:b/>
                <w:bCs/>
                <w:color w:val="000000"/>
                <w:lang w:eastAsia="pt-BR"/>
              </w:rPr>
              <w:t>TRACE element/MN entry tag</w:t>
            </w:r>
          </w:p>
        </w:tc>
        <w:tc>
          <w:tcPr>
            <w:tcW w:w="4131" w:type="dxa"/>
            <w:tcBorders>
              <w:top w:val="nil"/>
              <w:left w:val="nil"/>
              <w:bottom w:val="single" w:sz="4" w:space="0" w:color="auto"/>
              <w:right w:val="nil"/>
            </w:tcBorders>
            <w:shd w:val="clear" w:color="auto" w:fill="auto"/>
            <w:noWrap/>
            <w:vAlign w:val="bottom"/>
            <w:hideMark/>
          </w:tcPr>
          <w:p w14:paraId="3C61763C" w14:textId="77777777" w:rsidR="00C5012F" w:rsidRPr="00C5012F" w:rsidRDefault="00C5012F" w:rsidP="00C5012F">
            <w:pPr>
              <w:spacing w:after="0" w:line="240" w:lineRule="auto"/>
              <w:jc w:val="center"/>
              <w:rPr>
                <w:rFonts w:ascii="Calibri" w:eastAsia="Times New Roman" w:hAnsi="Calibri" w:cs="Calibri"/>
                <w:b/>
                <w:bCs/>
                <w:color w:val="000000"/>
                <w:lang w:eastAsia="pt-BR"/>
              </w:rPr>
            </w:pPr>
            <w:r w:rsidRPr="00C5012F">
              <w:rPr>
                <w:rFonts w:ascii="Calibri" w:eastAsia="Times New Roman" w:hAnsi="Calibri" w:cs="Calibri"/>
                <w:b/>
                <w:bCs/>
                <w:color w:val="000000"/>
                <w:lang w:eastAsia="pt-BR"/>
              </w:rPr>
              <w:t>MN keyword</w:t>
            </w:r>
          </w:p>
        </w:tc>
      </w:tr>
      <w:tr w:rsidR="00C5012F" w:rsidRPr="00C5012F" w14:paraId="4D0AF37D" w14:textId="77777777" w:rsidTr="00C5012F">
        <w:trPr>
          <w:trHeight w:val="288"/>
          <w:jc w:val="center"/>
        </w:trPr>
        <w:tc>
          <w:tcPr>
            <w:tcW w:w="3240" w:type="dxa"/>
            <w:tcBorders>
              <w:top w:val="nil"/>
              <w:left w:val="nil"/>
              <w:bottom w:val="nil"/>
              <w:right w:val="nil"/>
            </w:tcBorders>
            <w:shd w:val="clear" w:color="auto" w:fill="auto"/>
            <w:noWrap/>
            <w:vAlign w:val="center"/>
            <w:hideMark/>
          </w:tcPr>
          <w:p w14:paraId="13CAC09C"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1. Problem formulation</w:t>
            </w:r>
          </w:p>
        </w:tc>
        <w:tc>
          <w:tcPr>
            <w:tcW w:w="4131" w:type="dxa"/>
            <w:tcBorders>
              <w:top w:val="nil"/>
              <w:left w:val="nil"/>
              <w:bottom w:val="nil"/>
              <w:right w:val="nil"/>
            </w:tcBorders>
            <w:shd w:val="clear" w:color="auto" w:fill="auto"/>
            <w:noWrap/>
            <w:vAlign w:val="center"/>
            <w:hideMark/>
          </w:tcPr>
          <w:p w14:paraId="644BDA84"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Model purpose; Research questions</w:t>
            </w:r>
          </w:p>
        </w:tc>
      </w:tr>
      <w:tr w:rsidR="00C5012F" w:rsidRPr="00C5012F" w14:paraId="54437C56" w14:textId="77777777" w:rsidTr="00C5012F">
        <w:trPr>
          <w:trHeight w:val="288"/>
          <w:jc w:val="center"/>
        </w:trPr>
        <w:tc>
          <w:tcPr>
            <w:tcW w:w="3240" w:type="dxa"/>
            <w:tcBorders>
              <w:top w:val="nil"/>
              <w:left w:val="nil"/>
              <w:bottom w:val="nil"/>
              <w:right w:val="nil"/>
            </w:tcBorders>
            <w:shd w:val="clear" w:color="auto" w:fill="auto"/>
            <w:noWrap/>
            <w:vAlign w:val="center"/>
            <w:hideMark/>
          </w:tcPr>
          <w:p w14:paraId="382BCDB7"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2. Model description</w:t>
            </w:r>
          </w:p>
        </w:tc>
        <w:tc>
          <w:tcPr>
            <w:tcW w:w="4131" w:type="dxa"/>
            <w:tcBorders>
              <w:top w:val="nil"/>
              <w:left w:val="nil"/>
              <w:bottom w:val="nil"/>
              <w:right w:val="nil"/>
            </w:tcBorders>
            <w:shd w:val="clear" w:color="auto" w:fill="auto"/>
            <w:noWrap/>
            <w:vAlign w:val="center"/>
            <w:hideMark/>
          </w:tcPr>
          <w:p w14:paraId="037FAE04"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Model development; </w:t>
            </w:r>
            <w:r w:rsidRPr="0069775A">
              <w:rPr>
                <w:rFonts w:ascii="Calibri" w:eastAsia="Times New Roman" w:hAnsi="Calibri" w:cs="Calibri"/>
                <w:b/>
                <w:bCs/>
                <w:color w:val="000000"/>
                <w:lang w:eastAsia="pt-BR"/>
              </w:rPr>
              <w:t>Design decisions</w:t>
            </w:r>
          </w:p>
        </w:tc>
      </w:tr>
      <w:tr w:rsidR="00C5012F" w:rsidRPr="00C5012F" w14:paraId="29B72868" w14:textId="77777777" w:rsidTr="00C5012F">
        <w:trPr>
          <w:trHeight w:val="288"/>
          <w:jc w:val="center"/>
        </w:trPr>
        <w:tc>
          <w:tcPr>
            <w:tcW w:w="3240" w:type="dxa"/>
            <w:tcBorders>
              <w:top w:val="nil"/>
              <w:left w:val="nil"/>
              <w:bottom w:val="nil"/>
              <w:right w:val="nil"/>
            </w:tcBorders>
            <w:shd w:val="clear" w:color="auto" w:fill="auto"/>
            <w:noWrap/>
            <w:vAlign w:val="center"/>
            <w:hideMark/>
          </w:tcPr>
          <w:p w14:paraId="3C05C184"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3. Data evaluation</w:t>
            </w:r>
          </w:p>
        </w:tc>
        <w:tc>
          <w:tcPr>
            <w:tcW w:w="4131" w:type="dxa"/>
            <w:tcBorders>
              <w:top w:val="nil"/>
              <w:left w:val="nil"/>
              <w:bottom w:val="nil"/>
              <w:right w:val="nil"/>
            </w:tcBorders>
            <w:shd w:val="clear" w:color="auto" w:fill="auto"/>
            <w:noWrap/>
            <w:vAlign w:val="center"/>
            <w:hideMark/>
          </w:tcPr>
          <w:p w14:paraId="43DDA95D" w14:textId="77777777" w:rsidR="00C5012F" w:rsidRPr="00C5012F" w:rsidRDefault="00C5012F" w:rsidP="00C5012F">
            <w:pPr>
              <w:spacing w:after="0" w:line="240" w:lineRule="auto"/>
              <w:rPr>
                <w:rFonts w:ascii="Calibri" w:eastAsia="Times New Roman" w:hAnsi="Calibri" w:cs="Calibri"/>
                <w:color w:val="000000"/>
                <w:lang w:eastAsia="pt-BR"/>
              </w:rPr>
            </w:pPr>
            <w:r w:rsidRPr="0069775A">
              <w:rPr>
                <w:rFonts w:ascii="Calibri" w:eastAsia="Times New Roman" w:hAnsi="Calibri" w:cs="Calibri"/>
                <w:b/>
                <w:bCs/>
                <w:color w:val="000000"/>
                <w:lang w:eastAsia="pt-BR"/>
              </w:rPr>
              <w:t>Parameterization</w:t>
            </w:r>
            <w:r w:rsidRPr="00C5012F">
              <w:rPr>
                <w:rFonts w:ascii="Calibri" w:eastAsia="Times New Roman" w:hAnsi="Calibri" w:cs="Calibri"/>
                <w:color w:val="000000"/>
                <w:lang w:eastAsia="pt-BR"/>
              </w:rPr>
              <w:t xml:space="preserve">; </w:t>
            </w:r>
            <w:r w:rsidRPr="0069775A">
              <w:rPr>
                <w:rFonts w:ascii="Calibri" w:eastAsia="Times New Roman" w:hAnsi="Calibri" w:cs="Calibri"/>
                <w:b/>
                <w:bCs/>
                <w:color w:val="000000"/>
                <w:lang w:eastAsia="pt-BR"/>
              </w:rPr>
              <w:t>Patterns</w:t>
            </w:r>
          </w:p>
        </w:tc>
      </w:tr>
      <w:tr w:rsidR="00C5012F" w:rsidRPr="00C5012F" w14:paraId="1F50240C" w14:textId="77777777" w:rsidTr="00C5012F">
        <w:trPr>
          <w:trHeight w:val="631"/>
          <w:jc w:val="center"/>
        </w:trPr>
        <w:tc>
          <w:tcPr>
            <w:tcW w:w="3240" w:type="dxa"/>
            <w:tcBorders>
              <w:top w:val="nil"/>
              <w:left w:val="nil"/>
              <w:bottom w:val="nil"/>
              <w:right w:val="nil"/>
            </w:tcBorders>
            <w:shd w:val="clear" w:color="auto" w:fill="auto"/>
            <w:noWrap/>
            <w:vAlign w:val="center"/>
            <w:hideMark/>
          </w:tcPr>
          <w:p w14:paraId="7295EC87"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4. Conceptual model evaluation</w:t>
            </w:r>
          </w:p>
        </w:tc>
        <w:tc>
          <w:tcPr>
            <w:tcW w:w="4131" w:type="dxa"/>
            <w:tcBorders>
              <w:top w:val="nil"/>
              <w:left w:val="nil"/>
              <w:bottom w:val="nil"/>
              <w:right w:val="nil"/>
            </w:tcBorders>
            <w:shd w:val="clear" w:color="auto" w:fill="auto"/>
            <w:noWrap/>
            <w:vAlign w:val="center"/>
            <w:hideMark/>
          </w:tcPr>
          <w:p w14:paraId="7C9FF392" w14:textId="77777777" w:rsidR="00C5012F" w:rsidRPr="0069775A" w:rsidRDefault="00C5012F" w:rsidP="00C5012F">
            <w:pPr>
              <w:spacing w:after="0" w:line="240" w:lineRule="auto"/>
              <w:rPr>
                <w:rFonts w:ascii="Calibri" w:eastAsia="Times New Roman" w:hAnsi="Calibri" w:cs="Calibri"/>
                <w:b/>
                <w:bCs/>
                <w:color w:val="000000"/>
                <w:lang w:eastAsia="pt-BR"/>
              </w:rPr>
            </w:pPr>
            <w:r w:rsidRPr="0069775A">
              <w:rPr>
                <w:rFonts w:ascii="Calibri" w:eastAsia="Times New Roman" w:hAnsi="Calibri" w:cs="Calibri"/>
                <w:b/>
                <w:bCs/>
                <w:color w:val="000000"/>
                <w:lang w:eastAsia="pt-BR"/>
              </w:rPr>
              <w:t>Conceptual design decisions</w:t>
            </w:r>
          </w:p>
        </w:tc>
      </w:tr>
      <w:tr w:rsidR="00C5012F" w:rsidRPr="00C5012F" w14:paraId="5ADD5358" w14:textId="77777777" w:rsidTr="00C5012F">
        <w:trPr>
          <w:trHeight w:val="864"/>
          <w:jc w:val="center"/>
        </w:trPr>
        <w:tc>
          <w:tcPr>
            <w:tcW w:w="3240" w:type="dxa"/>
            <w:tcBorders>
              <w:top w:val="nil"/>
              <w:left w:val="nil"/>
              <w:bottom w:val="nil"/>
              <w:right w:val="nil"/>
            </w:tcBorders>
            <w:shd w:val="clear" w:color="auto" w:fill="auto"/>
            <w:noWrap/>
            <w:vAlign w:val="center"/>
            <w:hideMark/>
          </w:tcPr>
          <w:p w14:paraId="6083AB83"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5. Implementation verification</w:t>
            </w:r>
          </w:p>
        </w:tc>
        <w:tc>
          <w:tcPr>
            <w:tcW w:w="4131" w:type="dxa"/>
            <w:tcBorders>
              <w:top w:val="nil"/>
              <w:left w:val="nil"/>
              <w:bottom w:val="nil"/>
              <w:right w:val="nil"/>
            </w:tcBorders>
            <w:shd w:val="clear" w:color="auto" w:fill="auto"/>
            <w:vAlign w:val="center"/>
            <w:hideMark/>
          </w:tcPr>
          <w:p w14:paraId="3657A18C" w14:textId="77777777" w:rsidR="00C5012F" w:rsidRPr="00C5012F" w:rsidRDefault="00C5012F" w:rsidP="00C5012F">
            <w:pPr>
              <w:spacing w:after="0" w:line="240" w:lineRule="auto"/>
              <w:rPr>
                <w:rFonts w:ascii="Calibri" w:eastAsia="Times New Roman" w:hAnsi="Calibri" w:cs="Calibri"/>
                <w:color w:val="000000"/>
                <w:lang w:eastAsia="pt-BR"/>
              </w:rPr>
            </w:pPr>
            <w:r w:rsidRPr="0069775A">
              <w:rPr>
                <w:rFonts w:ascii="Calibri" w:eastAsia="Times New Roman" w:hAnsi="Calibri" w:cs="Calibri"/>
                <w:b/>
                <w:bCs/>
                <w:color w:val="000000"/>
                <w:lang w:eastAsia="pt-BR"/>
              </w:rPr>
              <w:t>Debugging</w:t>
            </w:r>
            <w:r w:rsidRPr="00C5012F">
              <w:rPr>
                <w:rFonts w:ascii="Calibri" w:eastAsia="Times New Roman" w:hAnsi="Calibri" w:cs="Calibri"/>
                <w:color w:val="000000"/>
                <w:lang w:eastAsia="pt-BR"/>
              </w:rPr>
              <w:t xml:space="preserve"> </w:t>
            </w:r>
            <w:r w:rsidRPr="00C5012F">
              <w:rPr>
                <w:rFonts w:ascii="Calibri" w:eastAsia="Times New Roman" w:hAnsi="Calibri" w:cs="Calibri"/>
                <w:color w:val="000000"/>
                <w:lang w:eastAsia="pt-BR"/>
              </w:rPr>
              <w:br/>
              <w:t xml:space="preserve">Software verification/Testing </w:t>
            </w:r>
            <w:r w:rsidRPr="00C5012F">
              <w:rPr>
                <w:rFonts w:ascii="Calibri" w:eastAsia="Times New Roman" w:hAnsi="Calibri" w:cs="Calibri"/>
                <w:color w:val="000000"/>
                <w:lang w:eastAsia="pt-BR"/>
              </w:rPr>
              <w:br/>
              <w:t>Usability tools design</w:t>
            </w:r>
          </w:p>
        </w:tc>
      </w:tr>
      <w:tr w:rsidR="00C5012F" w:rsidRPr="00C5012F" w14:paraId="076B90A3" w14:textId="77777777" w:rsidTr="00C5012F">
        <w:trPr>
          <w:trHeight w:val="864"/>
          <w:jc w:val="center"/>
        </w:trPr>
        <w:tc>
          <w:tcPr>
            <w:tcW w:w="3240" w:type="dxa"/>
            <w:tcBorders>
              <w:top w:val="nil"/>
              <w:left w:val="nil"/>
              <w:bottom w:val="nil"/>
              <w:right w:val="nil"/>
            </w:tcBorders>
            <w:shd w:val="clear" w:color="auto" w:fill="auto"/>
            <w:noWrap/>
            <w:vAlign w:val="center"/>
            <w:hideMark/>
          </w:tcPr>
          <w:p w14:paraId="77D34EDA"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6. Model output verification</w:t>
            </w:r>
          </w:p>
        </w:tc>
        <w:tc>
          <w:tcPr>
            <w:tcW w:w="4131" w:type="dxa"/>
            <w:tcBorders>
              <w:top w:val="nil"/>
              <w:left w:val="nil"/>
              <w:bottom w:val="nil"/>
              <w:right w:val="nil"/>
            </w:tcBorders>
            <w:shd w:val="clear" w:color="auto" w:fill="auto"/>
            <w:vAlign w:val="center"/>
            <w:hideMark/>
          </w:tcPr>
          <w:p w14:paraId="0084F304"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Output verification/Goodness- of-fit</w:t>
            </w:r>
            <w:r w:rsidRPr="00C5012F">
              <w:rPr>
                <w:rFonts w:ascii="Calibri" w:eastAsia="Times New Roman" w:hAnsi="Calibri" w:cs="Calibri"/>
                <w:color w:val="000000"/>
                <w:lang w:eastAsia="pt-BR"/>
              </w:rPr>
              <w:br/>
            </w:r>
            <w:r w:rsidRPr="0069775A">
              <w:rPr>
                <w:rFonts w:ascii="Calibri" w:eastAsia="Times New Roman" w:hAnsi="Calibri" w:cs="Calibri"/>
                <w:b/>
                <w:bCs/>
                <w:color w:val="000000"/>
                <w:lang w:eastAsia="pt-BR"/>
              </w:rPr>
              <w:t>Calibration</w:t>
            </w:r>
            <w:r w:rsidRPr="00C5012F">
              <w:rPr>
                <w:rFonts w:ascii="Calibri" w:eastAsia="Times New Roman" w:hAnsi="Calibri" w:cs="Calibri"/>
                <w:color w:val="000000"/>
                <w:lang w:eastAsia="pt-BR"/>
              </w:rPr>
              <w:t>; Tests on environmental drivers</w:t>
            </w:r>
          </w:p>
        </w:tc>
      </w:tr>
      <w:tr w:rsidR="00C5012F" w:rsidRPr="00C5012F" w14:paraId="0C9E8284" w14:textId="77777777" w:rsidTr="00C5012F">
        <w:trPr>
          <w:trHeight w:val="1152"/>
          <w:jc w:val="center"/>
        </w:trPr>
        <w:tc>
          <w:tcPr>
            <w:tcW w:w="3240" w:type="dxa"/>
            <w:tcBorders>
              <w:top w:val="nil"/>
              <w:left w:val="nil"/>
              <w:bottom w:val="nil"/>
              <w:right w:val="nil"/>
            </w:tcBorders>
            <w:shd w:val="clear" w:color="auto" w:fill="auto"/>
            <w:noWrap/>
            <w:vAlign w:val="center"/>
            <w:hideMark/>
          </w:tcPr>
          <w:p w14:paraId="449868D3"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7. Model analysis and application</w:t>
            </w:r>
          </w:p>
        </w:tc>
        <w:tc>
          <w:tcPr>
            <w:tcW w:w="4131" w:type="dxa"/>
            <w:tcBorders>
              <w:top w:val="nil"/>
              <w:left w:val="nil"/>
              <w:bottom w:val="nil"/>
              <w:right w:val="nil"/>
            </w:tcBorders>
            <w:shd w:val="clear" w:color="auto" w:fill="auto"/>
            <w:vAlign w:val="center"/>
            <w:hideMark/>
          </w:tcPr>
          <w:p w14:paraId="25FA410E"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Sensitivity analysis; Uncertainty analysis</w:t>
            </w:r>
            <w:r w:rsidRPr="00C5012F">
              <w:rPr>
                <w:rFonts w:ascii="Calibri" w:eastAsia="Times New Roman" w:hAnsi="Calibri" w:cs="Calibri"/>
                <w:color w:val="000000"/>
                <w:lang w:eastAsia="pt-BR"/>
              </w:rPr>
              <w:br/>
              <w:t>Robustness analysis; Simulation experiment</w:t>
            </w:r>
          </w:p>
        </w:tc>
      </w:tr>
      <w:tr w:rsidR="00C5012F" w:rsidRPr="00C5012F" w14:paraId="63B21EEF" w14:textId="77777777" w:rsidTr="00C5012F">
        <w:trPr>
          <w:trHeight w:val="288"/>
          <w:jc w:val="center"/>
        </w:trPr>
        <w:tc>
          <w:tcPr>
            <w:tcW w:w="3240" w:type="dxa"/>
            <w:tcBorders>
              <w:top w:val="nil"/>
              <w:left w:val="nil"/>
              <w:bottom w:val="single" w:sz="4" w:space="0" w:color="auto"/>
              <w:right w:val="nil"/>
            </w:tcBorders>
            <w:shd w:val="clear" w:color="auto" w:fill="auto"/>
            <w:noWrap/>
            <w:vAlign w:val="center"/>
            <w:hideMark/>
          </w:tcPr>
          <w:p w14:paraId="3801BFEB"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8. Model output corroboration</w:t>
            </w:r>
          </w:p>
        </w:tc>
        <w:tc>
          <w:tcPr>
            <w:tcW w:w="4131" w:type="dxa"/>
            <w:tcBorders>
              <w:top w:val="nil"/>
              <w:left w:val="nil"/>
              <w:bottom w:val="single" w:sz="4" w:space="0" w:color="auto"/>
              <w:right w:val="nil"/>
            </w:tcBorders>
            <w:shd w:val="clear" w:color="auto" w:fill="auto"/>
            <w:noWrap/>
            <w:vAlign w:val="center"/>
            <w:hideMark/>
          </w:tcPr>
          <w:p w14:paraId="362C7C87"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Output corroboration/Validation</w:t>
            </w:r>
          </w:p>
        </w:tc>
      </w:tr>
    </w:tbl>
    <w:p w14:paraId="392EC1FB" w14:textId="2513AB6B" w:rsidR="00C5012F" w:rsidRDefault="00C5012F">
      <w:pPr>
        <w:rPr>
          <w:lang w:val="en-US"/>
        </w:rPr>
      </w:pPr>
    </w:p>
    <w:p w14:paraId="7EA3F292" w14:textId="77777777" w:rsidR="00C5012F" w:rsidRDefault="00C5012F">
      <w:pPr>
        <w:rPr>
          <w:lang w:val="en-US"/>
        </w:rPr>
      </w:pPr>
    </w:p>
    <w:p w14:paraId="644ACFD3" w14:textId="77777777" w:rsidR="00C5012F" w:rsidRDefault="00C5012F">
      <w:pPr>
        <w:rPr>
          <w:lang w:val="en-US"/>
        </w:rPr>
      </w:pPr>
    </w:p>
    <w:p w14:paraId="3A950674" w14:textId="5D51D717" w:rsidR="00C047CD" w:rsidRDefault="005307F8">
      <w:pPr>
        <w:rPr>
          <w:lang w:val="en-US"/>
        </w:rPr>
      </w:pPr>
      <w:r>
        <w:rPr>
          <w:lang w:val="en-US"/>
        </w:rPr>
        <w:t>Implementation</w:t>
      </w:r>
      <w:r w:rsidR="00C047CD">
        <w:rPr>
          <w:lang w:val="en-US"/>
        </w:rPr>
        <w:t xml:space="preserve"> 1 refers to</w:t>
      </w:r>
      <w:r w:rsidR="00507236">
        <w:rPr>
          <w:lang w:val="en-US"/>
        </w:rPr>
        <w:t xml:space="preserve"> Step length + turning angles</w:t>
      </w:r>
    </w:p>
    <w:p w14:paraId="3B5774DF" w14:textId="49761C3D" w:rsidR="00C047CD" w:rsidRDefault="005307F8">
      <w:pPr>
        <w:rPr>
          <w:lang w:val="en-US"/>
        </w:rPr>
      </w:pPr>
      <w:r>
        <w:rPr>
          <w:lang w:val="en-US"/>
        </w:rPr>
        <w:t xml:space="preserve">implementation </w:t>
      </w:r>
      <w:r w:rsidR="00C047CD">
        <w:rPr>
          <w:lang w:val="en-US"/>
        </w:rPr>
        <w:t>2 refers to</w:t>
      </w:r>
      <w:r w:rsidR="00507236">
        <w:rPr>
          <w:lang w:val="en-US"/>
        </w:rPr>
        <w:t xml:space="preserve"> Resource visitation rules</w:t>
      </w:r>
    </w:p>
    <w:p w14:paraId="3C73594B" w14:textId="70013DA2" w:rsidR="00C047CD" w:rsidRDefault="005307F8">
      <w:pPr>
        <w:rPr>
          <w:lang w:val="en-US"/>
        </w:rPr>
      </w:pPr>
      <w:r>
        <w:rPr>
          <w:lang w:val="en-US"/>
        </w:rPr>
        <w:lastRenderedPageBreak/>
        <w:t>implementation 3</w:t>
      </w:r>
      <w:r w:rsidR="00C047CD">
        <w:rPr>
          <w:lang w:val="en-US"/>
        </w:rPr>
        <w:t xml:space="preserve"> r</w:t>
      </w:r>
      <w:r>
        <w:rPr>
          <w:lang w:val="en-US"/>
        </w:rPr>
        <w:t xml:space="preserve">efers to </w:t>
      </w:r>
      <w:r w:rsidR="00507236">
        <w:rPr>
          <w:lang w:val="en-US"/>
        </w:rPr>
        <w:t>Territoriality</w:t>
      </w:r>
    </w:p>
    <w:p w14:paraId="714F1894" w14:textId="3CA8524B" w:rsidR="00C047CD" w:rsidRDefault="00C047CD">
      <w:pPr>
        <w:rPr>
          <w:lang w:val="en-US"/>
        </w:rPr>
      </w:pPr>
    </w:p>
    <w:p w14:paraId="50231583" w14:textId="48A19ABA" w:rsidR="00E10FE8" w:rsidRPr="00E30762" w:rsidRDefault="007E7EEB">
      <w:pPr>
        <w:rPr>
          <w:b/>
          <w:bCs/>
          <w:lang w:val="en-US"/>
        </w:rPr>
      </w:pPr>
      <w:r w:rsidRPr="00E30762">
        <w:rPr>
          <w:b/>
          <w:bCs/>
          <w:lang w:val="en-US"/>
        </w:rPr>
        <w:t>Examples of topics to be included each day</w:t>
      </w:r>
      <w:r w:rsidR="00A7791E">
        <w:rPr>
          <w:b/>
          <w:bCs/>
          <w:lang w:val="en-US"/>
        </w:rPr>
        <w:t xml:space="preserve"> and a brief description</w:t>
      </w:r>
      <w:r w:rsidR="00E30762">
        <w:rPr>
          <w:b/>
          <w:bCs/>
          <w:lang w:val="en-US"/>
        </w:rPr>
        <w:t>:</w:t>
      </w:r>
    </w:p>
    <w:p w14:paraId="63955D5B" w14:textId="5443198D" w:rsidR="00C047CD" w:rsidRDefault="00C047CD" w:rsidP="00C047CD">
      <w:pPr>
        <w:rPr>
          <w:lang w:val="en-US"/>
        </w:rPr>
      </w:pPr>
      <w:r>
        <w:rPr>
          <w:lang w:val="en-US"/>
        </w:rPr>
        <w:t>/purpose</w:t>
      </w:r>
    </w:p>
    <w:p w14:paraId="4B9CDB03" w14:textId="63D7A648" w:rsidR="00C047CD" w:rsidRDefault="00C047CD" w:rsidP="00C047CD">
      <w:pPr>
        <w:rPr>
          <w:lang w:val="en-US"/>
        </w:rPr>
      </w:pPr>
      <w:r>
        <w:rPr>
          <w:lang w:val="en-US"/>
        </w:rPr>
        <w:t>To validate a simulation model of BLT dispersing seeds</w:t>
      </w:r>
    </w:p>
    <w:p w14:paraId="100D4207" w14:textId="77777777" w:rsidR="005307F8" w:rsidRDefault="005307F8" w:rsidP="00C047CD">
      <w:pPr>
        <w:rPr>
          <w:lang w:val="en-US"/>
        </w:rPr>
      </w:pPr>
    </w:p>
    <w:p w14:paraId="742B4525" w14:textId="2B6419AA" w:rsidR="00C047CD" w:rsidRDefault="00C047CD" w:rsidP="00C047CD">
      <w:pPr>
        <w:rPr>
          <w:lang w:val="en-US"/>
        </w:rPr>
      </w:pPr>
      <w:r>
        <w:rPr>
          <w:lang w:val="en-US"/>
        </w:rPr>
        <w:t>/data</w:t>
      </w:r>
    </w:p>
    <w:p w14:paraId="3A39568A" w14:textId="5859AB13" w:rsidR="00C047CD" w:rsidRDefault="00C047CD" w:rsidP="00C047CD">
      <w:pPr>
        <w:rPr>
          <w:lang w:val="en-US"/>
        </w:rPr>
      </w:pPr>
      <w:r>
        <w:rPr>
          <w:lang w:val="en-US"/>
        </w:rPr>
        <w:t>Check .xlsx</w:t>
      </w:r>
    </w:p>
    <w:p w14:paraId="0304CD40" w14:textId="6A42BF74" w:rsidR="00E10FE8" w:rsidRDefault="00E10FE8" w:rsidP="00C047CD">
      <w:pPr>
        <w:rPr>
          <w:lang w:val="en-US"/>
        </w:rPr>
      </w:pPr>
    </w:p>
    <w:p w14:paraId="1DB7AF9E" w14:textId="2B176C73" w:rsidR="00E10FE8" w:rsidRDefault="00E10FE8" w:rsidP="00C047CD">
      <w:pPr>
        <w:rPr>
          <w:lang w:val="en-US"/>
        </w:rPr>
      </w:pPr>
      <w:r>
        <w:rPr>
          <w:lang w:val="en-US"/>
        </w:rPr>
        <w:t>/verification</w:t>
      </w:r>
    </w:p>
    <w:p w14:paraId="789867F0" w14:textId="6372F816" w:rsidR="00C047CD" w:rsidRDefault="00C047CD" w:rsidP="00C047CD">
      <w:pPr>
        <w:rPr>
          <w:lang w:val="en-US"/>
        </w:rPr>
      </w:pPr>
    </w:p>
    <w:p w14:paraId="4CA4605F" w14:textId="6762B117" w:rsidR="00C9530E" w:rsidRDefault="00C9530E" w:rsidP="00C047CD">
      <w:pPr>
        <w:rPr>
          <w:lang w:val="en-US"/>
        </w:rPr>
      </w:pPr>
      <w:r>
        <w:rPr>
          <w:lang w:val="en-US"/>
        </w:rPr>
        <w:t>/calibration</w:t>
      </w:r>
    </w:p>
    <w:p w14:paraId="5030A389" w14:textId="77777777" w:rsidR="00C9530E" w:rsidRDefault="00C9530E" w:rsidP="00C047CD">
      <w:pPr>
        <w:rPr>
          <w:lang w:val="en-US"/>
        </w:rPr>
      </w:pPr>
    </w:p>
    <w:p w14:paraId="422885A2" w14:textId="0453D0AA" w:rsidR="00C9530E" w:rsidRDefault="00C9530E" w:rsidP="00C9530E">
      <w:pPr>
        <w:rPr>
          <w:lang w:val="en-US"/>
        </w:rPr>
      </w:pPr>
      <w:r>
        <w:rPr>
          <w:lang w:val="en-US"/>
        </w:rPr>
        <w:t>/calibration/direct parametrization</w:t>
      </w:r>
    </w:p>
    <w:p w14:paraId="1E78B9DD" w14:textId="50441514" w:rsidR="00C9530E" w:rsidRDefault="00C9530E" w:rsidP="00C9530E">
      <w:pPr>
        <w:rPr>
          <w:lang w:val="en-US"/>
        </w:rPr>
      </w:pPr>
      <w:r>
        <w:rPr>
          <w:lang w:val="en-US"/>
        </w:rPr>
        <w:t>O</w:t>
      </w:r>
      <w:r w:rsidRPr="00C9530E">
        <w:rPr>
          <w:lang w:val="en-US"/>
        </w:rPr>
        <w:t>btaining parameter values directly from the literature or experts</w:t>
      </w:r>
    </w:p>
    <w:p w14:paraId="242709B6" w14:textId="279B7750" w:rsidR="00C9530E" w:rsidRDefault="00C9530E" w:rsidP="00C047CD">
      <w:pPr>
        <w:rPr>
          <w:lang w:val="en-US"/>
        </w:rPr>
      </w:pPr>
    </w:p>
    <w:p w14:paraId="488083A5" w14:textId="5EE972E9" w:rsidR="00C9530E" w:rsidRDefault="00C9530E" w:rsidP="00C9530E">
      <w:pPr>
        <w:rPr>
          <w:lang w:val="en-US"/>
        </w:rPr>
      </w:pPr>
      <w:r>
        <w:rPr>
          <w:lang w:val="en-US"/>
        </w:rPr>
        <w:t>/calibration/inverse parametrization</w:t>
      </w:r>
    </w:p>
    <w:p w14:paraId="3CEA3BE5" w14:textId="2C1019EA" w:rsidR="00C9530E" w:rsidRDefault="00C9530E" w:rsidP="00C9530E">
      <w:pPr>
        <w:rPr>
          <w:lang w:val="en-US"/>
        </w:rPr>
      </w:pPr>
      <w:r>
        <w:rPr>
          <w:lang w:val="en-US"/>
        </w:rPr>
        <w:t>O</w:t>
      </w:r>
      <w:r w:rsidRPr="00C9530E">
        <w:rPr>
          <w:lang w:val="en-US"/>
        </w:rPr>
        <w:t>btaining parameter values inversely by calibrating the model to observa- tions</w:t>
      </w:r>
    </w:p>
    <w:p w14:paraId="0A1AF034" w14:textId="77777777" w:rsidR="008077F4" w:rsidRDefault="008077F4" w:rsidP="00C047CD">
      <w:pPr>
        <w:rPr>
          <w:lang w:val="en-US"/>
        </w:rPr>
      </w:pPr>
    </w:p>
    <w:p w14:paraId="71F51E39" w14:textId="00BEE58D" w:rsidR="00C047CD" w:rsidRDefault="00C047CD">
      <w:pPr>
        <w:rPr>
          <w:lang w:val="en-US"/>
        </w:rPr>
      </w:pPr>
      <w:r>
        <w:rPr>
          <w:lang w:val="en-US"/>
        </w:rPr>
        <w:t>/sensitivity analysis</w:t>
      </w:r>
    </w:p>
    <w:p w14:paraId="367906E6" w14:textId="0461A4C8" w:rsidR="00C9530E" w:rsidRDefault="00C9530E">
      <w:pPr>
        <w:rPr>
          <w:lang w:val="en-US"/>
        </w:rPr>
      </w:pPr>
    </w:p>
    <w:p w14:paraId="30FB3917" w14:textId="7C781E80" w:rsidR="008077F4" w:rsidRDefault="008077F4">
      <w:pPr>
        <w:rPr>
          <w:lang w:val="en-US"/>
        </w:rPr>
      </w:pPr>
      <w:r>
        <w:rPr>
          <w:lang w:val="en-US"/>
        </w:rPr>
        <w:t>/sensitivity analysis/submodels/energy</w:t>
      </w:r>
    </w:p>
    <w:p w14:paraId="4EF61FD9" w14:textId="77777777" w:rsidR="008077F4" w:rsidRDefault="008077F4">
      <w:pPr>
        <w:rPr>
          <w:lang w:val="en-US"/>
        </w:rPr>
      </w:pPr>
    </w:p>
    <w:p w14:paraId="253B8D7E" w14:textId="58B0C482" w:rsidR="00C9530E" w:rsidRDefault="00C9530E" w:rsidP="00C9530E">
      <w:pPr>
        <w:rPr>
          <w:lang w:val="en-US"/>
        </w:rPr>
      </w:pPr>
      <w:r>
        <w:rPr>
          <w:lang w:val="en-US"/>
        </w:rPr>
        <w:t>/sensitivity analysis/local</w:t>
      </w:r>
    </w:p>
    <w:p w14:paraId="78AFE027" w14:textId="0A757A63" w:rsidR="00C9530E" w:rsidRDefault="00C9530E" w:rsidP="00C9530E">
      <w:pPr>
        <w:rPr>
          <w:lang w:val="en-US"/>
        </w:rPr>
      </w:pPr>
      <w:r>
        <w:rPr>
          <w:lang w:val="en-US"/>
        </w:rPr>
        <w:t xml:space="preserve">Varying </w:t>
      </w:r>
      <w:r w:rsidRPr="00C9530E">
        <w:rPr>
          <w:lang w:val="en-US"/>
        </w:rPr>
        <w:t>one parameter at a time</w:t>
      </w:r>
    </w:p>
    <w:p w14:paraId="3BBBCDC1" w14:textId="77777777" w:rsidR="00C9530E" w:rsidRDefault="00C9530E" w:rsidP="00C9530E">
      <w:pPr>
        <w:rPr>
          <w:lang w:val="en-US"/>
        </w:rPr>
      </w:pPr>
    </w:p>
    <w:p w14:paraId="0E374004" w14:textId="2DE8A2E9" w:rsidR="00C9530E" w:rsidRDefault="00C9530E" w:rsidP="00C9530E">
      <w:pPr>
        <w:rPr>
          <w:lang w:val="en-US"/>
        </w:rPr>
      </w:pPr>
      <w:r>
        <w:rPr>
          <w:lang w:val="en-US"/>
        </w:rPr>
        <w:t>/sensitivity analysis/global</w:t>
      </w:r>
    </w:p>
    <w:p w14:paraId="58CCFEAA" w14:textId="55AB8618" w:rsidR="00C9530E" w:rsidRDefault="00C9530E" w:rsidP="00C9530E">
      <w:pPr>
        <w:rPr>
          <w:lang w:val="en-US"/>
        </w:rPr>
      </w:pPr>
      <w:r>
        <w:rPr>
          <w:lang w:val="en-US"/>
        </w:rPr>
        <w:t xml:space="preserve">Varying </w:t>
      </w:r>
      <w:r w:rsidRPr="00C9530E">
        <w:rPr>
          <w:lang w:val="en-US"/>
        </w:rPr>
        <w:t>several or all parameters over their whole ranges</w:t>
      </w:r>
    </w:p>
    <w:p w14:paraId="7F439B9D" w14:textId="77777777" w:rsidR="00B252F3" w:rsidRDefault="00B252F3">
      <w:pPr>
        <w:rPr>
          <w:lang w:val="en-US"/>
        </w:rPr>
      </w:pPr>
    </w:p>
    <w:p w14:paraId="77DF39BE" w14:textId="64F0A700" w:rsidR="00C047CD" w:rsidRDefault="00C047CD">
      <w:pPr>
        <w:rPr>
          <w:lang w:val="en-US"/>
        </w:rPr>
      </w:pPr>
      <w:r>
        <w:rPr>
          <w:lang w:val="en-US"/>
        </w:rPr>
        <w:t>/alternatives</w:t>
      </w:r>
    </w:p>
    <w:p w14:paraId="2A211E7A" w14:textId="6F5B2452" w:rsidR="00C047CD" w:rsidRDefault="00C047CD">
      <w:pPr>
        <w:rPr>
          <w:lang w:val="en-US"/>
        </w:rPr>
      </w:pPr>
    </w:p>
    <w:p w14:paraId="168D54A1" w14:textId="500C562A" w:rsidR="00C047CD" w:rsidRDefault="00C047CD">
      <w:pPr>
        <w:rPr>
          <w:lang w:val="en-US"/>
        </w:rPr>
      </w:pPr>
      <w:r>
        <w:rPr>
          <w:lang w:val="en-US"/>
        </w:rPr>
        <w:lastRenderedPageBreak/>
        <w:t>_______</w:t>
      </w:r>
    </w:p>
    <w:p w14:paraId="3C873FBF" w14:textId="77777777" w:rsidR="00E10FE8" w:rsidRDefault="00E10FE8" w:rsidP="00FD0D6E">
      <w:pPr>
        <w:rPr>
          <w:lang w:val="en-US"/>
        </w:rPr>
      </w:pPr>
    </w:p>
    <w:p w14:paraId="78483916" w14:textId="518A2A57" w:rsidR="00FD0D6E" w:rsidRDefault="00FD0D6E" w:rsidP="00FD0D6E">
      <w:pPr>
        <w:rPr>
          <w:lang w:val="en-US"/>
        </w:rPr>
      </w:pPr>
      <w:r>
        <w:rPr>
          <w:lang w:val="en-US"/>
        </w:rPr>
        <w:t>_______</w:t>
      </w:r>
    </w:p>
    <w:p w14:paraId="12E68691" w14:textId="77777777" w:rsidR="00FD0D6E" w:rsidRDefault="00FD0D6E">
      <w:pPr>
        <w:rPr>
          <w:lang w:val="en-US"/>
        </w:rPr>
      </w:pPr>
    </w:p>
    <w:p w14:paraId="10589BAF" w14:textId="4658C3E1" w:rsidR="00BD2C84" w:rsidRDefault="00BD2C84" w:rsidP="00495BC7">
      <w:pPr>
        <w:jc w:val="center"/>
        <w:rPr>
          <w:b/>
          <w:bCs/>
          <w:u w:val="single"/>
          <w:lang w:val="en-US"/>
        </w:rPr>
      </w:pPr>
      <w:r w:rsidRPr="00BD2C84">
        <w:rPr>
          <w:b/>
          <w:bCs/>
          <w:u w:val="single"/>
          <w:lang w:val="en-US"/>
        </w:rPr>
        <w:t>2. Model description</w:t>
      </w:r>
    </w:p>
    <w:p w14:paraId="565F6C9F" w14:textId="5E3044FB" w:rsidR="00BD2C84" w:rsidRPr="00BD2C84" w:rsidRDefault="00BD2C84" w:rsidP="00BD2C84">
      <w:pPr>
        <w:rPr>
          <w:b/>
          <w:bCs/>
          <w:lang w:val="en-US"/>
        </w:rPr>
      </w:pPr>
      <w:r w:rsidRPr="00BD2C84">
        <w:rPr>
          <w:b/>
          <w:bCs/>
          <w:lang w:val="en-US"/>
        </w:rPr>
        <w:t>February 04</w:t>
      </w:r>
      <w:r w:rsidRPr="00BD2C84">
        <w:rPr>
          <w:b/>
          <w:bCs/>
          <w:vertAlign w:val="superscript"/>
          <w:lang w:val="en-US"/>
        </w:rPr>
        <w:t>th</w:t>
      </w:r>
      <w:r w:rsidRPr="00BD2C84">
        <w:rPr>
          <w:b/>
          <w:bCs/>
          <w:lang w:val="en-US"/>
        </w:rPr>
        <w:t xml:space="preserve"> 2022</w:t>
      </w:r>
    </w:p>
    <w:p w14:paraId="13F18ABC" w14:textId="6A3613FF" w:rsidR="000C296C" w:rsidRDefault="00BD2C84" w:rsidP="000C296C">
      <w:pPr>
        <w:ind w:firstLine="708"/>
        <w:rPr>
          <w:lang w:val="en-US"/>
        </w:rPr>
      </w:pPr>
      <w:r>
        <w:rPr>
          <w:lang w:val="en-US"/>
        </w:rPr>
        <w:t xml:space="preserve">Discussion with Ronald about implementing turning angles and step lengths. We realized we need to check the empirical data a little bit further in order to implement a rule based on sl and ta in the model. I decided to check in </w:t>
      </w:r>
      <w:hyperlink r:id="rId11" w:history="1">
        <w:r w:rsidRPr="00BD2C84">
          <w:rPr>
            <w:rStyle w:val="Hyperlink"/>
            <w:lang w:val="en-US"/>
          </w:rPr>
          <w:t>a published ABM</w:t>
        </w:r>
      </w:hyperlink>
      <w:r>
        <w:rPr>
          <w:lang w:val="en-US"/>
        </w:rPr>
        <w:t xml:space="preserve"> how it was done. </w:t>
      </w:r>
      <w:r w:rsidR="002154D8">
        <w:rPr>
          <w:lang w:val="en-US"/>
        </w:rPr>
        <w:t xml:space="preserve">Turning angles </w:t>
      </w:r>
      <w:r>
        <w:rPr>
          <w:lang w:val="en-US"/>
        </w:rPr>
        <w:t xml:space="preserve">was </w:t>
      </w:r>
      <w:r w:rsidR="002154D8">
        <w:rPr>
          <w:lang w:val="en-US"/>
        </w:rPr>
        <w:t xml:space="preserve">implemented </w:t>
      </w:r>
      <w:r>
        <w:rPr>
          <w:lang w:val="en-US"/>
        </w:rPr>
        <w:t>with von Mises distribution base on rvm-function from {CircStats} package</w:t>
      </w:r>
      <w:r w:rsidR="002154D8">
        <w:rPr>
          <w:lang w:val="en-US"/>
        </w:rPr>
        <w:t>, however I didn’t have a code for step length.</w:t>
      </w:r>
      <w:r w:rsidR="00AD5961">
        <w:rPr>
          <w:lang w:val="en-US"/>
        </w:rPr>
        <w:t xml:space="preserve"> Other two papers did similar implementations (Raghunathan et al 2020 and </w:t>
      </w:r>
      <w:r w:rsidR="00F25066">
        <w:rPr>
          <w:lang w:val="en-US"/>
        </w:rPr>
        <w:t xml:space="preserve">Gazagne et al 2020) with </w:t>
      </w:r>
      <w:r w:rsidR="000C296C">
        <w:rPr>
          <w:lang w:val="en-US"/>
        </w:rPr>
        <w:t>an</w:t>
      </w:r>
      <w:r w:rsidR="00F25066">
        <w:rPr>
          <w:lang w:val="en-US"/>
        </w:rPr>
        <w:t xml:space="preserve"> HMM </w:t>
      </w:r>
      <w:r w:rsidR="000C296C">
        <w:rPr>
          <w:lang w:val="en-US"/>
        </w:rPr>
        <w:t>model but</w:t>
      </w:r>
      <w:r w:rsidR="00F25066">
        <w:rPr>
          <w:lang w:val="en-US"/>
        </w:rPr>
        <w:t xml:space="preserve"> used also a gamma distribution to step lengths.</w:t>
      </w:r>
      <w:r w:rsidR="000C296C">
        <w:rPr>
          <w:lang w:val="en-US"/>
        </w:rPr>
        <w:t xml:space="preserve"> With this I’ve checked the “</w:t>
      </w:r>
      <w:r w:rsidR="000C296C" w:rsidRPr="000C296C">
        <w:rPr>
          <w:lang w:val="en-US"/>
        </w:rPr>
        <w:t>Check if the impl. 1 needs model parameters</w:t>
      </w:r>
      <w:r w:rsidR="000C296C">
        <w:rPr>
          <w:lang w:val="en-US"/>
        </w:rPr>
        <w:t>” task. The a</w:t>
      </w:r>
      <w:r w:rsidR="000C296C" w:rsidRPr="000C296C">
        <w:rPr>
          <w:lang w:val="en-US"/>
        </w:rPr>
        <w:t>nswer</w:t>
      </w:r>
      <w:r w:rsidR="000C296C">
        <w:rPr>
          <w:lang w:val="en-US"/>
        </w:rPr>
        <w:t xml:space="preserve"> is:</w:t>
      </w:r>
      <w:r w:rsidR="000C296C" w:rsidRPr="000C296C">
        <w:rPr>
          <w:lang w:val="en-US"/>
        </w:rPr>
        <w:t xml:space="preserve"> Yes, it does. Gamma distribution for step lengths and von Mises distribution for turning angles.</w:t>
      </w:r>
      <w:r w:rsidR="000C296C">
        <w:rPr>
          <w:lang w:val="en-US"/>
        </w:rPr>
        <w:t xml:space="preserve"> </w:t>
      </w:r>
      <w:r w:rsidR="000C296C" w:rsidRPr="000C296C">
        <w:rPr>
          <w:b/>
          <w:bCs/>
          <w:lang w:val="en-US"/>
        </w:rPr>
        <w:t>For DPL and Path Twisting: don't know yet</w:t>
      </w:r>
      <w:r w:rsidR="000C296C" w:rsidRPr="000C296C">
        <w:rPr>
          <w:lang w:val="en-US"/>
        </w:rPr>
        <w:t>.</w:t>
      </w:r>
    </w:p>
    <w:p w14:paraId="154BF1DC" w14:textId="47198EAA" w:rsidR="00F25066" w:rsidRDefault="00F25066" w:rsidP="00BD2C84">
      <w:pPr>
        <w:ind w:firstLine="708"/>
        <w:rPr>
          <w:lang w:val="en-US"/>
        </w:rPr>
      </w:pPr>
      <w:r>
        <w:rPr>
          <w:lang w:val="en-US"/>
        </w:rPr>
        <w:t xml:space="preserve">After meeting with Ronald </w:t>
      </w:r>
      <w:r w:rsidR="00F17256">
        <w:rPr>
          <w:lang w:val="en-US"/>
        </w:rPr>
        <w:t>at</w:t>
      </w:r>
      <w:r>
        <w:rPr>
          <w:lang w:val="en-US"/>
        </w:rPr>
        <w:t xml:space="preserve"> 13:30 we decided to </w:t>
      </w:r>
      <w:r w:rsidR="009D5C21">
        <w:rPr>
          <w:lang w:val="en-US"/>
        </w:rPr>
        <w:t>first have the nlrx workflow (to check results after running experiments) ready before making an implementation. Most importantly, we discussed more about step length/turning angles relation, I showed him the results from the ATBC and runned emptyspace analysis, explaining again the idea of taking time windows of resources and clumping measurements to make the home range emerge together with a DPL and Path Twisting based on a random point process specifying the tree aggregation. For last, I explained to him why I didn’t believe tamarins were going after resources and cited the mechanistic home range/central place forager hypothesis.</w:t>
      </w:r>
    </w:p>
    <w:p w14:paraId="3A82E687" w14:textId="4AD2898E" w:rsidR="00F17256" w:rsidRDefault="00F17256" w:rsidP="00BD2C84">
      <w:pPr>
        <w:ind w:firstLine="708"/>
        <w:rPr>
          <w:lang w:val="en-US"/>
        </w:rPr>
      </w:pPr>
    </w:p>
    <w:p w14:paraId="09F3F57D" w14:textId="64D52C29" w:rsidR="00F17256" w:rsidRDefault="00F17256" w:rsidP="00F17256">
      <w:pPr>
        <w:rPr>
          <w:lang w:val="en-US"/>
        </w:rPr>
      </w:pPr>
      <w:r>
        <w:rPr>
          <w:b/>
          <w:bCs/>
          <w:lang w:val="en-US"/>
        </w:rPr>
        <w:t>February 09</w:t>
      </w:r>
      <w:r w:rsidRPr="00F17256">
        <w:rPr>
          <w:b/>
          <w:bCs/>
          <w:vertAlign w:val="superscript"/>
          <w:lang w:val="en-US"/>
        </w:rPr>
        <w:t>th</w:t>
      </w:r>
      <w:r>
        <w:rPr>
          <w:b/>
          <w:bCs/>
          <w:lang w:val="en-US"/>
        </w:rPr>
        <w:t xml:space="preserve"> 2022</w:t>
      </w:r>
    </w:p>
    <w:p w14:paraId="59AA9A2A" w14:textId="0CF42658" w:rsidR="00666BD3" w:rsidRPr="00666BD3" w:rsidRDefault="00666BD3" w:rsidP="00F17256">
      <w:pPr>
        <w:rPr>
          <w:i/>
          <w:iCs/>
          <w:lang w:val="en-US"/>
        </w:rPr>
      </w:pPr>
      <w:r w:rsidRPr="00666BD3">
        <w:rPr>
          <w:i/>
          <w:iCs/>
          <w:lang w:val="en-US"/>
        </w:rPr>
        <w:t>Keywords: Model development; Design decisions</w:t>
      </w:r>
    </w:p>
    <w:p w14:paraId="211C8507" w14:textId="621FCEC1" w:rsidR="00666BD3" w:rsidRDefault="00F17256" w:rsidP="00F17256">
      <w:pPr>
        <w:rPr>
          <w:lang w:val="en-US"/>
        </w:rPr>
      </w:pPr>
      <w:r>
        <w:rPr>
          <w:lang w:val="en-US"/>
        </w:rPr>
        <w:tab/>
        <w:t>From Feb 07</w:t>
      </w:r>
      <w:r w:rsidRPr="00666BD3">
        <w:rPr>
          <w:lang w:val="en-US"/>
        </w:rPr>
        <w:t>th</w:t>
      </w:r>
      <w:r>
        <w:rPr>
          <w:lang w:val="en-US"/>
        </w:rPr>
        <w:t xml:space="preserve"> to now I’ve been troubleshooting Mayara’s code to match with the nlrx workflow. Two problems have risen:</w:t>
      </w:r>
    </w:p>
    <w:p w14:paraId="5A6A6FBC" w14:textId="7C9E8035" w:rsidR="00F17256" w:rsidRDefault="00C27F27" w:rsidP="00F17256">
      <w:pPr>
        <w:pStyle w:val="PargrafodaLista"/>
        <w:numPr>
          <w:ilvl w:val="0"/>
          <w:numId w:val="5"/>
        </w:numPr>
        <w:rPr>
          <w:lang w:val="en-US"/>
        </w:rPr>
      </w:pPr>
      <w:r>
        <w:rPr>
          <w:lang w:val="en-US"/>
        </w:rPr>
        <w:t>M</w:t>
      </w:r>
      <w:r w:rsidR="00F17256" w:rsidRPr="00F17256">
        <w:rPr>
          <w:lang w:val="en-US"/>
        </w:rPr>
        <w:t>odel output with nlrx</w:t>
      </w:r>
      <w:r>
        <w:rPr>
          <w:lang w:val="en-US"/>
        </w:rPr>
        <w:t xml:space="preserve"> to set workflow with R</w:t>
      </w:r>
      <w:r w:rsidR="00F17256">
        <w:rPr>
          <w:lang w:val="en-US"/>
        </w:rPr>
        <w:t xml:space="preserve">: even though it works with the Wolf-Sheep model, when I try with the BLT model, the px and py positions of the simulations don’t come out with </w:t>
      </w:r>
      <w:r w:rsidR="00F17256" w:rsidRPr="00F17256">
        <w:rPr>
          <w:b/>
          <w:bCs/>
          <w:lang w:val="en-US"/>
        </w:rPr>
        <w:t>unnest_simoutput()</w:t>
      </w:r>
      <w:r w:rsidR="00F17256">
        <w:rPr>
          <w:lang w:val="en-US"/>
        </w:rPr>
        <w:t xml:space="preserve"> function. Alternatively, </w:t>
      </w:r>
      <w:hyperlink r:id="rId12" w:history="1">
        <w:r w:rsidR="00F17256" w:rsidRPr="009F0095">
          <w:rPr>
            <w:rStyle w:val="Hyperlink"/>
            <w:lang w:val="en-US"/>
          </w:rPr>
          <w:t xml:space="preserve">the nlrx vignette </w:t>
        </w:r>
        <w:r w:rsidRPr="009F0095">
          <w:rPr>
            <w:rStyle w:val="Hyperlink"/>
            <w:lang w:val="en-US"/>
          </w:rPr>
          <w:t xml:space="preserve">(see Step 3) </w:t>
        </w:r>
        <w:r w:rsidR="00F17256" w:rsidRPr="009F0095">
          <w:rPr>
            <w:rStyle w:val="Hyperlink"/>
            <w:lang w:val="en-US"/>
          </w:rPr>
          <w:t xml:space="preserve">explaining how to take </w:t>
        </w:r>
        <w:r w:rsidRPr="009F0095">
          <w:rPr>
            <w:rStyle w:val="Hyperlink"/>
            <w:lang w:val="en-US"/>
          </w:rPr>
          <w:t xml:space="preserve">manual </w:t>
        </w:r>
        <w:r w:rsidR="00F17256" w:rsidRPr="009F0095">
          <w:rPr>
            <w:rStyle w:val="Hyperlink"/>
            <w:lang w:val="en-US"/>
          </w:rPr>
          <w:t>output</w:t>
        </w:r>
      </w:hyperlink>
      <w:r w:rsidR="00F17256">
        <w:rPr>
          <w:lang w:val="en-US"/>
        </w:rPr>
        <w:t xml:space="preserve"> and relate to the nlrx object </w:t>
      </w:r>
      <w:r>
        <w:rPr>
          <w:lang w:val="en-US"/>
        </w:rPr>
        <w:t>requires a reporter in NetLogo code, but when I insert it as a global, NetLogo gives me an error saying I should define it.</w:t>
      </w:r>
    </w:p>
    <w:p w14:paraId="07906768" w14:textId="77777777" w:rsidR="007D6C50" w:rsidRDefault="007D6C50" w:rsidP="007D6C50">
      <w:pPr>
        <w:pStyle w:val="PargrafodaLista"/>
        <w:rPr>
          <w:lang w:val="en-US"/>
        </w:rPr>
      </w:pPr>
    </w:p>
    <w:p w14:paraId="6D4DBA55" w14:textId="382E640C" w:rsidR="007D6C50" w:rsidRPr="007D6C50" w:rsidRDefault="00210FD9" w:rsidP="007D6C50">
      <w:pPr>
        <w:pStyle w:val="PargrafodaLista"/>
        <w:numPr>
          <w:ilvl w:val="0"/>
          <w:numId w:val="5"/>
        </w:numPr>
        <w:rPr>
          <w:lang w:val="en-US"/>
        </w:rPr>
      </w:pPr>
      <w:r w:rsidRPr="007D6C50">
        <w:rPr>
          <w:lang w:val="en-US"/>
        </w:rPr>
        <w:t>to-sleeping-trees procedure does not work</w:t>
      </w:r>
      <w:r w:rsidR="007D6C50" w:rsidRPr="007D6C50">
        <w:rPr>
          <w:lang w:val="en-US"/>
        </w:rPr>
        <w:t xml:space="preserve"> when using the code for empirical sleeping trees. Thus I’ve created a Chooser </w:t>
      </w:r>
      <w:r w:rsidR="007D6C50" w:rsidRPr="007D6C50">
        <w:rPr>
          <w:b/>
          <w:bCs/>
          <w:lang w:val="en-US"/>
        </w:rPr>
        <w:t>“sleeping-trees-scenario”</w:t>
      </w:r>
      <w:r w:rsidR="007D6C50" w:rsidRPr="007D6C50">
        <w:rPr>
          <w:lang w:val="en-US"/>
        </w:rPr>
        <w:t xml:space="preserve"> of whether simulated sleeping and resting trees are used or not (but only the code for simulated sleeping/resting trees work -&gt; check</w:t>
      </w:r>
      <w:r w:rsidR="007D6C50" w:rsidRPr="007D6C50">
        <w:rPr>
          <w:b/>
          <w:bCs/>
          <w:lang w:val="en-US"/>
        </w:rPr>
        <w:t xml:space="preserve"> to-sleeping-trees</w:t>
      </w:r>
      <w:r w:rsidR="007D6C50" w:rsidRPr="007D6C50">
        <w:rPr>
          <w:lang w:val="en-US"/>
        </w:rPr>
        <w:t xml:space="preserve"> and </w:t>
      </w:r>
      <w:r w:rsidR="007D6C50" w:rsidRPr="007D6C50">
        <w:rPr>
          <w:b/>
          <w:bCs/>
          <w:lang w:val="en-US"/>
        </w:rPr>
        <w:t>search-sleeping</w:t>
      </w:r>
      <w:r w:rsidR="007D6C50" w:rsidRPr="007D6C50">
        <w:rPr>
          <w:lang w:val="en-US"/>
        </w:rPr>
        <w:t xml:space="preserve"> procedure and sleeping-trees-here object is unused)</w:t>
      </w:r>
    </w:p>
    <w:p w14:paraId="610C0286" w14:textId="59F2499C" w:rsidR="00F17256" w:rsidRPr="00F17256" w:rsidRDefault="00F17256" w:rsidP="007D6C50">
      <w:pPr>
        <w:pStyle w:val="PargrafodaLista"/>
        <w:rPr>
          <w:lang w:val="en-US"/>
        </w:rPr>
      </w:pPr>
    </w:p>
    <w:p w14:paraId="3163200A" w14:textId="77777777" w:rsidR="00210FD9" w:rsidRDefault="00F17256" w:rsidP="00F17256">
      <w:pPr>
        <w:ind w:left="360"/>
        <w:rPr>
          <w:lang w:val="en-US"/>
        </w:rPr>
      </w:pPr>
      <w:r>
        <w:rPr>
          <w:lang w:val="en-US"/>
        </w:rPr>
        <w:t xml:space="preserve">I also </w:t>
      </w:r>
      <w:r w:rsidR="00210FD9">
        <w:rPr>
          <w:lang w:val="en-US"/>
        </w:rPr>
        <w:t xml:space="preserve">did the following: </w:t>
      </w:r>
    </w:p>
    <w:p w14:paraId="1AB93098" w14:textId="3D57CB44" w:rsidR="007D6C50" w:rsidRDefault="007D6C50" w:rsidP="007D6C50">
      <w:pPr>
        <w:pStyle w:val="PargrafodaLista"/>
        <w:numPr>
          <w:ilvl w:val="0"/>
          <w:numId w:val="7"/>
        </w:numPr>
        <w:rPr>
          <w:lang w:val="en-US"/>
        </w:rPr>
      </w:pPr>
      <w:r>
        <w:rPr>
          <w:lang w:val="en-US"/>
        </w:rPr>
        <w:t xml:space="preserve">settled a </w:t>
      </w:r>
      <w:r w:rsidRPr="007D6C50">
        <w:rPr>
          <w:b/>
          <w:bCs/>
          <w:lang w:val="en-US"/>
        </w:rPr>
        <w:t>“tree-scenario”</w:t>
      </w:r>
      <w:r>
        <w:rPr>
          <w:lang w:val="en-US"/>
        </w:rPr>
        <w:t xml:space="preserve"> Chooser for selecting which .shp with feeding trees was being used as input;</w:t>
      </w:r>
    </w:p>
    <w:p w14:paraId="3B1D6069" w14:textId="3A71FD3B" w:rsidR="00210FD9" w:rsidRDefault="00210FD9" w:rsidP="007D6C50">
      <w:pPr>
        <w:pStyle w:val="PargrafodaLista"/>
        <w:numPr>
          <w:ilvl w:val="0"/>
          <w:numId w:val="7"/>
        </w:numPr>
        <w:rPr>
          <w:lang w:val="en-US"/>
        </w:rPr>
      </w:pPr>
      <w:r>
        <w:rPr>
          <w:lang w:val="en-US"/>
        </w:rPr>
        <w:t xml:space="preserve">settled an </w:t>
      </w:r>
      <w:r w:rsidR="00F17256" w:rsidRPr="00210FD9">
        <w:rPr>
          <w:lang w:val="en-US"/>
        </w:rPr>
        <w:t>/</w:t>
      </w:r>
      <w:r w:rsidR="00AD4C27">
        <w:rPr>
          <w:lang w:val="en-US"/>
        </w:rPr>
        <w:t xml:space="preserve">runtime </w:t>
      </w:r>
      <w:r w:rsidR="00F17256" w:rsidRPr="00210FD9">
        <w:rPr>
          <w:lang w:val="en-US"/>
        </w:rPr>
        <w:t xml:space="preserve">directory </w:t>
      </w:r>
      <w:r>
        <w:rPr>
          <w:lang w:val="en-US"/>
        </w:rPr>
        <w:t>in model interface</w:t>
      </w:r>
      <w:r w:rsidR="007D6C50">
        <w:rPr>
          <w:lang w:val="en-US"/>
        </w:rPr>
        <w:t>.</w:t>
      </w:r>
    </w:p>
    <w:p w14:paraId="7560B6C8" w14:textId="71AAC695" w:rsidR="002154D8" w:rsidRDefault="002154D8" w:rsidP="00F0680C">
      <w:pPr>
        <w:rPr>
          <w:lang w:val="en-US"/>
        </w:rPr>
      </w:pPr>
    </w:p>
    <w:p w14:paraId="3F912B7A" w14:textId="1CB64762" w:rsidR="00F0680C" w:rsidRPr="00F0680C" w:rsidRDefault="00F0680C" w:rsidP="00F0680C">
      <w:pPr>
        <w:rPr>
          <w:b/>
          <w:bCs/>
          <w:lang w:val="en-US"/>
        </w:rPr>
      </w:pPr>
      <w:r w:rsidRPr="00F0680C">
        <w:rPr>
          <w:b/>
          <w:bCs/>
          <w:lang w:val="en-US"/>
        </w:rPr>
        <w:t>February 15</w:t>
      </w:r>
      <w:r w:rsidRPr="00F0680C">
        <w:rPr>
          <w:b/>
          <w:bCs/>
          <w:vertAlign w:val="superscript"/>
          <w:lang w:val="en-US"/>
        </w:rPr>
        <w:t>th</w:t>
      </w:r>
      <w:r w:rsidRPr="00F0680C">
        <w:rPr>
          <w:b/>
          <w:bCs/>
          <w:lang w:val="en-US"/>
        </w:rPr>
        <w:t xml:space="preserve"> 2022</w:t>
      </w:r>
    </w:p>
    <w:p w14:paraId="17DD42FC" w14:textId="6978002C" w:rsidR="00F0680C" w:rsidRDefault="00F0680C" w:rsidP="00F0680C">
      <w:pPr>
        <w:rPr>
          <w:lang w:val="en-US"/>
        </w:rPr>
      </w:pPr>
      <w:r>
        <w:rPr>
          <w:lang w:val="en-US"/>
        </w:rPr>
        <w:tab/>
        <w:t>On the Feb 09</w:t>
      </w:r>
      <w:r w:rsidRPr="00F0680C">
        <w:rPr>
          <w:vertAlign w:val="superscript"/>
          <w:lang w:val="en-US"/>
        </w:rPr>
        <w:t>th</w:t>
      </w:r>
      <w:r>
        <w:rPr>
          <w:lang w:val="en-US"/>
        </w:rPr>
        <w:t xml:space="preserve"> I started receiving this “</w:t>
      </w:r>
      <w:r w:rsidRPr="00F0680C">
        <w:rPr>
          <w:lang w:val="en-US"/>
        </w:rPr>
        <w:t>Exception in thread "main"</w:t>
      </w:r>
      <w:r>
        <w:rPr>
          <w:lang w:val="en-US"/>
        </w:rPr>
        <w:t xml:space="preserve"> </w:t>
      </w:r>
      <w:r w:rsidRPr="00F0680C">
        <w:rPr>
          <w:lang w:val="en-US"/>
        </w:rPr>
        <w:t>java.lang.IllegalStateException: unknown NetLogo version: NetLogo 6.2.0</w:t>
      </w:r>
      <w:r>
        <w:rPr>
          <w:lang w:val="en-US"/>
        </w:rPr>
        <w:t>”. Ronald and I tried setting a stop condition because sometimes the model would run without stopping. Then I had to leave, and Ronald tried debugging the nlrx code. He was able to run the Mayara’s (the version he had) model, but mine was giving the following error together with same thread:</w:t>
      </w:r>
    </w:p>
    <w:p w14:paraId="4F80C31D" w14:textId="77777777" w:rsidR="00F0680C" w:rsidRPr="00F0680C" w:rsidRDefault="00F0680C" w:rsidP="00F0680C">
      <w:pPr>
        <w:spacing w:after="0"/>
        <w:rPr>
          <w:sz w:val="18"/>
          <w:szCs w:val="18"/>
          <w:lang w:val="en-US"/>
        </w:rPr>
      </w:pPr>
      <w:r w:rsidRPr="00F0680C">
        <w:rPr>
          <w:sz w:val="18"/>
          <w:szCs w:val="18"/>
          <w:lang w:val="en-US"/>
        </w:rPr>
        <w:t xml:space="preserve">Exception in thread "main" Expected a literal value. at position 0 in </w:t>
      </w:r>
    </w:p>
    <w:p w14:paraId="19CA0269" w14:textId="77777777" w:rsidR="00F0680C" w:rsidRPr="00F0680C" w:rsidRDefault="00F0680C" w:rsidP="00F0680C">
      <w:pPr>
        <w:spacing w:after="0"/>
        <w:rPr>
          <w:sz w:val="18"/>
          <w:szCs w:val="18"/>
          <w:lang w:val="en-US"/>
        </w:rPr>
      </w:pPr>
      <w:r w:rsidRPr="00F0680C">
        <w:rPr>
          <w:sz w:val="18"/>
          <w:szCs w:val="18"/>
          <w:lang w:val="en-US"/>
        </w:rPr>
        <w:tab/>
        <w:t>at org.nlogo.core.Fail$.exception(Fail.scala:27)</w:t>
      </w:r>
    </w:p>
    <w:p w14:paraId="75CB2592" w14:textId="77777777" w:rsidR="00F0680C" w:rsidRPr="00F0680C" w:rsidRDefault="00F0680C" w:rsidP="00F0680C">
      <w:pPr>
        <w:spacing w:after="0"/>
        <w:rPr>
          <w:sz w:val="18"/>
          <w:szCs w:val="18"/>
          <w:lang w:val="en-US"/>
        </w:rPr>
      </w:pPr>
      <w:r w:rsidRPr="00F0680C">
        <w:rPr>
          <w:sz w:val="18"/>
          <w:szCs w:val="18"/>
          <w:lang w:val="en-US"/>
        </w:rPr>
        <w:tab/>
        <w:t>at org.nlogo.core.Fail$.exception(Fail.scala:25)</w:t>
      </w:r>
    </w:p>
    <w:p w14:paraId="0D6D516C" w14:textId="77777777" w:rsidR="00F0680C" w:rsidRPr="00F0680C" w:rsidRDefault="00F0680C" w:rsidP="00F0680C">
      <w:pPr>
        <w:spacing w:after="0"/>
        <w:rPr>
          <w:sz w:val="18"/>
          <w:szCs w:val="18"/>
          <w:lang w:val="en-US"/>
        </w:rPr>
      </w:pPr>
      <w:r w:rsidRPr="00F0680C">
        <w:rPr>
          <w:sz w:val="18"/>
          <w:szCs w:val="18"/>
          <w:lang w:val="en-US"/>
        </w:rPr>
        <w:tab/>
        <w:t>at org.nlogo.core.Fail$.exception(Fail.scala:23)</w:t>
      </w:r>
    </w:p>
    <w:p w14:paraId="35D9479E" w14:textId="77777777" w:rsidR="00F0680C" w:rsidRPr="00F0680C" w:rsidRDefault="00F0680C" w:rsidP="00F0680C">
      <w:pPr>
        <w:spacing w:after="0"/>
        <w:rPr>
          <w:sz w:val="18"/>
          <w:szCs w:val="18"/>
          <w:lang w:val="en-US"/>
        </w:rPr>
      </w:pPr>
      <w:r w:rsidRPr="00F0680C">
        <w:rPr>
          <w:sz w:val="18"/>
          <w:szCs w:val="18"/>
          <w:lang w:val="en-US"/>
        </w:rPr>
        <w:tab/>
        <w:t>at org.nlogo.parse.LiteralParser.readLiteralPrefix(LiteralParser.scala:83)</w:t>
      </w:r>
    </w:p>
    <w:p w14:paraId="6B9D58C1" w14:textId="77777777" w:rsidR="00F0680C" w:rsidRPr="00F0680C" w:rsidRDefault="00F0680C" w:rsidP="00F0680C">
      <w:pPr>
        <w:spacing w:after="0"/>
        <w:rPr>
          <w:sz w:val="18"/>
          <w:szCs w:val="18"/>
          <w:lang w:val="en-US"/>
        </w:rPr>
      </w:pPr>
      <w:r w:rsidRPr="00F0680C">
        <w:rPr>
          <w:sz w:val="18"/>
          <w:szCs w:val="18"/>
          <w:lang w:val="en-US"/>
        </w:rPr>
        <w:tab/>
        <w:t>at org.nlogo.parse.LiteralParser.getLiteralValue(LiteralParser.scala:33)</w:t>
      </w:r>
    </w:p>
    <w:p w14:paraId="0E62D496" w14:textId="77777777" w:rsidR="00F0680C" w:rsidRPr="00F0680C" w:rsidRDefault="00F0680C" w:rsidP="00F0680C">
      <w:pPr>
        <w:spacing w:after="0"/>
        <w:rPr>
          <w:sz w:val="18"/>
          <w:szCs w:val="18"/>
          <w:lang w:val="en-US"/>
        </w:rPr>
      </w:pPr>
      <w:r w:rsidRPr="00F0680C">
        <w:rPr>
          <w:sz w:val="18"/>
          <w:szCs w:val="18"/>
          <w:lang w:val="en-US"/>
        </w:rPr>
        <w:tab/>
        <w:t>at org.nlogo.parse.CompilerUtilities$.$anonfun$readFromString$3(CompilerUtilities.scala:22)</w:t>
      </w:r>
    </w:p>
    <w:p w14:paraId="00822456" w14:textId="77777777" w:rsidR="00F0680C" w:rsidRPr="00F0680C" w:rsidRDefault="00F0680C" w:rsidP="00F0680C">
      <w:pPr>
        <w:spacing w:after="0"/>
        <w:rPr>
          <w:sz w:val="18"/>
          <w:szCs w:val="18"/>
          <w:lang w:val="en-US"/>
        </w:rPr>
      </w:pPr>
      <w:r w:rsidRPr="00F0680C">
        <w:rPr>
          <w:sz w:val="18"/>
          <w:szCs w:val="18"/>
          <w:lang w:val="en-US"/>
        </w:rPr>
        <w:tab/>
        <w:t>at org.nlogo.parse.CompilerUtilities$.$anonfun$numberOrElse$1(CompilerUtilities.scala:37)</w:t>
      </w:r>
    </w:p>
    <w:p w14:paraId="1BB8A04E" w14:textId="77777777" w:rsidR="00F0680C" w:rsidRPr="00F0680C" w:rsidRDefault="00F0680C" w:rsidP="00F0680C">
      <w:pPr>
        <w:spacing w:after="0"/>
        <w:rPr>
          <w:sz w:val="18"/>
          <w:szCs w:val="18"/>
          <w:lang w:val="en-US"/>
        </w:rPr>
      </w:pPr>
      <w:r w:rsidRPr="00F0680C">
        <w:rPr>
          <w:sz w:val="18"/>
          <w:szCs w:val="18"/>
          <w:lang w:val="en-US"/>
        </w:rPr>
        <w:tab/>
        <w:t>at scala.util.Either$RightProjection.getOrElse(Either.scala:665)</w:t>
      </w:r>
    </w:p>
    <w:p w14:paraId="14EA987F" w14:textId="77777777" w:rsidR="00F0680C" w:rsidRPr="00F0680C" w:rsidRDefault="00F0680C" w:rsidP="00F0680C">
      <w:pPr>
        <w:spacing w:after="0"/>
        <w:rPr>
          <w:sz w:val="18"/>
          <w:szCs w:val="18"/>
          <w:lang w:val="en-US"/>
        </w:rPr>
      </w:pPr>
      <w:r w:rsidRPr="00F0680C">
        <w:rPr>
          <w:sz w:val="18"/>
          <w:szCs w:val="18"/>
          <w:lang w:val="en-US"/>
        </w:rPr>
        <w:tab/>
        <w:t>at org.nlogo.parse.CompilerUtilities$.numberOrElse(CompilerUtilities.scala:36)</w:t>
      </w:r>
    </w:p>
    <w:p w14:paraId="06E8FC0C" w14:textId="77777777" w:rsidR="00F0680C" w:rsidRPr="00F0680C" w:rsidRDefault="00F0680C" w:rsidP="00F0680C">
      <w:pPr>
        <w:spacing w:after="0"/>
        <w:rPr>
          <w:sz w:val="18"/>
          <w:szCs w:val="18"/>
          <w:lang w:val="en-US"/>
        </w:rPr>
      </w:pPr>
      <w:r w:rsidRPr="00F0680C">
        <w:rPr>
          <w:sz w:val="18"/>
          <w:szCs w:val="18"/>
          <w:lang w:val="en-US"/>
        </w:rPr>
        <w:tab/>
        <w:t>at org.nlogo.parse.CompilerUtilities$.readFromString(CompilerUtilities.scala:22)</w:t>
      </w:r>
    </w:p>
    <w:p w14:paraId="331A0129" w14:textId="77777777" w:rsidR="00F0680C" w:rsidRPr="00F0680C" w:rsidRDefault="00F0680C" w:rsidP="00F0680C">
      <w:pPr>
        <w:spacing w:after="0"/>
        <w:rPr>
          <w:sz w:val="18"/>
          <w:szCs w:val="18"/>
          <w:lang w:val="en-US"/>
        </w:rPr>
      </w:pPr>
      <w:r w:rsidRPr="00F0680C">
        <w:rPr>
          <w:sz w:val="18"/>
          <w:szCs w:val="18"/>
          <w:lang w:val="en-US"/>
        </w:rPr>
        <w:tab/>
        <w:t>at org.nlogo.fileformat.LabLoader.$anonfun$readProtocolElement$4(LabLoader.scala:70)</w:t>
      </w:r>
    </w:p>
    <w:p w14:paraId="07AB44D9" w14:textId="77777777" w:rsidR="00F0680C" w:rsidRPr="00F0680C" w:rsidRDefault="00F0680C" w:rsidP="00F0680C">
      <w:pPr>
        <w:spacing w:after="0"/>
        <w:rPr>
          <w:sz w:val="18"/>
          <w:szCs w:val="18"/>
          <w:lang w:val="en-US"/>
        </w:rPr>
      </w:pPr>
      <w:r w:rsidRPr="00F0680C">
        <w:rPr>
          <w:sz w:val="18"/>
          <w:szCs w:val="18"/>
          <w:lang w:val="en-US"/>
        </w:rPr>
        <w:tab/>
        <w:t>at scala.collection.TraversableLike$WithFilter.$anonfun$map$2(TraversableLike.scala:874)</w:t>
      </w:r>
    </w:p>
    <w:p w14:paraId="507CE47A" w14:textId="77777777" w:rsidR="00F0680C" w:rsidRPr="00F0680C" w:rsidRDefault="00F0680C" w:rsidP="00F0680C">
      <w:pPr>
        <w:spacing w:after="0"/>
        <w:rPr>
          <w:sz w:val="18"/>
          <w:szCs w:val="18"/>
          <w:lang w:val="en-US"/>
        </w:rPr>
      </w:pPr>
      <w:r w:rsidRPr="00F0680C">
        <w:rPr>
          <w:sz w:val="18"/>
          <w:szCs w:val="18"/>
          <w:lang w:val="en-US"/>
        </w:rPr>
        <w:tab/>
        <w:t>at scala.collection.Iterator.foreach(Iterator.scala:943)</w:t>
      </w:r>
    </w:p>
    <w:p w14:paraId="625601E2" w14:textId="77777777" w:rsidR="00F0680C" w:rsidRPr="00F0680C" w:rsidRDefault="00F0680C" w:rsidP="00F0680C">
      <w:pPr>
        <w:spacing w:after="0"/>
        <w:rPr>
          <w:sz w:val="18"/>
          <w:szCs w:val="18"/>
          <w:lang w:val="en-US"/>
        </w:rPr>
      </w:pPr>
      <w:r w:rsidRPr="00F0680C">
        <w:rPr>
          <w:sz w:val="18"/>
          <w:szCs w:val="18"/>
          <w:lang w:val="en-US"/>
        </w:rPr>
        <w:tab/>
        <w:t>at scala.collection.Iterator.foreach$(Iterator.scala:943)</w:t>
      </w:r>
    </w:p>
    <w:p w14:paraId="1893304B" w14:textId="77777777" w:rsidR="00F0680C" w:rsidRPr="00F0680C" w:rsidRDefault="00F0680C" w:rsidP="00F0680C">
      <w:pPr>
        <w:spacing w:after="0"/>
        <w:rPr>
          <w:sz w:val="18"/>
          <w:szCs w:val="18"/>
          <w:lang w:val="en-US"/>
        </w:rPr>
      </w:pPr>
      <w:r w:rsidRPr="00F0680C">
        <w:rPr>
          <w:sz w:val="18"/>
          <w:szCs w:val="18"/>
          <w:lang w:val="en-US"/>
        </w:rPr>
        <w:tab/>
        <w:t>at scala.collection.AbstractIterator.foreach(Iterator.scala:1431)</w:t>
      </w:r>
    </w:p>
    <w:p w14:paraId="61B06404" w14:textId="77777777" w:rsidR="00F0680C" w:rsidRPr="00F0680C" w:rsidRDefault="00F0680C" w:rsidP="00F0680C">
      <w:pPr>
        <w:spacing w:after="0"/>
        <w:rPr>
          <w:sz w:val="18"/>
          <w:szCs w:val="18"/>
          <w:lang w:val="en-US"/>
        </w:rPr>
      </w:pPr>
      <w:r w:rsidRPr="00F0680C">
        <w:rPr>
          <w:sz w:val="18"/>
          <w:szCs w:val="18"/>
          <w:lang w:val="en-US"/>
        </w:rPr>
        <w:tab/>
        <w:t>at scala.collection.IterableLike.foreach(IterableLike.scala:74)</w:t>
      </w:r>
    </w:p>
    <w:p w14:paraId="46F9E530" w14:textId="77777777" w:rsidR="00F0680C" w:rsidRPr="00F0680C" w:rsidRDefault="00F0680C" w:rsidP="00F0680C">
      <w:pPr>
        <w:spacing w:after="0"/>
        <w:rPr>
          <w:sz w:val="18"/>
          <w:szCs w:val="18"/>
          <w:lang w:val="en-US"/>
        </w:rPr>
      </w:pPr>
      <w:r w:rsidRPr="00F0680C">
        <w:rPr>
          <w:sz w:val="18"/>
          <w:szCs w:val="18"/>
          <w:lang w:val="en-US"/>
        </w:rPr>
        <w:tab/>
        <w:t>at scala.collection.IterableLike.foreach$(IterableLike.scala:73)</w:t>
      </w:r>
    </w:p>
    <w:p w14:paraId="7BDA4650" w14:textId="77777777" w:rsidR="00F0680C" w:rsidRPr="00F0680C" w:rsidRDefault="00F0680C" w:rsidP="00F0680C">
      <w:pPr>
        <w:spacing w:after="0"/>
        <w:rPr>
          <w:sz w:val="18"/>
          <w:szCs w:val="18"/>
          <w:lang w:val="en-US"/>
        </w:rPr>
      </w:pPr>
      <w:r w:rsidRPr="00F0680C">
        <w:rPr>
          <w:sz w:val="18"/>
          <w:szCs w:val="18"/>
          <w:lang w:val="en-US"/>
        </w:rPr>
        <w:tab/>
        <w:t>at scala.collection.AbstractIterable.foreach(Iterable.scala:56)</w:t>
      </w:r>
    </w:p>
    <w:p w14:paraId="7FC87022" w14:textId="77777777" w:rsidR="00F0680C" w:rsidRPr="00F0680C" w:rsidRDefault="00F0680C" w:rsidP="00F0680C">
      <w:pPr>
        <w:spacing w:after="0"/>
        <w:rPr>
          <w:sz w:val="18"/>
          <w:szCs w:val="18"/>
          <w:lang w:val="en-US"/>
        </w:rPr>
      </w:pPr>
      <w:r w:rsidRPr="00F0680C">
        <w:rPr>
          <w:sz w:val="18"/>
          <w:szCs w:val="18"/>
          <w:lang w:val="en-US"/>
        </w:rPr>
        <w:tab/>
        <w:t>at scala.collection.TraversableLike$WithFilter.map(TraversableLike.scala:873)</w:t>
      </w:r>
    </w:p>
    <w:p w14:paraId="4782B8F8" w14:textId="77777777" w:rsidR="00F0680C" w:rsidRPr="00F0680C" w:rsidRDefault="00F0680C" w:rsidP="00F0680C">
      <w:pPr>
        <w:spacing w:after="0"/>
        <w:rPr>
          <w:sz w:val="18"/>
          <w:szCs w:val="18"/>
          <w:lang w:val="en-US"/>
        </w:rPr>
      </w:pPr>
      <w:r w:rsidRPr="00F0680C">
        <w:rPr>
          <w:sz w:val="18"/>
          <w:szCs w:val="18"/>
          <w:lang w:val="en-US"/>
        </w:rPr>
        <w:tab/>
        <w:t>at org.nlogo.fileformat.LabLoader.readEnumeratedValueSetElement$1(LabLoader.scala:66)</w:t>
      </w:r>
    </w:p>
    <w:p w14:paraId="7CFEDC3B" w14:textId="77777777" w:rsidR="00F0680C" w:rsidRPr="00F0680C" w:rsidRDefault="00F0680C" w:rsidP="00F0680C">
      <w:pPr>
        <w:spacing w:after="0"/>
        <w:rPr>
          <w:sz w:val="18"/>
          <w:szCs w:val="18"/>
          <w:lang w:val="en-US"/>
        </w:rPr>
      </w:pPr>
      <w:r w:rsidRPr="00F0680C">
        <w:rPr>
          <w:sz w:val="18"/>
          <w:szCs w:val="18"/>
          <w:lang w:val="en-US"/>
        </w:rPr>
        <w:tab/>
        <w:t>at org.nlogo.fileformat.LabLoader.$anonfun$readProtocolElement$5(LabLoader.scala:77)</w:t>
      </w:r>
    </w:p>
    <w:p w14:paraId="5853B0FA" w14:textId="77777777" w:rsidR="00F0680C" w:rsidRPr="00F0680C" w:rsidRDefault="00F0680C" w:rsidP="00F0680C">
      <w:pPr>
        <w:spacing w:after="0"/>
        <w:rPr>
          <w:sz w:val="18"/>
          <w:szCs w:val="18"/>
          <w:lang w:val="en-US"/>
        </w:rPr>
      </w:pPr>
      <w:r w:rsidRPr="00F0680C">
        <w:rPr>
          <w:sz w:val="18"/>
          <w:szCs w:val="18"/>
          <w:lang w:val="en-US"/>
        </w:rPr>
        <w:tab/>
        <w:t>at scala.collection.immutable.List.flatMap(List.scala:366)</w:t>
      </w:r>
    </w:p>
    <w:p w14:paraId="1DB9563E" w14:textId="77777777" w:rsidR="00F0680C" w:rsidRPr="00F0680C" w:rsidRDefault="00F0680C" w:rsidP="00F0680C">
      <w:pPr>
        <w:spacing w:after="0"/>
        <w:rPr>
          <w:sz w:val="18"/>
          <w:szCs w:val="18"/>
          <w:lang w:val="en-US"/>
        </w:rPr>
      </w:pPr>
      <w:r w:rsidRPr="00F0680C">
        <w:rPr>
          <w:sz w:val="18"/>
          <w:szCs w:val="18"/>
          <w:lang w:val="en-US"/>
        </w:rPr>
        <w:tab/>
        <w:t>at org.nlogo.fileformat.LabLoader.valueSets$1(LabLoader.scala:74)</w:t>
      </w:r>
    </w:p>
    <w:p w14:paraId="6A2E3FD1" w14:textId="77777777" w:rsidR="00F0680C" w:rsidRPr="00F0680C" w:rsidRDefault="00F0680C" w:rsidP="00F0680C">
      <w:pPr>
        <w:spacing w:after="0"/>
        <w:rPr>
          <w:sz w:val="18"/>
          <w:szCs w:val="18"/>
          <w:lang w:val="en-US"/>
        </w:rPr>
      </w:pPr>
      <w:r w:rsidRPr="00F0680C">
        <w:rPr>
          <w:sz w:val="18"/>
          <w:szCs w:val="18"/>
          <w:lang w:val="en-US"/>
        </w:rPr>
        <w:tab/>
        <w:t>at org.nlogo.fileformat.LabLoader.readProtocolElement(LabLoader.scala:94)</w:t>
      </w:r>
    </w:p>
    <w:p w14:paraId="0B533714" w14:textId="77777777" w:rsidR="00F0680C" w:rsidRPr="00F0680C" w:rsidRDefault="00F0680C" w:rsidP="00F0680C">
      <w:pPr>
        <w:spacing w:after="0"/>
        <w:rPr>
          <w:sz w:val="18"/>
          <w:szCs w:val="18"/>
          <w:lang w:val="en-US"/>
        </w:rPr>
      </w:pPr>
      <w:r w:rsidRPr="00F0680C">
        <w:rPr>
          <w:sz w:val="18"/>
          <w:szCs w:val="18"/>
          <w:lang w:val="en-US"/>
        </w:rPr>
        <w:tab/>
        <w:t>at org.nlogo.fileformat.LabLoader.$anonfun$apply$1(LabLoader.scala:45)</w:t>
      </w:r>
    </w:p>
    <w:p w14:paraId="1274C14D" w14:textId="77777777" w:rsidR="00F0680C" w:rsidRPr="00F0680C" w:rsidRDefault="00F0680C" w:rsidP="00F0680C">
      <w:pPr>
        <w:spacing w:after="0"/>
        <w:rPr>
          <w:sz w:val="18"/>
          <w:szCs w:val="18"/>
          <w:lang w:val="en-US"/>
        </w:rPr>
      </w:pPr>
      <w:r w:rsidRPr="00F0680C">
        <w:rPr>
          <w:sz w:val="18"/>
          <w:szCs w:val="18"/>
          <w:lang w:val="en-US"/>
        </w:rPr>
        <w:tab/>
        <w:t>at scala.collection.immutable.List.map(List.scala:293)</w:t>
      </w:r>
    </w:p>
    <w:p w14:paraId="242861F1" w14:textId="77777777" w:rsidR="00F0680C" w:rsidRPr="00F0680C" w:rsidRDefault="00F0680C" w:rsidP="00F0680C">
      <w:pPr>
        <w:spacing w:after="0"/>
        <w:rPr>
          <w:sz w:val="18"/>
          <w:szCs w:val="18"/>
          <w:lang w:val="en-US"/>
        </w:rPr>
      </w:pPr>
      <w:r w:rsidRPr="00F0680C">
        <w:rPr>
          <w:sz w:val="18"/>
          <w:szCs w:val="18"/>
          <w:lang w:val="en-US"/>
        </w:rPr>
        <w:tab/>
        <w:t>at org.nlogo.fileformat.LabLoader.apply(LabLoader.scala:45)</w:t>
      </w:r>
    </w:p>
    <w:p w14:paraId="3C423284" w14:textId="77777777" w:rsidR="00F0680C" w:rsidRPr="00F0680C" w:rsidRDefault="00F0680C" w:rsidP="00F0680C">
      <w:pPr>
        <w:spacing w:after="0"/>
        <w:rPr>
          <w:sz w:val="18"/>
          <w:szCs w:val="18"/>
          <w:lang w:val="en-US"/>
        </w:rPr>
      </w:pPr>
      <w:r w:rsidRPr="00F0680C">
        <w:rPr>
          <w:sz w:val="18"/>
          <w:szCs w:val="18"/>
          <w:lang w:val="en-US"/>
        </w:rPr>
        <w:tab/>
        <w:t>at org.nlogo.fileformat.LabLoader.apply(LabLoader.scala:30)</w:t>
      </w:r>
    </w:p>
    <w:p w14:paraId="5298D53B" w14:textId="77777777" w:rsidR="00F0680C" w:rsidRPr="00F0680C" w:rsidRDefault="00F0680C" w:rsidP="00F0680C">
      <w:pPr>
        <w:spacing w:after="0"/>
        <w:rPr>
          <w:sz w:val="18"/>
          <w:szCs w:val="18"/>
          <w:lang w:val="en-US"/>
        </w:rPr>
      </w:pPr>
      <w:r w:rsidRPr="00F0680C">
        <w:rPr>
          <w:sz w:val="18"/>
          <w:szCs w:val="18"/>
          <w:lang w:val="en-US"/>
        </w:rPr>
        <w:tab/>
        <w:t>at org.nlogo.fileformat.LabFormat.load(NLogoLabFormat.scala:37)</w:t>
      </w:r>
    </w:p>
    <w:p w14:paraId="4C392C1F" w14:textId="77777777" w:rsidR="00F0680C" w:rsidRPr="00F0680C" w:rsidRDefault="00F0680C" w:rsidP="00F0680C">
      <w:pPr>
        <w:spacing w:after="0"/>
        <w:rPr>
          <w:sz w:val="18"/>
          <w:szCs w:val="18"/>
          <w:lang w:val="en-US"/>
        </w:rPr>
      </w:pPr>
      <w:r w:rsidRPr="00F0680C">
        <w:rPr>
          <w:sz w:val="18"/>
          <w:szCs w:val="18"/>
          <w:lang w:val="en-US"/>
        </w:rPr>
        <w:tab/>
        <w:t>at org.nlogo.fileformat.LabFormat.load$(NLogoLabFormat.scala:35)</w:t>
      </w:r>
    </w:p>
    <w:p w14:paraId="485E8C7C" w14:textId="77777777" w:rsidR="00F0680C" w:rsidRPr="00F0680C" w:rsidRDefault="00F0680C" w:rsidP="00F0680C">
      <w:pPr>
        <w:spacing w:after="0"/>
        <w:rPr>
          <w:sz w:val="18"/>
          <w:szCs w:val="18"/>
          <w:lang w:val="en-US"/>
        </w:rPr>
      </w:pPr>
      <w:r w:rsidRPr="00F0680C">
        <w:rPr>
          <w:sz w:val="18"/>
          <w:szCs w:val="18"/>
          <w:lang w:val="en-US"/>
        </w:rPr>
        <w:tab/>
        <w:t>at org.nlogo.fileformat.NLogoLabFormat.load(NLogoLabFormat.scala:40)</w:t>
      </w:r>
    </w:p>
    <w:p w14:paraId="6E40481C" w14:textId="7F766D5E" w:rsidR="00F0680C" w:rsidRPr="00F0680C" w:rsidRDefault="00F0680C" w:rsidP="00F0680C">
      <w:pPr>
        <w:spacing w:after="0"/>
        <w:rPr>
          <w:sz w:val="18"/>
          <w:szCs w:val="18"/>
          <w:lang w:val="en-US"/>
        </w:rPr>
      </w:pPr>
      <w:r w:rsidRPr="00F0680C">
        <w:rPr>
          <w:sz w:val="18"/>
          <w:szCs w:val="18"/>
          <w:lang w:val="en-US"/>
        </w:rPr>
        <w:tab/>
        <w:t>at</w:t>
      </w:r>
      <w:r>
        <w:rPr>
          <w:sz w:val="18"/>
          <w:szCs w:val="18"/>
          <w:lang w:val="en-US"/>
        </w:rPr>
        <w:t xml:space="preserve"> </w:t>
      </w:r>
      <w:r w:rsidRPr="00F0680C">
        <w:rPr>
          <w:sz w:val="18"/>
          <w:szCs w:val="18"/>
          <w:lang w:val="en-US"/>
        </w:rPr>
        <w:t>org.nlogo.headless.BehaviorSpaceCoordinator$.$anonfun$selectProtocol$1(BehaviorSpaceCoordinator.scala:34)</w:t>
      </w:r>
    </w:p>
    <w:p w14:paraId="331B5CEC" w14:textId="77777777" w:rsidR="00F0680C" w:rsidRPr="00F0680C" w:rsidRDefault="00F0680C" w:rsidP="00F0680C">
      <w:pPr>
        <w:spacing w:after="0"/>
        <w:rPr>
          <w:sz w:val="18"/>
          <w:szCs w:val="18"/>
          <w:lang w:val="en-US"/>
        </w:rPr>
      </w:pPr>
      <w:r w:rsidRPr="00F0680C">
        <w:rPr>
          <w:sz w:val="18"/>
          <w:szCs w:val="18"/>
          <w:lang w:val="en-US"/>
        </w:rPr>
        <w:tab/>
        <w:t>at scala.Option.map(Option.scala:230)</w:t>
      </w:r>
    </w:p>
    <w:p w14:paraId="3BC8A23A" w14:textId="77777777" w:rsidR="00F0680C" w:rsidRPr="00F0680C" w:rsidRDefault="00F0680C" w:rsidP="00F0680C">
      <w:pPr>
        <w:spacing w:after="0"/>
        <w:rPr>
          <w:sz w:val="18"/>
          <w:szCs w:val="18"/>
          <w:lang w:val="en-US"/>
        </w:rPr>
      </w:pPr>
      <w:r w:rsidRPr="00F0680C">
        <w:rPr>
          <w:sz w:val="18"/>
          <w:szCs w:val="18"/>
          <w:lang w:val="en-US"/>
        </w:rPr>
        <w:tab/>
        <w:t>at org.nlogo.headless.BehaviorSpaceCoordinator$.selectProtocol(BehaviorSpaceCoordinator.scala:32)</w:t>
      </w:r>
    </w:p>
    <w:p w14:paraId="1B045268" w14:textId="77777777" w:rsidR="00F0680C" w:rsidRPr="00F0680C" w:rsidRDefault="00F0680C" w:rsidP="00F0680C">
      <w:pPr>
        <w:spacing w:after="0"/>
        <w:rPr>
          <w:sz w:val="18"/>
          <w:szCs w:val="18"/>
          <w:lang w:val="en-US"/>
        </w:rPr>
      </w:pPr>
      <w:r w:rsidRPr="00F0680C">
        <w:rPr>
          <w:sz w:val="18"/>
          <w:szCs w:val="18"/>
          <w:lang w:val="en-US"/>
        </w:rPr>
        <w:tab/>
        <w:t>at org.nlogo.headless.Main$.runExperiment(Main.scala:23)</w:t>
      </w:r>
    </w:p>
    <w:p w14:paraId="0FDA1043" w14:textId="77777777" w:rsidR="00F0680C" w:rsidRPr="00F0680C" w:rsidRDefault="00F0680C" w:rsidP="00F0680C">
      <w:pPr>
        <w:spacing w:after="0"/>
        <w:rPr>
          <w:sz w:val="18"/>
          <w:szCs w:val="18"/>
          <w:lang w:val="en-US"/>
        </w:rPr>
      </w:pPr>
      <w:r w:rsidRPr="00F0680C">
        <w:rPr>
          <w:sz w:val="18"/>
          <w:szCs w:val="18"/>
          <w:lang w:val="en-US"/>
        </w:rPr>
        <w:tab/>
        <w:t>at org.nlogo.headless.Main$.$anonfun$main$1(Main.scala:12)</w:t>
      </w:r>
    </w:p>
    <w:p w14:paraId="3BAEA1D2" w14:textId="77777777" w:rsidR="00F0680C" w:rsidRPr="00F0680C" w:rsidRDefault="00F0680C" w:rsidP="00F0680C">
      <w:pPr>
        <w:spacing w:after="0"/>
        <w:rPr>
          <w:sz w:val="18"/>
          <w:szCs w:val="18"/>
          <w:lang w:val="en-US"/>
        </w:rPr>
      </w:pPr>
      <w:r w:rsidRPr="00F0680C">
        <w:rPr>
          <w:sz w:val="18"/>
          <w:szCs w:val="18"/>
          <w:lang w:val="en-US"/>
        </w:rPr>
        <w:tab/>
        <w:t>at org.nlogo.headless.Main$.$anonfun$main$1$adapted(Main.scala:12)</w:t>
      </w:r>
    </w:p>
    <w:p w14:paraId="3582DA12" w14:textId="77777777" w:rsidR="00F0680C" w:rsidRPr="00F0680C" w:rsidRDefault="00F0680C" w:rsidP="00F0680C">
      <w:pPr>
        <w:spacing w:after="0"/>
        <w:rPr>
          <w:sz w:val="18"/>
          <w:szCs w:val="18"/>
          <w:lang w:val="en-US"/>
        </w:rPr>
      </w:pPr>
      <w:r w:rsidRPr="00F0680C">
        <w:rPr>
          <w:sz w:val="18"/>
          <w:szCs w:val="18"/>
          <w:lang w:val="en-US"/>
        </w:rPr>
        <w:tab/>
        <w:t>at scala.Option.foreach(Option.scala:407)</w:t>
      </w:r>
    </w:p>
    <w:p w14:paraId="77F4A3C7" w14:textId="77777777" w:rsidR="00F0680C" w:rsidRPr="00F0680C" w:rsidRDefault="00F0680C" w:rsidP="00F0680C">
      <w:pPr>
        <w:spacing w:after="0"/>
        <w:rPr>
          <w:sz w:val="18"/>
          <w:szCs w:val="18"/>
          <w:lang w:val="en-US"/>
        </w:rPr>
      </w:pPr>
      <w:r w:rsidRPr="00F0680C">
        <w:rPr>
          <w:sz w:val="18"/>
          <w:szCs w:val="18"/>
          <w:lang w:val="en-US"/>
        </w:rPr>
        <w:lastRenderedPageBreak/>
        <w:tab/>
        <w:t>at org.nlogo.headless.Main$.main(Main.scala:12)</w:t>
      </w:r>
    </w:p>
    <w:p w14:paraId="7F3BEED1" w14:textId="77777777" w:rsidR="00F0680C" w:rsidRPr="00F0680C" w:rsidRDefault="00F0680C" w:rsidP="00F0680C">
      <w:pPr>
        <w:spacing w:after="0"/>
        <w:rPr>
          <w:sz w:val="18"/>
          <w:szCs w:val="18"/>
          <w:lang w:val="en-US"/>
        </w:rPr>
      </w:pPr>
      <w:r w:rsidRPr="00F0680C">
        <w:rPr>
          <w:sz w:val="18"/>
          <w:szCs w:val="18"/>
          <w:lang w:val="en-US"/>
        </w:rPr>
        <w:tab/>
        <w:t>at org.nlogo.headless.Main.main(Main.scala)</w:t>
      </w:r>
    </w:p>
    <w:p w14:paraId="3945CCED" w14:textId="77777777" w:rsidR="00F0680C" w:rsidRPr="00F0680C" w:rsidRDefault="00F0680C" w:rsidP="00F0680C">
      <w:pPr>
        <w:spacing w:after="0"/>
        <w:rPr>
          <w:b/>
          <w:bCs/>
          <w:sz w:val="18"/>
          <w:szCs w:val="18"/>
          <w:lang w:val="en-US"/>
        </w:rPr>
      </w:pPr>
      <w:r w:rsidRPr="00F0680C">
        <w:rPr>
          <w:b/>
          <w:bCs/>
          <w:sz w:val="18"/>
          <w:szCs w:val="18"/>
          <w:lang w:val="en-US"/>
        </w:rPr>
        <w:t xml:space="preserve">Error in util_gather_results(nl, outfile, seed, siminputrow) : </w:t>
      </w:r>
    </w:p>
    <w:p w14:paraId="45D36375" w14:textId="77777777" w:rsidR="00F0680C" w:rsidRPr="00F0680C" w:rsidRDefault="00F0680C" w:rsidP="00F0680C">
      <w:pPr>
        <w:spacing w:after="0"/>
        <w:rPr>
          <w:b/>
          <w:bCs/>
          <w:sz w:val="18"/>
          <w:szCs w:val="18"/>
          <w:lang w:val="en-US"/>
        </w:rPr>
      </w:pPr>
      <w:r w:rsidRPr="00F0680C">
        <w:rPr>
          <w:b/>
          <w:bCs/>
          <w:sz w:val="18"/>
          <w:szCs w:val="18"/>
          <w:lang w:val="en-US"/>
        </w:rPr>
        <w:t xml:space="preserve">  Output file is empty - simulation aborted due to a runtime error!</w:t>
      </w:r>
    </w:p>
    <w:p w14:paraId="288D8818" w14:textId="599B64A8" w:rsidR="00F0680C" w:rsidRPr="00F0680C" w:rsidRDefault="00F0680C" w:rsidP="00F0680C">
      <w:pPr>
        <w:spacing w:after="0"/>
        <w:rPr>
          <w:sz w:val="18"/>
          <w:szCs w:val="18"/>
          <w:lang w:val="en-US"/>
        </w:rPr>
      </w:pPr>
      <w:r w:rsidRPr="00F0680C">
        <w:rPr>
          <w:b/>
          <w:bCs/>
          <w:sz w:val="18"/>
          <w:szCs w:val="18"/>
          <w:lang w:val="en-US"/>
        </w:rPr>
        <w:t xml:space="preserve">         Make sure that parameter value definitions of the experiment are valid and the model code is running properly!</w:t>
      </w:r>
    </w:p>
    <w:p w14:paraId="2B56623B" w14:textId="77777777" w:rsidR="00F0680C" w:rsidRDefault="00F0680C" w:rsidP="00F0680C">
      <w:pPr>
        <w:rPr>
          <w:lang w:val="en-US"/>
        </w:rPr>
      </w:pPr>
    </w:p>
    <w:p w14:paraId="06C1489C" w14:textId="7260719C" w:rsidR="00723AE6" w:rsidRDefault="00F0680C" w:rsidP="00F0680C">
      <w:pPr>
        <w:rPr>
          <w:lang w:val="en-US"/>
        </w:rPr>
      </w:pPr>
      <w:r>
        <w:rPr>
          <w:lang w:val="en-US"/>
        </w:rPr>
        <w:t>So I went to the model (BLT_model_developm.nlogo) which I did the last implementations and realized that the model was breaking (running eternally) sometimes it was initiated. Then I checked the go, move-monkeys, run_days and next_day procedure. I did the following:</w:t>
      </w:r>
    </w:p>
    <w:p w14:paraId="45F8498A" w14:textId="3841F069" w:rsidR="00F0680C" w:rsidRDefault="00F0680C" w:rsidP="00F0680C">
      <w:pPr>
        <w:pStyle w:val="PargrafodaLista"/>
        <w:numPr>
          <w:ilvl w:val="0"/>
          <w:numId w:val="8"/>
        </w:numPr>
        <w:rPr>
          <w:lang w:val="en-US"/>
        </w:rPr>
      </w:pPr>
      <w:r>
        <w:rPr>
          <w:lang w:val="en-US"/>
        </w:rPr>
        <w:t>go: nothing</w:t>
      </w:r>
    </w:p>
    <w:p w14:paraId="54B0CB87" w14:textId="1F8FEE89" w:rsidR="00F0680C" w:rsidRDefault="00F0680C" w:rsidP="00F0680C">
      <w:pPr>
        <w:pStyle w:val="PargrafodaLista"/>
        <w:numPr>
          <w:ilvl w:val="0"/>
          <w:numId w:val="8"/>
        </w:numPr>
        <w:rPr>
          <w:lang w:val="en-US"/>
        </w:rPr>
      </w:pPr>
      <w:r>
        <w:rPr>
          <w:lang w:val="en-US"/>
        </w:rPr>
        <w:t>move-monkeys: moved in the “</w:t>
      </w:r>
      <w:r w:rsidRPr="00F0680C">
        <w:rPr>
          <w:lang w:val="en-US"/>
        </w:rPr>
        <w:t>timestep &gt; simulation-time</w:t>
      </w:r>
      <w:r>
        <w:rPr>
          <w:lang w:val="en-US"/>
        </w:rPr>
        <w:t xml:space="preserve">” condition from the to go procedure and broke the multiple ifelses with the </w:t>
      </w:r>
      <w:r w:rsidR="00ED560E">
        <w:rPr>
          <w:lang w:val="en-US"/>
        </w:rPr>
        <w:t>‘</w:t>
      </w:r>
      <w:r w:rsidRPr="00F0680C">
        <w:rPr>
          <w:lang w:val="en-US"/>
        </w:rPr>
        <w:t>if timestep &lt; simulation-time</w:t>
      </w:r>
      <w:r w:rsidR="00ED560E">
        <w:rPr>
          <w:lang w:val="en-US"/>
        </w:rPr>
        <w:t>’. I also took out from the setup the ‘</w:t>
      </w:r>
      <w:r w:rsidR="00ED560E" w:rsidRPr="00ED560E">
        <w:rPr>
          <w:lang w:val="en-US"/>
        </w:rPr>
        <w:t>if timestep = simulation-time</w:t>
      </w:r>
      <w:r w:rsidR="00ED560E">
        <w:rPr>
          <w:lang w:val="en-US"/>
        </w:rPr>
        <w:t>’ condiditon (it was before the move-monkeys) and included it in the move-monkeys procedure</w:t>
      </w:r>
    </w:p>
    <w:p w14:paraId="0C31267D" w14:textId="7DD29362" w:rsidR="00F0680C" w:rsidRDefault="00F0680C" w:rsidP="00F0680C">
      <w:pPr>
        <w:pStyle w:val="PargrafodaLista"/>
        <w:numPr>
          <w:ilvl w:val="0"/>
          <w:numId w:val="8"/>
        </w:numPr>
        <w:rPr>
          <w:lang w:val="en-US"/>
        </w:rPr>
      </w:pPr>
      <w:r>
        <w:rPr>
          <w:lang w:val="en-US"/>
        </w:rPr>
        <w:t>run_days: blocked the output code</w:t>
      </w:r>
    </w:p>
    <w:p w14:paraId="126D1648" w14:textId="18CF38E5" w:rsidR="00F0680C" w:rsidRDefault="00F0680C" w:rsidP="00344F22">
      <w:pPr>
        <w:pStyle w:val="PargrafodaLista"/>
        <w:numPr>
          <w:ilvl w:val="0"/>
          <w:numId w:val="8"/>
        </w:numPr>
        <w:rPr>
          <w:lang w:val="en-US"/>
        </w:rPr>
      </w:pPr>
      <w:r w:rsidRPr="00F0680C">
        <w:rPr>
          <w:lang w:val="en-US"/>
        </w:rPr>
        <w:t>next_day: added a stop condition: if day &gt; no_days [  stop</w:t>
      </w:r>
      <w:r>
        <w:rPr>
          <w:lang w:val="en-US"/>
        </w:rPr>
        <w:t xml:space="preserve"> </w:t>
      </w:r>
      <w:r w:rsidRPr="00F0680C">
        <w:rPr>
          <w:lang w:val="en-US"/>
        </w:rPr>
        <w:t xml:space="preserve"> ]</w:t>
      </w:r>
    </w:p>
    <w:p w14:paraId="60C67970" w14:textId="61FCD98B" w:rsidR="00464873" w:rsidRDefault="00464873" w:rsidP="00344F22">
      <w:pPr>
        <w:pStyle w:val="PargrafodaLista"/>
        <w:numPr>
          <w:ilvl w:val="0"/>
          <w:numId w:val="8"/>
        </w:numPr>
        <w:rPr>
          <w:lang w:val="en-US"/>
        </w:rPr>
      </w:pPr>
      <w:r>
        <w:rPr>
          <w:lang w:val="en-US"/>
        </w:rPr>
        <w:t>commented out all the output procedures</w:t>
      </w:r>
    </w:p>
    <w:p w14:paraId="45721AC1" w14:textId="45792FEF" w:rsidR="003F62C7" w:rsidRDefault="007F5664" w:rsidP="007F5664">
      <w:pPr>
        <w:rPr>
          <w:lang w:val="en-US"/>
        </w:rPr>
      </w:pPr>
      <w:r>
        <w:rPr>
          <w:lang w:val="en-US"/>
        </w:rPr>
        <w:t>The model was not breaking anymore but it still didn’t work out in the nlrx.</w:t>
      </w:r>
    </w:p>
    <w:p w14:paraId="51CB96D2" w14:textId="77777777" w:rsidR="003F62C7" w:rsidRDefault="003F62C7" w:rsidP="007F5664">
      <w:pPr>
        <w:rPr>
          <w:lang w:val="en-US"/>
        </w:rPr>
      </w:pPr>
      <w:r>
        <w:rPr>
          <w:lang w:val="en-US"/>
        </w:rPr>
        <w:t xml:space="preserve">After one or two hours trying to debug it (BLT_model_developm-debug.nlogo), I assessed </w:t>
      </w:r>
      <w:hyperlink r:id="rId13" w:history="1">
        <w:r w:rsidRPr="003F62C7">
          <w:rPr>
            <w:rStyle w:val="Hyperlink"/>
            <w:lang w:val="en-US"/>
          </w:rPr>
          <w:t>this issue in nlrx</w:t>
        </w:r>
      </w:hyperlink>
      <w:r>
        <w:rPr>
          <w:lang w:val="en-US"/>
        </w:rPr>
        <w:t xml:space="preserve"> and realized that the categorical variables should have a double quote like this:</w:t>
      </w:r>
    </w:p>
    <w:p w14:paraId="2693B5A3" w14:textId="27BE0260" w:rsidR="007F5664" w:rsidRDefault="003F62C7" w:rsidP="003F62C7">
      <w:pPr>
        <w:rPr>
          <w:lang w:val="en-US"/>
        </w:rPr>
      </w:pPr>
      <w:r w:rsidRPr="003F62C7">
        <w:rPr>
          <w:lang w:val="en-US"/>
        </w:rPr>
        <w:t>constants = list(</w:t>
      </w:r>
      <w:r>
        <w:rPr>
          <w:lang w:val="en-US"/>
        </w:rPr>
        <w:t xml:space="preserve"> </w:t>
      </w:r>
      <w:r w:rsidRPr="003F62C7">
        <w:rPr>
          <w:lang w:val="en-US"/>
        </w:rPr>
        <w:t>'tree-scenario' = "\"trees_all_2\"",</w:t>
      </w:r>
      <w:r>
        <w:rPr>
          <w:lang w:val="en-US"/>
        </w:rPr>
        <w:br/>
        <w:t xml:space="preserve">                             </w:t>
      </w:r>
      <w:r w:rsidRPr="003F62C7">
        <w:rPr>
          <w:lang w:val="en-US"/>
        </w:rPr>
        <w:t>'sleeping-trees-scenario' = "\"simulated\""</w:t>
      </w:r>
      <w:r>
        <w:rPr>
          <w:lang w:val="en-US"/>
        </w:rPr>
        <w:t xml:space="preserve"> )</w:t>
      </w:r>
    </w:p>
    <w:p w14:paraId="250D89AF" w14:textId="6D7939C7" w:rsidR="007C26BD" w:rsidRDefault="00464873" w:rsidP="003F62C7">
      <w:pPr>
        <w:rPr>
          <w:lang w:val="en-US"/>
        </w:rPr>
      </w:pPr>
      <w:r>
        <w:rPr>
          <w:lang w:val="en-US"/>
        </w:rPr>
        <w:t>Now the problem is: I still can’t take pxcor and pycox coordinates. Maybe because I was doing one run with only a simple design? But how, if the tamarin run for days and 108 steps per day in different pxcor and pycor?</w:t>
      </w:r>
      <w:r w:rsidR="007C26BD">
        <w:rPr>
          <w:lang w:val="en-US"/>
        </w:rPr>
        <w:t xml:space="preserve"> The solution I found was setting up the number of runs in nlrx (and also in the model interface) to 1, and then specifying more runs in “repetitions” on the @experiment design</w:t>
      </w:r>
    </w:p>
    <w:p w14:paraId="23A3CB86" w14:textId="413CDE30" w:rsidR="007C26BD" w:rsidRDefault="007C26BD" w:rsidP="003F62C7">
      <w:pPr>
        <w:rPr>
          <w:lang w:val="en-US"/>
        </w:rPr>
      </w:pPr>
      <w:r>
        <w:rPr>
          <w:lang w:val="en-US"/>
        </w:rPr>
        <w:t>Milles et al 2020 model had an export-view function linked to an interrupter which allowed him to export the view of the run when it ended. I implemented it in a separate model (</w:t>
      </w:r>
      <w:r w:rsidRPr="007C26BD">
        <w:rPr>
          <w:lang w:val="en-US"/>
        </w:rPr>
        <w:t>BLT_model_2022-developm_issue-print-final-landscape</w:t>
      </w:r>
      <w:r>
        <w:rPr>
          <w:lang w:val="en-US"/>
        </w:rPr>
        <w:t>.nlogo) but I was not able to see the tracks tamarins did. I let it like that for now.</w:t>
      </w:r>
    </w:p>
    <w:p w14:paraId="5724A13E" w14:textId="5EAA6F71" w:rsidR="007240B9" w:rsidRDefault="007240B9" w:rsidP="003F62C7">
      <w:pPr>
        <w:rPr>
          <w:lang w:val="en-US"/>
        </w:rPr>
      </w:pPr>
      <w:r>
        <w:rPr>
          <w:lang w:val="en-US"/>
        </w:rPr>
        <w:t>Fiquei de fazer o cabeçalho dos arquivos output (que nem em Milles et al 2020) e de lembrar que diabos é aquele número no início de cada arquivo (o Ronald tinha descoberto já).</w:t>
      </w:r>
    </w:p>
    <w:p w14:paraId="4B822E79" w14:textId="46D8C811" w:rsidR="009B267E" w:rsidRDefault="009B267E" w:rsidP="003F62C7">
      <w:pPr>
        <w:rPr>
          <w:lang w:val="en-US"/>
        </w:rPr>
      </w:pPr>
      <w:r>
        <w:rPr>
          <w:lang w:val="en-US"/>
        </w:rPr>
        <w:t xml:space="preserve">By the start of the </w:t>
      </w:r>
      <w:r w:rsidR="00ED560E">
        <w:rPr>
          <w:lang w:val="en-US"/>
        </w:rPr>
        <w:t>night,</w:t>
      </w:r>
      <w:r>
        <w:rPr>
          <w:lang w:val="en-US"/>
        </w:rPr>
        <w:t xml:space="preserve"> I reassessed the move-monkeys code related to routine (the one I changed the ifelse condition in timestep &lt; simulation time) and when I </w:t>
      </w:r>
      <w:r w:rsidR="00ED560E">
        <w:rPr>
          <w:lang w:val="en-US"/>
        </w:rPr>
        <w:t xml:space="preserve">used </w:t>
      </w:r>
      <w:r>
        <w:rPr>
          <w:lang w:val="en-US"/>
        </w:rPr>
        <w:t xml:space="preserve">the same code as Mayara I had a model break (infinite running). I could not understand what it </w:t>
      </w:r>
      <w:r w:rsidR="00ED560E">
        <w:rPr>
          <w:lang w:val="en-US"/>
        </w:rPr>
        <w:t>was,</w:t>
      </w:r>
      <w:r>
        <w:rPr>
          <w:lang w:val="en-US"/>
        </w:rPr>
        <w:t xml:space="preserve"> but I think there lacks a stop condition.</w:t>
      </w:r>
    </w:p>
    <w:p w14:paraId="05802000" w14:textId="0B3B9BCC" w:rsidR="002615FA" w:rsidRDefault="002615FA" w:rsidP="003F62C7">
      <w:pPr>
        <w:rPr>
          <w:lang w:val="en-US"/>
        </w:rPr>
      </w:pPr>
      <w:r>
        <w:rPr>
          <w:lang w:val="en-US"/>
        </w:rPr>
        <w:t>I have also noticed that the tamarin was moving much less than I was used to see in the model, but it might be because I’m restricting the no_days.</w:t>
      </w:r>
      <w:r w:rsidR="00C51BAD">
        <w:rPr>
          <w:lang w:val="en-US"/>
        </w:rPr>
        <w:t xml:space="preserve"> -&gt; Nope. It was because I had commented out the ‘let n random 100’ argument from the ‘</w:t>
      </w:r>
      <w:r w:rsidR="00C51BAD" w:rsidRPr="00C51BAD">
        <w:rPr>
          <w:lang w:val="en-US"/>
        </w:rPr>
        <w:t>search-sleeping-tree</w:t>
      </w:r>
      <w:r w:rsidR="00C51BAD">
        <w:rPr>
          <w:lang w:val="en-US"/>
        </w:rPr>
        <w:t>’ procedure. This is basically what moves tamarins.</w:t>
      </w:r>
    </w:p>
    <w:p w14:paraId="25BD72F9" w14:textId="77777777" w:rsidR="00AD4C27" w:rsidRPr="006B1A39" w:rsidRDefault="00AD4C27" w:rsidP="00AD4C27">
      <w:pPr>
        <w:rPr>
          <w:b/>
          <w:bCs/>
          <w:u w:val="single"/>
          <w:lang w:val="en-US"/>
        </w:rPr>
      </w:pPr>
      <w:r w:rsidRPr="006B1A39">
        <w:rPr>
          <w:b/>
          <w:bCs/>
          <w:u w:val="single"/>
          <w:lang w:val="en-US"/>
        </w:rPr>
        <w:lastRenderedPageBreak/>
        <w:t>Left to fix/decide:</w:t>
      </w:r>
    </w:p>
    <w:p w14:paraId="6C5C2327" w14:textId="60EA396E" w:rsidR="00AD4C27" w:rsidRPr="00AD4C27" w:rsidRDefault="00C65D0C" w:rsidP="00AD4C27">
      <w:pPr>
        <w:pStyle w:val="PargrafodaLista"/>
        <w:numPr>
          <w:ilvl w:val="0"/>
          <w:numId w:val="7"/>
        </w:numPr>
        <w:rPr>
          <w:lang w:val="en-US"/>
        </w:rPr>
      </w:pPr>
      <w:r>
        <w:rPr>
          <w:lang w:val="en-US"/>
        </w:rPr>
        <w:t>(</w:t>
      </w:r>
      <w:r w:rsidRPr="006B1A39">
        <w:rPr>
          <w:b/>
          <w:bCs/>
          <w:lang w:val="en-US"/>
        </w:rPr>
        <w:t>SOLVED</w:t>
      </w:r>
      <w:r>
        <w:rPr>
          <w:lang w:val="en-US"/>
        </w:rPr>
        <w:t xml:space="preserve">) </w:t>
      </w:r>
      <w:r w:rsidR="00AD4C27">
        <w:rPr>
          <w:lang w:val="en-US"/>
        </w:rPr>
        <w:t>Why the output of seeds and sleeping, resting and feeding trees text files contain information only for the last ran day even though the Mayara model works perfectly</w:t>
      </w:r>
      <w:r>
        <w:rPr>
          <w:lang w:val="en-US"/>
        </w:rPr>
        <w:t>.</w:t>
      </w:r>
    </w:p>
    <w:p w14:paraId="58D0135A" w14:textId="06A8669F" w:rsidR="00F0680C" w:rsidRDefault="00F0680C" w:rsidP="00F0680C">
      <w:pPr>
        <w:rPr>
          <w:lang w:val="en-US"/>
        </w:rPr>
      </w:pPr>
    </w:p>
    <w:p w14:paraId="05759D8F" w14:textId="484976A3" w:rsidR="00C65D0C" w:rsidRDefault="00C65D0C" w:rsidP="006B1A39">
      <w:pPr>
        <w:jc w:val="center"/>
        <w:rPr>
          <w:lang w:val="en-US"/>
        </w:rPr>
      </w:pPr>
      <w:r>
        <w:rPr>
          <w:b/>
          <w:bCs/>
          <w:lang w:val="en-US"/>
        </w:rPr>
        <w:t>February 16</w:t>
      </w:r>
      <w:r w:rsidRPr="00C65D0C">
        <w:rPr>
          <w:b/>
          <w:bCs/>
          <w:vertAlign w:val="superscript"/>
          <w:lang w:val="en-US"/>
        </w:rPr>
        <w:t>th</w:t>
      </w:r>
    </w:p>
    <w:p w14:paraId="45591E76" w14:textId="7B1D5AF7" w:rsidR="00C65D0C" w:rsidRDefault="00C65D0C" w:rsidP="00F0680C">
      <w:pPr>
        <w:rPr>
          <w:lang w:val="en-US"/>
        </w:rPr>
      </w:pPr>
      <w:r>
        <w:rPr>
          <w:lang w:val="en-US"/>
        </w:rPr>
        <w:tab/>
        <w:t>I have realized that Mayara’s model does not output seed and trees location by day. The problem was that I had copied the code ‘</w:t>
      </w:r>
      <w:r w:rsidRPr="00C65D0C">
        <w:rPr>
          <w:lang w:val="en-US"/>
        </w:rPr>
        <w:t>file-write day</w:t>
      </w:r>
      <w:r>
        <w:rPr>
          <w:lang w:val="en-US"/>
        </w:rPr>
        <w:t>’ and ‘</w:t>
      </w:r>
      <w:r w:rsidRPr="00C65D0C">
        <w:rPr>
          <w:lang w:val="en-US"/>
        </w:rPr>
        <w:t xml:space="preserve">file-write </w:t>
      </w:r>
      <w:r>
        <w:rPr>
          <w:lang w:val="en-US"/>
        </w:rPr>
        <w:t>timestep’ into the procedures ‘write-seeds’, ‘write-sleep’, ‘write-rest’ and ‘write-trees’.</w:t>
      </w:r>
      <w:r w:rsidR="00981F2B">
        <w:rPr>
          <w:lang w:val="en-US"/>
        </w:rPr>
        <w:t xml:space="preserve"> </w:t>
      </w:r>
    </w:p>
    <w:p w14:paraId="3037BF13" w14:textId="24C4DDEF" w:rsidR="00981F2B" w:rsidRDefault="00981F2B" w:rsidP="00F0680C">
      <w:pPr>
        <w:rPr>
          <w:lang w:val="en-US"/>
        </w:rPr>
      </w:pPr>
      <w:r>
        <w:rPr>
          <w:lang w:val="en-US"/>
        </w:rPr>
        <w:tab/>
        <w:t>Thus, I proceeded to add a header on each of those files</w:t>
      </w:r>
      <w:r w:rsidR="00823280">
        <w:rPr>
          <w:lang w:val="en-US"/>
        </w:rPr>
        <w:t xml:space="preserve"> and I also changed it to .csv</w:t>
      </w:r>
    </w:p>
    <w:p w14:paraId="2648DAC9" w14:textId="29A7A4A9" w:rsidR="00981F2B" w:rsidRDefault="00981F2B" w:rsidP="00F0680C">
      <w:pPr>
        <w:rPr>
          <w:lang w:val="en-US"/>
        </w:rPr>
      </w:pPr>
      <w:r>
        <w:rPr>
          <w:lang w:val="en-US"/>
        </w:rPr>
        <w:tab/>
        <w:t>While running Mayara’s model I also realized that the simulations are faster when the locations of each day are written in a different file</w:t>
      </w:r>
    </w:p>
    <w:p w14:paraId="1F64C07D" w14:textId="0E11E22B" w:rsidR="00823280" w:rsidRDefault="00633C72" w:rsidP="00F0680C">
      <w:pPr>
        <w:rPr>
          <w:lang w:val="en-US"/>
        </w:rPr>
      </w:pPr>
      <w:r>
        <w:rPr>
          <w:lang w:val="en-US"/>
        </w:rPr>
        <w:tab/>
        <w:t>I was succeed in extracting the pxcor and pycor from each agent by unnest_simoutput() and proceeded with the spatial plot vignette. With this plot (one run of I don’t know how many days) it was possible to visualize that the rule of creating sleeping sites is not working properly (too many sleeping sites, a lot of them in the matrix)</w:t>
      </w:r>
      <w:r w:rsidR="00104028">
        <w:rPr>
          <w:lang w:val="en-US"/>
        </w:rPr>
        <w:t>:</w:t>
      </w:r>
    </w:p>
    <w:p w14:paraId="5F1E4E3B" w14:textId="28AC19A2" w:rsidR="00104028" w:rsidRPr="00C65D0C" w:rsidRDefault="00104028" w:rsidP="00F0680C">
      <w:pPr>
        <w:rPr>
          <w:lang w:val="en-US"/>
        </w:rPr>
      </w:pPr>
      <w:r>
        <w:rPr>
          <w:noProof/>
        </w:rPr>
        <w:drawing>
          <wp:inline distT="0" distB="0" distL="0" distR="0" wp14:anchorId="6D601A6A" wp14:editId="37F4F4D2">
            <wp:extent cx="5400040" cy="3601085"/>
            <wp:effectExtent l="0" t="0" r="0" b="0"/>
            <wp:docPr id="2" name="Imagem 2" descr="Tela de jogo de vídeo game&#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la de jogo de vídeo game&#10;&#10;Descrição gerada automaticamente com confiança mé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3601085"/>
                    </a:xfrm>
                    <a:prstGeom prst="rect">
                      <a:avLst/>
                    </a:prstGeom>
                    <a:noFill/>
                    <a:ln>
                      <a:noFill/>
                    </a:ln>
                  </pic:spPr>
                </pic:pic>
              </a:graphicData>
            </a:graphic>
          </wp:inline>
        </w:drawing>
      </w:r>
    </w:p>
    <w:p w14:paraId="1D94BFD2" w14:textId="77777777" w:rsidR="00823280" w:rsidRPr="006B1A39" w:rsidRDefault="00823280" w:rsidP="00823280">
      <w:pPr>
        <w:rPr>
          <w:b/>
          <w:bCs/>
          <w:u w:val="single"/>
          <w:lang w:val="en-US"/>
        </w:rPr>
      </w:pPr>
      <w:r w:rsidRPr="006B1A39">
        <w:rPr>
          <w:b/>
          <w:bCs/>
          <w:u w:val="single"/>
          <w:lang w:val="en-US"/>
        </w:rPr>
        <w:t>Left to fix/decide:</w:t>
      </w:r>
    </w:p>
    <w:p w14:paraId="3FF8B782" w14:textId="5C0F1DC9" w:rsidR="00F0680C" w:rsidRDefault="00823280" w:rsidP="00823280">
      <w:pPr>
        <w:pStyle w:val="PargrafodaLista"/>
        <w:numPr>
          <w:ilvl w:val="0"/>
          <w:numId w:val="7"/>
        </w:numPr>
        <w:rPr>
          <w:lang w:val="en-US"/>
        </w:rPr>
      </w:pPr>
      <w:r>
        <w:rPr>
          <w:lang w:val="en-US"/>
        </w:rPr>
        <w:t>Check if using different files for each day of monkey locations increase velocity of the model run</w:t>
      </w:r>
    </w:p>
    <w:p w14:paraId="4AF692DE" w14:textId="5652F96F" w:rsidR="007C0091" w:rsidRDefault="007C0091" w:rsidP="00823280">
      <w:pPr>
        <w:pStyle w:val="PargrafodaLista"/>
        <w:numPr>
          <w:ilvl w:val="0"/>
          <w:numId w:val="7"/>
        </w:numPr>
        <w:rPr>
          <w:lang w:val="en-US"/>
        </w:rPr>
      </w:pPr>
      <w:r>
        <w:rPr>
          <w:lang w:val="en-US"/>
        </w:rPr>
        <w:t>go/run_days/next_day procedures have two stop conditions. I think this is breaking the execution from nlrx</w:t>
      </w:r>
    </w:p>
    <w:p w14:paraId="4837EE17" w14:textId="3433E8F7" w:rsidR="00AF271E" w:rsidRDefault="00AF271E" w:rsidP="00823280">
      <w:pPr>
        <w:pStyle w:val="PargrafodaLista"/>
        <w:numPr>
          <w:ilvl w:val="0"/>
          <w:numId w:val="7"/>
        </w:numPr>
        <w:rPr>
          <w:lang w:val="en-US"/>
        </w:rPr>
      </w:pPr>
      <w:r>
        <w:rPr>
          <w:lang w:val="en-US"/>
        </w:rPr>
        <w:t>include day in the nlrx simoutput</w:t>
      </w:r>
    </w:p>
    <w:p w14:paraId="467D1336" w14:textId="6AE1CA97" w:rsidR="004D4747" w:rsidRDefault="00BE3733" w:rsidP="00823280">
      <w:pPr>
        <w:pStyle w:val="PargrafodaLista"/>
        <w:numPr>
          <w:ilvl w:val="0"/>
          <w:numId w:val="7"/>
        </w:numPr>
        <w:rPr>
          <w:lang w:val="en-US"/>
        </w:rPr>
      </w:pPr>
      <w:r>
        <w:rPr>
          <w:lang w:val="en-US"/>
        </w:rPr>
        <w:lastRenderedPageBreak/>
        <w:t xml:space="preserve">gif animation and sequential plots not working: </w:t>
      </w:r>
      <w:r w:rsidR="004D4747">
        <w:rPr>
          <w:lang w:val="en-US"/>
        </w:rPr>
        <w:t>try to include a</w:t>
      </w:r>
      <w:r>
        <w:rPr>
          <w:lang w:val="en-US"/>
        </w:rPr>
        <w:t xml:space="preserve">n </w:t>
      </w:r>
      <w:r w:rsidR="004D4747">
        <w:rPr>
          <w:lang w:val="en-US"/>
        </w:rPr>
        <w:t>informative unique variable for each run (seed-number is not informative at all)</w:t>
      </w:r>
      <w:r w:rsidR="00C40058">
        <w:rPr>
          <w:lang w:val="en-US"/>
        </w:rPr>
        <w:t xml:space="preserve"> -&gt; patches explodindo</w:t>
      </w:r>
    </w:p>
    <w:p w14:paraId="24FCEBC8" w14:textId="6EA1D859" w:rsidR="00F0680C" w:rsidRPr="00104028" w:rsidRDefault="00633C72" w:rsidP="007F4D90">
      <w:pPr>
        <w:pStyle w:val="PargrafodaLista"/>
        <w:numPr>
          <w:ilvl w:val="0"/>
          <w:numId w:val="7"/>
        </w:numPr>
        <w:rPr>
          <w:lang w:val="en-US"/>
        </w:rPr>
      </w:pPr>
      <w:r w:rsidRPr="00104028">
        <w:rPr>
          <w:lang w:val="en-US"/>
        </w:rPr>
        <w:t xml:space="preserve">Make the model run with the </w:t>
      </w:r>
      <w:r w:rsidR="00BE3733" w:rsidRPr="00104028">
        <w:rPr>
          <w:lang w:val="en-US"/>
        </w:rPr>
        <w:t xml:space="preserve">empirical </w:t>
      </w:r>
      <w:r w:rsidRPr="00104028">
        <w:rPr>
          <w:lang w:val="en-US"/>
        </w:rPr>
        <w:t>sleeping sites</w:t>
      </w:r>
    </w:p>
    <w:p w14:paraId="69BA972D" w14:textId="3646797B" w:rsidR="00F0680C" w:rsidRDefault="00F0680C" w:rsidP="00F0680C">
      <w:pPr>
        <w:rPr>
          <w:lang w:val="en-US"/>
        </w:rPr>
      </w:pPr>
    </w:p>
    <w:p w14:paraId="48AF3F3F" w14:textId="7A58A188" w:rsidR="00F0680C" w:rsidRDefault="006B1A39" w:rsidP="00F0680C">
      <w:pPr>
        <w:rPr>
          <w:b/>
          <w:bCs/>
          <w:vertAlign w:val="superscript"/>
          <w:lang w:val="en-US"/>
        </w:rPr>
      </w:pPr>
      <w:r>
        <w:rPr>
          <w:b/>
          <w:bCs/>
          <w:lang w:val="en-US"/>
        </w:rPr>
        <w:t>March 04</w:t>
      </w:r>
      <w:r w:rsidRPr="006B1A39">
        <w:rPr>
          <w:b/>
          <w:bCs/>
          <w:vertAlign w:val="superscript"/>
          <w:lang w:val="en-US"/>
        </w:rPr>
        <w:t>th</w:t>
      </w:r>
    </w:p>
    <w:p w14:paraId="222E5650" w14:textId="11BAFCF4" w:rsidR="006B1A39" w:rsidRDefault="006B1A39" w:rsidP="00F0680C">
      <w:pPr>
        <w:rPr>
          <w:lang w:val="en-US"/>
        </w:rPr>
      </w:pPr>
      <w:r>
        <w:rPr>
          <w:lang w:val="en-US"/>
        </w:rPr>
        <w:tab/>
        <w:t xml:space="preserve">Me and Ronald had a meeting and a very nice discussion about: </w:t>
      </w:r>
    </w:p>
    <w:p w14:paraId="4E24D18A" w14:textId="62130C62" w:rsidR="006B1A39" w:rsidRPr="006B1A39" w:rsidRDefault="006B1A39" w:rsidP="006B1A39">
      <w:pPr>
        <w:pStyle w:val="PargrafodaLista"/>
        <w:numPr>
          <w:ilvl w:val="0"/>
          <w:numId w:val="9"/>
        </w:numPr>
        <w:rPr>
          <w:b/>
          <w:bCs/>
          <w:lang w:val="en-US"/>
        </w:rPr>
      </w:pPr>
      <w:r w:rsidRPr="006B1A39">
        <w:rPr>
          <w:b/>
          <w:bCs/>
          <w:lang w:val="en-US"/>
        </w:rPr>
        <w:t>Theoretical landscapes of Tierry et al 2022</w:t>
      </w:r>
    </w:p>
    <w:p w14:paraId="0AAB2F58" w14:textId="5CF3274D" w:rsidR="006B1A39" w:rsidRDefault="006B1A39" w:rsidP="006B1A39">
      <w:pPr>
        <w:pStyle w:val="PargrafodaLista"/>
        <w:numPr>
          <w:ilvl w:val="0"/>
          <w:numId w:val="7"/>
        </w:numPr>
        <w:rPr>
          <w:lang w:val="en-US"/>
        </w:rPr>
      </w:pPr>
      <w:r>
        <w:rPr>
          <w:lang w:val="en-US"/>
        </w:rPr>
        <w:t>We basically ignored this landscape generation because it is useful for the simulations but not for the implementations. Thus I scheduled to discuss it in other date;</w:t>
      </w:r>
    </w:p>
    <w:p w14:paraId="70429411" w14:textId="0B613EDB" w:rsidR="006B1A39" w:rsidRPr="006B1A39" w:rsidRDefault="006B1A39" w:rsidP="006B1A39">
      <w:pPr>
        <w:pStyle w:val="PargrafodaLista"/>
        <w:numPr>
          <w:ilvl w:val="0"/>
          <w:numId w:val="7"/>
        </w:numPr>
        <w:rPr>
          <w:lang w:val="en-US"/>
        </w:rPr>
      </w:pPr>
      <w:r>
        <w:rPr>
          <w:lang w:val="en-US"/>
        </w:rPr>
        <w:t>I wrote a ‘contact Vincenot’ task in Google Calendar to discuss about manually defining landscapes (as Vincenot itself and Tierry did).</w:t>
      </w:r>
    </w:p>
    <w:p w14:paraId="17D3F945" w14:textId="77777777" w:rsidR="007850E9" w:rsidRDefault="007850E9" w:rsidP="006B1A39">
      <w:pPr>
        <w:rPr>
          <w:lang w:val="en-US"/>
        </w:rPr>
      </w:pPr>
    </w:p>
    <w:p w14:paraId="6A497C88" w14:textId="47C2D0E0" w:rsidR="006B1A39" w:rsidRDefault="006B1A39" w:rsidP="006B1A39">
      <w:pPr>
        <w:rPr>
          <w:lang w:val="en-US"/>
        </w:rPr>
      </w:pPr>
      <w:r>
        <w:rPr>
          <w:lang w:val="en-US"/>
        </w:rPr>
        <w:t>Furthermore, my questions for discussion were:</w:t>
      </w:r>
    </w:p>
    <w:p w14:paraId="081F7D61" w14:textId="77777777" w:rsidR="006B1A39" w:rsidRDefault="006B1A39" w:rsidP="007850E9">
      <w:pPr>
        <w:rPr>
          <w:lang w:val="en-US"/>
        </w:rPr>
      </w:pPr>
      <w:r>
        <w:rPr>
          <w:lang w:val="en-US"/>
        </w:rPr>
        <w:t xml:space="preserve">- </w:t>
      </w:r>
      <w:r w:rsidRPr="006B1A39">
        <w:rPr>
          <w:lang w:val="en-US"/>
        </w:rPr>
        <w:t>Não explica se as paisagens foram feitas "na mão" (apesar de parecerem ter sido feitas)</w:t>
      </w:r>
    </w:p>
    <w:p w14:paraId="570AF34B" w14:textId="6025841A" w:rsidR="006B1A39" w:rsidRDefault="006B1A39" w:rsidP="007850E9">
      <w:pPr>
        <w:rPr>
          <w:lang w:val="en-US"/>
        </w:rPr>
      </w:pPr>
      <w:r>
        <w:rPr>
          <w:lang w:val="en-US"/>
        </w:rPr>
        <w:t xml:space="preserve">- </w:t>
      </w:r>
      <w:r w:rsidRPr="006B1A39">
        <w:rPr>
          <w:lang w:val="en-US"/>
        </w:rPr>
        <w:t>Destaca que é modelado apenas o seed rain, sendo que seedling recruitment é outro processo: "seed dispersal patterns may not be accurate indicators of recruitment patterns (Schupp and Fuentes 1995)"</w:t>
      </w:r>
    </w:p>
    <w:p w14:paraId="538E3D89" w14:textId="77777777" w:rsidR="006B1A39" w:rsidRPr="006B1A39" w:rsidRDefault="006B1A39" w:rsidP="006B1A39">
      <w:pPr>
        <w:rPr>
          <w:lang w:val="en-US"/>
        </w:rPr>
      </w:pPr>
    </w:p>
    <w:p w14:paraId="748C2664" w14:textId="7A82C32E" w:rsidR="007850E9" w:rsidRPr="007850E9" w:rsidRDefault="006B1A39" w:rsidP="007850E9">
      <w:pPr>
        <w:pStyle w:val="PargrafodaLista"/>
        <w:numPr>
          <w:ilvl w:val="0"/>
          <w:numId w:val="9"/>
        </w:numPr>
        <w:rPr>
          <w:b/>
          <w:bCs/>
          <w:lang w:val="en-US"/>
        </w:rPr>
      </w:pPr>
      <w:r w:rsidRPr="006B1A39">
        <w:rPr>
          <w:b/>
          <w:bCs/>
          <w:lang w:val="en-US"/>
        </w:rPr>
        <w:t>The methods and model of memory + resource of Ranc et al 2022</w:t>
      </w:r>
      <w:r w:rsidR="007850E9">
        <w:rPr>
          <w:b/>
          <w:bCs/>
          <w:lang w:val="en-US"/>
        </w:rPr>
        <w:t xml:space="preserve">. </w:t>
      </w:r>
      <w:r w:rsidR="007850E9" w:rsidRPr="007850E9">
        <w:rPr>
          <w:lang w:val="en-US"/>
        </w:rPr>
        <w:t>Ronald gave the following directions and suggestions:</w:t>
      </w:r>
    </w:p>
    <w:p w14:paraId="2815FAF4" w14:textId="77777777" w:rsidR="007850E9" w:rsidRDefault="007850E9" w:rsidP="007850E9">
      <w:pPr>
        <w:pStyle w:val="PargrafodaLista"/>
        <w:numPr>
          <w:ilvl w:val="0"/>
          <w:numId w:val="7"/>
        </w:numPr>
        <w:rPr>
          <w:lang w:val="en-US"/>
        </w:rPr>
      </w:pPr>
      <w:r w:rsidRPr="007850E9">
        <w:rPr>
          <w:lang w:val="en-US"/>
        </w:rPr>
        <w:t>Play around with working memory (how fast they forget trees visited)</w:t>
      </w:r>
    </w:p>
    <w:p w14:paraId="5D58215B" w14:textId="77777777" w:rsidR="007850E9" w:rsidRDefault="007850E9" w:rsidP="007850E9">
      <w:pPr>
        <w:pStyle w:val="PargrafodaLista"/>
        <w:numPr>
          <w:ilvl w:val="0"/>
          <w:numId w:val="7"/>
        </w:numPr>
        <w:rPr>
          <w:lang w:val="en-US"/>
        </w:rPr>
      </w:pPr>
      <w:r w:rsidRPr="007850E9">
        <w:rPr>
          <w:lang w:val="en-US"/>
        </w:rPr>
        <w:t xml:space="preserve">Spatial memory is fixed at the moment </w:t>
      </w:r>
    </w:p>
    <w:p w14:paraId="538AF933" w14:textId="77777777" w:rsidR="007850E9" w:rsidRPr="007850E9" w:rsidRDefault="007850E9" w:rsidP="007850E9">
      <w:pPr>
        <w:pStyle w:val="PargrafodaLista"/>
        <w:numPr>
          <w:ilvl w:val="0"/>
          <w:numId w:val="7"/>
        </w:numPr>
        <w:rPr>
          <w:lang w:val="en-US"/>
        </w:rPr>
      </w:pPr>
      <w:r w:rsidRPr="007850E9">
        <w:rPr>
          <w:lang w:val="en-US"/>
        </w:rPr>
        <w:t>RSF is not so interesting for the moment</w:t>
      </w:r>
    </w:p>
    <w:p w14:paraId="295D1913" w14:textId="1593EB8B" w:rsidR="007850E9" w:rsidRPr="007850E9" w:rsidRDefault="007850E9" w:rsidP="007850E9">
      <w:pPr>
        <w:pStyle w:val="PargrafodaLista"/>
        <w:numPr>
          <w:ilvl w:val="0"/>
          <w:numId w:val="7"/>
        </w:numPr>
        <w:rPr>
          <w:lang w:val="en-US"/>
        </w:rPr>
      </w:pPr>
      <w:r w:rsidRPr="007850E9">
        <w:rPr>
          <w:lang w:val="en-US"/>
        </w:rPr>
        <w:t>GA for the energy model to maximize DPL. ONLY AFTER GA RESULTS we can change model rules/implementationss. This allows for us to say that there's something in the structure</w:t>
      </w:r>
    </w:p>
    <w:p w14:paraId="7635D097" w14:textId="7E453966" w:rsidR="007850E9" w:rsidRPr="007850E9" w:rsidRDefault="007850E9" w:rsidP="007850E9">
      <w:pPr>
        <w:pStyle w:val="PargrafodaLista"/>
        <w:numPr>
          <w:ilvl w:val="0"/>
          <w:numId w:val="7"/>
        </w:numPr>
        <w:rPr>
          <w:lang w:val="en-US"/>
        </w:rPr>
      </w:pPr>
      <w:r w:rsidRPr="007850E9">
        <w:rPr>
          <w:lang w:val="en-US"/>
        </w:rPr>
        <w:t>IF there is no combination of energy variables that reproduces the expected patterns (DPL, etc), we can implement other rules</w:t>
      </w:r>
    </w:p>
    <w:p w14:paraId="5A95054B" w14:textId="25297133" w:rsidR="007850E9" w:rsidRPr="007850E9" w:rsidRDefault="007850E9" w:rsidP="007850E9">
      <w:pPr>
        <w:pStyle w:val="PargrafodaLista"/>
        <w:numPr>
          <w:ilvl w:val="0"/>
          <w:numId w:val="7"/>
        </w:numPr>
        <w:rPr>
          <w:lang w:val="en-US"/>
        </w:rPr>
      </w:pPr>
      <w:r w:rsidRPr="007850E9">
        <w:rPr>
          <w:lang w:val="en-US"/>
        </w:rPr>
        <w:t xml:space="preserve">BUT FOR THIS I should finish the R workflow, set all variables defined manually as </w:t>
      </w:r>
      <w:r w:rsidR="00EA08B5">
        <w:rPr>
          <w:lang w:val="en-US"/>
        </w:rPr>
        <w:t>slider</w:t>
      </w:r>
    </w:p>
    <w:p w14:paraId="180ADAD9" w14:textId="27B582FB" w:rsidR="006B1A39" w:rsidRDefault="007850E9" w:rsidP="006B1A39">
      <w:pPr>
        <w:pStyle w:val="PargrafodaLista"/>
        <w:numPr>
          <w:ilvl w:val="0"/>
          <w:numId w:val="7"/>
        </w:numPr>
        <w:rPr>
          <w:lang w:val="en-US"/>
        </w:rPr>
      </w:pPr>
      <w:r w:rsidRPr="007850E9">
        <w:rPr>
          <w:lang w:val="en-US"/>
        </w:rPr>
        <w:t>Compare model diagrams (Mayara and Ronald)</w:t>
      </w:r>
    </w:p>
    <w:p w14:paraId="796EA70E" w14:textId="77777777" w:rsidR="007850E9" w:rsidRPr="007850E9" w:rsidRDefault="007850E9" w:rsidP="007850E9">
      <w:pPr>
        <w:rPr>
          <w:lang w:val="en-US"/>
        </w:rPr>
      </w:pPr>
    </w:p>
    <w:p w14:paraId="60443ED0" w14:textId="3AA89536" w:rsidR="006B1A39" w:rsidRDefault="006B1A39" w:rsidP="006B1A39">
      <w:pPr>
        <w:rPr>
          <w:lang w:val="en-US"/>
        </w:rPr>
      </w:pPr>
      <w:r>
        <w:rPr>
          <w:lang w:val="en-US"/>
        </w:rPr>
        <w:t>Furthermore, my questions for discussion were:</w:t>
      </w:r>
    </w:p>
    <w:p w14:paraId="7180687C" w14:textId="4C6E34CF" w:rsidR="006B1A39" w:rsidRDefault="006B1A39" w:rsidP="006B1A39">
      <w:pPr>
        <w:rPr>
          <w:lang w:val="en-US"/>
        </w:rPr>
      </w:pPr>
      <w:r>
        <w:rPr>
          <w:lang w:val="en-US"/>
        </w:rPr>
        <w:t xml:space="preserve">- </w:t>
      </w:r>
      <w:r w:rsidRPr="006B1A39">
        <w:rPr>
          <w:lang w:val="en-US"/>
        </w:rPr>
        <w:t>Usa Wasserstein metric para comparar diferentes distribuições de NSD, step lenght, turning angles e number of revisits, and associated times since last visit.</w:t>
      </w:r>
    </w:p>
    <w:p w14:paraId="3AECB8C6" w14:textId="5889A07A" w:rsidR="007850E9" w:rsidRPr="006B1A39" w:rsidRDefault="007850E9" w:rsidP="006B1A39">
      <w:pPr>
        <w:rPr>
          <w:lang w:val="en-US"/>
        </w:rPr>
      </w:pPr>
      <w:r>
        <w:rPr>
          <w:lang w:val="en-US"/>
        </w:rPr>
        <w:t>R: Ronald suggested me to use other patterns (such as step length, turning angles and number of revisits), but I didn’t comment about using the Wasserstein metric</w:t>
      </w:r>
    </w:p>
    <w:p w14:paraId="6635474B" w14:textId="1709A920" w:rsidR="006B1A39" w:rsidRDefault="006B1A39" w:rsidP="006B1A39">
      <w:pPr>
        <w:rPr>
          <w:lang w:val="en-US"/>
        </w:rPr>
      </w:pPr>
      <w:r>
        <w:rPr>
          <w:lang w:val="en-US"/>
        </w:rPr>
        <w:lastRenderedPageBreak/>
        <w:t xml:space="preserve">- </w:t>
      </w:r>
      <w:r w:rsidRPr="006B1A39">
        <w:rPr>
          <w:lang w:val="en-US"/>
        </w:rPr>
        <w:t xml:space="preserve"> Is Fig 4 enough to say that simulations based only on resources are going to underestimate tendencies of directional movem</w:t>
      </w:r>
      <w:r w:rsidR="007850E9">
        <w:rPr>
          <w:lang w:val="en-US"/>
        </w:rPr>
        <w:t>e</w:t>
      </w:r>
      <w:r w:rsidRPr="006B1A39">
        <w:rPr>
          <w:lang w:val="en-US"/>
        </w:rPr>
        <w:t>nt?</w:t>
      </w:r>
    </w:p>
    <w:p w14:paraId="68A9ECB7" w14:textId="14913F4B" w:rsidR="007850E9" w:rsidRPr="006B1A39" w:rsidRDefault="007850E9" w:rsidP="006B1A39">
      <w:pPr>
        <w:rPr>
          <w:lang w:val="en-US"/>
        </w:rPr>
      </w:pPr>
      <w:r>
        <w:rPr>
          <w:lang w:val="en-US"/>
        </w:rPr>
        <w:t>R: I didn’t ask this one</w:t>
      </w:r>
    </w:p>
    <w:p w14:paraId="24FCF7F7" w14:textId="2335CAA8" w:rsidR="006B1A39" w:rsidRDefault="006B1A39" w:rsidP="006B1A39">
      <w:pPr>
        <w:rPr>
          <w:lang w:val="en-US"/>
        </w:rPr>
      </w:pPr>
      <w:r>
        <w:rPr>
          <w:lang w:val="en-US"/>
        </w:rPr>
        <w:t xml:space="preserve">- </w:t>
      </w:r>
      <w:r w:rsidRPr="006B1A39">
        <w:rPr>
          <w:lang w:val="en-US"/>
        </w:rPr>
        <w:t>Revisitation is important -&gt; they cite Bracis et al 2015 (othr publication of the author of recurse package) but don't use the package</w:t>
      </w:r>
    </w:p>
    <w:p w14:paraId="61AC6187" w14:textId="215C4E92" w:rsidR="007850E9" w:rsidRPr="006B1A39" w:rsidRDefault="007850E9" w:rsidP="006B1A39">
      <w:pPr>
        <w:rPr>
          <w:lang w:val="en-US"/>
        </w:rPr>
      </w:pPr>
      <w:r>
        <w:rPr>
          <w:lang w:val="en-US"/>
        </w:rPr>
        <w:t>R: Does not matter</w:t>
      </w:r>
    </w:p>
    <w:p w14:paraId="17C191E7" w14:textId="6D3EF41A" w:rsidR="006B1A39" w:rsidRDefault="006B1A39" w:rsidP="006B1A39">
      <w:pPr>
        <w:rPr>
          <w:lang w:val="en-US"/>
        </w:rPr>
      </w:pPr>
      <w:r>
        <w:rPr>
          <w:lang w:val="en-US"/>
        </w:rPr>
        <w:t xml:space="preserve">- </w:t>
      </w:r>
      <w:r w:rsidRPr="006B1A39">
        <w:rPr>
          <w:lang w:val="en-US"/>
        </w:rPr>
        <w:t>What would be equivalent to the deltaAIC approach they did?</w:t>
      </w:r>
    </w:p>
    <w:p w14:paraId="23278B13" w14:textId="0BC3E16F" w:rsidR="007850E9" w:rsidRPr="006B1A39" w:rsidRDefault="007850E9" w:rsidP="006B1A39">
      <w:pPr>
        <w:rPr>
          <w:lang w:val="en-US"/>
        </w:rPr>
      </w:pPr>
      <w:r>
        <w:rPr>
          <w:lang w:val="en-US"/>
        </w:rPr>
        <w:t>R: I don’t remember what Ronald said about this</w:t>
      </w:r>
    </w:p>
    <w:p w14:paraId="78071638" w14:textId="74AC14D2" w:rsidR="006B1A39" w:rsidRDefault="006B1A39" w:rsidP="006B1A39">
      <w:pPr>
        <w:rPr>
          <w:lang w:val="en-US"/>
        </w:rPr>
      </w:pPr>
      <w:r>
        <w:rPr>
          <w:lang w:val="en-US"/>
        </w:rPr>
        <w:t xml:space="preserve">- </w:t>
      </w:r>
      <w:r w:rsidRPr="006B1A39">
        <w:rPr>
          <w:lang w:val="en-US"/>
        </w:rPr>
        <w:t>Conspecific avoidance can't be discarded from our model</w:t>
      </w:r>
    </w:p>
    <w:p w14:paraId="08A7B0A8" w14:textId="78A2E006" w:rsidR="007850E9" w:rsidRPr="006B1A39" w:rsidRDefault="007850E9" w:rsidP="006B1A39">
      <w:pPr>
        <w:rPr>
          <w:lang w:val="en-US"/>
        </w:rPr>
      </w:pPr>
      <w:r>
        <w:rPr>
          <w:lang w:val="en-US"/>
        </w:rPr>
        <w:t>R: ok</w:t>
      </w:r>
    </w:p>
    <w:p w14:paraId="1512806C" w14:textId="01D57020" w:rsidR="007850E9" w:rsidRDefault="006B1A39" w:rsidP="006B1A39">
      <w:pPr>
        <w:rPr>
          <w:lang w:val="en-US"/>
        </w:rPr>
      </w:pPr>
      <w:r>
        <w:rPr>
          <w:lang w:val="en-US"/>
        </w:rPr>
        <w:t xml:space="preserve">- </w:t>
      </w:r>
      <w:r w:rsidRPr="006B1A39">
        <w:rPr>
          <w:lang w:val="en-US"/>
        </w:rPr>
        <w:t xml:space="preserve">What this next paragraph helps with Parameterization 1 in terms of paramtrization/validation? "In this study, we characterised the biological drivers of fine-scale behavioural decisions through the fitting of a mechanistic movement model to empirical trajectories, and evaluated resulting predictions of space- use patterns. Although challenging, this approach is appealing because the space- use pattern itself is not fitted to data, but rather arises as an emergent property from the underlying movement process (Potts &amp; Lewis, 2014)" </w:t>
      </w:r>
    </w:p>
    <w:p w14:paraId="743B3AA3" w14:textId="5CE2F9D5" w:rsidR="007850E9" w:rsidRDefault="007850E9" w:rsidP="006B1A39">
      <w:pPr>
        <w:rPr>
          <w:lang w:val="en-US"/>
        </w:rPr>
      </w:pPr>
      <w:r>
        <w:rPr>
          <w:lang w:val="en-US"/>
        </w:rPr>
        <w:t>R: See the first topic of Wasserstein metric</w:t>
      </w:r>
    </w:p>
    <w:p w14:paraId="714AB2D3" w14:textId="1B793C7E" w:rsidR="006B1A39" w:rsidRPr="006B1A39" w:rsidRDefault="006B1A39" w:rsidP="006B1A39">
      <w:pPr>
        <w:rPr>
          <w:lang w:val="en-US"/>
        </w:rPr>
      </w:pPr>
      <w:r>
        <w:rPr>
          <w:lang w:val="en-US"/>
        </w:rPr>
        <w:t xml:space="preserve">- </w:t>
      </w:r>
      <w:r w:rsidRPr="006B1A39">
        <w:rPr>
          <w:lang w:val="en-US"/>
        </w:rPr>
        <w:t>Where Resource Selection Functions/Habitat preference goes into the tamarin model? In your opinion, should it? Think about Suzano movements and also into Taquara group that uses a wet part of the home range which was not sampled</w:t>
      </w:r>
    </w:p>
    <w:p w14:paraId="09AAC399" w14:textId="06104C35" w:rsidR="006B1A39" w:rsidRDefault="007850E9" w:rsidP="006B1A39">
      <w:pPr>
        <w:rPr>
          <w:lang w:val="en-US"/>
        </w:rPr>
      </w:pPr>
      <w:r>
        <w:rPr>
          <w:lang w:val="en-US"/>
        </w:rPr>
        <w:t xml:space="preserve">R: I showed him the cases where tamarin were using other parts of the home range but he said that </w:t>
      </w:r>
      <w:r w:rsidRPr="007850E9">
        <w:rPr>
          <w:lang w:val="en-US"/>
        </w:rPr>
        <w:t>RSF is not so interesting for the moment</w:t>
      </w:r>
      <w:r>
        <w:rPr>
          <w:lang w:val="en-US"/>
        </w:rPr>
        <w:t xml:space="preserve"> </w:t>
      </w:r>
    </w:p>
    <w:p w14:paraId="56A97CBF" w14:textId="77777777" w:rsidR="00CE2A53" w:rsidRDefault="00CE2A53" w:rsidP="006B1A39">
      <w:pPr>
        <w:rPr>
          <w:lang w:val="en-US"/>
        </w:rPr>
      </w:pPr>
    </w:p>
    <w:p w14:paraId="47374DDE" w14:textId="22960232" w:rsidR="006B1A39" w:rsidRDefault="00025055" w:rsidP="006B1A39">
      <w:pPr>
        <w:rPr>
          <w:lang w:val="en-US"/>
        </w:rPr>
      </w:pPr>
      <w:r>
        <w:rPr>
          <w:b/>
          <w:bCs/>
          <w:u w:val="single"/>
          <w:lang w:val="en-US"/>
        </w:rPr>
        <w:t>Corol</w:t>
      </w:r>
      <w:r w:rsidR="00CE2A53">
        <w:rPr>
          <w:b/>
          <w:bCs/>
          <w:u w:val="single"/>
          <w:lang w:val="en-US"/>
        </w:rPr>
        <w:t>lary</w:t>
      </w:r>
      <w:r>
        <w:rPr>
          <w:b/>
          <w:bCs/>
          <w:u w:val="single"/>
          <w:lang w:val="en-US"/>
        </w:rPr>
        <w:t>:</w:t>
      </w:r>
    </w:p>
    <w:p w14:paraId="5E97ECE6" w14:textId="77777777" w:rsidR="007850E9" w:rsidRDefault="007850E9" w:rsidP="007850E9">
      <w:pPr>
        <w:pStyle w:val="PargrafodaLista"/>
        <w:numPr>
          <w:ilvl w:val="0"/>
          <w:numId w:val="7"/>
        </w:numPr>
        <w:rPr>
          <w:lang w:val="en-US"/>
        </w:rPr>
      </w:pPr>
      <w:r w:rsidRPr="007850E9">
        <w:rPr>
          <w:b/>
          <w:bCs/>
          <w:highlight w:val="yellow"/>
          <w:lang w:val="en-US"/>
        </w:rPr>
        <w:t xml:space="preserve">GA for the energy model to maximize DPL. ONLY AFTER </w:t>
      </w:r>
      <w:r>
        <w:rPr>
          <w:b/>
          <w:bCs/>
          <w:highlight w:val="yellow"/>
          <w:lang w:val="en-US"/>
        </w:rPr>
        <w:t xml:space="preserve">GA RESULTS </w:t>
      </w:r>
      <w:r w:rsidRPr="007850E9">
        <w:rPr>
          <w:b/>
          <w:bCs/>
          <w:highlight w:val="yellow"/>
          <w:lang w:val="en-US"/>
        </w:rPr>
        <w:t>we</w:t>
      </w:r>
      <w:r>
        <w:rPr>
          <w:b/>
          <w:bCs/>
          <w:highlight w:val="yellow"/>
          <w:lang w:val="en-US"/>
        </w:rPr>
        <w:t xml:space="preserve"> can </w:t>
      </w:r>
      <w:r w:rsidRPr="007850E9">
        <w:rPr>
          <w:b/>
          <w:bCs/>
          <w:highlight w:val="yellow"/>
          <w:lang w:val="en-US"/>
        </w:rPr>
        <w:t>change model rules/implementationss</w:t>
      </w:r>
      <w:r w:rsidRPr="007850E9">
        <w:rPr>
          <w:lang w:val="en-US"/>
        </w:rPr>
        <w:t>. This allows for us to say that there's something in the structure</w:t>
      </w:r>
    </w:p>
    <w:p w14:paraId="05682E97" w14:textId="77777777" w:rsidR="007850E9" w:rsidRPr="007850E9" w:rsidRDefault="007850E9" w:rsidP="007850E9">
      <w:pPr>
        <w:pStyle w:val="PargrafodaLista"/>
        <w:numPr>
          <w:ilvl w:val="0"/>
          <w:numId w:val="7"/>
        </w:numPr>
        <w:rPr>
          <w:b/>
          <w:bCs/>
          <w:lang w:val="en-US"/>
        </w:rPr>
      </w:pPr>
      <w:r w:rsidRPr="007850E9">
        <w:rPr>
          <w:b/>
          <w:bCs/>
          <w:highlight w:val="yellow"/>
          <w:lang w:val="en-US"/>
        </w:rPr>
        <w:t>IF there is no combination of energy variables that reproduces the expected patterns (DPL, etc), we can implement other rules</w:t>
      </w:r>
    </w:p>
    <w:p w14:paraId="79D97DED" w14:textId="77777777" w:rsidR="007850E9" w:rsidRPr="007850E9" w:rsidRDefault="007850E9" w:rsidP="007850E9">
      <w:pPr>
        <w:pStyle w:val="PargrafodaLista"/>
        <w:numPr>
          <w:ilvl w:val="0"/>
          <w:numId w:val="7"/>
        </w:numPr>
        <w:rPr>
          <w:b/>
          <w:bCs/>
          <w:lang w:val="en-US"/>
        </w:rPr>
      </w:pPr>
      <w:r w:rsidRPr="007850E9">
        <w:rPr>
          <w:b/>
          <w:bCs/>
          <w:highlight w:val="yellow"/>
          <w:lang w:val="en-US"/>
        </w:rPr>
        <w:t>BUT FOR THIS I should finish the R workflow</w:t>
      </w:r>
    </w:p>
    <w:p w14:paraId="08D01413" w14:textId="0B174FC2" w:rsidR="007850E9" w:rsidRPr="00025055" w:rsidRDefault="007850E9" w:rsidP="00025055">
      <w:pPr>
        <w:pStyle w:val="PargrafodaLista"/>
        <w:numPr>
          <w:ilvl w:val="0"/>
          <w:numId w:val="7"/>
        </w:numPr>
        <w:rPr>
          <w:lang w:val="en-US"/>
        </w:rPr>
      </w:pPr>
      <w:r>
        <w:rPr>
          <w:b/>
          <w:bCs/>
          <w:highlight w:val="yellow"/>
          <w:lang w:val="en-US"/>
        </w:rPr>
        <w:t>For this, s</w:t>
      </w:r>
      <w:r w:rsidRPr="007850E9">
        <w:rPr>
          <w:b/>
          <w:bCs/>
          <w:highlight w:val="yellow"/>
          <w:lang w:val="en-US"/>
        </w:rPr>
        <w:t>et all variables defined manually as choos</w:t>
      </w:r>
      <w:r>
        <w:rPr>
          <w:b/>
          <w:bCs/>
          <w:highlight w:val="yellow"/>
          <w:lang w:val="en-US"/>
        </w:rPr>
        <w:t>e</w:t>
      </w:r>
      <w:r w:rsidRPr="007850E9">
        <w:rPr>
          <w:b/>
          <w:bCs/>
          <w:highlight w:val="yellow"/>
          <w:lang w:val="en-US"/>
        </w:rPr>
        <w:t>r</w:t>
      </w:r>
      <w:r>
        <w:rPr>
          <w:b/>
          <w:bCs/>
          <w:lang w:val="en-US"/>
        </w:rPr>
        <w:t xml:space="preserve">. </w:t>
      </w:r>
      <w:r w:rsidRPr="00025055">
        <w:rPr>
          <w:b/>
          <w:bCs/>
          <w:highlight w:val="yellow"/>
          <w:lang w:val="en-US"/>
        </w:rPr>
        <w:t xml:space="preserve">This also includes the </w:t>
      </w:r>
      <w:r w:rsidRPr="00025055">
        <w:rPr>
          <w:b/>
          <w:bCs/>
          <w:highlight w:val="yellow"/>
          <w:u w:val="single"/>
          <w:lang w:val="en-US"/>
        </w:rPr>
        <w:t>timevisit</w:t>
      </w:r>
      <w:r w:rsidRPr="00025055">
        <w:rPr>
          <w:b/>
          <w:bCs/>
          <w:highlight w:val="yellow"/>
          <w:lang w:val="en-US"/>
        </w:rPr>
        <w:t xml:space="preserve"> variables</w:t>
      </w:r>
      <w:r w:rsidRPr="00025055">
        <w:rPr>
          <w:lang w:val="en-US"/>
        </w:rPr>
        <w:t xml:space="preserve"> (</w:t>
      </w:r>
      <w:r>
        <w:rPr>
          <w:lang w:val="en-US"/>
        </w:rPr>
        <w:t xml:space="preserve">which represents </w:t>
      </w:r>
      <w:r w:rsidRPr="007850E9">
        <w:rPr>
          <w:lang w:val="en-US"/>
        </w:rPr>
        <w:t>working memory</w:t>
      </w:r>
      <w:r>
        <w:rPr>
          <w:lang w:val="en-US"/>
        </w:rPr>
        <w:t xml:space="preserve">, or </w:t>
      </w:r>
      <w:r w:rsidRPr="007850E9">
        <w:rPr>
          <w:lang w:val="en-US"/>
        </w:rPr>
        <w:t>how fast they forget trees visited)</w:t>
      </w:r>
    </w:p>
    <w:p w14:paraId="4F1CBD13" w14:textId="1EF4DBDB" w:rsidR="00CE2A53" w:rsidRPr="00CE2A53" w:rsidRDefault="007850E9" w:rsidP="00CE2A53">
      <w:pPr>
        <w:pStyle w:val="PargrafodaLista"/>
        <w:numPr>
          <w:ilvl w:val="0"/>
          <w:numId w:val="7"/>
        </w:numPr>
        <w:rPr>
          <w:b/>
          <w:bCs/>
          <w:lang w:val="en-US"/>
        </w:rPr>
      </w:pPr>
      <w:r w:rsidRPr="00E21691">
        <w:rPr>
          <w:b/>
          <w:bCs/>
          <w:highlight w:val="yellow"/>
          <w:lang w:val="en-US"/>
        </w:rPr>
        <w:t>Compare model diagrams (Mayara and Ronald)</w:t>
      </w:r>
    </w:p>
    <w:p w14:paraId="6A0B6B40" w14:textId="77777777" w:rsidR="00CE2A53" w:rsidRPr="00CE2A53" w:rsidRDefault="00CE2A53" w:rsidP="00CE2A53">
      <w:pPr>
        <w:ind w:left="720"/>
        <w:rPr>
          <w:b/>
          <w:bCs/>
          <w:lang w:val="en-US"/>
        </w:rPr>
      </w:pPr>
    </w:p>
    <w:p w14:paraId="08D67C5A" w14:textId="2047970D" w:rsidR="007850E9" w:rsidRPr="007850E9" w:rsidRDefault="00025055" w:rsidP="006B1A39">
      <w:pPr>
        <w:rPr>
          <w:lang w:val="en-US"/>
        </w:rPr>
      </w:pPr>
      <w:r>
        <w:rPr>
          <w:lang w:val="en-US"/>
        </w:rPr>
        <w:t>For this, I created a new model version called “</w:t>
      </w:r>
      <w:r w:rsidR="007D72D6" w:rsidRPr="007D72D6">
        <w:rPr>
          <w:b/>
          <w:bCs/>
          <w:lang w:val="en-US"/>
        </w:rPr>
        <w:t>BLT_model_2022-developm_ga.nlogo</w:t>
      </w:r>
      <w:r>
        <w:rPr>
          <w:lang w:val="en-US"/>
        </w:rPr>
        <w:t>“ from the model “</w:t>
      </w:r>
      <w:r w:rsidRPr="00025055">
        <w:rPr>
          <w:lang w:val="en-US"/>
        </w:rPr>
        <w:t>BLT_model_2022-developm</w:t>
      </w:r>
      <w:r>
        <w:rPr>
          <w:lang w:val="en-US"/>
        </w:rPr>
        <w:t>.nlogo”</w:t>
      </w:r>
    </w:p>
    <w:p w14:paraId="037F34C3" w14:textId="04F54195" w:rsidR="006B1A39" w:rsidRDefault="006B1A39" w:rsidP="006B1A39">
      <w:pPr>
        <w:rPr>
          <w:lang w:val="en-US"/>
        </w:rPr>
      </w:pPr>
    </w:p>
    <w:p w14:paraId="4FE1A355" w14:textId="77777777" w:rsidR="00FC1428" w:rsidRPr="006B1A39" w:rsidRDefault="00FC1428" w:rsidP="006B1A39">
      <w:pPr>
        <w:rPr>
          <w:lang w:val="en-US"/>
        </w:rPr>
      </w:pPr>
    </w:p>
    <w:p w14:paraId="093D7397" w14:textId="77777777" w:rsidR="006B1A39" w:rsidRPr="006B1A39" w:rsidRDefault="006B1A39" w:rsidP="006B1A39">
      <w:pPr>
        <w:rPr>
          <w:b/>
          <w:bCs/>
          <w:u w:val="single"/>
          <w:lang w:val="en-US"/>
        </w:rPr>
      </w:pPr>
      <w:r w:rsidRPr="006B1A39">
        <w:rPr>
          <w:b/>
          <w:bCs/>
          <w:u w:val="single"/>
          <w:lang w:val="en-US"/>
        </w:rPr>
        <w:t>Left to fix/decide:</w:t>
      </w:r>
    </w:p>
    <w:p w14:paraId="563B157F" w14:textId="5C35726D" w:rsidR="006B1A39" w:rsidRDefault="00FC1428" w:rsidP="00FC1428">
      <w:pPr>
        <w:pStyle w:val="PargrafodaLista"/>
        <w:numPr>
          <w:ilvl w:val="0"/>
          <w:numId w:val="7"/>
        </w:numPr>
        <w:rPr>
          <w:lang w:val="en-US"/>
        </w:rPr>
      </w:pPr>
      <w:r>
        <w:rPr>
          <w:lang w:val="en-US"/>
        </w:rPr>
        <w:t xml:space="preserve">I’ve got an error with </w:t>
      </w:r>
      <w:r w:rsidRPr="00FC1428">
        <w:rPr>
          <w:lang w:val="en-US"/>
        </w:rPr>
        <w:t>tree_current</w:t>
      </w:r>
      <w:r>
        <w:rPr>
          <w:lang w:val="en-US"/>
        </w:rPr>
        <w:t>/tree_pot_list for the first time</w:t>
      </w:r>
      <w:r w:rsidR="00A60CE6">
        <w:rPr>
          <w:lang w:val="en-US"/>
        </w:rPr>
        <w:t>:</w:t>
      </w:r>
    </w:p>
    <w:p w14:paraId="0973977E" w14:textId="57B56D44" w:rsidR="00A60CE6" w:rsidRDefault="00A60CE6" w:rsidP="00A60CE6">
      <w:pPr>
        <w:pStyle w:val="PargrafodaLista"/>
        <w:ind w:left="1080"/>
        <w:jc w:val="center"/>
        <w:rPr>
          <w:lang w:val="en-US"/>
        </w:rPr>
      </w:pPr>
      <w:r>
        <w:rPr>
          <w:noProof/>
        </w:rPr>
        <w:drawing>
          <wp:inline distT="0" distB="0" distL="0" distR="0" wp14:anchorId="662DBBBE" wp14:editId="6E9A56BE">
            <wp:extent cx="3756660" cy="1297868"/>
            <wp:effectExtent l="0" t="0" r="0" b="0"/>
            <wp:docPr id="3" name="Imagem 3"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Texto, Aplicativo&#10;&#10;Descrição gerada automaticamente"/>
                    <pic:cNvPicPr/>
                  </pic:nvPicPr>
                  <pic:blipFill>
                    <a:blip r:embed="rId15"/>
                    <a:stretch>
                      <a:fillRect/>
                    </a:stretch>
                  </pic:blipFill>
                  <pic:spPr>
                    <a:xfrm>
                      <a:off x="0" y="0"/>
                      <a:ext cx="3761704" cy="1299611"/>
                    </a:xfrm>
                    <a:prstGeom prst="rect">
                      <a:avLst/>
                    </a:prstGeom>
                  </pic:spPr>
                </pic:pic>
              </a:graphicData>
            </a:graphic>
          </wp:inline>
        </w:drawing>
      </w:r>
    </w:p>
    <w:p w14:paraId="45FE844F" w14:textId="00BA5C88" w:rsidR="00E21691" w:rsidRDefault="00E21691" w:rsidP="00FC1428">
      <w:pPr>
        <w:pStyle w:val="PargrafodaLista"/>
        <w:numPr>
          <w:ilvl w:val="0"/>
          <w:numId w:val="7"/>
        </w:numPr>
        <w:rPr>
          <w:lang w:val="en-US"/>
        </w:rPr>
      </w:pPr>
      <w:r>
        <w:rPr>
          <w:lang w:val="en-US"/>
        </w:rPr>
        <w:t xml:space="preserve">As far as I understood the workflow </w:t>
      </w:r>
      <w:r w:rsidR="002E1016">
        <w:rPr>
          <w:lang w:val="en-US"/>
        </w:rPr>
        <w:t xml:space="preserve">through the implementation process </w:t>
      </w:r>
      <w:r>
        <w:rPr>
          <w:lang w:val="en-US"/>
        </w:rPr>
        <w:t xml:space="preserve">will be: 1) Implement rule -&gt; 2) run GA for parameters </w:t>
      </w:r>
      <w:r w:rsidR="002E1016">
        <w:rPr>
          <w:lang w:val="en-US"/>
        </w:rPr>
        <w:t>&gt; 3) See if the values reach the desired values (DPL for example)</w:t>
      </w:r>
    </w:p>
    <w:p w14:paraId="2869B24E" w14:textId="77777777" w:rsidR="00CE2A53" w:rsidRDefault="00CE2A53" w:rsidP="00CE2A53">
      <w:pPr>
        <w:pStyle w:val="PargrafodaLista"/>
        <w:numPr>
          <w:ilvl w:val="0"/>
          <w:numId w:val="7"/>
        </w:numPr>
        <w:rPr>
          <w:lang w:val="en-US"/>
        </w:rPr>
      </w:pPr>
      <w:r w:rsidRPr="00CE2A53">
        <w:rPr>
          <w:lang w:val="en-US"/>
        </w:rPr>
        <w:t>Remove sleeping sites being created out of nowhere</w:t>
      </w:r>
    </w:p>
    <w:p w14:paraId="79EA3303" w14:textId="77777777" w:rsidR="00CE2A53" w:rsidRDefault="00CE2A53" w:rsidP="00CE2A53">
      <w:pPr>
        <w:pStyle w:val="PargrafodaLista"/>
        <w:numPr>
          <w:ilvl w:val="0"/>
          <w:numId w:val="7"/>
        </w:numPr>
        <w:rPr>
          <w:lang w:val="en-US"/>
        </w:rPr>
      </w:pPr>
      <w:r w:rsidRPr="00CE2A53">
        <w:rPr>
          <w:lang w:val="en-US"/>
        </w:rPr>
        <w:t xml:space="preserve">Check Monthly trees .shp </w:t>
      </w:r>
    </w:p>
    <w:p w14:paraId="28B3E607" w14:textId="77777777" w:rsidR="00CE2A53" w:rsidRPr="00CE2A53" w:rsidRDefault="00CE2A53" w:rsidP="00CE2A53">
      <w:pPr>
        <w:pStyle w:val="PargrafodaLista"/>
        <w:numPr>
          <w:ilvl w:val="0"/>
          <w:numId w:val="7"/>
        </w:numPr>
        <w:rPr>
          <w:lang w:val="en-US"/>
        </w:rPr>
      </w:pPr>
      <w:r>
        <w:rPr>
          <w:lang w:val="en-US"/>
        </w:rPr>
        <w:t>P</w:t>
      </w:r>
      <w:r w:rsidRPr="00CE2A53">
        <w:rPr>
          <w:lang w:val="en-US"/>
        </w:rPr>
        <w:t>rint activity in the output file (activity bugdet)</w:t>
      </w:r>
    </w:p>
    <w:p w14:paraId="188C5404" w14:textId="7F5E1CD1" w:rsidR="00CE2A53" w:rsidRPr="00CE2A53" w:rsidRDefault="00CE2A53" w:rsidP="00CE2A53">
      <w:pPr>
        <w:pStyle w:val="PargrafodaLista"/>
        <w:numPr>
          <w:ilvl w:val="0"/>
          <w:numId w:val="7"/>
        </w:numPr>
        <w:rPr>
          <w:lang w:val="en-US"/>
        </w:rPr>
      </w:pPr>
      <w:r w:rsidRPr="00CE2A53">
        <w:rPr>
          <w:lang w:val="en-US"/>
        </w:rPr>
        <w:t>Check .shp from github not working</w:t>
      </w:r>
      <w:r w:rsidR="00895666">
        <w:rPr>
          <w:lang w:val="en-US"/>
        </w:rPr>
        <w:t xml:space="preserve"> in Ronald’s computer</w:t>
      </w:r>
    </w:p>
    <w:p w14:paraId="087C6CE1" w14:textId="77777777" w:rsidR="00CE2A53" w:rsidRPr="001F73CF" w:rsidRDefault="00CE2A53" w:rsidP="001F73CF">
      <w:pPr>
        <w:ind w:left="720"/>
        <w:rPr>
          <w:lang w:val="en-US"/>
        </w:rPr>
      </w:pPr>
    </w:p>
    <w:p w14:paraId="2F22C1B8" w14:textId="77777777" w:rsidR="006B1A39" w:rsidRPr="006B1A39" w:rsidRDefault="006B1A39" w:rsidP="00F0680C">
      <w:pPr>
        <w:rPr>
          <w:lang w:val="en-US"/>
        </w:rPr>
      </w:pPr>
    </w:p>
    <w:p w14:paraId="35254C92" w14:textId="72F753E1" w:rsidR="00F0680C" w:rsidRDefault="00F0680C" w:rsidP="00F0680C">
      <w:pPr>
        <w:rPr>
          <w:lang w:val="en-US"/>
        </w:rPr>
      </w:pPr>
    </w:p>
    <w:p w14:paraId="1559CC96" w14:textId="310A550F" w:rsidR="00F0680C" w:rsidRDefault="00F0680C" w:rsidP="00F0680C">
      <w:pPr>
        <w:rPr>
          <w:lang w:val="en-US"/>
        </w:rPr>
      </w:pPr>
    </w:p>
    <w:p w14:paraId="746DED9F" w14:textId="77777777" w:rsidR="00F0680C" w:rsidRPr="00F0680C" w:rsidRDefault="00F0680C" w:rsidP="00F0680C">
      <w:pPr>
        <w:rPr>
          <w:lang w:val="en-US"/>
        </w:rPr>
      </w:pPr>
    </w:p>
    <w:p w14:paraId="0A264E72" w14:textId="5C3E039E" w:rsidR="00723AE6" w:rsidRDefault="00723AE6">
      <w:pPr>
        <w:rPr>
          <w:lang w:val="en-US"/>
        </w:rPr>
      </w:pPr>
      <w:r>
        <w:rPr>
          <w:lang w:val="en-US"/>
        </w:rPr>
        <w:br w:type="page"/>
      </w:r>
    </w:p>
    <w:p w14:paraId="24734019" w14:textId="6C7C993B" w:rsidR="00584E5A" w:rsidRPr="009A69D9" w:rsidRDefault="008F2C9D" w:rsidP="009A69D9">
      <w:pPr>
        <w:jc w:val="center"/>
        <w:rPr>
          <w:b/>
          <w:bCs/>
          <w:u w:val="single"/>
          <w:lang w:val="en-US"/>
        </w:rPr>
      </w:pPr>
      <w:r>
        <w:rPr>
          <w:b/>
          <w:bCs/>
          <w:u w:val="single"/>
          <w:lang w:val="en-US"/>
        </w:rPr>
        <w:lastRenderedPageBreak/>
        <w:t>5. Implementation verification [?]</w:t>
      </w:r>
    </w:p>
    <w:p w14:paraId="7CFEF20D" w14:textId="3D4F1141" w:rsidR="00A0288F" w:rsidRDefault="00A0288F" w:rsidP="00584E5A">
      <w:pPr>
        <w:rPr>
          <w:lang w:val="en-US"/>
        </w:rPr>
      </w:pPr>
      <w:r>
        <w:rPr>
          <w:lang w:val="en-US"/>
        </w:rPr>
        <w:t>/extensions/gis</w:t>
      </w:r>
    </w:p>
    <w:p w14:paraId="1D55AE47" w14:textId="1A5EB591" w:rsidR="00A0288F" w:rsidRDefault="00A0288F" w:rsidP="00584E5A">
      <w:pPr>
        <w:rPr>
          <w:lang w:val="en-US"/>
        </w:rPr>
      </w:pPr>
      <w:r>
        <w:rPr>
          <w:lang w:val="en-US"/>
        </w:rPr>
        <w:t>Got the code of nlrx running for Mayara’s model.</w:t>
      </w:r>
      <w:r w:rsidR="00146A8D">
        <w:rPr>
          <w:lang w:val="en-US"/>
        </w:rPr>
        <w:t xml:space="preserve"> Problem: It is generating one file for each day, thus it dumps everything in github</w:t>
      </w:r>
    </w:p>
    <w:p w14:paraId="35D2C6D7" w14:textId="57DC4D4E" w:rsidR="00146A8D" w:rsidRDefault="00146A8D" w:rsidP="00584E5A">
      <w:pPr>
        <w:rPr>
          <w:lang w:val="en-US"/>
        </w:rPr>
      </w:pPr>
      <w:r>
        <w:rPr>
          <w:lang w:val="en-US"/>
        </w:rPr>
        <w:t xml:space="preserve">Files and code: </w:t>
      </w:r>
      <w:hyperlink r:id="rId16" w:history="1">
        <w:r w:rsidRPr="00146A8D">
          <w:rPr>
            <w:rStyle w:val="Hyperlink"/>
            <w:lang w:val="en-US"/>
          </w:rPr>
          <w:t>path</w:t>
        </w:r>
      </w:hyperlink>
    </w:p>
    <w:p w14:paraId="398EA0C6" w14:textId="314DC155" w:rsidR="00146A8D" w:rsidRDefault="00146A8D" w:rsidP="00584E5A">
      <w:pPr>
        <w:rPr>
          <w:lang w:val="en-US"/>
        </w:rPr>
      </w:pPr>
      <w:r>
        <w:rPr>
          <w:lang w:val="en-US"/>
        </w:rPr>
        <w:t xml:space="preserve">Script: </w:t>
      </w:r>
      <w:r w:rsidRPr="00146A8D">
        <w:rPr>
          <w:lang w:val="en-US"/>
        </w:rPr>
        <w:t>00_start-nlrx</w:t>
      </w:r>
      <w:r>
        <w:rPr>
          <w:lang w:val="en-US"/>
        </w:rPr>
        <w:t>.R</w:t>
      </w:r>
    </w:p>
    <w:p w14:paraId="7D02B567" w14:textId="77777777" w:rsidR="00A0288F" w:rsidRPr="006E765A" w:rsidRDefault="00A0288F" w:rsidP="00A0288F">
      <w:pPr>
        <w:rPr>
          <w:u w:val="single"/>
          <w:lang w:val="en-US"/>
        </w:rPr>
      </w:pPr>
      <w:r w:rsidRPr="006E765A">
        <w:rPr>
          <w:u w:val="single"/>
          <w:lang w:val="en-US"/>
        </w:rPr>
        <w:t>Left to fix/decide:</w:t>
      </w:r>
    </w:p>
    <w:p w14:paraId="2B6C7751" w14:textId="5A7FA349" w:rsidR="00A0288F" w:rsidRPr="00A0288F" w:rsidRDefault="00A0288F" w:rsidP="00A0288F">
      <w:pPr>
        <w:pStyle w:val="PargrafodaLista"/>
        <w:numPr>
          <w:ilvl w:val="0"/>
          <w:numId w:val="3"/>
        </w:numPr>
        <w:rPr>
          <w:lang w:val="en-US"/>
        </w:rPr>
      </w:pPr>
      <w:r>
        <w:rPr>
          <w:lang w:val="en-US"/>
        </w:rPr>
        <w:t>If I’m keeping model output as external files</w:t>
      </w:r>
    </w:p>
    <w:p w14:paraId="44F713B9" w14:textId="77777777" w:rsidR="00A0288F" w:rsidRDefault="00A0288F" w:rsidP="00584E5A">
      <w:pPr>
        <w:rPr>
          <w:lang w:val="en-US"/>
        </w:rPr>
      </w:pPr>
    </w:p>
    <w:p w14:paraId="1F5325E1" w14:textId="030F4CB8" w:rsidR="00584E5A" w:rsidRDefault="00584E5A" w:rsidP="00584E5A">
      <w:pPr>
        <w:rPr>
          <w:lang w:val="en-US"/>
        </w:rPr>
      </w:pPr>
      <w:r>
        <w:rPr>
          <w:lang w:val="en-US"/>
        </w:rPr>
        <w:t>/extensions/gis</w:t>
      </w:r>
    </w:p>
    <w:p w14:paraId="193B58AC" w14:textId="7A50D1B7" w:rsidR="006E765A" w:rsidRDefault="006E765A" w:rsidP="00584E5A">
      <w:pPr>
        <w:rPr>
          <w:lang w:val="en-US"/>
        </w:rPr>
      </w:pPr>
      <w:r>
        <w:rPr>
          <w:b/>
          <w:bCs/>
          <w:lang w:val="en-US"/>
        </w:rPr>
        <w:t>Feb 2</w:t>
      </w:r>
      <w:r w:rsidRPr="006E765A">
        <w:rPr>
          <w:b/>
          <w:bCs/>
          <w:vertAlign w:val="superscript"/>
          <w:lang w:val="en-US"/>
        </w:rPr>
        <w:t>nd</w:t>
      </w:r>
      <w:r>
        <w:rPr>
          <w:b/>
          <w:bCs/>
          <w:lang w:val="en-US"/>
        </w:rPr>
        <w:t xml:space="preserve"> 2022</w:t>
      </w:r>
    </w:p>
    <w:p w14:paraId="098A435C" w14:textId="08E7495A" w:rsidR="006E765A" w:rsidRDefault="006E765A" w:rsidP="00584E5A">
      <w:pPr>
        <w:rPr>
          <w:lang w:val="en-US"/>
        </w:rPr>
      </w:pPr>
      <w:r>
        <w:rPr>
          <w:lang w:val="en-US"/>
        </w:rPr>
        <w:t xml:space="preserve">Debugged shapefiles of the three areas (Guareí, Suzano and Taquara) to initialize with a chooser and and if condition. </w:t>
      </w:r>
    </w:p>
    <w:p w14:paraId="2BF5B4B9" w14:textId="416B5001" w:rsidR="006E765A" w:rsidRDefault="006E765A" w:rsidP="00584E5A">
      <w:pPr>
        <w:rPr>
          <w:lang w:val="en-US"/>
        </w:rPr>
      </w:pPr>
      <w:r>
        <w:rPr>
          <w:lang w:val="en-US"/>
        </w:rPr>
        <w:t xml:space="preserve">Files and code: </w:t>
      </w:r>
      <w:hyperlink r:id="rId17" w:history="1">
        <w:r w:rsidRPr="006E765A">
          <w:rPr>
            <w:rStyle w:val="Hyperlink"/>
            <w:lang w:val="en-US"/>
          </w:rPr>
          <w:t>path</w:t>
        </w:r>
      </w:hyperlink>
    </w:p>
    <w:p w14:paraId="4CE8FC92" w14:textId="7206ECE2" w:rsidR="00E23941" w:rsidRDefault="00E23941" w:rsidP="00584E5A">
      <w:pPr>
        <w:rPr>
          <w:lang w:val="en-US"/>
        </w:rPr>
      </w:pPr>
      <w:r>
        <w:rPr>
          <w:lang w:val="en-US"/>
        </w:rPr>
        <w:t>Included a procedure to check if turtles are inside the shapefile: ‘</w:t>
      </w:r>
      <w:r w:rsidRPr="00E23941">
        <w:rPr>
          <w:lang w:val="en-US"/>
        </w:rPr>
        <w:t>check-agent-in-fragment</w:t>
      </w:r>
      <w:r>
        <w:rPr>
          <w:lang w:val="en-US"/>
        </w:rPr>
        <w:t>’</w:t>
      </w:r>
    </w:p>
    <w:p w14:paraId="0C0A64B7" w14:textId="2C580C23" w:rsidR="00346735" w:rsidRDefault="00346735" w:rsidP="00584E5A">
      <w:pPr>
        <w:rPr>
          <w:lang w:val="en-US"/>
        </w:rPr>
      </w:pPr>
      <w:r>
        <w:rPr>
          <w:lang w:val="en-US"/>
        </w:rPr>
        <w:t>Tried looking how to scale the different locations. Didn’t find anything.</w:t>
      </w:r>
    </w:p>
    <w:p w14:paraId="48D659CE" w14:textId="77777777" w:rsidR="00346735" w:rsidRDefault="00346735" w:rsidP="00584E5A">
      <w:pPr>
        <w:rPr>
          <w:lang w:val="en-US"/>
        </w:rPr>
      </w:pPr>
    </w:p>
    <w:p w14:paraId="1247BBC2" w14:textId="64FAC655" w:rsidR="006E765A" w:rsidRPr="006E765A" w:rsidRDefault="006E765A" w:rsidP="006E765A">
      <w:pPr>
        <w:rPr>
          <w:u w:val="single"/>
          <w:lang w:val="en-US"/>
        </w:rPr>
      </w:pPr>
      <w:r w:rsidRPr="006E765A">
        <w:rPr>
          <w:u w:val="single"/>
          <w:lang w:val="en-US"/>
        </w:rPr>
        <w:t>Left to fix/decide:</w:t>
      </w:r>
    </w:p>
    <w:p w14:paraId="0397A850" w14:textId="427BB76A" w:rsidR="006E765A" w:rsidRDefault="00286B2E" w:rsidP="006E765A">
      <w:pPr>
        <w:pStyle w:val="PargrafodaLista"/>
        <w:numPr>
          <w:ilvl w:val="0"/>
          <w:numId w:val="3"/>
        </w:numPr>
        <w:rPr>
          <w:lang w:val="en-US"/>
        </w:rPr>
      </w:pPr>
      <w:r w:rsidRPr="00286B2E">
        <w:rPr>
          <w:lang w:val="en-US"/>
        </w:rPr>
        <w:t xml:space="preserve">Better .shp files to NetLogo </w:t>
      </w:r>
      <w:r>
        <w:rPr>
          <w:lang w:val="en-US"/>
        </w:rPr>
        <w:t>(</w:t>
      </w:r>
      <w:r w:rsidR="006E765A">
        <w:rPr>
          <w:lang w:val="en-US"/>
        </w:rPr>
        <w:t xml:space="preserve">for Suzano and </w:t>
      </w:r>
      <w:r w:rsidR="00346735">
        <w:rPr>
          <w:lang w:val="en-US"/>
        </w:rPr>
        <w:t>Taquara</w:t>
      </w:r>
      <w:r>
        <w:rPr>
          <w:lang w:val="en-US"/>
        </w:rPr>
        <w:t xml:space="preserve">, </w:t>
      </w:r>
      <w:r w:rsidR="006E765A">
        <w:rPr>
          <w:lang w:val="en-US"/>
        </w:rPr>
        <w:t>too big)</w:t>
      </w:r>
    </w:p>
    <w:p w14:paraId="1F382840" w14:textId="0D7D5F5D" w:rsidR="00723AE6" w:rsidRDefault="00723AE6" w:rsidP="00723AE6">
      <w:pPr>
        <w:rPr>
          <w:lang w:val="en-US"/>
        </w:rPr>
      </w:pPr>
    </w:p>
    <w:p w14:paraId="1DC032A0" w14:textId="7162F4AC" w:rsidR="00723AE6" w:rsidRDefault="00723AE6" w:rsidP="00723AE6">
      <w:pPr>
        <w:rPr>
          <w:lang w:val="en-US"/>
        </w:rPr>
      </w:pPr>
    </w:p>
    <w:p w14:paraId="7C514E6F" w14:textId="563B0484" w:rsidR="00723AE6" w:rsidRDefault="00723AE6" w:rsidP="00723AE6">
      <w:pPr>
        <w:rPr>
          <w:lang w:val="en-US"/>
        </w:rPr>
      </w:pPr>
    </w:p>
    <w:p w14:paraId="31291019" w14:textId="0F5B6840" w:rsidR="00723AE6" w:rsidRDefault="00723AE6" w:rsidP="00723AE6">
      <w:pPr>
        <w:rPr>
          <w:lang w:val="en-US"/>
        </w:rPr>
      </w:pPr>
    </w:p>
    <w:p w14:paraId="40BB1892" w14:textId="64AA7127" w:rsidR="00723AE6" w:rsidRDefault="00723AE6" w:rsidP="00723AE6">
      <w:pPr>
        <w:rPr>
          <w:lang w:val="en-US"/>
        </w:rPr>
      </w:pPr>
    </w:p>
    <w:p w14:paraId="79C3D662" w14:textId="6904590C" w:rsidR="00723AE6" w:rsidRDefault="00723AE6" w:rsidP="00723AE6">
      <w:pPr>
        <w:rPr>
          <w:lang w:val="en-US"/>
        </w:rPr>
      </w:pPr>
    </w:p>
    <w:p w14:paraId="66D90D7B" w14:textId="2FE705A5" w:rsidR="00723AE6" w:rsidRDefault="00723AE6" w:rsidP="00723AE6">
      <w:pPr>
        <w:rPr>
          <w:lang w:val="en-US"/>
        </w:rPr>
      </w:pPr>
    </w:p>
    <w:p w14:paraId="4CD05C3D" w14:textId="706F6D12" w:rsidR="00723AE6" w:rsidRDefault="00723AE6" w:rsidP="00723AE6">
      <w:pPr>
        <w:rPr>
          <w:lang w:val="en-US"/>
        </w:rPr>
      </w:pPr>
    </w:p>
    <w:p w14:paraId="7DB82E5E" w14:textId="1DD7BC78" w:rsidR="00723AE6" w:rsidRDefault="00723AE6" w:rsidP="00723AE6">
      <w:pPr>
        <w:rPr>
          <w:lang w:val="en-US"/>
        </w:rPr>
      </w:pPr>
    </w:p>
    <w:p w14:paraId="786605DB" w14:textId="7CFBA096" w:rsidR="00723AE6" w:rsidRDefault="00723AE6">
      <w:pPr>
        <w:rPr>
          <w:lang w:val="en-US"/>
        </w:rPr>
      </w:pPr>
      <w:r>
        <w:rPr>
          <w:lang w:val="en-US"/>
        </w:rPr>
        <w:br w:type="page"/>
      </w:r>
    </w:p>
    <w:p w14:paraId="7F1A0FF6" w14:textId="77777777" w:rsidR="00723AE6" w:rsidRPr="00495BC7" w:rsidRDefault="00723AE6" w:rsidP="00723AE6">
      <w:pPr>
        <w:jc w:val="center"/>
        <w:rPr>
          <w:b/>
          <w:bCs/>
          <w:u w:val="single"/>
          <w:lang w:val="en-US"/>
        </w:rPr>
      </w:pPr>
      <w:r w:rsidRPr="00495BC7">
        <w:rPr>
          <w:b/>
          <w:bCs/>
          <w:u w:val="single"/>
          <w:lang w:val="en-US"/>
        </w:rPr>
        <w:lastRenderedPageBreak/>
        <w:t>6. Model output verification/calibration</w:t>
      </w:r>
    </w:p>
    <w:p w14:paraId="25E35F2F" w14:textId="77777777" w:rsidR="00723AE6" w:rsidRPr="00495BC7" w:rsidRDefault="00723AE6" w:rsidP="00723AE6">
      <w:pPr>
        <w:rPr>
          <w:b/>
          <w:bCs/>
          <w:lang w:val="en-US"/>
        </w:rPr>
      </w:pPr>
      <w:r w:rsidRPr="00495BC7">
        <w:rPr>
          <w:b/>
          <w:bCs/>
          <w:lang w:val="en-US"/>
        </w:rPr>
        <w:t>Day 1 – January 14</w:t>
      </w:r>
      <w:r w:rsidRPr="00495BC7">
        <w:rPr>
          <w:b/>
          <w:bCs/>
          <w:vertAlign w:val="superscript"/>
          <w:lang w:val="en-US"/>
        </w:rPr>
        <w:t>th</w:t>
      </w:r>
    </w:p>
    <w:p w14:paraId="1EC749A5" w14:textId="77777777" w:rsidR="00723AE6" w:rsidRDefault="00723AE6" w:rsidP="00723AE6">
      <w:pPr>
        <w:rPr>
          <w:lang w:val="en-US"/>
        </w:rPr>
      </w:pPr>
      <w:r>
        <w:rPr>
          <w:lang w:val="en-US"/>
        </w:rPr>
        <w:t>Six steps for making a good calibration (Railsback &amp; Grimm 2012 Chap 20):</w:t>
      </w:r>
    </w:p>
    <w:p w14:paraId="5E6101ED" w14:textId="77777777" w:rsidR="00723AE6" w:rsidRDefault="00723AE6" w:rsidP="00723AE6">
      <w:pPr>
        <w:pStyle w:val="PargrafodaLista"/>
        <w:numPr>
          <w:ilvl w:val="0"/>
          <w:numId w:val="2"/>
        </w:numPr>
        <w:rPr>
          <w:lang w:val="en-US"/>
        </w:rPr>
      </w:pPr>
      <w:r>
        <w:rPr>
          <w:lang w:val="en-US"/>
        </w:rPr>
        <w:t>Identify a few good parameters</w:t>
      </w:r>
    </w:p>
    <w:p w14:paraId="4A93C9C6" w14:textId="77777777" w:rsidR="00723AE6" w:rsidRDefault="00723AE6" w:rsidP="00723AE6">
      <w:pPr>
        <w:rPr>
          <w:lang w:val="en-US"/>
        </w:rPr>
      </w:pPr>
      <w:r>
        <w:rPr>
          <w:lang w:val="en-US"/>
        </w:rPr>
        <w:t xml:space="preserve">Important, uncertain and independent parameters. To know convincingly which parameters are important, we need sensitivity analysis. It is prudent to reconsider model calibration after this sensitivity analysis. </w:t>
      </w:r>
      <w:r w:rsidRPr="00B252F3">
        <w:rPr>
          <w:lang w:val="en-US"/>
        </w:rPr>
        <w:t>A parameter that is highly uncertain but has little effect on results should not be used for calibration</w:t>
      </w:r>
      <w:r>
        <w:rPr>
          <w:lang w:val="en-US"/>
        </w:rPr>
        <w:t>.</w:t>
      </w:r>
    </w:p>
    <w:p w14:paraId="22B08141" w14:textId="77777777" w:rsidR="00723AE6" w:rsidRPr="00B252F3" w:rsidRDefault="00723AE6" w:rsidP="00723AE6">
      <w:pPr>
        <w:rPr>
          <w:lang w:val="en-US"/>
        </w:rPr>
      </w:pPr>
      <w:r>
        <w:rPr>
          <w:lang w:val="en-US"/>
        </w:rPr>
        <w:tab/>
        <w:t>Decision for the BLT model: activity budget (e.g. time spent travelling?)</w:t>
      </w:r>
    </w:p>
    <w:p w14:paraId="685B69A9" w14:textId="77777777" w:rsidR="00723AE6" w:rsidRDefault="00723AE6" w:rsidP="00723AE6">
      <w:pPr>
        <w:pStyle w:val="PargrafodaLista"/>
        <w:numPr>
          <w:ilvl w:val="0"/>
          <w:numId w:val="2"/>
        </w:numPr>
        <w:rPr>
          <w:lang w:val="en-US"/>
        </w:rPr>
      </w:pPr>
      <w:r w:rsidRPr="008419A5">
        <w:rPr>
          <w:lang w:val="en-US"/>
        </w:rPr>
        <w:t>Choose Categorical vs. Best-Fit Calibration</w:t>
      </w:r>
    </w:p>
    <w:p w14:paraId="15F16A70" w14:textId="77777777" w:rsidR="00723AE6" w:rsidRDefault="00723AE6" w:rsidP="00723AE6">
      <w:pPr>
        <w:rPr>
          <w:lang w:val="en-US"/>
        </w:rPr>
      </w:pPr>
      <w:r>
        <w:rPr>
          <w:lang w:val="en-US"/>
        </w:rPr>
        <w:t xml:space="preserve">Categorial gives a range of values (e.g. mean number of agents between 120-150), while Best-Fit Calibration gives single values (e.g. mean number of agents = 127). </w:t>
      </w:r>
    </w:p>
    <w:p w14:paraId="698D0FB2" w14:textId="77777777" w:rsidR="00723AE6" w:rsidRDefault="00723AE6" w:rsidP="00723AE6">
      <w:pPr>
        <w:rPr>
          <w:lang w:val="en-US"/>
        </w:rPr>
      </w:pPr>
      <w:r>
        <w:rPr>
          <w:lang w:val="en-US"/>
        </w:rPr>
        <w:tab/>
        <w:t>Decision for the BLT model: Categorical seems the best option</w:t>
      </w:r>
    </w:p>
    <w:p w14:paraId="63A004AA" w14:textId="77777777" w:rsidR="00723AE6" w:rsidRDefault="00723AE6" w:rsidP="00723AE6">
      <w:pPr>
        <w:pStyle w:val="PargrafodaLista"/>
        <w:numPr>
          <w:ilvl w:val="0"/>
          <w:numId w:val="2"/>
        </w:numPr>
        <w:rPr>
          <w:lang w:val="en-US"/>
        </w:rPr>
      </w:pPr>
      <w:r w:rsidRPr="002618F7">
        <w:rPr>
          <w:lang w:val="en-US"/>
        </w:rPr>
        <w:t>Decide Whether and How to Use Time-Series Calibration</w:t>
      </w:r>
    </w:p>
    <w:p w14:paraId="0CDFE845" w14:textId="77777777" w:rsidR="00723AE6" w:rsidRPr="002618F7" w:rsidRDefault="00723AE6" w:rsidP="00723AE6">
      <w:pPr>
        <w:rPr>
          <w:lang w:val="en-US"/>
        </w:rPr>
      </w:pPr>
      <w:r>
        <w:rPr>
          <w:lang w:val="en-US"/>
        </w:rPr>
        <w:t>“</w:t>
      </w:r>
      <w:r w:rsidRPr="002618F7">
        <w:rPr>
          <w:lang w:val="en-US"/>
        </w:rPr>
        <w:t>If our model's purpose includes representing how results change over time (e.g., how long does it take the system to recover from some perturbation? How is the system affected by changes in its environment over time?), then it usually does make sense to use time-series calibration. But some ABMs (e.g., the woodhoopoe model of section 19.4.3) are intended to explain long-term average conditions, so they intentionally do not contain all the processes that cause the real system to change over time and use no input data to represent how the agents’ environment changes over time. In such cases, time-series calibration may not be useful or necessary.</w:t>
      </w:r>
      <w:r>
        <w:rPr>
          <w:lang w:val="en-US"/>
        </w:rPr>
        <w:t>”</w:t>
      </w:r>
    </w:p>
    <w:p w14:paraId="04DE51DF" w14:textId="77777777" w:rsidR="00723AE6" w:rsidRDefault="00723AE6" w:rsidP="00723AE6">
      <w:pPr>
        <w:ind w:left="708"/>
        <w:rPr>
          <w:lang w:val="en-US"/>
        </w:rPr>
      </w:pPr>
      <w:r>
        <w:rPr>
          <w:lang w:val="en-US"/>
        </w:rPr>
        <w:t>Decision for the BLT model: As I’ll only be focusing on the mean and sd numbers at the end of the runs, I believe I don’t need Time-Series Calibration</w:t>
      </w:r>
    </w:p>
    <w:p w14:paraId="5FF79155" w14:textId="77777777" w:rsidR="00723AE6" w:rsidRDefault="00723AE6" w:rsidP="00723AE6">
      <w:pPr>
        <w:pStyle w:val="PargrafodaLista"/>
        <w:numPr>
          <w:ilvl w:val="0"/>
          <w:numId w:val="2"/>
        </w:numPr>
        <w:rPr>
          <w:lang w:val="en-US"/>
        </w:rPr>
      </w:pPr>
      <w:r w:rsidRPr="002618F7">
        <w:rPr>
          <w:lang w:val="en-US"/>
        </w:rPr>
        <w:t>Identify Calibration Criteria</w:t>
      </w:r>
    </w:p>
    <w:p w14:paraId="378F41FF" w14:textId="77777777" w:rsidR="00723AE6" w:rsidRDefault="00723AE6" w:rsidP="00723AE6">
      <w:pPr>
        <w:pStyle w:val="PargrafodaLista"/>
        <w:numPr>
          <w:ilvl w:val="0"/>
          <w:numId w:val="3"/>
        </w:numPr>
        <w:rPr>
          <w:lang w:val="en-US"/>
        </w:rPr>
      </w:pPr>
      <w:r w:rsidRPr="00E73B5D">
        <w:rPr>
          <w:lang w:val="en-US"/>
        </w:rPr>
        <w:t>Calibrate the model against all interested patterns</w:t>
      </w:r>
    </w:p>
    <w:p w14:paraId="0DE39E7E" w14:textId="77777777" w:rsidR="00723AE6" w:rsidRDefault="00723AE6" w:rsidP="00723AE6">
      <w:pPr>
        <w:pStyle w:val="PargrafodaLista"/>
        <w:numPr>
          <w:ilvl w:val="0"/>
          <w:numId w:val="3"/>
        </w:numPr>
        <w:rPr>
          <w:lang w:val="en-US"/>
        </w:rPr>
      </w:pPr>
      <w:r>
        <w:rPr>
          <w:lang w:val="en-US"/>
        </w:rPr>
        <w:t>Of apples and oranges: the observations need to match the same time and space scale</w:t>
      </w:r>
    </w:p>
    <w:p w14:paraId="70440CDB" w14:textId="77777777" w:rsidR="00723AE6" w:rsidRDefault="00723AE6" w:rsidP="00723AE6">
      <w:pPr>
        <w:pStyle w:val="PargrafodaLista"/>
        <w:numPr>
          <w:ilvl w:val="0"/>
          <w:numId w:val="3"/>
        </w:numPr>
        <w:rPr>
          <w:lang w:val="en-US"/>
        </w:rPr>
      </w:pPr>
      <w:r>
        <w:rPr>
          <w:lang w:val="en-US"/>
        </w:rPr>
        <w:t>There are kinds and kinds of variation: Calibrating variability measures (CV, sd) should be done carefully</w:t>
      </w:r>
    </w:p>
    <w:p w14:paraId="7DAE1987" w14:textId="77777777" w:rsidR="00723AE6" w:rsidRDefault="00723AE6" w:rsidP="00723AE6">
      <w:pPr>
        <w:pStyle w:val="PargrafodaLista"/>
        <w:numPr>
          <w:ilvl w:val="0"/>
          <w:numId w:val="3"/>
        </w:numPr>
        <w:rPr>
          <w:lang w:val="en-US"/>
        </w:rPr>
      </w:pPr>
      <w:r>
        <w:rPr>
          <w:lang w:val="en-US"/>
        </w:rPr>
        <w:t xml:space="preserve">Often our data is inaccurate and we need to know if it is inaccurate by 10, 20 or 50%. Using uncertain data is OK and unavoidable: </w:t>
      </w:r>
      <w:r w:rsidRPr="00E73B5D">
        <w:rPr>
          <w:lang w:val="en-US"/>
        </w:rPr>
        <w:t>when the calibration patterns are more uncertain, we don't worry so much about matching them exactly, and we recognize that calibrated parameter values are less certain. But we need to have at least some idea how accurate or certain the observations are, so we know how much information they really contain</w:t>
      </w:r>
    </w:p>
    <w:p w14:paraId="1B164682" w14:textId="77777777" w:rsidR="00723AE6" w:rsidRDefault="00723AE6" w:rsidP="00723AE6">
      <w:pPr>
        <w:pStyle w:val="PargrafodaLista"/>
        <w:numPr>
          <w:ilvl w:val="0"/>
          <w:numId w:val="3"/>
        </w:numPr>
        <w:rPr>
          <w:lang w:val="en-US"/>
        </w:rPr>
      </w:pPr>
      <w:r>
        <w:rPr>
          <w:lang w:val="en-US"/>
        </w:rPr>
        <w:t xml:space="preserve">We must specify how we will compare the observed patterns to model results. </w:t>
      </w:r>
      <w:r w:rsidRPr="00E73B5D">
        <w:rPr>
          <w:lang w:val="en-US"/>
        </w:rPr>
        <w:t>Of particular concern is how to calibrate several different kinds of model results at once: if we want to calibrate a model to reproduce the number, size, and wealth of agents, how do we decide between a set of parameters that reproduces number and wealth well but not size, and a parameter set that reproduces size and wealth well but not the number of agents?</w:t>
      </w:r>
    </w:p>
    <w:p w14:paraId="409BA372" w14:textId="77777777" w:rsidR="00723AE6" w:rsidRPr="00CF60CB" w:rsidRDefault="00723AE6" w:rsidP="00723AE6">
      <w:pPr>
        <w:pStyle w:val="PargrafodaLista"/>
        <w:numPr>
          <w:ilvl w:val="0"/>
          <w:numId w:val="3"/>
        </w:numPr>
        <w:rPr>
          <w:lang w:val="en-US"/>
        </w:rPr>
      </w:pPr>
      <w:r w:rsidRPr="00CF60CB">
        <w:rPr>
          <w:lang w:val="en-US"/>
        </w:rPr>
        <w:lastRenderedPageBreak/>
        <w:t>At the end of this step of defining calibration criteria, we should have a</w:t>
      </w:r>
      <w:r>
        <w:rPr>
          <w:lang w:val="en-US"/>
        </w:rPr>
        <w:t xml:space="preserve"> </w:t>
      </w:r>
      <w:r w:rsidRPr="00CF60CB">
        <w:rPr>
          <w:lang w:val="en-US"/>
        </w:rPr>
        <w:t>specific algorithm for quantifying how well a set of model results reproduces the selected observations</w:t>
      </w:r>
    </w:p>
    <w:p w14:paraId="2DDA2B6D" w14:textId="77777777" w:rsidR="00723AE6" w:rsidRDefault="00723AE6" w:rsidP="00723AE6">
      <w:pPr>
        <w:ind w:left="360"/>
        <w:rPr>
          <w:lang w:val="en-US"/>
        </w:rPr>
      </w:pPr>
    </w:p>
    <w:p w14:paraId="25C0B45D" w14:textId="77777777" w:rsidR="00723AE6" w:rsidRDefault="00723AE6" w:rsidP="00723AE6">
      <w:pPr>
        <w:rPr>
          <w:lang w:val="en-US"/>
        </w:rPr>
      </w:pPr>
      <w:r>
        <w:rPr>
          <w:lang w:val="en-US"/>
        </w:rPr>
        <w:tab/>
        <w:t xml:space="preserve">Decision for the BLT Model: </w:t>
      </w:r>
    </w:p>
    <w:p w14:paraId="6CD41D5D" w14:textId="77777777" w:rsidR="00723AE6" w:rsidRDefault="00723AE6" w:rsidP="00723AE6">
      <w:pPr>
        <w:pStyle w:val="PargrafodaLista"/>
        <w:numPr>
          <w:ilvl w:val="0"/>
          <w:numId w:val="3"/>
        </w:numPr>
        <w:rPr>
          <w:lang w:val="en-US"/>
        </w:rPr>
      </w:pPr>
      <w:r>
        <w:rPr>
          <w:lang w:val="en-US"/>
        </w:rPr>
        <w:t>C</w:t>
      </w:r>
      <w:r w:rsidRPr="00927375">
        <w:rPr>
          <w:lang w:val="en-US"/>
        </w:rPr>
        <w:t>alibrate against SDD, DPL, Home range and Activity Budget</w:t>
      </w:r>
      <w:r>
        <w:rPr>
          <w:lang w:val="en-US"/>
        </w:rPr>
        <w:t xml:space="preserve"> </w:t>
      </w:r>
    </w:p>
    <w:p w14:paraId="207760DD" w14:textId="77777777" w:rsidR="00723AE6" w:rsidRDefault="00723AE6" w:rsidP="00723AE6">
      <w:pPr>
        <w:pStyle w:val="PargrafodaLista"/>
        <w:numPr>
          <w:ilvl w:val="0"/>
          <w:numId w:val="3"/>
        </w:numPr>
        <w:rPr>
          <w:lang w:val="en-US"/>
        </w:rPr>
      </w:pPr>
      <w:r>
        <w:rPr>
          <w:lang w:val="en-US"/>
        </w:rPr>
        <w:t xml:space="preserve">(In order of importance) prioritize </w:t>
      </w:r>
      <w:r w:rsidRPr="00927375">
        <w:rPr>
          <w:lang w:val="en-US"/>
        </w:rPr>
        <w:t>SDD, DPL, Home range and Activity Budget</w:t>
      </w:r>
    </w:p>
    <w:p w14:paraId="1ECBBD4D" w14:textId="77777777" w:rsidR="00723AE6" w:rsidRDefault="00723AE6" w:rsidP="00723AE6">
      <w:pPr>
        <w:pStyle w:val="PargrafodaLista"/>
        <w:numPr>
          <w:ilvl w:val="0"/>
          <w:numId w:val="3"/>
        </w:numPr>
        <w:rPr>
          <w:lang w:val="en-US"/>
        </w:rPr>
      </w:pPr>
      <w:r>
        <w:rPr>
          <w:lang w:val="en-US"/>
        </w:rPr>
        <w:t>Algorithm: the mean (min and max too?) SDD, the Home range and Activity Budget evaluated after 30 running days and the DPL of each of these days compared to data of Guareí (PEMD and Suzano to be independent observations serving as validation?)</w:t>
      </w:r>
    </w:p>
    <w:p w14:paraId="092A0399" w14:textId="77777777" w:rsidR="00723AE6" w:rsidRDefault="00723AE6" w:rsidP="00723AE6">
      <w:pPr>
        <w:rPr>
          <w:lang w:val="en-US"/>
        </w:rPr>
      </w:pPr>
    </w:p>
    <w:p w14:paraId="2BD8C925" w14:textId="77777777" w:rsidR="00723AE6" w:rsidRPr="00CF60CB" w:rsidRDefault="00723AE6" w:rsidP="00723AE6">
      <w:pPr>
        <w:pStyle w:val="PargrafodaLista"/>
        <w:numPr>
          <w:ilvl w:val="0"/>
          <w:numId w:val="2"/>
        </w:numPr>
        <w:rPr>
          <w:lang w:val="en-US"/>
        </w:rPr>
      </w:pPr>
      <w:r w:rsidRPr="00CF60CB">
        <w:rPr>
          <w:lang w:val="en-US"/>
        </w:rPr>
        <w:t>Design and Conduct Simulation Experiments</w:t>
      </w:r>
    </w:p>
    <w:p w14:paraId="36A94BA3" w14:textId="77777777" w:rsidR="00723AE6" w:rsidRDefault="00723AE6" w:rsidP="00723AE6">
      <w:pPr>
        <w:rPr>
          <w:lang w:val="en-US"/>
        </w:rPr>
      </w:pPr>
      <w:r w:rsidRPr="00CF60CB">
        <w:rPr>
          <w:lang w:val="en-US"/>
        </w:rPr>
        <w:t>This calibration experiment executes the model many times, using combinations of values over the feasible range of all parameters. The results of this experiment will tell us what ranges of parameter values produce results that meet the calibration criteria</w:t>
      </w:r>
      <w:r>
        <w:rPr>
          <w:lang w:val="en-US"/>
        </w:rPr>
        <w:t>. Steps:</w:t>
      </w:r>
    </w:p>
    <w:p w14:paraId="17C772BA" w14:textId="77777777" w:rsidR="00723AE6" w:rsidRDefault="00723AE6" w:rsidP="00723AE6">
      <w:pPr>
        <w:pStyle w:val="PargrafodaLista"/>
        <w:numPr>
          <w:ilvl w:val="0"/>
          <w:numId w:val="3"/>
        </w:numPr>
        <w:rPr>
          <w:lang w:val="en-US"/>
        </w:rPr>
      </w:pPr>
      <w:r>
        <w:rPr>
          <w:lang w:val="en-US"/>
        </w:rPr>
        <w:t>S</w:t>
      </w:r>
      <w:r w:rsidRPr="00CF60CB">
        <w:rPr>
          <w:lang w:val="en-US"/>
        </w:rPr>
        <w:t>elect values for the non-calibration parameters and input data (if any) that represent the conditions (the same time period, environment, etc.) under which calibration</w:t>
      </w:r>
      <w:r>
        <w:rPr>
          <w:lang w:val="en-US"/>
        </w:rPr>
        <w:t xml:space="preserve"> </w:t>
      </w:r>
      <w:r w:rsidRPr="00CF60CB">
        <w:rPr>
          <w:lang w:val="en-US"/>
        </w:rPr>
        <w:t>patterns were observed.</w:t>
      </w:r>
    </w:p>
    <w:p w14:paraId="5988FA1F" w14:textId="77777777" w:rsidR="00723AE6" w:rsidRDefault="00723AE6" w:rsidP="00723AE6">
      <w:pPr>
        <w:pStyle w:val="PargrafodaLista"/>
        <w:numPr>
          <w:ilvl w:val="0"/>
          <w:numId w:val="3"/>
        </w:numPr>
        <w:rPr>
          <w:lang w:val="en-US"/>
        </w:rPr>
      </w:pPr>
      <w:r>
        <w:rPr>
          <w:lang w:val="en-US"/>
        </w:rPr>
        <w:t xml:space="preserve">Define </w:t>
      </w:r>
      <w:r w:rsidRPr="00CF60CB">
        <w:rPr>
          <w:i/>
          <w:iCs/>
          <w:lang w:val="en-US"/>
        </w:rPr>
        <w:t>parameter space</w:t>
      </w:r>
      <w:r>
        <w:rPr>
          <w:lang w:val="en-US"/>
        </w:rPr>
        <w:t xml:space="preserve"> (</w:t>
      </w:r>
      <w:r w:rsidRPr="00CF60CB">
        <w:rPr>
          <w:lang w:val="en-US"/>
        </w:rPr>
        <w:t>It is usually good to include values that bound the range of feasibility</w:t>
      </w:r>
      <w:r>
        <w:rPr>
          <w:lang w:val="en-US"/>
        </w:rPr>
        <w:t xml:space="preserve">) (see </w:t>
      </w:r>
      <w:r w:rsidRPr="0007731A">
        <w:rPr>
          <w:lang w:val="en-US"/>
        </w:rPr>
        <w:t>Figure 20.3</w:t>
      </w:r>
      <w:r>
        <w:rPr>
          <w:lang w:val="en-US"/>
        </w:rPr>
        <w:t>)</w:t>
      </w:r>
    </w:p>
    <w:p w14:paraId="76F06C12" w14:textId="77777777" w:rsidR="00723AE6" w:rsidRDefault="00723AE6" w:rsidP="00723AE6">
      <w:pPr>
        <w:pStyle w:val="PargrafodaLista"/>
        <w:numPr>
          <w:ilvl w:val="0"/>
          <w:numId w:val="3"/>
        </w:numPr>
        <w:rPr>
          <w:lang w:val="en-US"/>
        </w:rPr>
      </w:pPr>
      <w:r>
        <w:rPr>
          <w:lang w:val="en-US"/>
        </w:rPr>
        <w:t xml:space="preserve">If the model is stochastic, analyze means seems right, but plot </w:t>
      </w:r>
      <w:r w:rsidRPr="0081275B">
        <w:rPr>
          <w:lang w:val="en-US"/>
        </w:rPr>
        <w:t>model results against parameter values</w:t>
      </w:r>
      <w:r>
        <w:rPr>
          <w:lang w:val="en-US"/>
        </w:rPr>
        <w:t xml:space="preserve"> [? p. 357]</w:t>
      </w:r>
    </w:p>
    <w:p w14:paraId="006EF590" w14:textId="77777777" w:rsidR="00723AE6" w:rsidRPr="0081275B" w:rsidRDefault="00723AE6" w:rsidP="00723AE6">
      <w:pPr>
        <w:ind w:left="360"/>
        <w:rPr>
          <w:lang w:val="en-US"/>
        </w:rPr>
      </w:pPr>
    </w:p>
    <w:p w14:paraId="3BCF5514" w14:textId="77777777" w:rsidR="00723AE6" w:rsidRDefault="00723AE6" w:rsidP="00723AE6">
      <w:pPr>
        <w:ind w:firstLine="360"/>
        <w:rPr>
          <w:lang w:val="en-US"/>
        </w:rPr>
      </w:pPr>
      <w:r>
        <w:rPr>
          <w:lang w:val="en-US"/>
        </w:rPr>
        <w:tab/>
        <w:t xml:space="preserve">Decision for the BLT model: </w:t>
      </w:r>
    </w:p>
    <w:p w14:paraId="1BFFA9D9" w14:textId="77777777" w:rsidR="00723AE6" w:rsidRDefault="00723AE6" w:rsidP="00723AE6">
      <w:pPr>
        <w:pStyle w:val="PargrafodaLista"/>
        <w:numPr>
          <w:ilvl w:val="0"/>
          <w:numId w:val="3"/>
        </w:numPr>
        <w:rPr>
          <w:lang w:val="en-US"/>
        </w:rPr>
      </w:pPr>
      <w:r>
        <w:rPr>
          <w:lang w:val="en-US"/>
        </w:rPr>
        <w:t>S</w:t>
      </w:r>
      <w:r w:rsidRPr="00CF60CB">
        <w:rPr>
          <w:lang w:val="en-US"/>
        </w:rPr>
        <w:t>elect all non-calibration parameters an input data from Guareí</w:t>
      </w:r>
      <w:r>
        <w:rPr>
          <w:lang w:val="en-US"/>
        </w:rPr>
        <w:t xml:space="preserve"> (using </w:t>
      </w:r>
      <w:r w:rsidRPr="00CF60CB">
        <w:rPr>
          <w:lang w:val="en-US"/>
        </w:rPr>
        <w:t>values that bound the range of feasibility</w:t>
      </w:r>
      <w:r>
        <w:rPr>
          <w:lang w:val="en-US"/>
        </w:rPr>
        <w:t>, e.g. energy-from-fruit 0)</w:t>
      </w:r>
    </w:p>
    <w:p w14:paraId="3A23B702" w14:textId="77777777" w:rsidR="00723AE6" w:rsidRPr="0081275B" w:rsidRDefault="00723AE6" w:rsidP="00723AE6">
      <w:pPr>
        <w:rPr>
          <w:lang w:val="en-US"/>
        </w:rPr>
      </w:pPr>
    </w:p>
    <w:p w14:paraId="0730A504" w14:textId="77777777" w:rsidR="00723AE6" w:rsidRPr="0081275B" w:rsidRDefault="00723AE6" w:rsidP="00723AE6">
      <w:pPr>
        <w:pStyle w:val="PargrafodaLista"/>
        <w:numPr>
          <w:ilvl w:val="0"/>
          <w:numId w:val="2"/>
        </w:numPr>
        <w:rPr>
          <w:lang w:val="en-US"/>
        </w:rPr>
      </w:pPr>
      <w:r w:rsidRPr="0081275B">
        <w:rPr>
          <w:lang w:val="en-US"/>
        </w:rPr>
        <w:t xml:space="preserve"> Analyze Calibration Experiment Results</w:t>
      </w:r>
    </w:p>
    <w:p w14:paraId="70374365" w14:textId="77777777" w:rsidR="00723AE6" w:rsidRDefault="00723AE6" w:rsidP="00723AE6">
      <w:pPr>
        <w:pStyle w:val="PargrafodaLista"/>
        <w:numPr>
          <w:ilvl w:val="0"/>
          <w:numId w:val="3"/>
        </w:numPr>
        <w:rPr>
          <w:lang w:val="en-US"/>
        </w:rPr>
      </w:pPr>
      <w:r w:rsidRPr="00325DEB">
        <w:rPr>
          <w:lang w:val="en-US"/>
        </w:rPr>
        <w:t>If your ABM does meet all the calibration criteria for one or more combinations of parameter values, then you can in fact complete this step and move on to the kinds of analysis we address in part IV</w:t>
      </w:r>
    </w:p>
    <w:p w14:paraId="13217BB2" w14:textId="77777777" w:rsidR="00723AE6" w:rsidRDefault="00723AE6" w:rsidP="00723AE6">
      <w:pPr>
        <w:pStyle w:val="PargrafodaLista"/>
        <w:numPr>
          <w:ilvl w:val="0"/>
          <w:numId w:val="3"/>
        </w:numPr>
        <w:rPr>
          <w:lang w:val="en-US"/>
        </w:rPr>
      </w:pPr>
      <w:r w:rsidRPr="00325DEB">
        <w:rPr>
          <w:lang w:val="en-US"/>
        </w:rPr>
        <w:t>What should you do if you cannot meet all the calibration criteria at once?</w:t>
      </w:r>
    </w:p>
    <w:p w14:paraId="069314D7" w14:textId="77777777" w:rsidR="00723AE6" w:rsidRDefault="00723AE6" w:rsidP="00723AE6">
      <w:pPr>
        <w:pStyle w:val="PargrafodaLista"/>
        <w:numPr>
          <w:ilvl w:val="0"/>
          <w:numId w:val="4"/>
        </w:numPr>
        <w:rPr>
          <w:lang w:val="en-US"/>
        </w:rPr>
      </w:pPr>
      <w:r>
        <w:rPr>
          <w:lang w:val="en-US"/>
        </w:rPr>
        <w:t>Screen for errors (code, submodels, etc)</w:t>
      </w:r>
    </w:p>
    <w:p w14:paraId="53931FEC" w14:textId="77777777" w:rsidR="00723AE6" w:rsidRDefault="00723AE6" w:rsidP="00723AE6">
      <w:pPr>
        <w:pStyle w:val="PargrafodaLista"/>
        <w:numPr>
          <w:ilvl w:val="0"/>
          <w:numId w:val="4"/>
        </w:numPr>
        <w:rPr>
          <w:lang w:val="en-US"/>
        </w:rPr>
      </w:pPr>
      <w:r>
        <w:rPr>
          <w:lang w:val="en-US"/>
        </w:rPr>
        <w:t>If there isn’t any error, your model is too simple or too simple in the wrong ways</w:t>
      </w:r>
      <w:r w:rsidRPr="00325DEB">
        <w:rPr>
          <w:lang w:val="en-US"/>
        </w:rPr>
        <w:t xml:space="preserve">, to reproduce the observed patterns you chose as calibration criteria. You could consider going back to the theory development stage and seeing if you can reproduce the observed patterns you chose as calibration criteria. You could consider going back to the theory development stage and seeing if you can improve the traits for agent behavior, and you could consider adding processes or behaviors that were left out the first time. But keep in mind that there are costs to </w:t>
      </w:r>
      <w:r w:rsidRPr="00325DEB">
        <w:rPr>
          <w:lang w:val="en-US"/>
        </w:rPr>
        <w:lastRenderedPageBreak/>
        <w:t>adding complexity to your model, especially if it is not very clear what change needs to be made.</w:t>
      </w:r>
    </w:p>
    <w:p w14:paraId="4E3C73D4" w14:textId="77777777" w:rsidR="00723AE6" w:rsidRDefault="00723AE6" w:rsidP="00723AE6">
      <w:pPr>
        <w:pStyle w:val="PargrafodaLista"/>
        <w:numPr>
          <w:ilvl w:val="0"/>
          <w:numId w:val="4"/>
        </w:numPr>
        <w:rPr>
          <w:lang w:val="en-US"/>
        </w:rPr>
      </w:pPr>
      <w:r w:rsidRPr="00325DEB">
        <w:rPr>
          <w:lang w:val="en-US"/>
        </w:rPr>
        <w:t>[Alternatively] It is very common for good modelers to keep their model simple instead of</w:t>
      </w:r>
      <w:r>
        <w:rPr>
          <w:lang w:val="en-US"/>
        </w:rPr>
        <w:t xml:space="preserve"> </w:t>
      </w:r>
      <w:r w:rsidRPr="00325DEB">
        <w:rPr>
          <w:lang w:val="en-US"/>
        </w:rPr>
        <w:t>adding stuff to it until the model can reproduce all the calibration criteria. Keep in mind the overfitting issue: it can be risky to try too hard to make the model reproduce a limited set of observations. It may make sense to revise your calibration criteria so they are not as restrictive. If you choose not to revise the model to make it fit more of the calibration criteria, simply document your calibration results and the extent to which the model does not meet some criteria under your “best” parameter values, and your decision not to revise the model. Then, when you use the model to solve problems, keep in mind which results are less certain as indicated by the calibration experiment.</w:t>
      </w:r>
    </w:p>
    <w:p w14:paraId="003476B8" w14:textId="77777777" w:rsidR="00723AE6" w:rsidRDefault="00723AE6" w:rsidP="00723AE6">
      <w:pPr>
        <w:rPr>
          <w:lang w:val="en-US"/>
        </w:rPr>
      </w:pPr>
    </w:p>
    <w:p w14:paraId="77BB1721" w14:textId="77777777" w:rsidR="00723AE6" w:rsidRDefault="00723AE6" w:rsidP="00723AE6">
      <w:pPr>
        <w:ind w:left="708"/>
        <w:rPr>
          <w:lang w:val="en-US"/>
        </w:rPr>
      </w:pPr>
      <w:r>
        <w:rPr>
          <w:lang w:val="en-US"/>
        </w:rPr>
        <w:t>Decision for the BLT Model: I can’t make any decision right now, but the comment 3) seems very important. I’ll probably proceed if I find a set of values that meet the first 2 variables (SDD, DPL), and then Home Range size (not core home range as it is mostly not stable throughout time)</w:t>
      </w:r>
    </w:p>
    <w:p w14:paraId="5F734639" w14:textId="77777777" w:rsidR="00723AE6" w:rsidRDefault="00723AE6" w:rsidP="00723AE6">
      <w:pPr>
        <w:rPr>
          <w:lang w:val="en-US"/>
        </w:rPr>
      </w:pPr>
    </w:p>
    <w:p w14:paraId="6459DCE2" w14:textId="77777777" w:rsidR="00723AE6" w:rsidRPr="006E765A" w:rsidRDefault="00723AE6" w:rsidP="00723AE6">
      <w:pPr>
        <w:rPr>
          <w:u w:val="single"/>
          <w:lang w:val="en-US"/>
        </w:rPr>
      </w:pPr>
      <w:r w:rsidRPr="006E765A">
        <w:rPr>
          <w:u w:val="single"/>
          <w:lang w:val="en-US"/>
        </w:rPr>
        <w:t>Left to fix/decide:</w:t>
      </w:r>
    </w:p>
    <w:p w14:paraId="5C4C8869" w14:textId="78DD3E78" w:rsidR="00723AE6" w:rsidRDefault="00723AE6" w:rsidP="00723AE6">
      <w:pPr>
        <w:rPr>
          <w:lang w:val="en-US"/>
        </w:rPr>
      </w:pPr>
    </w:p>
    <w:p w14:paraId="5AB267DF" w14:textId="0947AD9B" w:rsidR="00723AE6" w:rsidRDefault="00723AE6" w:rsidP="00723AE6">
      <w:pPr>
        <w:rPr>
          <w:lang w:val="en-US"/>
        </w:rPr>
      </w:pPr>
    </w:p>
    <w:p w14:paraId="1DDBD3C0" w14:textId="15572852" w:rsidR="00723AE6" w:rsidRDefault="00723AE6" w:rsidP="00723AE6">
      <w:pPr>
        <w:rPr>
          <w:lang w:val="en-US"/>
        </w:rPr>
      </w:pPr>
    </w:p>
    <w:p w14:paraId="4BB294C6" w14:textId="77777777" w:rsidR="00723AE6" w:rsidRPr="00723AE6" w:rsidRDefault="00723AE6" w:rsidP="00723AE6">
      <w:pPr>
        <w:rPr>
          <w:lang w:val="en-US"/>
        </w:rPr>
      </w:pPr>
    </w:p>
    <w:p w14:paraId="49A44667" w14:textId="19DE1BCD" w:rsidR="006E765A" w:rsidRPr="006E765A" w:rsidRDefault="006E765A" w:rsidP="00584E5A">
      <w:pPr>
        <w:rPr>
          <w:lang w:val="en-US"/>
        </w:rPr>
      </w:pPr>
    </w:p>
    <w:p w14:paraId="7A0DA847" w14:textId="37434162" w:rsidR="00584E5A" w:rsidRPr="00325DEB" w:rsidRDefault="00584E5A" w:rsidP="00D7685E">
      <w:pPr>
        <w:rPr>
          <w:lang w:val="en-US"/>
        </w:rPr>
      </w:pPr>
    </w:p>
    <w:sectPr w:rsidR="00584E5A" w:rsidRPr="00325DE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iz Felipe Antunes Branco" w:date="2022-01-17T20:15:00Z" w:initials="LFAB">
    <w:p w14:paraId="4FCAAFEC" w14:textId="1A2DAA35" w:rsidR="00D7685E" w:rsidRDefault="00D7685E">
      <w:pPr>
        <w:pStyle w:val="Textodecomentrio"/>
      </w:pPr>
      <w:r>
        <w:rPr>
          <w:rStyle w:val="Refdecomentrio"/>
        </w:rPr>
        <w:annotationRef/>
      </w:r>
      <w:r>
        <w:t>Always check</w:t>
      </w:r>
      <w:r w:rsidR="007E47CB">
        <w:t xml:space="preserve"> (at the end of each topic/day):</w:t>
      </w:r>
      <w:r>
        <w:br/>
      </w:r>
    </w:p>
    <w:p w14:paraId="3CC30212" w14:textId="77777777" w:rsidR="00D7685E" w:rsidRPr="00D7685E" w:rsidRDefault="00D7685E" w:rsidP="00D7685E">
      <w:pPr>
        <w:pStyle w:val="Textodecomentrio"/>
        <w:rPr>
          <w:b/>
          <w:bCs/>
          <w:lang w:val="en-US"/>
        </w:rPr>
      </w:pPr>
      <w:r w:rsidRPr="00D7685E">
        <w:rPr>
          <w:b/>
          <w:bCs/>
          <w:lang w:val="en-US"/>
        </w:rPr>
        <w:t>Decision for the BLT Model</w:t>
      </w:r>
    </w:p>
    <w:p w14:paraId="20333020" w14:textId="77777777" w:rsidR="00D7685E" w:rsidRPr="00D7685E" w:rsidRDefault="00D7685E" w:rsidP="00D7685E">
      <w:pPr>
        <w:pStyle w:val="Textodecomentrio"/>
        <w:rPr>
          <w:b/>
          <w:bCs/>
          <w:lang w:val="en-US"/>
        </w:rPr>
      </w:pPr>
      <w:r w:rsidRPr="00D7685E">
        <w:rPr>
          <w:b/>
          <w:bCs/>
          <w:lang w:val="en-US"/>
        </w:rPr>
        <w:t>Left to fix/decide:</w:t>
      </w:r>
    </w:p>
    <w:p w14:paraId="70C6AA58" w14:textId="5F9AC6D5" w:rsidR="00D7685E" w:rsidRDefault="00D7685E">
      <w:pPr>
        <w:pStyle w:val="Textodecomentrio"/>
      </w:pPr>
    </w:p>
  </w:comment>
  <w:comment w:id="1" w:author="Luiz Felipe Antunes Branco" w:date="2021-07-27T03:19:00Z" w:initials="LFAB">
    <w:p w14:paraId="799BC947" w14:textId="5C2F2360" w:rsidR="00EC603E" w:rsidRDefault="00AF7F37">
      <w:pPr>
        <w:pStyle w:val="Textodecomentrio"/>
        <w:rPr>
          <w:lang w:val="en-US"/>
        </w:rPr>
      </w:pPr>
      <w:r>
        <w:rPr>
          <w:rStyle w:val="Refdecomentrio"/>
        </w:rPr>
        <w:annotationRef/>
      </w:r>
      <w:r w:rsidR="00EC603E">
        <w:rPr>
          <w:lang w:val="en-US"/>
        </w:rPr>
        <w:t>“</w:t>
      </w:r>
      <w:r w:rsidR="00EC603E" w:rsidRPr="00E10FE8">
        <w:rPr>
          <w:lang w:val="en-US"/>
        </w:rPr>
        <w:t>Notebooks do not necessarily have the structure of TRACE documents but most often follow a chronologi- cal order, with each entry identified by its date and a label following TRACE terminology.</w:t>
      </w:r>
      <w:r w:rsidR="00EC603E">
        <w:rPr>
          <w:lang w:val="en-US"/>
        </w:rPr>
        <w:t>”</w:t>
      </w:r>
    </w:p>
    <w:p w14:paraId="45EACFB5" w14:textId="77777777" w:rsidR="00EC603E" w:rsidRDefault="00EC603E">
      <w:pPr>
        <w:pStyle w:val="Textodecomentrio"/>
        <w:rPr>
          <w:lang w:val="en-US"/>
        </w:rPr>
      </w:pPr>
    </w:p>
    <w:p w14:paraId="3DEA762B" w14:textId="500C0EAC" w:rsidR="00EC603E" w:rsidRDefault="00EC603E">
      <w:pPr>
        <w:pStyle w:val="Textodecomentrio"/>
        <w:rPr>
          <w:lang w:val="en-US"/>
        </w:rPr>
      </w:pPr>
      <w:r>
        <w:rPr>
          <w:lang w:val="en-US"/>
        </w:rPr>
        <w:t>“</w:t>
      </w:r>
      <w:r w:rsidRPr="00EC603E">
        <w:rPr>
          <w:lang w:val="en-US"/>
        </w:rPr>
        <w:t>Schmolke et al. (2010) therefore suggested linking TRACE documentation to keeping modelling notebooks. Such notebooks have direct benefits to the modeller because they help organize and document the complex task of developing, test- ing and analysing a model. Extracting a TRACE document from a notebook requires much less effort than producing it from scratch, after model development has ended</w:t>
      </w:r>
      <w:r>
        <w:rPr>
          <w:lang w:val="en-US"/>
        </w:rPr>
        <w:t>”</w:t>
      </w:r>
    </w:p>
    <w:p w14:paraId="42FB65F2" w14:textId="4182D3C6" w:rsidR="00EC603E" w:rsidRDefault="00EC603E">
      <w:pPr>
        <w:pStyle w:val="Textodecomentrio"/>
        <w:rPr>
          <w:lang w:val="en-US"/>
        </w:rPr>
      </w:pPr>
    </w:p>
    <w:p w14:paraId="53032B1F" w14:textId="321E12C9" w:rsidR="00EC603E" w:rsidRDefault="00EC603E" w:rsidP="00EC603E">
      <w:pPr>
        <w:pStyle w:val="Textodecomentrio"/>
        <w:rPr>
          <w:lang w:val="en-US"/>
        </w:rPr>
      </w:pPr>
      <w:r>
        <w:rPr>
          <w:lang w:val="en-US"/>
        </w:rPr>
        <w:t>“</w:t>
      </w:r>
      <w:r w:rsidRPr="00EC603E">
        <w:rPr>
          <w:lang w:val="en-US"/>
        </w:rPr>
        <w:t>How much detail should be in TRACE documents? – The modelling</w:t>
      </w:r>
      <w:r>
        <w:rPr>
          <w:lang w:val="en-US"/>
        </w:rPr>
        <w:t xml:space="preserve"> </w:t>
      </w:r>
      <w:r w:rsidRPr="00EC603E">
        <w:rPr>
          <w:lang w:val="en-US"/>
        </w:rPr>
        <w:t>notebook should preferably be updated every day while working on a model. For complex models, which can take a long time to develop and test, this means that even if the entries in the notebook are concise, hundreds of pages of text could easily accumulate, in addition to sketches, figures, tables, links to program versions and data and model output files, etc. Of course, only a small proportion of all this should go into the TRACE documents</w:t>
      </w:r>
      <w:r>
        <w:rPr>
          <w:lang w:val="en-US"/>
        </w:rPr>
        <w:t>”</w:t>
      </w:r>
    </w:p>
    <w:p w14:paraId="0EF5DFDA" w14:textId="77777777" w:rsidR="00EC603E" w:rsidRDefault="00EC603E">
      <w:pPr>
        <w:pStyle w:val="Textodecomentrio"/>
        <w:rPr>
          <w:lang w:val="en-US"/>
        </w:rPr>
      </w:pPr>
    </w:p>
    <w:p w14:paraId="1C1D3C39" w14:textId="66C42CC1" w:rsidR="00AF7F37" w:rsidRDefault="00AF7F37">
      <w:pPr>
        <w:pStyle w:val="Textodecomentrio"/>
        <w:rPr>
          <w:lang w:val="en-US"/>
        </w:rPr>
      </w:pPr>
      <w:r w:rsidRPr="00AF7F37">
        <w:rPr>
          <w:lang w:val="en-US"/>
        </w:rPr>
        <w:t>“This document then shows that for the purpose of the overall model, a mechanistic home range model was not essential, that no data existed for relat- ing home ranges to resource availability in time and space, and that alternative simpler models created artefacts and more complex models did not improve usefulness and realism of the entire model. Reviewers, readers, and users of your model would understand that model design was not ad hoc but that the chosen design reflects the overall model purpose, data limitations, and careful selection of submodel structure.”</w:t>
      </w:r>
    </w:p>
    <w:p w14:paraId="07DD409E" w14:textId="46C364F6" w:rsidR="0055061C" w:rsidRDefault="0055061C">
      <w:pPr>
        <w:pStyle w:val="Textodecomentrio"/>
        <w:rPr>
          <w:lang w:val="en-US"/>
        </w:rPr>
      </w:pPr>
    </w:p>
    <w:p w14:paraId="2837CDA2" w14:textId="2FD1736D" w:rsidR="0055061C" w:rsidRPr="00AF7F37" w:rsidRDefault="00EC603E" w:rsidP="0055061C">
      <w:pPr>
        <w:pStyle w:val="Textodecomentrio"/>
        <w:rPr>
          <w:lang w:val="en-US"/>
        </w:rPr>
      </w:pPr>
      <w:r>
        <w:rPr>
          <w:lang w:val="en-US"/>
        </w:rPr>
        <w:t>“</w:t>
      </w:r>
      <w:r w:rsidRPr="00EC603E">
        <w:rPr>
          <w:lang w:val="en-US"/>
        </w:rPr>
        <w:t>If this model were just factually described in a publication,reviewers, readers, and potential users might consider the design of the home range sub-model ad hoc, unrealistic, and not good enough to make the entire population model reliable. By contrast, if each time you worked on the home range model you kept notes in the modelling notebook labelled, e.g., “home range model/purpose”, “home range model/data”, or “home range model/sensitivity anal- ysis/alternatives”, you can easily extract relevant information from your notebook and compile it in a TRACE document. This document then shows that for the purpose of the overall model, a mechanistic home range model was not essential, that no data existed for relat- ing home ranges to resource availability in time and space, and that alternative simpler models created artefacts and more com- plex models did not improve usefulness and realism of the entire model. Reviewers, readers, and users of your model would under- stand that model design was not ad hoc but that the chosen design reflects the overall model purpose, data limitations, and careful selection of submodel structure.</w:t>
      </w:r>
      <w:r>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C6AA58" w15:done="0"/>
  <w15:commentEx w15:paraId="2837CD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014BE" w16cex:dateUtc="2022-01-17T19:15:00Z"/>
  <w16cex:commentExtensible w16cex:durableId="24A9B38E" w16cex:dateUtc="2021-07-27T0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C6AA58" w16cid:durableId="259014BE"/>
  <w16cid:commentId w16cid:paraId="2837CDA2" w16cid:durableId="24A9B3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0CCE"/>
    <w:multiLevelType w:val="hybridMultilevel"/>
    <w:tmpl w:val="19AAE09E"/>
    <w:lvl w:ilvl="0" w:tplc="5F245DE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0E921718"/>
    <w:multiLevelType w:val="hybridMultilevel"/>
    <w:tmpl w:val="367821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FCE0FAC"/>
    <w:multiLevelType w:val="hybridMultilevel"/>
    <w:tmpl w:val="6796852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79A24B3"/>
    <w:multiLevelType w:val="hybridMultilevel"/>
    <w:tmpl w:val="8DB00726"/>
    <w:lvl w:ilvl="0" w:tplc="BCE4FFB6">
      <w:start w:val="4"/>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96A702A"/>
    <w:multiLevelType w:val="hybridMultilevel"/>
    <w:tmpl w:val="FCB41B82"/>
    <w:lvl w:ilvl="0" w:tplc="1694863A">
      <w:start w:val="1"/>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3A02443"/>
    <w:multiLevelType w:val="hybridMultilevel"/>
    <w:tmpl w:val="5916229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A272BB3"/>
    <w:multiLevelType w:val="hybridMultilevel"/>
    <w:tmpl w:val="1532607E"/>
    <w:lvl w:ilvl="0" w:tplc="B2529E00">
      <w:numFmt w:val="bullet"/>
      <w:lvlText w:val=""/>
      <w:lvlJc w:val="left"/>
      <w:pPr>
        <w:ind w:left="1440" w:hanging="360"/>
      </w:pPr>
      <w:rPr>
        <w:rFonts w:ascii="Symbol" w:eastAsiaTheme="minorHAnsi" w:hAnsi="Symbol" w:cstheme="minorBid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70897C03"/>
    <w:multiLevelType w:val="hybridMultilevel"/>
    <w:tmpl w:val="368CFCE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4496A11"/>
    <w:multiLevelType w:val="hybridMultilevel"/>
    <w:tmpl w:val="8868A24C"/>
    <w:lvl w:ilvl="0" w:tplc="E3E4228A">
      <w:start w:val="2"/>
      <w:numFmt w:val="bullet"/>
      <w:lvlText w:val="-"/>
      <w:lvlJc w:val="left"/>
      <w:pPr>
        <w:ind w:left="1080" w:hanging="360"/>
      </w:pPr>
      <w:rPr>
        <w:rFonts w:ascii="Calibri" w:eastAsiaTheme="minorHAnsi" w:hAnsi="Calibri" w:cs="Calibr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1"/>
  </w:num>
  <w:num w:numId="2">
    <w:abstractNumId w:val="7"/>
  </w:num>
  <w:num w:numId="3">
    <w:abstractNumId w:val="3"/>
  </w:num>
  <w:num w:numId="4">
    <w:abstractNumId w:val="0"/>
  </w:num>
  <w:num w:numId="5">
    <w:abstractNumId w:val="5"/>
  </w:num>
  <w:num w:numId="6">
    <w:abstractNumId w:val="4"/>
  </w:num>
  <w:num w:numId="7">
    <w:abstractNumId w:val="8"/>
  </w:num>
  <w:num w:numId="8">
    <w:abstractNumId w:val="6"/>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iz Felipe Antunes Branco">
    <w15:presenceInfo w15:providerId="None" w15:userId="Luiz Felipe Antunes Bran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56"/>
    <w:rsid w:val="00025055"/>
    <w:rsid w:val="00044E95"/>
    <w:rsid w:val="0007731A"/>
    <w:rsid w:val="000C296C"/>
    <w:rsid w:val="000E6D1A"/>
    <w:rsid w:val="00104028"/>
    <w:rsid w:val="00135AEA"/>
    <w:rsid w:val="00146A8D"/>
    <w:rsid w:val="00170F34"/>
    <w:rsid w:val="00186E85"/>
    <w:rsid w:val="001B431D"/>
    <w:rsid w:val="001F73CF"/>
    <w:rsid w:val="00210FD9"/>
    <w:rsid w:val="002154D8"/>
    <w:rsid w:val="002615FA"/>
    <w:rsid w:val="002618F7"/>
    <w:rsid w:val="00262028"/>
    <w:rsid w:val="00286B2E"/>
    <w:rsid w:val="002C46B2"/>
    <w:rsid w:val="002E1016"/>
    <w:rsid w:val="00325DEB"/>
    <w:rsid w:val="00346735"/>
    <w:rsid w:val="003F62C7"/>
    <w:rsid w:val="00464873"/>
    <w:rsid w:val="00495BC7"/>
    <w:rsid w:val="004D4747"/>
    <w:rsid w:val="004D70E4"/>
    <w:rsid w:val="00507236"/>
    <w:rsid w:val="005307F8"/>
    <w:rsid w:val="0055061C"/>
    <w:rsid w:val="00584E5A"/>
    <w:rsid w:val="00591E04"/>
    <w:rsid w:val="005E509E"/>
    <w:rsid w:val="00633C72"/>
    <w:rsid w:val="00666BD3"/>
    <w:rsid w:val="0069775A"/>
    <w:rsid w:val="006B1A39"/>
    <w:rsid w:val="006E765A"/>
    <w:rsid w:val="00723AE6"/>
    <w:rsid w:val="007240B9"/>
    <w:rsid w:val="00735F56"/>
    <w:rsid w:val="007850E9"/>
    <w:rsid w:val="007C0091"/>
    <w:rsid w:val="007C26BD"/>
    <w:rsid w:val="007D6C50"/>
    <w:rsid w:val="007D72D6"/>
    <w:rsid w:val="007E47CB"/>
    <w:rsid w:val="007E7EEB"/>
    <w:rsid w:val="007F5664"/>
    <w:rsid w:val="008077F4"/>
    <w:rsid w:val="0081275B"/>
    <w:rsid w:val="00823280"/>
    <w:rsid w:val="008419A5"/>
    <w:rsid w:val="008501D8"/>
    <w:rsid w:val="008830F9"/>
    <w:rsid w:val="00895666"/>
    <w:rsid w:val="008F2C9D"/>
    <w:rsid w:val="00927375"/>
    <w:rsid w:val="00934F71"/>
    <w:rsid w:val="00981F2B"/>
    <w:rsid w:val="009A69D9"/>
    <w:rsid w:val="009B267E"/>
    <w:rsid w:val="009D5C21"/>
    <w:rsid w:val="009E12B5"/>
    <w:rsid w:val="009F0095"/>
    <w:rsid w:val="00A0288F"/>
    <w:rsid w:val="00A60CE6"/>
    <w:rsid w:val="00A7791E"/>
    <w:rsid w:val="00AD4C27"/>
    <w:rsid w:val="00AD5961"/>
    <w:rsid w:val="00AF271E"/>
    <w:rsid w:val="00AF7F37"/>
    <w:rsid w:val="00B01C75"/>
    <w:rsid w:val="00B252F3"/>
    <w:rsid w:val="00BD2C84"/>
    <w:rsid w:val="00BE3733"/>
    <w:rsid w:val="00C047CD"/>
    <w:rsid w:val="00C27F27"/>
    <w:rsid w:val="00C40058"/>
    <w:rsid w:val="00C5012F"/>
    <w:rsid w:val="00C51BAD"/>
    <w:rsid w:val="00C65D0C"/>
    <w:rsid w:val="00C90512"/>
    <w:rsid w:val="00C9530E"/>
    <w:rsid w:val="00CE2A53"/>
    <w:rsid w:val="00CF60CB"/>
    <w:rsid w:val="00D33C42"/>
    <w:rsid w:val="00D7685E"/>
    <w:rsid w:val="00DC3119"/>
    <w:rsid w:val="00E03266"/>
    <w:rsid w:val="00E10FE8"/>
    <w:rsid w:val="00E21691"/>
    <w:rsid w:val="00E23941"/>
    <w:rsid w:val="00E30762"/>
    <w:rsid w:val="00E73B5D"/>
    <w:rsid w:val="00EA08B5"/>
    <w:rsid w:val="00EC603E"/>
    <w:rsid w:val="00ED560E"/>
    <w:rsid w:val="00F0680C"/>
    <w:rsid w:val="00F17256"/>
    <w:rsid w:val="00F25066"/>
    <w:rsid w:val="00FC1428"/>
    <w:rsid w:val="00FD078A"/>
    <w:rsid w:val="00FD0D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0BAB"/>
  <w15:chartTrackingRefBased/>
  <w15:docId w15:val="{124E1718-DC36-419F-ABA7-2D7A78BB0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D078A"/>
    <w:rPr>
      <w:color w:val="0563C1" w:themeColor="hyperlink"/>
      <w:u w:val="single"/>
    </w:rPr>
  </w:style>
  <w:style w:type="character" w:styleId="MenoPendente">
    <w:name w:val="Unresolved Mention"/>
    <w:basedOn w:val="Fontepargpadro"/>
    <w:uiPriority w:val="99"/>
    <w:semiHidden/>
    <w:unhideWhenUsed/>
    <w:rsid w:val="00FD078A"/>
    <w:rPr>
      <w:color w:val="605E5C"/>
      <w:shd w:val="clear" w:color="auto" w:fill="E1DFDD"/>
    </w:rPr>
  </w:style>
  <w:style w:type="character" w:styleId="Refdecomentrio">
    <w:name w:val="annotation reference"/>
    <w:basedOn w:val="Fontepargpadro"/>
    <w:uiPriority w:val="99"/>
    <w:semiHidden/>
    <w:unhideWhenUsed/>
    <w:rsid w:val="00AF7F37"/>
    <w:rPr>
      <w:sz w:val="16"/>
      <w:szCs w:val="16"/>
    </w:rPr>
  </w:style>
  <w:style w:type="paragraph" w:styleId="Textodecomentrio">
    <w:name w:val="annotation text"/>
    <w:basedOn w:val="Normal"/>
    <w:link w:val="TextodecomentrioChar"/>
    <w:uiPriority w:val="99"/>
    <w:unhideWhenUsed/>
    <w:rsid w:val="00AF7F37"/>
    <w:pPr>
      <w:spacing w:line="240" w:lineRule="auto"/>
    </w:pPr>
    <w:rPr>
      <w:sz w:val="20"/>
      <w:szCs w:val="20"/>
    </w:rPr>
  </w:style>
  <w:style w:type="character" w:customStyle="1" w:styleId="TextodecomentrioChar">
    <w:name w:val="Texto de comentário Char"/>
    <w:basedOn w:val="Fontepargpadro"/>
    <w:link w:val="Textodecomentrio"/>
    <w:uiPriority w:val="99"/>
    <w:rsid w:val="00AF7F37"/>
    <w:rPr>
      <w:sz w:val="20"/>
      <w:szCs w:val="20"/>
    </w:rPr>
  </w:style>
  <w:style w:type="paragraph" w:styleId="Assuntodocomentrio">
    <w:name w:val="annotation subject"/>
    <w:basedOn w:val="Textodecomentrio"/>
    <w:next w:val="Textodecomentrio"/>
    <w:link w:val="AssuntodocomentrioChar"/>
    <w:uiPriority w:val="99"/>
    <w:semiHidden/>
    <w:unhideWhenUsed/>
    <w:rsid w:val="00AF7F37"/>
    <w:rPr>
      <w:b/>
      <w:bCs/>
    </w:rPr>
  </w:style>
  <w:style w:type="character" w:customStyle="1" w:styleId="AssuntodocomentrioChar">
    <w:name w:val="Assunto do comentário Char"/>
    <w:basedOn w:val="TextodecomentrioChar"/>
    <w:link w:val="Assuntodocomentrio"/>
    <w:uiPriority w:val="99"/>
    <w:semiHidden/>
    <w:rsid w:val="00AF7F37"/>
    <w:rPr>
      <w:b/>
      <w:bCs/>
      <w:sz w:val="20"/>
      <w:szCs w:val="20"/>
    </w:rPr>
  </w:style>
  <w:style w:type="paragraph" w:styleId="PargrafodaLista">
    <w:name w:val="List Paragraph"/>
    <w:basedOn w:val="Normal"/>
    <w:uiPriority w:val="34"/>
    <w:qFormat/>
    <w:rsid w:val="00B252F3"/>
    <w:pPr>
      <w:ind w:left="720"/>
      <w:contextualSpacing/>
    </w:pPr>
  </w:style>
  <w:style w:type="character" w:styleId="HiperlinkVisitado">
    <w:name w:val="FollowedHyperlink"/>
    <w:basedOn w:val="Fontepargpadro"/>
    <w:uiPriority w:val="99"/>
    <w:semiHidden/>
    <w:unhideWhenUsed/>
    <w:rsid w:val="006E76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838538">
      <w:bodyDiv w:val="1"/>
      <w:marLeft w:val="0"/>
      <w:marRight w:val="0"/>
      <w:marTop w:val="0"/>
      <w:marBottom w:val="0"/>
      <w:divBdr>
        <w:top w:val="none" w:sz="0" w:space="0" w:color="auto"/>
        <w:left w:val="none" w:sz="0" w:space="0" w:color="auto"/>
        <w:bottom w:val="none" w:sz="0" w:space="0" w:color="auto"/>
        <w:right w:val="none" w:sz="0" w:space="0" w:color="auto"/>
      </w:divBdr>
    </w:div>
    <w:div w:id="156548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github.com/ropensci/nlrx/issues/27" TargetMode="External"/><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cs.ropensci.org/nlrx/articles/manual-output.html" TargetMode="External"/><Relationship Id="rId17" Type="http://schemas.openxmlformats.org/officeDocument/2006/relationships/hyperlink" Target="file:///D:\Data\Documentos\github\BLT_IBM-Model\Model_development\gis-extension" TargetMode="External"/><Relationship Id="rId2" Type="http://schemas.openxmlformats.org/officeDocument/2006/relationships/styles" Target="styles.xml"/><Relationship Id="rId16" Type="http://schemas.openxmlformats.org/officeDocument/2006/relationships/hyperlink" Target="file:///D:\Data\Documentos\github\BLT_IBM-Model\Model_development" TargetMode="External"/><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111/oik.07431" TargetMode="External"/><Relationship Id="rId5" Type="http://schemas.openxmlformats.org/officeDocument/2006/relationships/comments" Target="comments.xml"/><Relationship Id="rId15" Type="http://schemas.openxmlformats.org/officeDocument/2006/relationships/image" Target="media/image3.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dx.doi.org/10.1016/j.ecolmodel.2014.01.018" TargetMode="Externa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2995</TotalTime>
  <Pages>1</Pages>
  <Words>3768</Words>
  <Characters>20351</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Felipe Antunes Branco</dc:creator>
  <cp:keywords/>
  <dc:description/>
  <cp:lastModifiedBy>Luiz Felipe Antunes Branco</cp:lastModifiedBy>
  <cp:revision>90</cp:revision>
  <dcterms:created xsi:type="dcterms:W3CDTF">2021-07-27T01:15:00Z</dcterms:created>
  <dcterms:modified xsi:type="dcterms:W3CDTF">2022-03-09T09:38:00Z</dcterms:modified>
</cp:coreProperties>
</file>