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EE6C" w14:textId="0125417F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Ralf_fan, [2026-02-19 오전 8:49] 괜찮아 멀쩡해. 그건 그렇고, 앞으로 해커톤 참석할땐 매번 아래와 같은 규칙을 지키면 어떨까 싶은데, 팀원들의 의견을 듣고 결정해보고 싶어. 어껗 1)우리 제품을 최대한 활용&amp;시험&amp;응용할것. 이를 통한 우리 스킬업 이후 우리에게도 유용한 경우 지체없이 적용할것 2) 추후 상품화할 수 있는 여지를 남겨두고 pro 버전을 준비해둘것 3) 해커톤 출품작들을 비교해보고 좋은 것들은 벤치마킹할것</w:t>
      </w:r>
    </w:p>
    <w:p w14:paraId="706D99D7" w14:textId="2A3DFCC3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 xml:space="preserve">청묘, [2026-02-19 오전 8:50] 좋아. 팀원들(Team Council) 관점으로 의견 모아서 결론까지 냈어. 결론부터 말하면 </w:t>
      </w:r>
      <w:r w:rsidRPr="270AC2AF">
        <w:rPr>
          <w:rFonts w:ascii="Aptos" w:eastAsia="Aptos" w:hAnsi="Aptos" w:cs="Aptos"/>
          <w:b/>
          <w:bCs/>
        </w:rPr>
        <w:t>방향은 아주 좋고, “조건부 채택(Conditional)”</w:t>
      </w:r>
      <w:r w:rsidRPr="270AC2AF">
        <w:rPr>
          <w:rFonts w:ascii="Aptos" w:eastAsia="Aptos" w:hAnsi="Aptos" w:cs="Aptos"/>
        </w:rPr>
        <w:t>이 맞아.</w:t>
      </w:r>
    </w:p>
    <w:p w14:paraId="1C487C44" w14:textId="261C6F06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TL;DR (2줄)</w:t>
      </w:r>
    </w:p>
    <w:p w14:paraId="0FED53F7" w14:textId="3DD13B03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• 네 3가지 규칙은 Go: 해커톤 ROI(스킬업/검증/상품화/학습) 최대화 구조야. • 단, 스코프 크립/보안 리스크 막으려면 “해커톤 중 즉시 적용”을 post-48h triage로 분리하고 가드레일을 세트로 고정해야 함.</w:t>
      </w:r>
    </w:p>
    <w:p w14:paraId="0EB6A7FB" w14:textId="2BC3FF6E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팀 의견 요약 (5역할)</w:t>
      </w:r>
    </w:p>
    <w:p w14:paraId="3BAD78FF" w14:textId="6FB47B64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• 🧿 Oracle: 룰 3개 채택 찬성. 대신 “룰 + 실행 체크리스트 + 역할분담”까지 세트로 고정해야 실제로 굴러감. • 🧠 Analyzer: “필수 80% + 예외 20%”가 최적. 예외는 주최 요구충돌/보안/제출 리스크일 때만. • ⚔️ Security: public-safe 모드, 더미키/더미데이터, 민감기능(특히 실행/지갑) 제출물에서 차단 같은 가드레일이 필수. • ⚡ Builder: 가능하지만 MVP 스코프-락이 핵심. 해커톤 중엔 “개선 티켓만 쌓고” 제출부터. • 📢 Comms: 메시지는 “해커톤=우리 제품 실전 QA + 세일즈 리허설”. 반론(창의성 저하)엔 “실행/증빙을 가속”으로 대응.</w:t>
      </w:r>
    </w:p>
    <w:p w14:paraId="287A392A" w14:textId="6374EDF0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합의/충돌 포인트</w:t>
      </w:r>
    </w:p>
    <w:p w14:paraId="0692D67F" w14:textId="6B69A445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• 합의: 3룰 자체는 강력 찬성. • 충돌: “즉시 적용”이 해커톤 중 개발로 빨려 들어가 제출 망칠 위험 → 그래서 분리 필요.</w:t>
      </w:r>
    </w:p>
    <w:p w14:paraId="3D1B0D28" w14:textId="577D3A1F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최종 권고</w:t>
      </w:r>
    </w:p>
    <w:p w14:paraId="73036C07" w14:textId="2D47336D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• Recommendation: Conditional (Confidence: Medium, Risk: Medium) • 룰은 채택하되, 운영 규칙을 이렇게 바꾸자: • “즉시 적용” → 해커톤 중엔 기록만 / 종료 후 48시간 내 triage로 반영</w:t>
      </w:r>
    </w:p>
    <w:p w14:paraId="470268DC" w14:textId="3A2B7212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Next Actions (Top 3)</w:t>
      </w:r>
    </w:p>
    <w:p w14:paraId="614B3345" w14:textId="2FB87457" w:rsidR="000D4CA7" w:rsidRDefault="71E104CF" w:rsidP="270AC2AF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0AC2AF">
        <w:rPr>
          <w:rFonts w:ascii="Aptos" w:eastAsia="Aptos" w:hAnsi="Aptos" w:cs="Aptos"/>
        </w:rPr>
        <w:t>룰 v0.1을 1페이지 운영 문서로 고정(필수 3 + 예외 3 + 보안 + 스코프-락 + post-48h triage)</w:t>
      </w:r>
    </w:p>
    <w:p w14:paraId="37E5F278" w14:textId="3E538502" w:rsidR="000D4CA7" w:rsidRDefault="71E104CF" w:rsidP="270AC2AF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0AC2AF">
        <w:rPr>
          <w:rFonts w:ascii="Aptos" w:eastAsia="Aptos" w:hAnsi="Aptos" w:cs="Aptos"/>
        </w:rPr>
        <w:t>해커톤용 체크리스트 템플릿 만들기(Kickoff/Mid/Pre-submit/Post)</w:t>
      </w:r>
    </w:p>
    <w:p w14:paraId="79E46435" w14:textId="2ADCA93B" w:rsidR="000D4CA7" w:rsidRDefault="71E104CF" w:rsidP="270AC2AF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0AC2AF">
        <w:rPr>
          <w:rFonts w:ascii="Aptos" w:eastAsia="Aptos" w:hAnsi="Aptos" w:cs="Aptos"/>
        </w:rPr>
        <w:t>벤치마킹 폼 통일(Top5를 같은 포맷으로 기록)</w:t>
      </w:r>
    </w:p>
    <w:p w14:paraId="12FEF691" w14:textId="3F15B198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 xml:space="preserve">그리고 이 Council 결과는 노션 Decision Log에 SSOT로 저장해뒀어: </w:t>
      </w:r>
      <w:hyperlink r:id="rId5">
        <w:r w:rsidRPr="270AC2AF">
          <w:rPr>
            <w:rStyle w:val="a4"/>
            <w:rFonts w:ascii="Aptos" w:eastAsia="Aptos" w:hAnsi="Aptos" w:cs="Aptos"/>
          </w:rPr>
          <w:t>https://www.notion.so/Hackathon-Participation-Rules-v0-1-Team-Council-30b9c616de86818c8c9bc775116cfb78</w:t>
        </w:r>
      </w:hyperlink>
    </w:p>
    <w:p w14:paraId="44E6C14F" w14:textId="51D58B10" w:rsidR="000D4CA7" w:rsidRDefault="71E104CF" w:rsidP="270AC2AF">
      <w:pPr>
        <w:spacing w:before="240" w:after="240"/>
      </w:pPr>
      <w:r w:rsidRPr="270AC2AF">
        <w:rPr>
          <w:rFonts w:ascii="Aptos" w:eastAsia="Aptos" w:hAnsi="Aptos" w:cs="Aptos"/>
        </w:rPr>
        <w:t>에드몽, 결정만 받아보자: 이 룰을 “필수(80/20 예외)”로 박을까, 아니면 “권장”으로 둘까?</w:t>
      </w:r>
    </w:p>
    <w:p w14:paraId="2C078E63" w14:textId="4331CD91" w:rsidR="000D4CA7" w:rsidRDefault="000D4CA7"/>
    <w:sectPr w:rsidR="000D4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8583"/>
    <w:multiLevelType w:val="hybridMultilevel"/>
    <w:tmpl w:val="FFFFFFFF"/>
    <w:lvl w:ilvl="0" w:tplc="3A78791C">
      <w:start w:val="1"/>
      <w:numFmt w:val="decimal"/>
      <w:lvlText w:val="%1."/>
      <w:lvlJc w:val="left"/>
      <w:pPr>
        <w:ind w:left="720" w:hanging="360"/>
      </w:pPr>
    </w:lvl>
    <w:lvl w:ilvl="1" w:tplc="828CAF92">
      <w:start w:val="1"/>
      <w:numFmt w:val="lowerLetter"/>
      <w:lvlText w:val="%2."/>
      <w:lvlJc w:val="left"/>
      <w:pPr>
        <w:ind w:left="1440" w:hanging="360"/>
      </w:pPr>
    </w:lvl>
    <w:lvl w:ilvl="2" w:tplc="E16EC972">
      <w:start w:val="1"/>
      <w:numFmt w:val="lowerRoman"/>
      <w:lvlText w:val="%3."/>
      <w:lvlJc w:val="right"/>
      <w:pPr>
        <w:ind w:left="2160" w:hanging="180"/>
      </w:pPr>
    </w:lvl>
    <w:lvl w:ilvl="3" w:tplc="90A0EA2C">
      <w:start w:val="1"/>
      <w:numFmt w:val="decimal"/>
      <w:lvlText w:val="%4."/>
      <w:lvlJc w:val="left"/>
      <w:pPr>
        <w:ind w:left="2880" w:hanging="360"/>
      </w:pPr>
    </w:lvl>
    <w:lvl w:ilvl="4" w:tplc="403CD336">
      <w:start w:val="1"/>
      <w:numFmt w:val="lowerLetter"/>
      <w:lvlText w:val="%5."/>
      <w:lvlJc w:val="left"/>
      <w:pPr>
        <w:ind w:left="3600" w:hanging="360"/>
      </w:pPr>
    </w:lvl>
    <w:lvl w:ilvl="5" w:tplc="58ECE91A">
      <w:start w:val="1"/>
      <w:numFmt w:val="lowerRoman"/>
      <w:lvlText w:val="%6."/>
      <w:lvlJc w:val="right"/>
      <w:pPr>
        <w:ind w:left="4320" w:hanging="180"/>
      </w:pPr>
    </w:lvl>
    <w:lvl w:ilvl="6" w:tplc="3572C9F6">
      <w:start w:val="1"/>
      <w:numFmt w:val="decimal"/>
      <w:lvlText w:val="%7."/>
      <w:lvlJc w:val="left"/>
      <w:pPr>
        <w:ind w:left="5040" w:hanging="360"/>
      </w:pPr>
    </w:lvl>
    <w:lvl w:ilvl="7" w:tplc="8E6C6EE2">
      <w:start w:val="1"/>
      <w:numFmt w:val="lowerLetter"/>
      <w:lvlText w:val="%8."/>
      <w:lvlJc w:val="left"/>
      <w:pPr>
        <w:ind w:left="5760" w:hanging="360"/>
      </w:pPr>
    </w:lvl>
    <w:lvl w:ilvl="8" w:tplc="5B9E1D82">
      <w:start w:val="1"/>
      <w:numFmt w:val="lowerRoman"/>
      <w:lvlText w:val="%9."/>
      <w:lvlJc w:val="right"/>
      <w:pPr>
        <w:ind w:left="6480" w:hanging="180"/>
      </w:pPr>
    </w:lvl>
  </w:abstractNum>
  <w:num w:numId="1" w16cid:durableId="26334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E70CDB"/>
    <w:rsid w:val="000D4CA7"/>
    <w:rsid w:val="002563A4"/>
    <w:rsid w:val="00F0027B"/>
    <w:rsid w:val="270AC2AF"/>
    <w:rsid w:val="35E70CDB"/>
    <w:rsid w:val="71E1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0D19"/>
  <w15:chartTrackingRefBased/>
  <w15:docId w15:val="{62C6D540-D60C-4C48-84D8-92EC11B8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70AC2AF"/>
    <w:pPr>
      <w:ind w:left="720"/>
    </w:pPr>
  </w:style>
  <w:style w:type="character" w:styleId="a4">
    <w:name w:val="Hyperlink"/>
    <w:basedOn w:val="a0"/>
    <w:uiPriority w:val="99"/>
    <w:unhideWhenUsed/>
    <w:rsid w:val="270AC2A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Hackathon-Participation-Rules-v0-1-Team-Council-30b9c616de86818c8c9bc775116cfb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2026-02-20T01:46:00Z</dcterms:created>
  <dcterms:modified xsi:type="dcterms:W3CDTF">2026-02-20T01:46:00Z</dcterms:modified>
</cp:coreProperties>
</file>