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Calibri" w:hAnsi="Calibri" w:eastAsia="Calibri" w:cs="Calibri"/>
          <w:color w:val="FF0000"/>
          <w:sz w:val="20"/>
          <w:szCs w:val="20"/>
          <w:u w:color="FF0000"/>
        </w:rPr>
      </w:pPr>
    </w:p>
    <w:tbl>
      <w:tblPr>
        <w:tblStyle w:val="5"/>
        <w:tblW w:w="9298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92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2"/>
              <w:rPr>
                <w:rFonts w:ascii="Calibri" w:hAnsi="Calibri" w:eastAsia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4COSC006C: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>
            <w:pPr>
              <w:pStyle w:val="3"/>
              <w:tabs>
                <w:tab w:val="left" w:pos="2723"/>
              </w:tabs>
              <w:rPr>
                <w:rFonts w:ascii="Calibri" w:hAnsi="Calibri" w:eastAsia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lang w:val="en-US"/>
              </w:rPr>
              <w:t>W2051881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>
            <w:pPr>
              <w:pStyle w:val="3"/>
              <w:tabs>
                <w:tab w:val="left" w:pos="2694"/>
              </w:tabs>
              <w:jc w:val="both"/>
              <w:rPr>
                <w:rFonts w:hint="default"/>
                <w:lang w:val="en-US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 2023/12/13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Module Tutor</w:t>
            </w:r>
            <w:r>
              <w:rPr>
                <w:rFonts w:hint="default"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: Mrs: Dilshard  </w:t>
            </w:r>
          </w:p>
        </w:tc>
      </w:tr>
    </w:tbl>
    <w:p>
      <w:pPr>
        <w:pStyle w:val="3"/>
        <w:widowControl w:val="0"/>
        <w:ind w:left="216" w:hanging="216"/>
        <w:rPr>
          <w:rFonts w:ascii="Calibri" w:hAnsi="Calibri" w:eastAsia="Calibri" w:cs="Calibri"/>
          <w:color w:val="FF0000"/>
          <w:sz w:val="20"/>
          <w:szCs w:val="20"/>
          <w:u w:color="FF0000"/>
        </w:rPr>
      </w:pPr>
    </w:p>
    <w:tbl>
      <w:tblPr>
        <w:tblStyle w:val="5"/>
        <w:tblW w:w="9740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8"/>
        <w:gridCol w:w="712"/>
        <w:gridCol w:w="1416"/>
        <w:gridCol w:w="3204"/>
        <w:gridCol w:w="1391"/>
        <w:gridCol w:w="172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exac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845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r>
              <w:rPr>
                <w:rFonts w:hint="default" w:ascii="Calibri" w:hAnsi="Calibri"/>
                <w:sz w:val="18"/>
                <w:szCs w:val="18"/>
                <w:lang w:val="en-US"/>
              </w:rPr>
              <w:t>Thinula Jayavihan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>
              <w:rPr>
                <w:rFonts w:hint="default" w:ascii="Calibri" w:hAnsi="Calibri"/>
                <w:sz w:val="18"/>
                <w:szCs w:val="18"/>
                <w:lang w:val="en-US"/>
              </w:rPr>
              <w:t xml:space="preserve"> W2051881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845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>
            <w:pPr>
              <w:pStyle w:val="3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>
            <w:pPr>
              <w:pStyle w:val="3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</w:rPr>
              <w:t>Progress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Progress (module trailer)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Module retriever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exac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hint="default" w:ascii="Calibri" w:hAnsi="Calibri"/>
                <w:sz w:val="18"/>
                <w:szCs w:val="18"/>
                <w:lang w:val="en-US"/>
              </w:rPr>
              <w:t>i</w:t>
            </w:r>
            <w:r>
              <w:rPr>
                <w:rFonts w:ascii="Calibri" w:hAnsi="Calibri"/>
                <w:sz w:val="18"/>
                <w:szCs w:val="18"/>
              </w:rPr>
              <w:t>nteger required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Out of range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>
            <w:pPr>
              <w:pStyle w:val="3"/>
              <w:rPr>
                <w:rFonts w:ascii="Calibri" w:hAnsi="Calibri" w:eastAsia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18"/>
                <w:szCs w:val="18"/>
              </w:rPr>
              <w:t>Total incorrect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exac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yes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yes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exact"/>
        </w:trPr>
        <w:tc>
          <w:tcPr>
            <w:tcW w:w="12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yes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2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3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yes</w:t>
            </w:r>
          </w:p>
        </w:tc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Calibri" w:hAnsi="Calibri"/>
                <w:sz w:val="28"/>
                <w:szCs w:val="28"/>
              </w:rPr>
              <w:t>pass</w:t>
            </w:r>
          </w:p>
        </w:tc>
      </w:tr>
    </w:tbl>
    <w:p>
      <w:pPr>
        <w:pStyle w:val="3"/>
        <w:widowControl w:val="0"/>
        <w:ind w:left="216" w:hanging="216"/>
      </w:pPr>
    </w:p>
    <w:p>
      <w:pPr>
        <w:pStyle w:val="3"/>
        <w:widowControl w:val="0"/>
        <w:ind w:left="216" w:hanging="216"/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0" w:right="1080" w:bottom="0" w:left="108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Calibri" w:hAnsi="Calibri" w:eastAsia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>
    <w:pPr>
      <w:pStyle w:val="8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E1"/>
    <w:rsid w:val="003E45E1"/>
    <w:rsid w:val="006C46EE"/>
    <w:rsid w:val="00EF7A5F"/>
    <w:rsid w:val="59471CBF"/>
    <w:rsid w:val="6B79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2"/>
    <w:next w:val="3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00"/>
      <w:outlineLvl w:val="1"/>
    </w:pPr>
    <w:rPr>
      <w:rFonts w:ascii="Cambria" w:hAnsi="Cambria" w:eastAsia="Arial Unicode MS" w:cs="Arial Unicode MS"/>
      <w:color w:val="4F81BD"/>
      <w:sz w:val="26"/>
      <w:szCs w:val="26"/>
      <w:u w:color="4F81BD"/>
      <w:lang w:val="en-US" w:eastAsia="en-GB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A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Comic Sans MS" w:hAnsi="Comic Sans MS" w:eastAsia="Comic Sans MS" w:cs="Comic Sans MS"/>
      <w:b/>
      <w:bCs/>
      <w:color w:val="000000"/>
      <w:sz w:val="24"/>
      <w:szCs w:val="24"/>
      <w:u w:color="000000"/>
      <w:lang w:val="en-GB" w:eastAsia="en-GB" w:bidi="ar-SA"/>
    </w:rPr>
  </w:style>
  <w:style w:type="character" w:styleId="6">
    <w:name w:val="Hyperlink"/>
    <w:uiPriority w:val="0"/>
    <w:rPr>
      <w:u w:val="single"/>
    </w:rPr>
  </w:style>
  <w:style w:type="paragraph" w:customStyle="1" w:styleId="7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GB" w:eastAsia="en-GB" w:bidi="ar-SA"/>
    </w:rPr>
  </w:style>
  <w:style w:type="paragraph" w:customStyle="1" w:styleId="8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en-GB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237</Words>
  <Characters>1351</Characters>
  <Lines>11</Lines>
  <Paragraphs>3</Paragraphs>
  <TotalTime>3</TotalTime>
  <ScaleCrop>false</ScaleCrop>
  <LinksUpToDate>false</LinksUpToDate>
  <CharactersWithSpaces>1585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2023-11-06T04:31:00Z</dcterms:created>
  <dc:creator>thinu</dc:creator>
  <cp:lastModifiedBy>Thinula Jayavihan</cp:lastModifiedBy>
  <dcterms:modified xsi:type="dcterms:W3CDTF">2023-12-13T14:39:56Z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BD865FCB51474DFFB029C01120DAE226_13</vt:lpwstr>
  </property>
</Properties>
</file>