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96435" w14:textId="77777777" w:rsidR="00C83D34" w:rsidRPr="00C83D34" w:rsidRDefault="00C83D34" w:rsidP="00C83D34">
      <w:pPr>
        <w:rPr>
          <w:b/>
          <w:bCs/>
        </w:rPr>
      </w:pPr>
      <w:r w:rsidRPr="00C83D34">
        <w:rPr>
          <w:b/>
          <w:bCs/>
        </w:rPr>
        <w:t>C# Specification API: Setup and File Organization Guide (.NET 8+)</w:t>
      </w:r>
    </w:p>
    <w:p w14:paraId="13561D99" w14:textId="77777777" w:rsidR="00C83D34" w:rsidRPr="00C83D34" w:rsidRDefault="00C83D34" w:rsidP="00C83D34">
      <w:r w:rsidRPr="00C83D34">
        <w:t>This guide provides instructions on how to set up the C# code for the Specification Management API and organize it into a manageable project structure, ensuring compatibility with .NET 8 and future versions like .NET 9.</w:t>
      </w:r>
    </w:p>
    <w:p w14:paraId="69BA2FFA" w14:textId="77777777" w:rsidR="00C83D34" w:rsidRPr="00C83D34" w:rsidRDefault="00C83D34" w:rsidP="00C83D34">
      <w:pPr>
        <w:rPr>
          <w:b/>
          <w:bCs/>
        </w:rPr>
      </w:pPr>
      <w:r w:rsidRPr="00C83D34">
        <w:rPr>
          <w:b/>
          <w:bCs/>
        </w:rPr>
        <w:t>1. Prerequisites</w:t>
      </w:r>
    </w:p>
    <w:p w14:paraId="26CF68E8" w14:textId="77777777" w:rsidR="00C83D34" w:rsidRPr="00C83D34" w:rsidRDefault="00C83D34" w:rsidP="00C83D34">
      <w:pPr>
        <w:numPr>
          <w:ilvl w:val="0"/>
          <w:numId w:val="13"/>
        </w:numPr>
      </w:pPr>
      <w:r w:rsidRPr="00C83D34">
        <w:t>.NET SDK: Ensure you have the .NET 8 SDK installed. The code patterns used are standard and expected to be compatible with future versions like .NET 9 as well. You can download the SDK from the official .NET website.</w:t>
      </w:r>
    </w:p>
    <w:p w14:paraId="7DF85303" w14:textId="77777777" w:rsidR="00C83D34" w:rsidRPr="00C83D34" w:rsidRDefault="00C83D34" w:rsidP="00C83D34">
      <w:pPr>
        <w:numPr>
          <w:ilvl w:val="0"/>
          <w:numId w:val="13"/>
        </w:numPr>
      </w:pPr>
      <w:r w:rsidRPr="00C83D34">
        <w:t>IDE: Visual Studio 2022 (latest update recommended for .NET 8 support), VS Code with C# Dev Kit extension, or JetBrains Rider.</w:t>
      </w:r>
    </w:p>
    <w:p w14:paraId="3A9585EA" w14:textId="77777777" w:rsidR="00C83D34" w:rsidRPr="00C83D34" w:rsidRDefault="00C83D34" w:rsidP="00C83D34">
      <w:pPr>
        <w:numPr>
          <w:ilvl w:val="0"/>
          <w:numId w:val="13"/>
        </w:numPr>
      </w:pPr>
      <w:r w:rsidRPr="00C83D34">
        <w:t>SQL Server: An accessible instance of SQL Server (</w:t>
      </w:r>
      <w:proofErr w:type="spellStart"/>
      <w:r w:rsidRPr="00C83D34">
        <w:t>LocalDB</w:t>
      </w:r>
      <w:proofErr w:type="spellEnd"/>
      <w:r w:rsidRPr="00C83D34">
        <w:t>, Developer Edition, or a shared instance).</w:t>
      </w:r>
    </w:p>
    <w:p w14:paraId="153F242C" w14:textId="77777777" w:rsidR="00C83D34" w:rsidRPr="00C83D34" w:rsidRDefault="00C83D34" w:rsidP="00C83D34">
      <w:pPr>
        <w:numPr>
          <w:ilvl w:val="0"/>
          <w:numId w:val="13"/>
        </w:numPr>
      </w:pPr>
      <w:r w:rsidRPr="00C83D34">
        <w:t xml:space="preserve">Database: The </w:t>
      </w:r>
      <w:proofErr w:type="spellStart"/>
      <w:r w:rsidRPr="00C83D34">
        <w:t>RegistryDatabase</w:t>
      </w:r>
      <w:proofErr w:type="spellEnd"/>
      <w:r w:rsidRPr="00C83D34">
        <w:t xml:space="preserve"> created using the CreateRegistryDatabaseAndTables2.sql script.</w:t>
      </w:r>
    </w:p>
    <w:p w14:paraId="325B6E5F" w14:textId="77777777" w:rsidR="00C83D34" w:rsidRPr="00C83D34" w:rsidRDefault="00C83D34" w:rsidP="00C83D34">
      <w:pPr>
        <w:rPr>
          <w:b/>
          <w:bCs/>
        </w:rPr>
      </w:pPr>
      <w:r w:rsidRPr="00C83D34">
        <w:rPr>
          <w:b/>
          <w:bCs/>
        </w:rPr>
        <w:t>2. Project Setup</w:t>
      </w:r>
    </w:p>
    <w:p w14:paraId="78A609CD" w14:textId="77777777" w:rsidR="00C83D34" w:rsidRPr="00C83D34" w:rsidRDefault="00C83D34" w:rsidP="00C83D34">
      <w:pPr>
        <w:numPr>
          <w:ilvl w:val="0"/>
          <w:numId w:val="14"/>
        </w:numPr>
      </w:pPr>
      <w:r w:rsidRPr="00C83D34">
        <w:t>Create ASP.NET Core Web API Project:</w:t>
      </w:r>
    </w:p>
    <w:p w14:paraId="14D2EEC4" w14:textId="77777777" w:rsidR="00C83D34" w:rsidRPr="00C83D34" w:rsidRDefault="00C83D34" w:rsidP="00C83D34">
      <w:pPr>
        <w:numPr>
          <w:ilvl w:val="1"/>
          <w:numId w:val="14"/>
        </w:numPr>
      </w:pPr>
      <w:r w:rsidRPr="00C83D34">
        <w:t>Use your IDE or the .NET CLI, targeting .NET 8:</w:t>
      </w:r>
    </w:p>
    <w:p w14:paraId="7B1EA141" w14:textId="77777777" w:rsidR="00C83D34" w:rsidRPr="00C83D34" w:rsidRDefault="00C83D34" w:rsidP="00C83D34">
      <w:pPr>
        <w:numPr>
          <w:ilvl w:val="1"/>
          <w:numId w:val="14"/>
        </w:numPr>
        <w:tabs>
          <w:tab w:val="clear" w:pos="1440"/>
        </w:tabs>
      </w:pPr>
      <w:r w:rsidRPr="00C83D34">
        <w:t># Ensure you have .NET 8 SDK installed and selected</w:t>
      </w:r>
    </w:p>
    <w:p w14:paraId="611D2276" w14:textId="77777777" w:rsidR="00C83D34" w:rsidRPr="00C83D34" w:rsidRDefault="00C83D34" w:rsidP="00C83D34">
      <w:pPr>
        <w:numPr>
          <w:ilvl w:val="1"/>
          <w:numId w:val="14"/>
        </w:numPr>
        <w:tabs>
          <w:tab w:val="clear" w:pos="1440"/>
        </w:tabs>
      </w:pPr>
      <w:r w:rsidRPr="00C83D34">
        <w:t xml:space="preserve">dotnet new </w:t>
      </w:r>
      <w:proofErr w:type="spellStart"/>
      <w:r w:rsidRPr="00C83D34">
        <w:t>webapi</w:t>
      </w:r>
      <w:proofErr w:type="spellEnd"/>
      <w:r w:rsidRPr="00C83D34">
        <w:t xml:space="preserve"> -n </w:t>
      </w:r>
      <w:proofErr w:type="spellStart"/>
      <w:r w:rsidRPr="00C83D34">
        <w:t>RegistryApi</w:t>
      </w:r>
      <w:proofErr w:type="spellEnd"/>
      <w:r w:rsidRPr="00C83D34">
        <w:t xml:space="preserve"> -f net8.0 -o </w:t>
      </w:r>
      <w:proofErr w:type="spellStart"/>
      <w:r w:rsidRPr="00C83D34">
        <w:t>RegistryApi</w:t>
      </w:r>
      <w:proofErr w:type="spellEnd"/>
    </w:p>
    <w:p w14:paraId="35BFFFC8" w14:textId="77777777" w:rsidR="00C83D34" w:rsidRPr="00C83D34" w:rsidRDefault="00C83D34" w:rsidP="00C83D34">
      <w:pPr>
        <w:numPr>
          <w:ilvl w:val="1"/>
          <w:numId w:val="14"/>
        </w:numPr>
        <w:tabs>
          <w:tab w:val="clear" w:pos="1440"/>
        </w:tabs>
      </w:pPr>
      <w:r w:rsidRPr="00C83D34">
        <w:t xml:space="preserve">cd </w:t>
      </w:r>
      <w:proofErr w:type="spellStart"/>
      <w:r w:rsidRPr="00C83D34">
        <w:t>RegistryApi</w:t>
      </w:r>
      <w:proofErr w:type="spellEnd"/>
    </w:p>
    <w:p w14:paraId="21C45940" w14:textId="77777777" w:rsidR="00C83D34" w:rsidRPr="00C83D34" w:rsidRDefault="00C83D34" w:rsidP="00C83D34"/>
    <w:p w14:paraId="04A0AB91" w14:textId="77777777" w:rsidR="00C83D34" w:rsidRPr="00C83D34" w:rsidRDefault="00C83D34" w:rsidP="00C83D34">
      <w:r w:rsidRPr="00C83D34">
        <w:t xml:space="preserve">(Replace </w:t>
      </w:r>
      <w:proofErr w:type="spellStart"/>
      <w:r w:rsidRPr="00C83D34">
        <w:t>RegistryApi</w:t>
      </w:r>
      <w:proofErr w:type="spellEnd"/>
      <w:r w:rsidRPr="00C83D34">
        <w:t xml:space="preserve"> with your desired project name if different. The -f net8.0 flag explicitly targets .NET 8).</w:t>
      </w:r>
    </w:p>
    <w:p w14:paraId="22E29FD0" w14:textId="77777777" w:rsidR="00C83D34" w:rsidRPr="00C83D34" w:rsidRDefault="00C83D34" w:rsidP="00C83D34">
      <w:pPr>
        <w:numPr>
          <w:ilvl w:val="0"/>
          <w:numId w:val="14"/>
        </w:numPr>
      </w:pPr>
      <w:r w:rsidRPr="00C83D34">
        <w:t xml:space="preserve">Install NuGet Packages: Add the necessary EF Core and </w:t>
      </w:r>
      <w:proofErr w:type="spellStart"/>
      <w:r w:rsidRPr="00C83D34">
        <w:t>AutoMapper</w:t>
      </w:r>
      <w:proofErr w:type="spellEnd"/>
      <w:r w:rsidRPr="00C83D34">
        <w:t xml:space="preserve"> packages. The commands below will install versions compatible with your target framework (.NET 8).</w:t>
      </w:r>
    </w:p>
    <w:p w14:paraId="6B19A2A3" w14:textId="77777777" w:rsidR="00C83D34" w:rsidRPr="00C83D34" w:rsidRDefault="00C83D34" w:rsidP="00C83D34">
      <w:pPr>
        <w:numPr>
          <w:ilvl w:val="0"/>
          <w:numId w:val="14"/>
        </w:numPr>
        <w:tabs>
          <w:tab w:val="clear" w:pos="720"/>
        </w:tabs>
      </w:pPr>
      <w:r w:rsidRPr="00C83D34">
        <w:t xml:space="preserve">dotnet add package </w:t>
      </w:r>
      <w:proofErr w:type="spellStart"/>
      <w:proofErr w:type="gramStart"/>
      <w:r w:rsidRPr="00C83D34">
        <w:t>Microsoft.EntityFrameworkCore.SqlServer</w:t>
      </w:r>
      <w:proofErr w:type="spellEnd"/>
      <w:proofErr w:type="gramEnd"/>
    </w:p>
    <w:p w14:paraId="51812A45" w14:textId="77777777" w:rsidR="00C83D34" w:rsidRPr="00C83D34" w:rsidRDefault="00C83D34" w:rsidP="00C83D34">
      <w:pPr>
        <w:numPr>
          <w:ilvl w:val="0"/>
          <w:numId w:val="14"/>
        </w:numPr>
        <w:tabs>
          <w:tab w:val="clear" w:pos="720"/>
        </w:tabs>
      </w:pPr>
      <w:r w:rsidRPr="00C83D34">
        <w:t xml:space="preserve">dotnet add package </w:t>
      </w:r>
      <w:proofErr w:type="spellStart"/>
      <w:proofErr w:type="gramStart"/>
      <w:r w:rsidRPr="00C83D34">
        <w:t>Microsoft.EntityFrameworkCore.Design</w:t>
      </w:r>
      <w:proofErr w:type="spellEnd"/>
      <w:proofErr w:type="gramEnd"/>
      <w:r w:rsidRPr="00C83D34">
        <w:t xml:space="preserve"> # For migrations</w:t>
      </w:r>
    </w:p>
    <w:p w14:paraId="633F7800" w14:textId="77777777" w:rsidR="00C83D34" w:rsidRPr="00C83D34" w:rsidRDefault="00C83D34" w:rsidP="00C83D34">
      <w:pPr>
        <w:numPr>
          <w:ilvl w:val="0"/>
          <w:numId w:val="14"/>
        </w:numPr>
        <w:tabs>
          <w:tab w:val="clear" w:pos="720"/>
        </w:tabs>
      </w:pPr>
      <w:r w:rsidRPr="00C83D34">
        <w:t xml:space="preserve">dotnet add package </w:t>
      </w:r>
      <w:proofErr w:type="spellStart"/>
      <w:proofErr w:type="gramStart"/>
      <w:r w:rsidRPr="00C83D34">
        <w:t>AutoMapper.Extensions.Microsoft.DependencyInjection</w:t>
      </w:r>
      <w:proofErr w:type="spellEnd"/>
      <w:proofErr w:type="gramEnd"/>
    </w:p>
    <w:p w14:paraId="14EB7729" w14:textId="77777777" w:rsidR="00C83D34" w:rsidRPr="00C83D34" w:rsidRDefault="00C83D34" w:rsidP="00C83D34"/>
    <w:p w14:paraId="28472D99" w14:textId="77777777" w:rsidR="00C83D34" w:rsidRPr="00C83D34" w:rsidRDefault="00C83D34" w:rsidP="00C83D34">
      <w:pPr>
        <w:numPr>
          <w:ilvl w:val="0"/>
          <w:numId w:val="14"/>
        </w:numPr>
      </w:pPr>
      <w:r w:rsidRPr="00C83D34">
        <w:t>Configure Connection String:</w:t>
      </w:r>
    </w:p>
    <w:p w14:paraId="4DAD07EB" w14:textId="77777777" w:rsidR="00C83D34" w:rsidRPr="00C83D34" w:rsidRDefault="00C83D34" w:rsidP="00C83D34">
      <w:pPr>
        <w:numPr>
          <w:ilvl w:val="1"/>
          <w:numId w:val="14"/>
        </w:numPr>
      </w:pPr>
      <w:r w:rsidRPr="00C83D34">
        <w:lastRenderedPageBreak/>
        <w:t xml:space="preserve">Open </w:t>
      </w:r>
      <w:proofErr w:type="spellStart"/>
      <w:proofErr w:type="gramStart"/>
      <w:r w:rsidRPr="00C83D34">
        <w:t>appsettings.json</w:t>
      </w:r>
      <w:proofErr w:type="spellEnd"/>
      <w:proofErr w:type="gramEnd"/>
      <w:r w:rsidRPr="00C83D34">
        <w:t xml:space="preserve"> (and potentially </w:t>
      </w:r>
      <w:proofErr w:type="spellStart"/>
      <w:proofErr w:type="gramStart"/>
      <w:r w:rsidRPr="00C83D34">
        <w:t>appsettings.Development.json</w:t>
      </w:r>
      <w:proofErr w:type="spellEnd"/>
      <w:proofErr w:type="gramEnd"/>
      <w:r w:rsidRPr="00C83D34">
        <w:t>).</w:t>
      </w:r>
    </w:p>
    <w:p w14:paraId="0215AB33" w14:textId="77777777" w:rsidR="00C83D34" w:rsidRPr="00C83D34" w:rsidRDefault="00C83D34" w:rsidP="00C83D34">
      <w:pPr>
        <w:numPr>
          <w:ilvl w:val="1"/>
          <w:numId w:val="14"/>
        </w:numPr>
      </w:pPr>
      <w:r w:rsidRPr="00C83D34">
        <w:t xml:space="preserve">Add your database connection string under </w:t>
      </w:r>
      <w:proofErr w:type="spellStart"/>
      <w:r w:rsidRPr="00C83D34">
        <w:t>ConnectionStrings</w:t>
      </w:r>
      <w:proofErr w:type="spellEnd"/>
      <w:r w:rsidRPr="00C83D34">
        <w:t>:</w:t>
      </w:r>
    </w:p>
    <w:p w14:paraId="14557B6D" w14:textId="77777777" w:rsidR="00C83D34" w:rsidRPr="00C83D34" w:rsidRDefault="00C83D34" w:rsidP="00C83D34">
      <w:pPr>
        <w:pStyle w:val="NoSpacing"/>
      </w:pPr>
      <w:r w:rsidRPr="00C83D34">
        <w:t>{</w:t>
      </w:r>
    </w:p>
    <w:p w14:paraId="2E6CCB69" w14:textId="77777777" w:rsidR="00C83D34" w:rsidRPr="00C83D34" w:rsidRDefault="00C83D34" w:rsidP="00C83D34">
      <w:pPr>
        <w:pStyle w:val="NoSpacing"/>
      </w:pPr>
      <w:r w:rsidRPr="00C83D34">
        <w:t xml:space="preserve">  "</w:t>
      </w:r>
      <w:proofErr w:type="spellStart"/>
      <w:r w:rsidRPr="00C83D34">
        <w:t>ConnectionStrings</w:t>
      </w:r>
      <w:proofErr w:type="spellEnd"/>
      <w:r w:rsidRPr="00C83D34">
        <w:t>": {</w:t>
      </w:r>
    </w:p>
    <w:p w14:paraId="1EC43837" w14:textId="77777777" w:rsidR="00C83D34" w:rsidRPr="00C83D34" w:rsidRDefault="00C83D34" w:rsidP="00C83D34">
      <w:pPr>
        <w:pStyle w:val="NoSpacing"/>
      </w:pPr>
      <w:r w:rsidRPr="00C83D34">
        <w:t xml:space="preserve">    "</w:t>
      </w:r>
      <w:proofErr w:type="spellStart"/>
      <w:r w:rsidRPr="00C83D34">
        <w:t>RegistryDatabaseConnection</w:t>
      </w:r>
      <w:proofErr w:type="spellEnd"/>
      <w:r w:rsidRPr="00C83D34">
        <w:t>": "Server=YOUR_SERVER_</w:t>
      </w:r>
      <w:proofErr w:type="gramStart"/>
      <w:r w:rsidRPr="00C83D34">
        <w:t>NAME;Database</w:t>
      </w:r>
      <w:proofErr w:type="gramEnd"/>
      <w:r w:rsidRPr="00C83D34">
        <w:t>=</w:t>
      </w:r>
      <w:proofErr w:type="gramStart"/>
      <w:r w:rsidRPr="00C83D34">
        <w:t>RegistryDatabase;Trusted</w:t>
      </w:r>
      <w:proofErr w:type="gramEnd"/>
      <w:r w:rsidRPr="00C83D34">
        <w:t>_Connection=</w:t>
      </w:r>
      <w:proofErr w:type="gramStart"/>
      <w:r w:rsidRPr="00C83D34">
        <w:t>True;MultipleActiveResultSets</w:t>
      </w:r>
      <w:proofErr w:type="gramEnd"/>
      <w:r w:rsidRPr="00C83D34">
        <w:t>=</w:t>
      </w:r>
      <w:proofErr w:type="gramStart"/>
      <w:r w:rsidRPr="00C83D34">
        <w:t>true;TrustServerCertificate</w:t>
      </w:r>
      <w:proofErr w:type="gramEnd"/>
      <w:r w:rsidRPr="00C83D34">
        <w:t>=True;"</w:t>
      </w:r>
    </w:p>
    <w:p w14:paraId="68AD4AE1" w14:textId="77777777" w:rsidR="00C83D34" w:rsidRPr="00C83D34" w:rsidRDefault="00C83D34" w:rsidP="00C83D34">
      <w:pPr>
        <w:pStyle w:val="NoSpacing"/>
      </w:pPr>
      <w:r w:rsidRPr="00C83D34">
        <w:t xml:space="preserve">    // Or use User ID/Password, Integrated Security, etc. based on your SQL Server setup</w:t>
      </w:r>
    </w:p>
    <w:p w14:paraId="5B1E7CB8" w14:textId="77777777" w:rsidR="00C83D34" w:rsidRPr="00C83D34" w:rsidRDefault="00C83D34" w:rsidP="00C83D34">
      <w:pPr>
        <w:pStyle w:val="NoSpacing"/>
      </w:pPr>
      <w:r w:rsidRPr="00C83D34">
        <w:t xml:space="preserve">  },</w:t>
      </w:r>
    </w:p>
    <w:p w14:paraId="3BA376A9" w14:textId="77777777" w:rsidR="00C83D34" w:rsidRPr="00C83D34" w:rsidRDefault="00C83D34" w:rsidP="00C83D34">
      <w:pPr>
        <w:pStyle w:val="NoSpacing"/>
      </w:pPr>
      <w:r w:rsidRPr="00C83D34">
        <w:t xml:space="preserve">  "Logging": </w:t>
      </w:r>
      <w:proofErr w:type="gramStart"/>
      <w:r w:rsidRPr="00C83D34">
        <w:t>{ ...</w:t>
      </w:r>
      <w:proofErr w:type="gramEnd"/>
      <w:r w:rsidRPr="00C83D34">
        <w:t xml:space="preserve"> },</w:t>
      </w:r>
    </w:p>
    <w:p w14:paraId="090C06BE" w14:textId="77777777" w:rsidR="00C83D34" w:rsidRPr="00C83D34" w:rsidRDefault="00C83D34" w:rsidP="00C83D34">
      <w:pPr>
        <w:pStyle w:val="NoSpacing"/>
      </w:pPr>
      <w:r w:rsidRPr="00C83D34">
        <w:t xml:space="preserve">  "</w:t>
      </w:r>
      <w:proofErr w:type="spellStart"/>
      <w:r w:rsidRPr="00C83D34">
        <w:t>AllowedHosts</w:t>
      </w:r>
      <w:proofErr w:type="spellEnd"/>
      <w:r w:rsidRPr="00C83D34">
        <w:t>": "*"</w:t>
      </w:r>
    </w:p>
    <w:p w14:paraId="2D6B563B" w14:textId="77777777" w:rsidR="00C83D34" w:rsidRPr="00C83D34" w:rsidRDefault="00C83D34" w:rsidP="00C83D34">
      <w:pPr>
        <w:pStyle w:val="NoSpacing"/>
      </w:pPr>
      <w:r w:rsidRPr="00C83D34">
        <w:t>}</w:t>
      </w:r>
    </w:p>
    <w:p w14:paraId="09D7D98C" w14:textId="77777777" w:rsidR="00C83D34" w:rsidRPr="00C83D34" w:rsidRDefault="00C83D34" w:rsidP="00C83D34"/>
    <w:p w14:paraId="38C1879B" w14:textId="77777777" w:rsidR="00C83D34" w:rsidRPr="00C83D34" w:rsidRDefault="00C83D34" w:rsidP="00C83D34">
      <w:pPr>
        <w:ind w:left="1080"/>
      </w:pPr>
      <w:r w:rsidRPr="00C83D34">
        <w:t xml:space="preserve">Important: Replace YOUR_SERVER_NAME with the actual </w:t>
      </w:r>
      <w:proofErr w:type="gramStart"/>
      <w:r w:rsidRPr="00C83D34">
        <w:t>server</w:t>
      </w:r>
      <w:proofErr w:type="gramEnd"/>
      <w:r w:rsidRPr="00C83D34">
        <w:t xml:space="preserve"> name (e.g., localhost, (</w:t>
      </w:r>
      <w:proofErr w:type="spellStart"/>
      <w:r w:rsidRPr="00C83D34">
        <w:t>localdb</w:t>
      </w:r>
      <w:proofErr w:type="spellEnd"/>
      <w:r w:rsidRPr="00C83D34">
        <w:t>)\\</w:t>
      </w:r>
      <w:proofErr w:type="spellStart"/>
      <w:r w:rsidRPr="00C83D34">
        <w:t>mssqllocaldb</w:t>
      </w:r>
      <w:proofErr w:type="spellEnd"/>
      <w:r w:rsidRPr="00C83D34">
        <w:t xml:space="preserve">, your_server.database.windows.net). Adjust authentication details as needed. Using </w:t>
      </w:r>
      <w:proofErr w:type="spellStart"/>
      <w:r w:rsidRPr="00C83D34">
        <w:t>TrustServerCertificate</w:t>
      </w:r>
      <w:proofErr w:type="spellEnd"/>
      <w:r w:rsidRPr="00C83D34">
        <w:t>=True is common for local development but review security implications for production.</w:t>
      </w:r>
    </w:p>
    <w:p w14:paraId="737C248A" w14:textId="77777777" w:rsidR="00C83D34" w:rsidRPr="00C83D34" w:rsidRDefault="00C83D34" w:rsidP="00C83D34">
      <w:pPr>
        <w:rPr>
          <w:b/>
          <w:bCs/>
        </w:rPr>
      </w:pPr>
      <w:r w:rsidRPr="00C83D34">
        <w:rPr>
          <w:b/>
          <w:bCs/>
        </w:rPr>
        <w:t>3. Code Organization (Splitting into Files)</w:t>
      </w:r>
    </w:p>
    <w:p w14:paraId="7C92BD29" w14:textId="77777777" w:rsidR="00C83D34" w:rsidRPr="00C83D34" w:rsidRDefault="00C83D34" w:rsidP="00C83D34">
      <w:r w:rsidRPr="00C83D34">
        <w:t xml:space="preserve">Organize the code from the </w:t>
      </w:r>
      <w:proofErr w:type="spellStart"/>
      <w:r w:rsidRPr="00C83D34">
        <w:t>csharp_specification_api_impl</w:t>
      </w:r>
      <w:proofErr w:type="spellEnd"/>
      <w:r w:rsidRPr="00C83D34">
        <w:t xml:space="preserve"> document into the following folder structure within your </w:t>
      </w:r>
      <w:proofErr w:type="spellStart"/>
      <w:r w:rsidRPr="00C83D34">
        <w:t>RegistryApi</w:t>
      </w:r>
      <w:proofErr w:type="spellEnd"/>
      <w:r w:rsidRPr="00C83D34">
        <w:t xml:space="preserve"> project:</w:t>
      </w:r>
    </w:p>
    <w:p w14:paraId="246FD7FD" w14:textId="77777777" w:rsidR="00C83D34" w:rsidRPr="00C83D34" w:rsidRDefault="00C83D34" w:rsidP="00C83D34">
      <w:proofErr w:type="spellStart"/>
      <w:r w:rsidRPr="00C83D34">
        <w:t>RegistryApi</w:t>
      </w:r>
      <w:proofErr w:type="spellEnd"/>
      <w:r w:rsidRPr="00C83D34">
        <w:t>/</w:t>
      </w:r>
    </w:p>
    <w:p w14:paraId="71BDD5C1" w14:textId="77777777" w:rsidR="00C83D34" w:rsidRPr="00C83D34" w:rsidRDefault="00C83D34" w:rsidP="00C83D34">
      <w:r w:rsidRPr="00C83D34">
        <w:rPr>
          <w:rFonts w:ascii="MS Gothic" w:eastAsia="MS Gothic" w:hAnsi="MS Gothic" w:cs="MS Gothic" w:hint="eastAsia"/>
        </w:rPr>
        <w:t>├</w:t>
      </w:r>
      <w:r w:rsidRPr="00C83D34">
        <w:rPr>
          <w:rFonts w:ascii="Aptos" w:hAnsi="Aptos" w:cs="Aptos"/>
        </w:rPr>
        <w:t>──</w:t>
      </w:r>
      <w:r w:rsidRPr="00C83D34">
        <w:t xml:space="preserve"> Controllers/</w:t>
      </w:r>
    </w:p>
    <w:p w14:paraId="1ABE4CF2" w14:textId="77777777" w:rsidR="00C83D34" w:rsidRPr="00C83D34" w:rsidRDefault="00C83D34" w:rsidP="00C83D34">
      <w:r w:rsidRPr="00C83D34">
        <w:t xml:space="preserve">│   └── </w:t>
      </w:r>
      <w:proofErr w:type="spellStart"/>
      <w:r w:rsidRPr="00C83D34">
        <w:t>SpecificationsController.cs</w:t>
      </w:r>
      <w:proofErr w:type="spellEnd"/>
    </w:p>
    <w:p w14:paraId="119A8EE6" w14:textId="77777777" w:rsidR="00C83D34" w:rsidRPr="00C83D34" w:rsidRDefault="00C83D34" w:rsidP="00C83D34">
      <w:r w:rsidRPr="00C83D34">
        <w:rPr>
          <w:rFonts w:ascii="MS Gothic" w:eastAsia="MS Gothic" w:hAnsi="MS Gothic" w:cs="MS Gothic" w:hint="eastAsia"/>
        </w:rPr>
        <w:t>├</w:t>
      </w:r>
      <w:r w:rsidRPr="00C83D34">
        <w:rPr>
          <w:rFonts w:ascii="Aptos" w:hAnsi="Aptos" w:cs="Aptos"/>
        </w:rPr>
        <w:t>──</w:t>
      </w:r>
      <w:r w:rsidRPr="00C83D34">
        <w:t xml:space="preserve"> Data/</w:t>
      </w:r>
    </w:p>
    <w:p w14:paraId="7168BCC2" w14:textId="77777777" w:rsidR="00C83D34" w:rsidRPr="00C83D34" w:rsidRDefault="00C83D34" w:rsidP="00C83D34">
      <w:r w:rsidRPr="00C83D34">
        <w:t xml:space="preserve">│   └── </w:t>
      </w:r>
      <w:proofErr w:type="spellStart"/>
      <w:r w:rsidRPr="00C83D34">
        <w:t>RegistryDbContext.cs</w:t>
      </w:r>
      <w:proofErr w:type="spellEnd"/>
    </w:p>
    <w:p w14:paraId="5A1E48F3" w14:textId="77777777" w:rsidR="00C83D34" w:rsidRPr="00C83D34" w:rsidRDefault="00C83D34" w:rsidP="00C83D34">
      <w:r w:rsidRPr="00C83D34">
        <w:rPr>
          <w:rFonts w:ascii="MS Gothic" w:eastAsia="MS Gothic" w:hAnsi="MS Gothic" w:cs="MS Gothic" w:hint="eastAsia"/>
        </w:rPr>
        <w:t>├</w:t>
      </w:r>
      <w:r w:rsidRPr="00C83D34">
        <w:rPr>
          <w:rFonts w:ascii="Aptos" w:hAnsi="Aptos" w:cs="Aptos"/>
        </w:rPr>
        <w:t>──</w:t>
      </w:r>
      <w:r w:rsidRPr="00C83D34">
        <w:t xml:space="preserve"> DTOs/</w:t>
      </w:r>
    </w:p>
    <w:p w14:paraId="56E17076" w14:textId="77777777" w:rsidR="00C83D34" w:rsidRPr="00C83D34" w:rsidRDefault="00C83D34" w:rsidP="00C83D34">
      <w:r w:rsidRPr="00C83D34">
        <w:t xml:space="preserve">│   </w:t>
      </w:r>
      <w:r w:rsidRPr="00C83D34">
        <w:rPr>
          <w:rFonts w:ascii="MS Gothic" w:eastAsia="MS Gothic" w:hAnsi="MS Gothic" w:cs="MS Gothic" w:hint="eastAsia"/>
        </w:rPr>
        <w:t>├</w:t>
      </w:r>
      <w:r w:rsidRPr="00C83D34">
        <w:rPr>
          <w:rFonts w:ascii="Aptos" w:hAnsi="Aptos" w:cs="Aptos"/>
        </w:rPr>
        <w:t>──</w:t>
      </w:r>
      <w:r w:rsidRPr="00C83D34">
        <w:t xml:space="preserve"> </w:t>
      </w:r>
      <w:proofErr w:type="spellStart"/>
      <w:r w:rsidRPr="00C83D34">
        <w:t>PaginationDtos.cs</w:t>
      </w:r>
      <w:proofErr w:type="spellEnd"/>
      <w:r w:rsidRPr="00C83D34">
        <w:t xml:space="preserve">       # </w:t>
      </w:r>
      <w:proofErr w:type="spellStart"/>
      <w:r w:rsidRPr="00C83D34">
        <w:t>PaginationMetadata</w:t>
      </w:r>
      <w:proofErr w:type="spellEnd"/>
      <w:r w:rsidRPr="00C83D34">
        <w:t>, Paginated...Response classes</w:t>
      </w:r>
    </w:p>
    <w:p w14:paraId="21A44512" w14:textId="77777777" w:rsidR="00C83D34" w:rsidRPr="00C83D34" w:rsidRDefault="00C83D34" w:rsidP="00C83D34">
      <w:r w:rsidRPr="00C83D34">
        <w:t xml:space="preserve">│   </w:t>
      </w:r>
      <w:r w:rsidRPr="00C83D34">
        <w:rPr>
          <w:rFonts w:ascii="MS Gothic" w:eastAsia="MS Gothic" w:hAnsi="MS Gothic" w:cs="MS Gothic" w:hint="eastAsia"/>
        </w:rPr>
        <w:t>├</w:t>
      </w:r>
      <w:r w:rsidRPr="00C83D34">
        <w:rPr>
          <w:rFonts w:ascii="Aptos" w:hAnsi="Aptos" w:cs="Aptos"/>
        </w:rPr>
        <w:t>──</w:t>
      </w:r>
      <w:r w:rsidRPr="00C83D34">
        <w:t xml:space="preserve"> </w:t>
      </w:r>
      <w:proofErr w:type="spellStart"/>
      <w:r w:rsidRPr="00C83D34">
        <w:t>SpecificationCoreDtos.cs</w:t>
      </w:r>
      <w:proofErr w:type="spellEnd"/>
      <w:r w:rsidRPr="00C83D34">
        <w:t xml:space="preserve"> # </w:t>
      </w:r>
      <w:proofErr w:type="spellStart"/>
      <w:r w:rsidRPr="00C83D34">
        <w:t>SpecificationCoreBaseDto</w:t>
      </w:r>
      <w:proofErr w:type="spellEnd"/>
      <w:r w:rsidRPr="00C83D34">
        <w:t xml:space="preserve">, </w:t>
      </w:r>
      <w:proofErr w:type="spellStart"/>
      <w:r w:rsidRPr="00C83D34">
        <w:t>CreateDto</w:t>
      </w:r>
      <w:proofErr w:type="spellEnd"/>
      <w:r w:rsidRPr="00C83D34">
        <w:t xml:space="preserve">, </w:t>
      </w:r>
      <w:proofErr w:type="spellStart"/>
      <w:r w:rsidRPr="00C83D34">
        <w:t>UpdateDto</w:t>
      </w:r>
      <w:proofErr w:type="spellEnd"/>
      <w:r w:rsidRPr="00C83D34">
        <w:t xml:space="preserve">, </w:t>
      </w:r>
      <w:proofErr w:type="spellStart"/>
      <w:r w:rsidRPr="00C83D34">
        <w:t>Dto</w:t>
      </w:r>
      <w:proofErr w:type="spellEnd"/>
    </w:p>
    <w:p w14:paraId="35FA9417" w14:textId="77777777" w:rsidR="00C83D34" w:rsidRPr="00C83D34" w:rsidRDefault="00C83D34" w:rsidP="00C83D34">
      <w:r w:rsidRPr="00C83D34">
        <w:t xml:space="preserve">│   </w:t>
      </w:r>
      <w:r w:rsidRPr="00C83D34">
        <w:rPr>
          <w:rFonts w:ascii="MS Gothic" w:eastAsia="MS Gothic" w:hAnsi="MS Gothic" w:cs="MS Gothic" w:hint="eastAsia"/>
        </w:rPr>
        <w:t>├</w:t>
      </w:r>
      <w:r w:rsidRPr="00C83D34">
        <w:rPr>
          <w:rFonts w:ascii="Aptos" w:hAnsi="Aptos" w:cs="Aptos"/>
        </w:rPr>
        <w:t>──</w:t>
      </w:r>
      <w:r w:rsidRPr="00C83D34">
        <w:t xml:space="preserve"> </w:t>
      </w:r>
      <w:proofErr w:type="spellStart"/>
      <w:r w:rsidRPr="00C83D34">
        <w:t>SpecificationExtensionComponentDtos.cs</w:t>
      </w:r>
      <w:proofErr w:type="spellEnd"/>
      <w:r w:rsidRPr="00C83D34">
        <w:t xml:space="preserve"> # </w:t>
      </w:r>
      <w:proofErr w:type="spellStart"/>
      <w:r w:rsidRPr="00C83D34">
        <w:t>SpecificationExtensionComponentBaseDto</w:t>
      </w:r>
      <w:proofErr w:type="spellEnd"/>
      <w:r w:rsidRPr="00C83D34">
        <w:t xml:space="preserve">, </w:t>
      </w:r>
      <w:proofErr w:type="spellStart"/>
      <w:r w:rsidRPr="00C83D34">
        <w:t>CreateDto</w:t>
      </w:r>
      <w:proofErr w:type="spellEnd"/>
      <w:r w:rsidRPr="00C83D34">
        <w:t xml:space="preserve">, </w:t>
      </w:r>
      <w:proofErr w:type="spellStart"/>
      <w:r w:rsidRPr="00C83D34">
        <w:t>UpdateDto</w:t>
      </w:r>
      <w:proofErr w:type="spellEnd"/>
      <w:r w:rsidRPr="00C83D34">
        <w:t xml:space="preserve">, </w:t>
      </w:r>
      <w:proofErr w:type="spellStart"/>
      <w:r w:rsidRPr="00C83D34">
        <w:t>Dto</w:t>
      </w:r>
      <w:proofErr w:type="spellEnd"/>
    </w:p>
    <w:p w14:paraId="690FF3F2" w14:textId="77777777" w:rsidR="00C83D34" w:rsidRPr="00C83D34" w:rsidRDefault="00C83D34" w:rsidP="00C83D34">
      <w:r w:rsidRPr="00C83D34">
        <w:t xml:space="preserve">│   └── </w:t>
      </w:r>
      <w:proofErr w:type="spellStart"/>
      <w:r w:rsidRPr="00C83D34">
        <w:t>SpecificationIdentifyingInformationDtos.cs</w:t>
      </w:r>
      <w:proofErr w:type="spellEnd"/>
      <w:r w:rsidRPr="00C83D34">
        <w:t xml:space="preserve"> # </w:t>
      </w:r>
      <w:proofErr w:type="spellStart"/>
      <w:r w:rsidRPr="00C83D34">
        <w:t>SpecificationIdentifyingInformationCreateDto</w:t>
      </w:r>
      <w:proofErr w:type="spellEnd"/>
      <w:r w:rsidRPr="00C83D34">
        <w:t xml:space="preserve">, </w:t>
      </w:r>
      <w:proofErr w:type="spellStart"/>
      <w:r w:rsidRPr="00C83D34">
        <w:t>UpdateDto</w:t>
      </w:r>
      <w:proofErr w:type="spellEnd"/>
      <w:r w:rsidRPr="00C83D34">
        <w:t xml:space="preserve">, </w:t>
      </w:r>
      <w:proofErr w:type="spellStart"/>
      <w:r w:rsidRPr="00C83D34">
        <w:t>HeaderDto</w:t>
      </w:r>
      <w:proofErr w:type="spellEnd"/>
      <w:r w:rsidRPr="00C83D34">
        <w:t xml:space="preserve">, </w:t>
      </w:r>
      <w:proofErr w:type="spellStart"/>
      <w:r w:rsidRPr="00C83D34">
        <w:t>DetailDto</w:t>
      </w:r>
      <w:proofErr w:type="spellEnd"/>
    </w:p>
    <w:p w14:paraId="240E7098" w14:textId="77777777" w:rsidR="00C83D34" w:rsidRPr="00C83D34" w:rsidRDefault="00C83D34" w:rsidP="00C83D34">
      <w:r w:rsidRPr="00C83D34">
        <w:rPr>
          <w:rFonts w:ascii="MS Gothic" w:eastAsia="MS Gothic" w:hAnsi="MS Gothic" w:cs="MS Gothic" w:hint="eastAsia"/>
        </w:rPr>
        <w:lastRenderedPageBreak/>
        <w:t>├</w:t>
      </w:r>
      <w:r w:rsidRPr="00C83D34">
        <w:rPr>
          <w:rFonts w:ascii="Aptos" w:hAnsi="Aptos" w:cs="Aptos"/>
        </w:rPr>
        <w:t>──</w:t>
      </w:r>
      <w:r w:rsidRPr="00C83D34">
        <w:t xml:space="preserve"> Helpers/</w:t>
      </w:r>
    </w:p>
    <w:p w14:paraId="59023D5A" w14:textId="77777777" w:rsidR="00C83D34" w:rsidRPr="00C83D34" w:rsidRDefault="00C83D34" w:rsidP="00C83D34">
      <w:r w:rsidRPr="00C83D34">
        <w:t xml:space="preserve">│   </w:t>
      </w:r>
      <w:r w:rsidRPr="00C83D34">
        <w:rPr>
          <w:rFonts w:ascii="MS Gothic" w:eastAsia="MS Gothic" w:hAnsi="MS Gothic" w:cs="MS Gothic" w:hint="eastAsia"/>
        </w:rPr>
        <w:t>├</w:t>
      </w:r>
      <w:r w:rsidRPr="00C83D34">
        <w:rPr>
          <w:rFonts w:ascii="Aptos" w:hAnsi="Aptos" w:cs="Aptos"/>
        </w:rPr>
        <w:t>──</w:t>
      </w:r>
      <w:r w:rsidRPr="00C83D34">
        <w:t xml:space="preserve"> </w:t>
      </w:r>
      <w:proofErr w:type="spellStart"/>
      <w:r w:rsidRPr="00C83D34">
        <w:t>PagedList.cs</w:t>
      </w:r>
      <w:proofErr w:type="spellEnd"/>
    </w:p>
    <w:p w14:paraId="45F88022" w14:textId="77777777" w:rsidR="00C83D34" w:rsidRPr="00C83D34" w:rsidRDefault="00C83D34" w:rsidP="00C83D34">
      <w:r w:rsidRPr="00C83D34">
        <w:t xml:space="preserve">│   └── </w:t>
      </w:r>
      <w:proofErr w:type="spellStart"/>
      <w:r w:rsidRPr="00C83D34">
        <w:t>PaginationParams.cs</w:t>
      </w:r>
      <w:proofErr w:type="spellEnd"/>
    </w:p>
    <w:p w14:paraId="69587B68" w14:textId="77777777" w:rsidR="00C83D34" w:rsidRPr="00C83D34" w:rsidRDefault="00C83D34" w:rsidP="00C83D34">
      <w:r w:rsidRPr="00C83D34">
        <w:rPr>
          <w:rFonts w:ascii="MS Gothic" w:eastAsia="MS Gothic" w:hAnsi="MS Gothic" w:cs="MS Gothic" w:hint="eastAsia"/>
        </w:rPr>
        <w:t>├</w:t>
      </w:r>
      <w:r w:rsidRPr="00C83D34">
        <w:rPr>
          <w:rFonts w:ascii="Aptos" w:hAnsi="Aptos" w:cs="Aptos"/>
        </w:rPr>
        <w:t>──</w:t>
      </w:r>
      <w:r w:rsidRPr="00C83D34">
        <w:t xml:space="preserve"> Mappings/</w:t>
      </w:r>
    </w:p>
    <w:p w14:paraId="02832392" w14:textId="77777777" w:rsidR="00C83D34" w:rsidRPr="00C83D34" w:rsidRDefault="00C83D34" w:rsidP="00C83D34">
      <w:r w:rsidRPr="00C83D34">
        <w:t xml:space="preserve">│   └── </w:t>
      </w:r>
      <w:proofErr w:type="spellStart"/>
      <w:r w:rsidRPr="00C83D34">
        <w:t>SpecificationProfile.cs</w:t>
      </w:r>
      <w:proofErr w:type="spellEnd"/>
      <w:r w:rsidRPr="00C83D34">
        <w:t xml:space="preserve"> # </w:t>
      </w:r>
      <w:proofErr w:type="spellStart"/>
      <w:r w:rsidRPr="00C83D34">
        <w:t>AutoMapper</w:t>
      </w:r>
      <w:proofErr w:type="spellEnd"/>
      <w:r w:rsidRPr="00C83D34">
        <w:t xml:space="preserve"> profile</w:t>
      </w:r>
    </w:p>
    <w:p w14:paraId="7BF842E5" w14:textId="77777777" w:rsidR="00C83D34" w:rsidRPr="00C83D34" w:rsidRDefault="00C83D34" w:rsidP="00C83D34">
      <w:r w:rsidRPr="00C83D34">
        <w:rPr>
          <w:rFonts w:ascii="MS Gothic" w:eastAsia="MS Gothic" w:hAnsi="MS Gothic" w:cs="MS Gothic" w:hint="eastAsia"/>
        </w:rPr>
        <w:t>├</w:t>
      </w:r>
      <w:r w:rsidRPr="00C83D34">
        <w:rPr>
          <w:rFonts w:ascii="Aptos" w:hAnsi="Aptos" w:cs="Aptos"/>
        </w:rPr>
        <w:t>──</w:t>
      </w:r>
      <w:r w:rsidRPr="00C83D34">
        <w:t xml:space="preserve"> Models/</w:t>
      </w:r>
    </w:p>
    <w:p w14:paraId="7E2B477F" w14:textId="77777777" w:rsidR="00C83D34" w:rsidRPr="00C83D34" w:rsidRDefault="00C83D34" w:rsidP="00C83D34">
      <w:r w:rsidRPr="00C83D34">
        <w:t xml:space="preserve">│   </w:t>
      </w:r>
      <w:r w:rsidRPr="00C83D34">
        <w:rPr>
          <w:rFonts w:ascii="MS Gothic" w:eastAsia="MS Gothic" w:hAnsi="MS Gothic" w:cs="MS Gothic" w:hint="eastAsia"/>
        </w:rPr>
        <w:t>├</w:t>
      </w:r>
      <w:r w:rsidRPr="00C83D34">
        <w:rPr>
          <w:rFonts w:ascii="Aptos" w:hAnsi="Aptos" w:cs="Aptos"/>
        </w:rPr>
        <w:t>──</w:t>
      </w:r>
      <w:r w:rsidRPr="00C83D34">
        <w:t xml:space="preserve"> </w:t>
      </w:r>
      <w:proofErr w:type="spellStart"/>
      <w:r w:rsidRPr="00C83D34">
        <w:t>CoreInvoiceModel.cs</w:t>
      </w:r>
      <w:proofErr w:type="spellEnd"/>
    </w:p>
    <w:p w14:paraId="5D62D117" w14:textId="77777777" w:rsidR="00C83D34" w:rsidRPr="00C83D34" w:rsidRDefault="00C83D34" w:rsidP="00C83D34">
      <w:r w:rsidRPr="00C83D34">
        <w:t xml:space="preserve">│   </w:t>
      </w:r>
      <w:r w:rsidRPr="00C83D34">
        <w:rPr>
          <w:rFonts w:ascii="MS Gothic" w:eastAsia="MS Gothic" w:hAnsi="MS Gothic" w:cs="MS Gothic" w:hint="eastAsia"/>
        </w:rPr>
        <w:t>├</w:t>
      </w:r>
      <w:r w:rsidRPr="00C83D34">
        <w:rPr>
          <w:rFonts w:ascii="Aptos" w:hAnsi="Aptos" w:cs="Aptos"/>
        </w:rPr>
        <w:t>──</w:t>
      </w:r>
      <w:r w:rsidRPr="00C83D34">
        <w:t xml:space="preserve"> </w:t>
      </w:r>
      <w:proofErr w:type="spellStart"/>
      <w:r w:rsidRPr="00C83D34">
        <w:t>ExtensionComponentModelElement.cs</w:t>
      </w:r>
      <w:proofErr w:type="spellEnd"/>
    </w:p>
    <w:p w14:paraId="32FC463C" w14:textId="77777777" w:rsidR="00C83D34" w:rsidRPr="00C83D34" w:rsidRDefault="00C83D34" w:rsidP="00C83D34">
      <w:r w:rsidRPr="00C83D34">
        <w:t xml:space="preserve">│   </w:t>
      </w:r>
      <w:r w:rsidRPr="00C83D34">
        <w:rPr>
          <w:rFonts w:ascii="MS Gothic" w:eastAsia="MS Gothic" w:hAnsi="MS Gothic" w:cs="MS Gothic" w:hint="eastAsia"/>
        </w:rPr>
        <w:t>├</w:t>
      </w:r>
      <w:r w:rsidRPr="00C83D34">
        <w:rPr>
          <w:rFonts w:ascii="Aptos" w:hAnsi="Aptos" w:cs="Aptos"/>
        </w:rPr>
        <w:t>──</w:t>
      </w:r>
      <w:r w:rsidRPr="00C83D34">
        <w:t xml:space="preserve"> </w:t>
      </w:r>
      <w:proofErr w:type="spellStart"/>
      <w:r w:rsidRPr="00C83D34">
        <w:t>ExtensionComponentsModelHeader.cs</w:t>
      </w:r>
      <w:proofErr w:type="spellEnd"/>
    </w:p>
    <w:p w14:paraId="131F2E56" w14:textId="77777777" w:rsidR="00C83D34" w:rsidRPr="00C83D34" w:rsidRDefault="00C83D34" w:rsidP="00C83D34">
      <w:r w:rsidRPr="00C83D34">
        <w:t xml:space="preserve">│   </w:t>
      </w:r>
      <w:r w:rsidRPr="00C83D34">
        <w:rPr>
          <w:rFonts w:ascii="MS Gothic" w:eastAsia="MS Gothic" w:hAnsi="MS Gothic" w:cs="MS Gothic" w:hint="eastAsia"/>
        </w:rPr>
        <w:t>├</w:t>
      </w:r>
      <w:r w:rsidRPr="00C83D34">
        <w:rPr>
          <w:rFonts w:ascii="Aptos" w:hAnsi="Aptos" w:cs="Aptos"/>
        </w:rPr>
        <w:t>──</w:t>
      </w:r>
      <w:r w:rsidRPr="00C83D34">
        <w:t xml:space="preserve"> </w:t>
      </w:r>
      <w:proofErr w:type="spellStart"/>
      <w:r w:rsidRPr="00C83D34">
        <w:t>SpecificationCore.cs</w:t>
      </w:r>
      <w:proofErr w:type="spellEnd"/>
    </w:p>
    <w:p w14:paraId="2E41581C" w14:textId="77777777" w:rsidR="00C83D34" w:rsidRPr="00C83D34" w:rsidRDefault="00C83D34" w:rsidP="00C83D34">
      <w:r w:rsidRPr="00C83D34">
        <w:t xml:space="preserve">│   </w:t>
      </w:r>
      <w:r w:rsidRPr="00C83D34">
        <w:rPr>
          <w:rFonts w:ascii="MS Gothic" w:eastAsia="MS Gothic" w:hAnsi="MS Gothic" w:cs="MS Gothic" w:hint="eastAsia"/>
        </w:rPr>
        <w:t>├</w:t>
      </w:r>
      <w:r w:rsidRPr="00C83D34">
        <w:rPr>
          <w:rFonts w:ascii="Aptos" w:hAnsi="Aptos" w:cs="Aptos"/>
        </w:rPr>
        <w:t>──</w:t>
      </w:r>
      <w:r w:rsidRPr="00C83D34">
        <w:t xml:space="preserve"> </w:t>
      </w:r>
      <w:proofErr w:type="spellStart"/>
      <w:r w:rsidRPr="00C83D34">
        <w:t>SpecificationExtensionComponent.cs</w:t>
      </w:r>
      <w:proofErr w:type="spellEnd"/>
    </w:p>
    <w:p w14:paraId="1BDDECDC" w14:textId="77777777" w:rsidR="00C83D34" w:rsidRPr="00C83D34" w:rsidRDefault="00C83D34" w:rsidP="00C83D34">
      <w:r w:rsidRPr="00C83D34">
        <w:t xml:space="preserve">│   └── </w:t>
      </w:r>
      <w:proofErr w:type="spellStart"/>
      <w:r w:rsidRPr="00C83D34">
        <w:t>SpecificationIdentifyingInformation.cs</w:t>
      </w:r>
      <w:proofErr w:type="spellEnd"/>
    </w:p>
    <w:p w14:paraId="2BD480BA" w14:textId="77777777" w:rsidR="00C83D34" w:rsidRPr="00C83D34" w:rsidRDefault="00C83D34" w:rsidP="00C83D34">
      <w:r w:rsidRPr="00C83D34">
        <w:rPr>
          <w:rFonts w:ascii="MS Gothic" w:eastAsia="MS Gothic" w:hAnsi="MS Gothic" w:cs="MS Gothic" w:hint="eastAsia"/>
        </w:rPr>
        <w:t>├</w:t>
      </w:r>
      <w:r w:rsidRPr="00C83D34">
        <w:rPr>
          <w:rFonts w:ascii="Aptos" w:hAnsi="Aptos" w:cs="Aptos"/>
        </w:rPr>
        <w:t>──</w:t>
      </w:r>
      <w:r w:rsidRPr="00C83D34">
        <w:t xml:space="preserve"> Repositories/</w:t>
      </w:r>
    </w:p>
    <w:p w14:paraId="125B1A04" w14:textId="77777777" w:rsidR="00C83D34" w:rsidRPr="00C83D34" w:rsidRDefault="00C83D34" w:rsidP="00C83D34">
      <w:r w:rsidRPr="00C83D34">
        <w:t xml:space="preserve">│   </w:t>
      </w:r>
      <w:r w:rsidRPr="00C83D34">
        <w:rPr>
          <w:rFonts w:ascii="MS Gothic" w:eastAsia="MS Gothic" w:hAnsi="MS Gothic" w:cs="MS Gothic" w:hint="eastAsia"/>
        </w:rPr>
        <w:t>├</w:t>
      </w:r>
      <w:r w:rsidRPr="00C83D34">
        <w:rPr>
          <w:rFonts w:ascii="Aptos" w:hAnsi="Aptos" w:cs="Aptos"/>
        </w:rPr>
        <w:t>──</w:t>
      </w:r>
      <w:r w:rsidRPr="00C83D34">
        <w:t xml:space="preserve"> </w:t>
      </w:r>
      <w:proofErr w:type="spellStart"/>
      <w:r w:rsidRPr="00C83D34">
        <w:t>GenericRepository.cs</w:t>
      </w:r>
      <w:proofErr w:type="spellEnd"/>
    </w:p>
    <w:p w14:paraId="4C01D901" w14:textId="77777777" w:rsidR="00C83D34" w:rsidRPr="00C83D34" w:rsidRDefault="00C83D34" w:rsidP="00C83D34">
      <w:r w:rsidRPr="00C83D34">
        <w:t xml:space="preserve">│   </w:t>
      </w:r>
      <w:r w:rsidRPr="00C83D34">
        <w:rPr>
          <w:rFonts w:ascii="MS Gothic" w:eastAsia="MS Gothic" w:hAnsi="MS Gothic" w:cs="MS Gothic" w:hint="eastAsia"/>
        </w:rPr>
        <w:t>├</w:t>
      </w:r>
      <w:r w:rsidRPr="00C83D34">
        <w:rPr>
          <w:rFonts w:ascii="Aptos" w:hAnsi="Aptos" w:cs="Aptos"/>
        </w:rPr>
        <w:t>──</w:t>
      </w:r>
      <w:r w:rsidRPr="00C83D34">
        <w:t xml:space="preserve"> </w:t>
      </w:r>
      <w:proofErr w:type="spellStart"/>
      <w:r w:rsidRPr="00C83D34">
        <w:t>IGenericRepository.cs</w:t>
      </w:r>
      <w:proofErr w:type="spellEnd"/>
    </w:p>
    <w:p w14:paraId="7DEED520" w14:textId="77777777" w:rsidR="00C83D34" w:rsidRPr="00C83D34" w:rsidRDefault="00C83D34" w:rsidP="00C83D34">
      <w:r w:rsidRPr="00C83D34">
        <w:t xml:space="preserve">│   </w:t>
      </w:r>
      <w:r w:rsidRPr="00C83D34">
        <w:rPr>
          <w:rFonts w:ascii="MS Gothic" w:eastAsia="MS Gothic" w:hAnsi="MS Gothic" w:cs="MS Gothic" w:hint="eastAsia"/>
        </w:rPr>
        <w:t>├</w:t>
      </w:r>
      <w:r w:rsidRPr="00C83D34">
        <w:rPr>
          <w:rFonts w:ascii="Aptos" w:hAnsi="Aptos" w:cs="Aptos"/>
        </w:rPr>
        <w:t>──</w:t>
      </w:r>
      <w:r w:rsidRPr="00C83D34">
        <w:t xml:space="preserve"> </w:t>
      </w:r>
      <w:proofErr w:type="spellStart"/>
      <w:r w:rsidRPr="00C83D34">
        <w:t>ISpecificationCoreRepository.cs</w:t>
      </w:r>
      <w:proofErr w:type="spellEnd"/>
    </w:p>
    <w:p w14:paraId="4E731DB1" w14:textId="77777777" w:rsidR="00C83D34" w:rsidRPr="00C83D34" w:rsidRDefault="00C83D34" w:rsidP="00C83D34">
      <w:r w:rsidRPr="00C83D34">
        <w:t xml:space="preserve">│   </w:t>
      </w:r>
      <w:r w:rsidRPr="00C83D34">
        <w:rPr>
          <w:rFonts w:ascii="MS Gothic" w:eastAsia="MS Gothic" w:hAnsi="MS Gothic" w:cs="MS Gothic" w:hint="eastAsia"/>
        </w:rPr>
        <w:t>├</w:t>
      </w:r>
      <w:r w:rsidRPr="00C83D34">
        <w:rPr>
          <w:rFonts w:ascii="Aptos" w:hAnsi="Aptos" w:cs="Aptos"/>
        </w:rPr>
        <w:t>──</w:t>
      </w:r>
      <w:r w:rsidRPr="00C83D34">
        <w:t xml:space="preserve"> </w:t>
      </w:r>
      <w:proofErr w:type="spellStart"/>
      <w:r w:rsidRPr="00C83D34">
        <w:t>ISpecificationExtensionComponentRepository.cs</w:t>
      </w:r>
      <w:proofErr w:type="spellEnd"/>
    </w:p>
    <w:p w14:paraId="3146ECE3" w14:textId="77777777" w:rsidR="00C83D34" w:rsidRPr="00C83D34" w:rsidRDefault="00C83D34" w:rsidP="00C83D34">
      <w:r w:rsidRPr="00C83D34">
        <w:t xml:space="preserve">│   </w:t>
      </w:r>
      <w:r w:rsidRPr="00C83D34">
        <w:rPr>
          <w:rFonts w:ascii="MS Gothic" w:eastAsia="MS Gothic" w:hAnsi="MS Gothic" w:cs="MS Gothic" w:hint="eastAsia"/>
        </w:rPr>
        <w:t>├</w:t>
      </w:r>
      <w:r w:rsidRPr="00C83D34">
        <w:rPr>
          <w:rFonts w:ascii="Aptos" w:hAnsi="Aptos" w:cs="Aptos"/>
        </w:rPr>
        <w:t>──</w:t>
      </w:r>
      <w:r w:rsidRPr="00C83D34">
        <w:t xml:space="preserve"> </w:t>
      </w:r>
      <w:proofErr w:type="spellStart"/>
      <w:r w:rsidRPr="00C83D34">
        <w:t>ISpecificationIdentifyingInformationRepository.cs</w:t>
      </w:r>
      <w:proofErr w:type="spellEnd"/>
    </w:p>
    <w:p w14:paraId="08FA954A" w14:textId="77777777" w:rsidR="00C83D34" w:rsidRPr="00C83D34" w:rsidRDefault="00C83D34" w:rsidP="00C83D34">
      <w:r w:rsidRPr="00C83D34">
        <w:t xml:space="preserve">│   </w:t>
      </w:r>
      <w:r w:rsidRPr="00C83D34">
        <w:rPr>
          <w:rFonts w:ascii="MS Gothic" w:eastAsia="MS Gothic" w:hAnsi="MS Gothic" w:cs="MS Gothic" w:hint="eastAsia"/>
        </w:rPr>
        <w:t>├</w:t>
      </w:r>
      <w:r w:rsidRPr="00C83D34">
        <w:rPr>
          <w:rFonts w:ascii="Aptos" w:hAnsi="Aptos" w:cs="Aptos"/>
        </w:rPr>
        <w:t>──</w:t>
      </w:r>
      <w:r w:rsidRPr="00C83D34">
        <w:t xml:space="preserve"> </w:t>
      </w:r>
      <w:proofErr w:type="spellStart"/>
      <w:r w:rsidRPr="00C83D34">
        <w:t>SpecificationCoreRepository.cs</w:t>
      </w:r>
      <w:proofErr w:type="spellEnd"/>
    </w:p>
    <w:p w14:paraId="103DDCAD" w14:textId="77777777" w:rsidR="00C83D34" w:rsidRPr="00C83D34" w:rsidRDefault="00C83D34" w:rsidP="00C83D34">
      <w:r w:rsidRPr="00C83D34">
        <w:t xml:space="preserve">│   </w:t>
      </w:r>
      <w:r w:rsidRPr="00C83D34">
        <w:rPr>
          <w:rFonts w:ascii="MS Gothic" w:eastAsia="MS Gothic" w:hAnsi="MS Gothic" w:cs="MS Gothic" w:hint="eastAsia"/>
        </w:rPr>
        <w:t>├</w:t>
      </w:r>
      <w:r w:rsidRPr="00C83D34">
        <w:rPr>
          <w:rFonts w:ascii="Aptos" w:hAnsi="Aptos" w:cs="Aptos"/>
        </w:rPr>
        <w:t>──</w:t>
      </w:r>
      <w:r w:rsidRPr="00C83D34">
        <w:t xml:space="preserve"> </w:t>
      </w:r>
      <w:proofErr w:type="spellStart"/>
      <w:r w:rsidRPr="00C83D34">
        <w:t>SpecificationExtensionComponentRepository.cs</w:t>
      </w:r>
      <w:proofErr w:type="spellEnd"/>
    </w:p>
    <w:p w14:paraId="30479371" w14:textId="77777777" w:rsidR="00C83D34" w:rsidRPr="00C83D34" w:rsidRDefault="00C83D34" w:rsidP="00C83D34">
      <w:r w:rsidRPr="00C83D34">
        <w:t xml:space="preserve">│   └── </w:t>
      </w:r>
      <w:proofErr w:type="spellStart"/>
      <w:r w:rsidRPr="00C83D34">
        <w:t>SpecificationIdentifyingInformationRepository.cs</w:t>
      </w:r>
      <w:proofErr w:type="spellEnd"/>
    </w:p>
    <w:p w14:paraId="44F0318A" w14:textId="77777777" w:rsidR="00C83D34" w:rsidRPr="00C83D34" w:rsidRDefault="00C83D34" w:rsidP="00C83D34">
      <w:r w:rsidRPr="00C83D34">
        <w:rPr>
          <w:rFonts w:ascii="MS Gothic" w:eastAsia="MS Gothic" w:hAnsi="MS Gothic" w:cs="MS Gothic" w:hint="eastAsia"/>
        </w:rPr>
        <w:t>├</w:t>
      </w:r>
      <w:r w:rsidRPr="00C83D34">
        <w:rPr>
          <w:rFonts w:ascii="Aptos" w:hAnsi="Aptos" w:cs="Aptos"/>
        </w:rPr>
        <w:t>──</w:t>
      </w:r>
      <w:r w:rsidRPr="00C83D34">
        <w:t xml:space="preserve"> Services/</w:t>
      </w:r>
    </w:p>
    <w:p w14:paraId="4DA94CA7" w14:textId="77777777" w:rsidR="00C83D34" w:rsidRPr="00C83D34" w:rsidRDefault="00C83D34" w:rsidP="00C83D34">
      <w:r w:rsidRPr="00C83D34">
        <w:t xml:space="preserve">│   </w:t>
      </w:r>
      <w:r w:rsidRPr="00C83D34">
        <w:rPr>
          <w:rFonts w:ascii="MS Gothic" w:eastAsia="MS Gothic" w:hAnsi="MS Gothic" w:cs="MS Gothic" w:hint="eastAsia"/>
        </w:rPr>
        <w:t>├</w:t>
      </w:r>
      <w:r w:rsidRPr="00C83D34">
        <w:rPr>
          <w:rFonts w:ascii="Aptos" w:hAnsi="Aptos" w:cs="Aptos"/>
        </w:rPr>
        <w:t>──</w:t>
      </w:r>
      <w:r w:rsidRPr="00C83D34">
        <w:t xml:space="preserve"> </w:t>
      </w:r>
      <w:proofErr w:type="spellStart"/>
      <w:r w:rsidRPr="00C83D34">
        <w:t>ISpecificationService.cs</w:t>
      </w:r>
      <w:proofErr w:type="spellEnd"/>
    </w:p>
    <w:p w14:paraId="72EE947B" w14:textId="77777777" w:rsidR="00C83D34" w:rsidRPr="00C83D34" w:rsidRDefault="00C83D34" w:rsidP="00C83D34">
      <w:r w:rsidRPr="00C83D34">
        <w:t xml:space="preserve">│   └── </w:t>
      </w:r>
      <w:proofErr w:type="spellStart"/>
      <w:r w:rsidRPr="00C83D34">
        <w:t>SpecificationService.cs</w:t>
      </w:r>
      <w:proofErr w:type="spellEnd"/>
    </w:p>
    <w:p w14:paraId="45C32F84" w14:textId="77777777" w:rsidR="00C83D34" w:rsidRPr="00C83D34" w:rsidRDefault="00C83D34" w:rsidP="00C83D34">
      <w:r w:rsidRPr="00C83D34">
        <w:rPr>
          <w:rFonts w:ascii="MS Gothic" w:eastAsia="MS Gothic" w:hAnsi="MS Gothic" w:cs="MS Gothic" w:hint="eastAsia"/>
        </w:rPr>
        <w:t>├</w:t>
      </w:r>
      <w:r w:rsidRPr="00C83D34">
        <w:rPr>
          <w:rFonts w:ascii="Aptos" w:hAnsi="Aptos" w:cs="Aptos"/>
        </w:rPr>
        <w:t>──</w:t>
      </w:r>
      <w:r w:rsidRPr="00C83D34">
        <w:t xml:space="preserve"> </w:t>
      </w:r>
      <w:proofErr w:type="spellStart"/>
      <w:proofErr w:type="gramStart"/>
      <w:r w:rsidRPr="00C83D34">
        <w:t>appsettings.json</w:t>
      </w:r>
      <w:proofErr w:type="spellEnd"/>
      <w:proofErr w:type="gramEnd"/>
    </w:p>
    <w:p w14:paraId="6C02A61B" w14:textId="77777777" w:rsidR="00C83D34" w:rsidRPr="00C83D34" w:rsidRDefault="00C83D34" w:rsidP="00C83D34">
      <w:r w:rsidRPr="00C83D34">
        <w:rPr>
          <w:rFonts w:ascii="MS Gothic" w:eastAsia="MS Gothic" w:hAnsi="MS Gothic" w:cs="MS Gothic" w:hint="eastAsia"/>
        </w:rPr>
        <w:t>├</w:t>
      </w:r>
      <w:r w:rsidRPr="00C83D34">
        <w:rPr>
          <w:rFonts w:ascii="Aptos" w:hAnsi="Aptos" w:cs="Aptos"/>
        </w:rPr>
        <w:t>──</w:t>
      </w:r>
      <w:r w:rsidRPr="00C83D34">
        <w:t xml:space="preserve"> </w:t>
      </w:r>
      <w:proofErr w:type="spellStart"/>
      <w:proofErr w:type="gramStart"/>
      <w:r w:rsidRPr="00C83D34">
        <w:t>appsettings.Development.json</w:t>
      </w:r>
      <w:proofErr w:type="spellEnd"/>
      <w:proofErr w:type="gramEnd"/>
    </w:p>
    <w:p w14:paraId="3CAB3AC4" w14:textId="77777777" w:rsidR="00C83D34" w:rsidRPr="00C83D34" w:rsidRDefault="00C83D34" w:rsidP="00C83D34">
      <w:r w:rsidRPr="00C83D34">
        <w:rPr>
          <w:rFonts w:ascii="MS Gothic" w:eastAsia="MS Gothic" w:hAnsi="MS Gothic" w:cs="MS Gothic" w:hint="eastAsia"/>
        </w:rPr>
        <w:t>├</w:t>
      </w:r>
      <w:r w:rsidRPr="00C83D34">
        <w:rPr>
          <w:rFonts w:ascii="Aptos" w:hAnsi="Aptos" w:cs="Aptos"/>
        </w:rPr>
        <w:t>──</w:t>
      </w:r>
      <w:r w:rsidRPr="00C83D34">
        <w:t xml:space="preserve"> </w:t>
      </w:r>
      <w:proofErr w:type="spellStart"/>
      <w:r w:rsidRPr="00C83D34">
        <w:t>Program.cs</w:t>
      </w:r>
      <w:proofErr w:type="spellEnd"/>
    </w:p>
    <w:p w14:paraId="0FFA4CD8" w14:textId="77777777" w:rsidR="00C83D34" w:rsidRPr="00C83D34" w:rsidRDefault="00C83D34" w:rsidP="00C83D34">
      <w:r w:rsidRPr="00C83D34">
        <w:lastRenderedPageBreak/>
        <w:t xml:space="preserve">└── </w:t>
      </w:r>
      <w:proofErr w:type="spellStart"/>
      <w:r w:rsidRPr="00C83D34">
        <w:t>RegistryApi.csproj</w:t>
      </w:r>
      <w:proofErr w:type="spellEnd"/>
    </w:p>
    <w:p w14:paraId="1062B391" w14:textId="77777777" w:rsidR="00C83D34" w:rsidRPr="00C83D34" w:rsidRDefault="00C83D34" w:rsidP="00C83D34"/>
    <w:p w14:paraId="358F84E3" w14:textId="77777777" w:rsidR="00C83D34" w:rsidRPr="00C83D34" w:rsidRDefault="00C83D34" w:rsidP="00C83D34">
      <w:r w:rsidRPr="00C83D34">
        <w:t>File Content Mapping:</w:t>
      </w:r>
    </w:p>
    <w:p w14:paraId="5DE9CFAE" w14:textId="77777777" w:rsidR="00C83D34" w:rsidRPr="00C83D34" w:rsidRDefault="00C83D34" w:rsidP="00C83D34">
      <w:pPr>
        <w:numPr>
          <w:ilvl w:val="0"/>
          <w:numId w:val="15"/>
        </w:numPr>
      </w:pPr>
      <w:r w:rsidRPr="00C83D34">
        <w:t>Copy the corresponding classes/interfaces from the large code block into the files listed above.</w:t>
      </w:r>
    </w:p>
    <w:p w14:paraId="6DD13088" w14:textId="77777777" w:rsidR="00C83D34" w:rsidRPr="00C83D34" w:rsidRDefault="00C83D34" w:rsidP="00C83D34">
      <w:pPr>
        <w:numPr>
          <w:ilvl w:val="0"/>
          <w:numId w:val="15"/>
        </w:numPr>
      </w:pPr>
      <w:r w:rsidRPr="00C83D34">
        <w:t xml:space="preserve">Ensure correct namespace declarations at the top of each file (e.g., namespace </w:t>
      </w:r>
      <w:proofErr w:type="spellStart"/>
      <w:proofErr w:type="gramStart"/>
      <w:r w:rsidRPr="00C83D34">
        <w:t>RegistryApi.Controllers</w:t>
      </w:r>
      <w:proofErr w:type="spellEnd"/>
      <w:r w:rsidRPr="00C83D34">
        <w:t>;,</w:t>
      </w:r>
      <w:proofErr w:type="gramEnd"/>
      <w:r w:rsidRPr="00C83D34">
        <w:t xml:space="preserve"> namespace </w:t>
      </w:r>
      <w:proofErr w:type="spellStart"/>
      <w:proofErr w:type="gramStart"/>
      <w:r w:rsidRPr="00C83D34">
        <w:t>RegistryApi.Models</w:t>
      </w:r>
      <w:proofErr w:type="spellEnd"/>
      <w:r w:rsidRPr="00C83D34">
        <w:t>;,</w:t>
      </w:r>
      <w:proofErr w:type="gramEnd"/>
      <w:r w:rsidRPr="00C83D34">
        <w:t xml:space="preserve"> etc.).</w:t>
      </w:r>
    </w:p>
    <w:p w14:paraId="0D3FC7F2" w14:textId="77777777" w:rsidR="00C83D34" w:rsidRPr="00C83D34" w:rsidRDefault="00C83D34" w:rsidP="00C83D34">
      <w:pPr>
        <w:numPr>
          <w:ilvl w:val="0"/>
          <w:numId w:val="15"/>
        </w:numPr>
      </w:pPr>
      <w:r w:rsidRPr="00C83D34">
        <w:t xml:space="preserve">Add necessary using statements at the top of each file (e.g., using </w:t>
      </w:r>
      <w:proofErr w:type="spellStart"/>
      <w:proofErr w:type="gramStart"/>
      <w:r w:rsidRPr="00C83D34">
        <w:t>RegistryApi.Models</w:t>
      </w:r>
      <w:proofErr w:type="spellEnd"/>
      <w:r w:rsidRPr="00C83D34">
        <w:t>;,</w:t>
      </w:r>
      <w:proofErr w:type="gramEnd"/>
      <w:r w:rsidRPr="00C83D34">
        <w:t xml:space="preserve"> using </w:t>
      </w:r>
      <w:proofErr w:type="spellStart"/>
      <w:r w:rsidRPr="00C83D34">
        <w:t>Microsoft.EntityFrameworkCore</w:t>
      </w:r>
      <w:proofErr w:type="spellEnd"/>
      <w:r w:rsidRPr="00C83D34">
        <w:t>;).</w:t>
      </w:r>
    </w:p>
    <w:p w14:paraId="62E6502D" w14:textId="77777777" w:rsidR="00C83D34" w:rsidRPr="00C83D34" w:rsidRDefault="00C83D34" w:rsidP="00C83D34">
      <w:pPr>
        <w:rPr>
          <w:b/>
          <w:bCs/>
        </w:rPr>
      </w:pPr>
      <w:r w:rsidRPr="00C83D34">
        <w:rPr>
          <w:b/>
          <w:bCs/>
        </w:rPr>
        <w:t>4. Dependency Injection and Configuration (</w:t>
      </w:r>
      <w:proofErr w:type="spellStart"/>
      <w:r w:rsidRPr="00C83D34">
        <w:t>Program.cs</w:t>
      </w:r>
      <w:proofErr w:type="spellEnd"/>
      <w:r w:rsidRPr="00C83D34">
        <w:rPr>
          <w:b/>
          <w:bCs/>
        </w:rPr>
        <w:t>)</w:t>
      </w:r>
    </w:p>
    <w:p w14:paraId="389EB034" w14:textId="77777777" w:rsidR="00C83D34" w:rsidRPr="00C83D34" w:rsidRDefault="00C83D34" w:rsidP="00C83D34">
      <w:r w:rsidRPr="00C83D34">
        <w:t xml:space="preserve">Update your </w:t>
      </w:r>
      <w:proofErr w:type="spellStart"/>
      <w:r w:rsidRPr="00C83D34">
        <w:t>Program.cs</w:t>
      </w:r>
      <w:proofErr w:type="spellEnd"/>
      <w:r w:rsidRPr="00C83D34">
        <w:t xml:space="preserve"> (using the .NET 8 minimal hosting model) to register the </w:t>
      </w:r>
      <w:proofErr w:type="spellStart"/>
      <w:r w:rsidRPr="00C83D34">
        <w:t>DbContext</w:t>
      </w:r>
      <w:proofErr w:type="spellEnd"/>
      <w:r w:rsidRPr="00C83D34">
        <w:t xml:space="preserve">, repositories, services, and </w:t>
      </w:r>
      <w:proofErr w:type="spellStart"/>
      <w:r w:rsidRPr="00C83D34">
        <w:t>AutoMapper</w:t>
      </w:r>
      <w:proofErr w:type="spellEnd"/>
      <w:r w:rsidRPr="00C83D34">
        <w:t>. The code provided previously is already compatible with this model.</w:t>
      </w:r>
    </w:p>
    <w:p w14:paraId="3ADA9D46" w14:textId="77777777" w:rsidR="00C83D34" w:rsidRPr="00C83D34" w:rsidRDefault="00C83D34" w:rsidP="00C83D34">
      <w:pPr>
        <w:pStyle w:val="NoSpacing"/>
      </w:pPr>
      <w:r w:rsidRPr="00C83D34">
        <w:t xml:space="preserve">// --- Start of </w:t>
      </w:r>
      <w:proofErr w:type="spellStart"/>
      <w:r w:rsidRPr="00C83D34">
        <w:t>Program.cs</w:t>
      </w:r>
      <w:proofErr w:type="spellEnd"/>
      <w:r w:rsidRPr="00C83D34">
        <w:t xml:space="preserve"> ---</w:t>
      </w:r>
    </w:p>
    <w:p w14:paraId="6FD04CDC" w14:textId="77777777" w:rsidR="00C83D34" w:rsidRPr="00C83D34" w:rsidRDefault="00C83D34" w:rsidP="00C83D34">
      <w:pPr>
        <w:pStyle w:val="NoSpacing"/>
      </w:pPr>
      <w:r w:rsidRPr="00C83D34">
        <w:t xml:space="preserve">using </w:t>
      </w:r>
      <w:proofErr w:type="spellStart"/>
      <w:r w:rsidRPr="00C83D34">
        <w:t>Microsoft.</w:t>
      </w:r>
      <w:proofErr w:type="gramStart"/>
      <w:r w:rsidRPr="00C83D34">
        <w:t>EntityFrameworkCore</w:t>
      </w:r>
      <w:proofErr w:type="spellEnd"/>
      <w:r w:rsidRPr="00C83D34">
        <w:t>;</w:t>
      </w:r>
      <w:proofErr w:type="gramEnd"/>
    </w:p>
    <w:p w14:paraId="25218A3C" w14:textId="77777777" w:rsidR="00C83D34" w:rsidRPr="00C83D34" w:rsidRDefault="00C83D34" w:rsidP="00C83D34">
      <w:pPr>
        <w:pStyle w:val="NoSpacing"/>
      </w:pPr>
      <w:r w:rsidRPr="00C83D34">
        <w:t xml:space="preserve">using </w:t>
      </w:r>
      <w:proofErr w:type="spellStart"/>
      <w:r w:rsidRPr="00C83D34">
        <w:t>RegistryApi.</w:t>
      </w:r>
      <w:proofErr w:type="gramStart"/>
      <w:r w:rsidRPr="00C83D34">
        <w:t>Data</w:t>
      </w:r>
      <w:proofErr w:type="spellEnd"/>
      <w:r w:rsidRPr="00C83D34">
        <w:t>;</w:t>
      </w:r>
      <w:proofErr w:type="gramEnd"/>
    </w:p>
    <w:p w14:paraId="12C0F272" w14:textId="77777777" w:rsidR="00C83D34" w:rsidRPr="00C83D34" w:rsidRDefault="00C83D34" w:rsidP="00C83D34">
      <w:pPr>
        <w:pStyle w:val="NoSpacing"/>
      </w:pPr>
      <w:r w:rsidRPr="00C83D34">
        <w:t xml:space="preserve">using </w:t>
      </w:r>
      <w:proofErr w:type="spellStart"/>
      <w:r w:rsidRPr="00C83D34">
        <w:t>RegistryApi.</w:t>
      </w:r>
      <w:proofErr w:type="gramStart"/>
      <w:r w:rsidRPr="00C83D34">
        <w:t>Repositories</w:t>
      </w:r>
      <w:proofErr w:type="spellEnd"/>
      <w:r w:rsidRPr="00C83D34">
        <w:t>;</w:t>
      </w:r>
      <w:proofErr w:type="gramEnd"/>
    </w:p>
    <w:p w14:paraId="0F21C04E" w14:textId="77777777" w:rsidR="00C83D34" w:rsidRPr="00C83D34" w:rsidRDefault="00C83D34" w:rsidP="00C83D34">
      <w:pPr>
        <w:pStyle w:val="NoSpacing"/>
      </w:pPr>
      <w:r w:rsidRPr="00C83D34">
        <w:t xml:space="preserve">using </w:t>
      </w:r>
      <w:proofErr w:type="spellStart"/>
      <w:r w:rsidRPr="00C83D34">
        <w:t>RegistryApi.</w:t>
      </w:r>
      <w:proofErr w:type="gramStart"/>
      <w:r w:rsidRPr="00C83D34">
        <w:t>Services</w:t>
      </w:r>
      <w:proofErr w:type="spellEnd"/>
      <w:r w:rsidRPr="00C83D34">
        <w:t>;</w:t>
      </w:r>
      <w:proofErr w:type="gramEnd"/>
    </w:p>
    <w:p w14:paraId="1CDB2F5A" w14:textId="77777777" w:rsidR="00C83D34" w:rsidRPr="00C83D34" w:rsidRDefault="00C83D34" w:rsidP="00C83D34">
      <w:pPr>
        <w:pStyle w:val="NoSpacing"/>
      </w:pPr>
    </w:p>
    <w:p w14:paraId="1FB46052" w14:textId="77777777" w:rsidR="00C83D34" w:rsidRPr="00C83D34" w:rsidRDefault="00C83D34" w:rsidP="00C83D34">
      <w:pPr>
        <w:pStyle w:val="NoSpacing"/>
      </w:pPr>
      <w:r w:rsidRPr="00C83D34">
        <w:t xml:space="preserve">var builder = </w:t>
      </w:r>
      <w:proofErr w:type="spellStart"/>
      <w:r w:rsidRPr="00C83D34">
        <w:t>WebApplication.CreateBuilder</w:t>
      </w:r>
      <w:proofErr w:type="spellEnd"/>
      <w:r w:rsidRPr="00C83D34">
        <w:t>(</w:t>
      </w:r>
      <w:proofErr w:type="spellStart"/>
      <w:r w:rsidRPr="00C83D34">
        <w:t>args</w:t>
      </w:r>
      <w:proofErr w:type="spellEnd"/>
      <w:proofErr w:type="gramStart"/>
      <w:r w:rsidRPr="00C83D34">
        <w:t>);</w:t>
      </w:r>
      <w:proofErr w:type="gramEnd"/>
    </w:p>
    <w:p w14:paraId="65DFEE59" w14:textId="77777777" w:rsidR="00C83D34" w:rsidRPr="00C83D34" w:rsidRDefault="00C83D34" w:rsidP="00C83D34">
      <w:pPr>
        <w:pStyle w:val="NoSpacing"/>
      </w:pPr>
    </w:p>
    <w:p w14:paraId="5AC7ADE3" w14:textId="77777777" w:rsidR="00C83D34" w:rsidRPr="00C83D34" w:rsidRDefault="00C83D34" w:rsidP="00C83D34">
      <w:pPr>
        <w:pStyle w:val="NoSpacing"/>
      </w:pPr>
      <w:r w:rsidRPr="00C83D34">
        <w:t xml:space="preserve">// 1. Configure </w:t>
      </w:r>
      <w:proofErr w:type="spellStart"/>
      <w:r w:rsidRPr="00C83D34">
        <w:t>DbContext</w:t>
      </w:r>
      <w:proofErr w:type="spellEnd"/>
    </w:p>
    <w:p w14:paraId="3966CA56" w14:textId="77777777" w:rsidR="00C83D34" w:rsidRPr="00C83D34" w:rsidRDefault="00C83D34" w:rsidP="00C83D34">
      <w:pPr>
        <w:pStyle w:val="NoSpacing"/>
      </w:pPr>
      <w:r w:rsidRPr="00C83D34">
        <w:t xml:space="preserve">var </w:t>
      </w:r>
      <w:proofErr w:type="spellStart"/>
      <w:r w:rsidRPr="00C83D34">
        <w:t>connectionString</w:t>
      </w:r>
      <w:proofErr w:type="spellEnd"/>
      <w:r w:rsidRPr="00C83D34">
        <w:t xml:space="preserve"> = </w:t>
      </w:r>
      <w:proofErr w:type="gramStart"/>
      <w:r w:rsidRPr="00C83D34">
        <w:t>builder.Configuration.GetConnectionString</w:t>
      </w:r>
      <w:proofErr w:type="gramEnd"/>
      <w:r w:rsidRPr="00C83D34">
        <w:t>("RegistryDatabaseConnection"</w:t>
      </w:r>
      <w:proofErr w:type="gramStart"/>
      <w:r w:rsidRPr="00C83D34">
        <w:t>);</w:t>
      </w:r>
      <w:proofErr w:type="gramEnd"/>
    </w:p>
    <w:p w14:paraId="376D1C29" w14:textId="77777777" w:rsidR="00C83D34" w:rsidRPr="00C83D34" w:rsidRDefault="00C83D34" w:rsidP="00C83D34">
      <w:pPr>
        <w:pStyle w:val="NoSpacing"/>
      </w:pPr>
      <w:proofErr w:type="spellStart"/>
      <w:proofErr w:type="gramStart"/>
      <w:r w:rsidRPr="00C83D34">
        <w:t>builder.Services.AddDbContext</w:t>
      </w:r>
      <w:proofErr w:type="spellEnd"/>
      <w:proofErr w:type="gramEnd"/>
      <w:r w:rsidRPr="00C83D34">
        <w:t>&lt;</w:t>
      </w:r>
      <w:proofErr w:type="spellStart"/>
      <w:r w:rsidRPr="00C83D34">
        <w:t>RegistryDbContext</w:t>
      </w:r>
      <w:proofErr w:type="spellEnd"/>
      <w:proofErr w:type="gramStart"/>
      <w:r w:rsidRPr="00C83D34">
        <w:t>&gt;(</w:t>
      </w:r>
      <w:proofErr w:type="gramEnd"/>
      <w:r w:rsidRPr="00C83D34">
        <w:t>options =&gt;</w:t>
      </w:r>
    </w:p>
    <w:p w14:paraId="6FDE1F58" w14:textId="77777777" w:rsidR="00C83D34" w:rsidRPr="00C83D34" w:rsidRDefault="00C83D34" w:rsidP="00C83D34">
      <w:pPr>
        <w:pStyle w:val="NoSpacing"/>
      </w:pPr>
      <w:r w:rsidRPr="00C83D34">
        <w:t xml:space="preserve">    </w:t>
      </w:r>
      <w:proofErr w:type="spellStart"/>
      <w:proofErr w:type="gramStart"/>
      <w:r w:rsidRPr="00C83D34">
        <w:t>options.UseSqlServer</w:t>
      </w:r>
      <w:proofErr w:type="spellEnd"/>
      <w:proofErr w:type="gramEnd"/>
      <w:r w:rsidRPr="00C83D34">
        <w:t>(</w:t>
      </w:r>
      <w:proofErr w:type="spellStart"/>
      <w:r w:rsidRPr="00C83D34">
        <w:t>connectionString</w:t>
      </w:r>
      <w:proofErr w:type="spellEnd"/>
      <w:r w:rsidRPr="00C83D34">
        <w:t>)</w:t>
      </w:r>
      <w:proofErr w:type="gramStart"/>
      <w:r w:rsidRPr="00C83D34">
        <w:t>);</w:t>
      </w:r>
      <w:proofErr w:type="gramEnd"/>
    </w:p>
    <w:p w14:paraId="376553A1" w14:textId="77777777" w:rsidR="00C83D34" w:rsidRPr="00C83D34" w:rsidRDefault="00C83D34" w:rsidP="00C83D34">
      <w:pPr>
        <w:pStyle w:val="NoSpacing"/>
      </w:pPr>
    </w:p>
    <w:p w14:paraId="45460741" w14:textId="77777777" w:rsidR="00C83D34" w:rsidRPr="00C83D34" w:rsidRDefault="00C83D34" w:rsidP="00C83D34">
      <w:pPr>
        <w:pStyle w:val="NoSpacing"/>
      </w:pPr>
      <w:r w:rsidRPr="00C83D34">
        <w:t xml:space="preserve">// 2. Configure </w:t>
      </w:r>
      <w:proofErr w:type="spellStart"/>
      <w:r w:rsidRPr="00C83D34">
        <w:t>AutoMapper</w:t>
      </w:r>
      <w:proofErr w:type="spellEnd"/>
    </w:p>
    <w:p w14:paraId="2A911232" w14:textId="77777777" w:rsidR="00C83D34" w:rsidRPr="00C83D34" w:rsidRDefault="00C83D34" w:rsidP="00C83D34">
      <w:pPr>
        <w:pStyle w:val="NoSpacing"/>
      </w:pPr>
      <w:r w:rsidRPr="00C83D34">
        <w:t xml:space="preserve">// Assumes </w:t>
      </w:r>
      <w:proofErr w:type="spellStart"/>
      <w:r w:rsidRPr="00C83D34">
        <w:t>SpecificationProfile</w:t>
      </w:r>
      <w:proofErr w:type="spellEnd"/>
      <w:r w:rsidRPr="00C83D34">
        <w:t xml:space="preserve"> is in the same assembly as </w:t>
      </w:r>
      <w:proofErr w:type="spellStart"/>
      <w:r w:rsidRPr="00C83D34">
        <w:t>Program.cs</w:t>
      </w:r>
      <w:proofErr w:type="spellEnd"/>
    </w:p>
    <w:p w14:paraId="1A73C9E1" w14:textId="77777777" w:rsidR="00C83D34" w:rsidRPr="00C83D34" w:rsidRDefault="00C83D34" w:rsidP="00C83D34">
      <w:pPr>
        <w:pStyle w:val="NoSpacing"/>
      </w:pPr>
      <w:proofErr w:type="spellStart"/>
      <w:proofErr w:type="gramStart"/>
      <w:r w:rsidRPr="00C83D34">
        <w:t>builder.Services.AddAutoMapper</w:t>
      </w:r>
      <w:proofErr w:type="spellEnd"/>
      <w:proofErr w:type="gramEnd"/>
      <w:r w:rsidRPr="00C83D34">
        <w:t>(</w:t>
      </w:r>
      <w:proofErr w:type="spellStart"/>
      <w:proofErr w:type="gramStart"/>
      <w:r w:rsidRPr="00C83D34">
        <w:t>typeof</w:t>
      </w:r>
      <w:proofErr w:type="spellEnd"/>
      <w:r w:rsidRPr="00C83D34">
        <w:t>(</w:t>
      </w:r>
      <w:proofErr w:type="gramEnd"/>
      <w:r w:rsidRPr="00C83D34">
        <w:t>Program)</w:t>
      </w:r>
      <w:proofErr w:type="gramStart"/>
      <w:r w:rsidRPr="00C83D34">
        <w:t>);</w:t>
      </w:r>
      <w:proofErr w:type="gramEnd"/>
    </w:p>
    <w:p w14:paraId="67147BAD" w14:textId="77777777" w:rsidR="00C83D34" w:rsidRPr="00C83D34" w:rsidRDefault="00C83D34" w:rsidP="00C83D34">
      <w:pPr>
        <w:pStyle w:val="NoSpacing"/>
      </w:pPr>
    </w:p>
    <w:p w14:paraId="17D98BDE" w14:textId="77777777" w:rsidR="00C83D34" w:rsidRPr="00C83D34" w:rsidRDefault="00C83D34" w:rsidP="00C83D34">
      <w:pPr>
        <w:pStyle w:val="NoSpacing"/>
      </w:pPr>
      <w:r w:rsidRPr="00C83D34">
        <w:t>// 3. Register Repositories and Services</w:t>
      </w:r>
    </w:p>
    <w:p w14:paraId="0FD78C55" w14:textId="77777777" w:rsidR="00C83D34" w:rsidRPr="00C83D34" w:rsidRDefault="00C83D34" w:rsidP="00C83D34">
      <w:pPr>
        <w:pStyle w:val="NoSpacing"/>
      </w:pPr>
      <w:r w:rsidRPr="00C83D34">
        <w:t xml:space="preserve">// Use Scoped lifetime for components involving </w:t>
      </w:r>
      <w:proofErr w:type="spellStart"/>
      <w:r w:rsidRPr="00C83D34">
        <w:t>DbContext</w:t>
      </w:r>
      <w:proofErr w:type="spellEnd"/>
    </w:p>
    <w:p w14:paraId="5B2F53B2" w14:textId="77777777" w:rsidR="00C83D34" w:rsidRPr="00C83D34" w:rsidRDefault="00C83D34" w:rsidP="00C83D34">
      <w:pPr>
        <w:pStyle w:val="NoSpacing"/>
      </w:pPr>
      <w:proofErr w:type="gramStart"/>
      <w:r w:rsidRPr="00C83D34">
        <w:t>builder.Services.AddScoped</w:t>
      </w:r>
      <w:proofErr w:type="gramEnd"/>
      <w:r w:rsidRPr="00C83D34">
        <w:t xml:space="preserve">&lt;ISpecificationIdentifyingInformationRepository, </w:t>
      </w:r>
      <w:proofErr w:type="spellStart"/>
      <w:r w:rsidRPr="00C83D34">
        <w:t>SpecificationIdentifyingInformationRepository</w:t>
      </w:r>
      <w:proofErr w:type="spellEnd"/>
      <w:proofErr w:type="gramStart"/>
      <w:r w:rsidRPr="00C83D34">
        <w:t>&gt;();</w:t>
      </w:r>
      <w:proofErr w:type="gramEnd"/>
    </w:p>
    <w:p w14:paraId="41AAC40F" w14:textId="77777777" w:rsidR="00C83D34" w:rsidRPr="00C83D34" w:rsidRDefault="00C83D34" w:rsidP="00C83D34">
      <w:pPr>
        <w:pStyle w:val="NoSpacing"/>
      </w:pPr>
      <w:proofErr w:type="spellStart"/>
      <w:proofErr w:type="gramStart"/>
      <w:r w:rsidRPr="00C83D34">
        <w:t>builder.Services.AddScoped</w:t>
      </w:r>
      <w:proofErr w:type="spellEnd"/>
      <w:proofErr w:type="gramEnd"/>
      <w:r w:rsidRPr="00C83D34">
        <w:t>&lt;</w:t>
      </w:r>
      <w:proofErr w:type="spellStart"/>
      <w:r w:rsidRPr="00C83D34">
        <w:t>ISpecificationCoreRepository</w:t>
      </w:r>
      <w:proofErr w:type="spellEnd"/>
      <w:r w:rsidRPr="00C83D34">
        <w:t xml:space="preserve">, </w:t>
      </w:r>
      <w:proofErr w:type="spellStart"/>
      <w:r w:rsidRPr="00C83D34">
        <w:t>SpecificationCoreRepository</w:t>
      </w:r>
      <w:proofErr w:type="spellEnd"/>
      <w:proofErr w:type="gramStart"/>
      <w:r w:rsidRPr="00C83D34">
        <w:t>&gt;();</w:t>
      </w:r>
      <w:proofErr w:type="gramEnd"/>
    </w:p>
    <w:p w14:paraId="4F30389C" w14:textId="77777777" w:rsidR="00C83D34" w:rsidRPr="00C83D34" w:rsidRDefault="00C83D34" w:rsidP="00C83D34">
      <w:pPr>
        <w:pStyle w:val="NoSpacing"/>
      </w:pPr>
      <w:proofErr w:type="gramStart"/>
      <w:r w:rsidRPr="00C83D34">
        <w:t>builder.Services.AddScoped</w:t>
      </w:r>
      <w:proofErr w:type="gramEnd"/>
      <w:r w:rsidRPr="00C83D34">
        <w:t xml:space="preserve">&lt;ISpecificationExtensionComponentRepository, </w:t>
      </w:r>
      <w:proofErr w:type="spellStart"/>
      <w:r w:rsidRPr="00C83D34">
        <w:t>SpecificationExtensionComponentRepository</w:t>
      </w:r>
      <w:proofErr w:type="spellEnd"/>
      <w:proofErr w:type="gramStart"/>
      <w:r w:rsidRPr="00C83D34">
        <w:t>&gt;();</w:t>
      </w:r>
      <w:proofErr w:type="gramEnd"/>
    </w:p>
    <w:p w14:paraId="07F88541" w14:textId="77777777" w:rsidR="00C83D34" w:rsidRPr="00C83D34" w:rsidRDefault="00C83D34" w:rsidP="00C83D34">
      <w:pPr>
        <w:pStyle w:val="NoSpacing"/>
      </w:pPr>
      <w:r w:rsidRPr="00C83D34">
        <w:t>// Register Generic Repository if needed directly, though usually specific interfaces are preferred</w:t>
      </w:r>
    </w:p>
    <w:p w14:paraId="641CB427" w14:textId="77777777" w:rsidR="00C83D34" w:rsidRPr="00C83D34" w:rsidRDefault="00C83D34" w:rsidP="00C83D34">
      <w:pPr>
        <w:pStyle w:val="NoSpacing"/>
      </w:pPr>
      <w:r w:rsidRPr="00C83D34">
        <w:lastRenderedPageBreak/>
        <w:t xml:space="preserve">// </w:t>
      </w:r>
      <w:proofErr w:type="spellStart"/>
      <w:proofErr w:type="gramStart"/>
      <w:r w:rsidRPr="00C83D34">
        <w:t>builder.Services.AddScoped</w:t>
      </w:r>
      <w:proofErr w:type="spellEnd"/>
      <w:proofErr w:type="gramEnd"/>
      <w:r w:rsidRPr="00C83D34">
        <w:t>(</w:t>
      </w:r>
      <w:proofErr w:type="spellStart"/>
      <w:proofErr w:type="gramStart"/>
      <w:r w:rsidRPr="00C83D34">
        <w:t>typeof</w:t>
      </w:r>
      <w:proofErr w:type="spellEnd"/>
      <w:r w:rsidRPr="00C83D34">
        <w:t>(</w:t>
      </w:r>
      <w:proofErr w:type="spellStart"/>
      <w:proofErr w:type="gramEnd"/>
      <w:r w:rsidRPr="00C83D34">
        <w:t>IGenericRepository</w:t>
      </w:r>
      <w:proofErr w:type="spellEnd"/>
      <w:r w:rsidRPr="00C83D34">
        <w:t xml:space="preserve">&lt;&gt;), </w:t>
      </w:r>
      <w:proofErr w:type="spellStart"/>
      <w:proofErr w:type="gramStart"/>
      <w:r w:rsidRPr="00C83D34">
        <w:t>typeof</w:t>
      </w:r>
      <w:proofErr w:type="spellEnd"/>
      <w:r w:rsidRPr="00C83D34">
        <w:t>(</w:t>
      </w:r>
      <w:proofErr w:type="spellStart"/>
      <w:proofErr w:type="gramEnd"/>
      <w:r w:rsidRPr="00C83D34">
        <w:t>GenericRepository</w:t>
      </w:r>
      <w:proofErr w:type="spellEnd"/>
      <w:r w:rsidRPr="00C83D34">
        <w:t>&lt;&gt;)</w:t>
      </w:r>
      <w:proofErr w:type="gramStart"/>
      <w:r w:rsidRPr="00C83D34">
        <w:t>);</w:t>
      </w:r>
      <w:proofErr w:type="gramEnd"/>
    </w:p>
    <w:p w14:paraId="3C381615" w14:textId="77777777" w:rsidR="00C83D34" w:rsidRPr="00C83D34" w:rsidRDefault="00C83D34" w:rsidP="00C83D34">
      <w:pPr>
        <w:pStyle w:val="NoSpacing"/>
      </w:pPr>
    </w:p>
    <w:p w14:paraId="4EB3FC45" w14:textId="77777777" w:rsidR="00C83D34" w:rsidRPr="00C83D34" w:rsidRDefault="00C83D34" w:rsidP="00C83D34">
      <w:pPr>
        <w:pStyle w:val="NoSpacing"/>
      </w:pPr>
      <w:proofErr w:type="spellStart"/>
      <w:proofErr w:type="gramStart"/>
      <w:r w:rsidRPr="00C83D34">
        <w:t>builder.Services.AddScoped</w:t>
      </w:r>
      <w:proofErr w:type="spellEnd"/>
      <w:proofErr w:type="gramEnd"/>
      <w:r w:rsidRPr="00C83D34">
        <w:t>&lt;</w:t>
      </w:r>
      <w:proofErr w:type="spellStart"/>
      <w:r w:rsidRPr="00C83D34">
        <w:t>ISpecificationService</w:t>
      </w:r>
      <w:proofErr w:type="spellEnd"/>
      <w:r w:rsidRPr="00C83D34">
        <w:t xml:space="preserve">, </w:t>
      </w:r>
      <w:proofErr w:type="spellStart"/>
      <w:r w:rsidRPr="00C83D34">
        <w:t>SpecificationService</w:t>
      </w:r>
      <w:proofErr w:type="spellEnd"/>
      <w:proofErr w:type="gramStart"/>
      <w:r w:rsidRPr="00C83D34">
        <w:t>&gt;();</w:t>
      </w:r>
      <w:proofErr w:type="gramEnd"/>
    </w:p>
    <w:p w14:paraId="69E1B855" w14:textId="77777777" w:rsidR="00C83D34" w:rsidRPr="00C83D34" w:rsidRDefault="00C83D34" w:rsidP="00C83D34">
      <w:pPr>
        <w:pStyle w:val="NoSpacing"/>
      </w:pPr>
    </w:p>
    <w:p w14:paraId="136989D8" w14:textId="77777777" w:rsidR="00C83D34" w:rsidRPr="00C83D34" w:rsidRDefault="00C83D34" w:rsidP="00C83D34">
      <w:pPr>
        <w:pStyle w:val="NoSpacing"/>
      </w:pPr>
    </w:p>
    <w:p w14:paraId="52D9EBB3" w14:textId="77777777" w:rsidR="00C83D34" w:rsidRPr="00C83D34" w:rsidRDefault="00C83D34" w:rsidP="00C83D34">
      <w:pPr>
        <w:pStyle w:val="NoSpacing"/>
      </w:pPr>
      <w:r w:rsidRPr="00C83D34">
        <w:t>// 4. Add Controllers and other standard services</w:t>
      </w:r>
    </w:p>
    <w:p w14:paraId="0D340FC4" w14:textId="77777777" w:rsidR="00C83D34" w:rsidRPr="00C83D34" w:rsidRDefault="00C83D34" w:rsidP="00C83D34">
      <w:pPr>
        <w:pStyle w:val="NoSpacing"/>
      </w:pPr>
      <w:proofErr w:type="spellStart"/>
      <w:proofErr w:type="gramStart"/>
      <w:r w:rsidRPr="00C83D34">
        <w:t>builder.Services.AddControllers</w:t>
      </w:r>
      <w:proofErr w:type="spellEnd"/>
      <w:proofErr w:type="gramEnd"/>
      <w:r w:rsidRPr="00C83D34">
        <w:t>(</w:t>
      </w:r>
      <w:proofErr w:type="gramStart"/>
      <w:r w:rsidRPr="00C83D34">
        <w:t>);</w:t>
      </w:r>
      <w:proofErr w:type="gramEnd"/>
    </w:p>
    <w:p w14:paraId="214D8E99" w14:textId="77777777" w:rsidR="00C83D34" w:rsidRPr="00C83D34" w:rsidRDefault="00C83D34" w:rsidP="00C83D34">
      <w:pPr>
        <w:pStyle w:val="NoSpacing"/>
      </w:pPr>
      <w:proofErr w:type="spellStart"/>
      <w:proofErr w:type="gramStart"/>
      <w:r w:rsidRPr="00C83D34">
        <w:t>builder.Services.AddEndpointsApiExplorer</w:t>
      </w:r>
      <w:proofErr w:type="spellEnd"/>
      <w:proofErr w:type="gramEnd"/>
      <w:r w:rsidRPr="00C83D34">
        <w:t>(); // For Swagger/OpenAPI</w:t>
      </w:r>
    </w:p>
    <w:p w14:paraId="3764467E" w14:textId="77777777" w:rsidR="00C83D34" w:rsidRPr="00C83D34" w:rsidRDefault="00C83D34" w:rsidP="00C83D34">
      <w:pPr>
        <w:pStyle w:val="NoSpacing"/>
      </w:pPr>
      <w:proofErr w:type="spellStart"/>
      <w:proofErr w:type="gramStart"/>
      <w:r w:rsidRPr="00C83D34">
        <w:t>builder.Services.AddSwaggerGen</w:t>
      </w:r>
      <w:proofErr w:type="spellEnd"/>
      <w:proofErr w:type="gramEnd"/>
      <w:r w:rsidRPr="00C83D34">
        <w:t>(); // For Swagger UI generation</w:t>
      </w:r>
    </w:p>
    <w:p w14:paraId="1CF1317B" w14:textId="77777777" w:rsidR="00C83D34" w:rsidRPr="00C83D34" w:rsidRDefault="00C83D34" w:rsidP="00C83D34">
      <w:pPr>
        <w:pStyle w:val="NoSpacing"/>
      </w:pPr>
    </w:p>
    <w:p w14:paraId="6C041020" w14:textId="77777777" w:rsidR="00C83D34" w:rsidRPr="00C83D34" w:rsidRDefault="00C83D34" w:rsidP="00C83D34">
      <w:pPr>
        <w:pStyle w:val="NoSpacing"/>
      </w:pPr>
      <w:r w:rsidRPr="00C83D34">
        <w:t>// --- Build the application ---</w:t>
      </w:r>
    </w:p>
    <w:p w14:paraId="72EB90A9" w14:textId="77777777" w:rsidR="00C83D34" w:rsidRPr="00C83D34" w:rsidRDefault="00C83D34" w:rsidP="00C83D34">
      <w:pPr>
        <w:pStyle w:val="NoSpacing"/>
      </w:pPr>
      <w:r w:rsidRPr="00C83D34">
        <w:t xml:space="preserve">var app = </w:t>
      </w:r>
      <w:proofErr w:type="spellStart"/>
      <w:proofErr w:type="gramStart"/>
      <w:r w:rsidRPr="00C83D34">
        <w:t>builder.Build</w:t>
      </w:r>
      <w:proofErr w:type="spellEnd"/>
      <w:proofErr w:type="gramEnd"/>
      <w:r w:rsidRPr="00C83D34">
        <w:t>(</w:t>
      </w:r>
      <w:proofErr w:type="gramStart"/>
      <w:r w:rsidRPr="00C83D34">
        <w:t>);</w:t>
      </w:r>
      <w:proofErr w:type="gramEnd"/>
    </w:p>
    <w:p w14:paraId="5219991B" w14:textId="77777777" w:rsidR="00C83D34" w:rsidRPr="00C83D34" w:rsidRDefault="00C83D34" w:rsidP="00C83D34">
      <w:pPr>
        <w:pStyle w:val="NoSpacing"/>
      </w:pPr>
    </w:p>
    <w:p w14:paraId="3B13886F" w14:textId="77777777" w:rsidR="00C83D34" w:rsidRPr="00C83D34" w:rsidRDefault="00C83D34" w:rsidP="00C83D34">
      <w:pPr>
        <w:pStyle w:val="NoSpacing"/>
      </w:pPr>
      <w:r w:rsidRPr="00C83D34">
        <w:t>// --- Configure the HTTP request pipeline ---</w:t>
      </w:r>
    </w:p>
    <w:p w14:paraId="7765EC2D" w14:textId="77777777" w:rsidR="00C83D34" w:rsidRPr="00C83D34" w:rsidRDefault="00C83D34" w:rsidP="00C83D34">
      <w:pPr>
        <w:pStyle w:val="NoSpacing"/>
      </w:pPr>
      <w:r w:rsidRPr="00C83D34">
        <w:t>if (</w:t>
      </w:r>
      <w:proofErr w:type="spellStart"/>
      <w:proofErr w:type="gramStart"/>
      <w:r w:rsidRPr="00C83D34">
        <w:t>app.Environment.IsDevelopment</w:t>
      </w:r>
      <w:proofErr w:type="spellEnd"/>
      <w:proofErr w:type="gramEnd"/>
      <w:r w:rsidRPr="00C83D34">
        <w:t>())</w:t>
      </w:r>
    </w:p>
    <w:p w14:paraId="1C228318" w14:textId="77777777" w:rsidR="00C83D34" w:rsidRPr="00C83D34" w:rsidRDefault="00C83D34" w:rsidP="00C83D34">
      <w:pPr>
        <w:pStyle w:val="NoSpacing"/>
      </w:pPr>
      <w:r w:rsidRPr="00C83D34">
        <w:t>{</w:t>
      </w:r>
    </w:p>
    <w:p w14:paraId="730BF639" w14:textId="77777777" w:rsidR="00C83D34" w:rsidRPr="00C83D34" w:rsidRDefault="00C83D34" w:rsidP="00C83D34">
      <w:pPr>
        <w:pStyle w:val="NoSpacing"/>
      </w:pPr>
      <w:r w:rsidRPr="00C83D34">
        <w:t xml:space="preserve">    </w:t>
      </w:r>
      <w:proofErr w:type="spellStart"/>
      <w:proofErr w:type="gramStart"/>
      <w:r w:rsidRPr="00C83D34">
        <w:t>app.UseSwagger</w:t>
      </w:r>
      <w:proofErr w:type="spellEnd"/>
      <w:proofErr w:type="gramEnd"/>
      <w:r w:rsidRPr="00C83D34">
        <w:t>(</w:t>
      </w:r>
      <w:proofErr w:type="gramStart"/>
      <w:r w:rsidRPr="00C83D34">
        <w:t>);</w:t>
      </w:r>
      <w:proofErr w:type="gramEnd"/>
    </w:p>
    <w:p w14:paraId="2CF1E5FD" w14:textId="77777777" w:rsidR="00C83D34" w:rsidRPr="00C83D34" w:rsidRDefault="00C83D34" w:rsidP="00C83D34">
      <w:pPr>
        <w:pStyle w:val="NoSpacing"/>
      </w:pPr>
      <w:r w:rsidRPr="00C83D34">
        <w:t xml:space="preserve">    </w:t>
      </w:r>
      <w:proofErr w:type="spellStart"/>
      <w:proofErr w:type="gramStart"/>
      <w:r w:rsidRPr="00C83D34">
        <w:t>app.UseSwaggerUI</w:t>
      </w:r>
      <w:proofErr w:type="spellEnd"/>
      <w:proofErr w:type="gramEnd"/>
      <w:r w:rsidRPr="00C83D34">
        <w:t>(</w:t>
      </w:r>
      <w:proofErr w:type="gramStart"/>
      <w:r w:rsidRPr="00C83D34">
        <w:t>);</w:t>
      </w:r>
      <w:proofErr w:type="gramEnd"/>
    </w:p>
    <w:p w14:paraId="5710E95C" w14:textId="77777777" w:rsidR="00C83D34" w:rsidRPr="00C83D34" w:rsidRDefault="00C83D34" w:rsidP="00C83D34">
      <w:pPr>
        <w:pStyle w:val="NoSpacing"/>
      </w:pPr>
      <w:r w:rsidRPr="00C83D34">
        <w:t xml:space="preserve">    // Consider adding developer exception page</w:t>
      </w:r>
    </w:p>
    <w:p w14:paraId="3ED54F14" w14:textId="77777777" w:rsidR="00C83D34" w:rsidRPr="00C83D34" w:rsidRDefault="00C83D34" w:rsidP="00C83D34">
      <w:pPr>
        <w:pStyle w:val="NoSpacing"/>
      </w:pPr>
      <w:r w:rsidRPr="00C83D34">
        <w:t xml:space="preserve">    // </w:t>
      </w:r>
      <w:proofErr w:type="spellStart"/>
      <w:proofErr w:type="gramStart"/>
      <w:r w:rsidRPr="00C83D34">
        <w:t>app.UseDeveloperExceptionPage</w:t>
      </w:r>
      <w:proofErr w:type="spellEnd"/>
      <w:proofErr w:type="gramEnd"/>
      <w:r w:rsidRPr="00C83D34">
        <w:t>(</w:t>
      </w:r>
      <w:proofErr w:type="gramStart"/>
      <w:r w:rsidRPr="00C83D34">
        <w:t>);</w:t>
      </w:r>
      <w:proofErr w:type="gramEnd"/>
    </w:p>
    <w:p w14:paraId="1847983F" w14:textId="77777777" w:rsidR="00C83D34" w:rsidRPr="00C83D34" w:rsidRDefault="00C83D34" w:rsidP="00C83D34">
      <w:pPr>
        <w:pStyle w:val="NoSpacing"/>
      </w:pPr>
      <w:r w:rsidRPr="00C83D34">
        <w:t>}</w:t>
      </w:r>
    </w:p>
    <w:p w14:paraId="0DA86488" w14:textId="77777777" w:rsidR="00C83D34" w:rsidRPr="00C83D34" w:rsidRDefault="00C83D34" w:rsidP="00C83D34">
      <w:pPr>
        <w:pStyle w:val="NoSpacing"/>
      </w:pPr>
    </w:p>
    <w:p w14:paraId="10257F5D" w14:textId="77777777" w:rsidR="00C83D34" w:rsidRPr="00C83D34" w:rsidRDefault="00C83D34" w:rsidP="00C83D34">
      <w:pPr>
        <w:pStyle w:val="NoSpacing"/>
      </w:pPr>
      <w:proofErr w:type="spellStart"/>
      <w:proofErr w:type="gramStart"/>
      <w:r w:rsidRPr="00C83D34">
        <w:t>app.UseHttpsRedirection</w:t>
      </w:r>
      <w:proofErr w:type="spellEnd"/>
      <w:proofErr w:type="gramEnd"/>
      <w:r w:rsidRPr="00C83D34">
        <w:t>(</w:t>
      </w:r>
      <w:proofErr w:type="gramStart"/>
      <w:r w:rsidRPr="00C83D34">
        <w:t>);</w:t>
      </w:r>
      <w:proofErr w:type="gramEnd"/>
    </w:p>
    <w:p w14:paraId="0993D0FB" w14:textId="77777777" w:rsidR="00C83D34" w:rsidRPr="00C83D34" w:rsidRDefault="00C83D34" w:rsidP="00C83D34">
      <w:pPr>
        <w:pStyle w:val="NoSpacing"/>
      </w:pPr>
    </w:p>
    <w:p w14:paraId="06C4D786" w14:textId="77777777" w:rsidR="00C83D34" w:rsidRPr="00C83D34" w:rsidRDefault="00C83D34" w:rsidP="00C83D34">
      <w:pPr>
        <w:pStyle w:val="NoSpacing"/>
      </w:pPr>
      <w:r w:rsidRPr="00C83D34">
        <w:t>// Add Authentication/Authorization middleware if needed here</w:t>
      </w:r>
    </w:p>
    <w:p w14:paraId="488CD4D8" w14:textId="77777777" w:rsidR="00C83D34" w:rsidRPr="00C83D34" w:rsidRDefault="00C83D34" w:rsidP="00C83D34">
      <w:pPr>
        <w:pStyle w:val="NoSpacing"/>
      </w:pPr>
      <w:r w:rsidRPr="00C83D34">
        <w:t xml:space="preserve">// </w:t>
      </w:r>
      <w:proofErr w:type="spellStart"/>
      <w:proofErr w:type="gramStart"/>
      <w:r w:rsidRPr="00C83D34">
        <w:t>app.UseAuthentication</w:t>
      </w:r>
      <w:proofErr w:type="spellEnd"/>
      <w:proofErr w:type="gramEnd"/>
      <w:r w:rsidRPr="00C83D34">
        <w:t>(</w:t>
      </w:r>
      <w:proofErr w:type="gramStart"/>
      <w:r w:rsidRPr="00C83D34">
        <w:t>);</w:t>
      </w:r>
      <w:proofErr w:type="gramEnd"/>
    </w:p>
    <w:p w14:paraId="5DCE3FE7" w14:textId="77777777" w:rsidR="00C83D34" w:rsidRPr="00C83D34" w:rsidRDefault="00C83D34" w:rsidP="00C83D34">
      <w:pPr>
        <w:pStyle w:val="NoSpacing"/>
      </w:pPr>
      <w:r w:rsidRPr="00C83D34">
        <w:t xml:space="preserve">// </w:t>
      </w:r>
      <w:proofErr w:type="spellStart"/>
      <w:proofErr w:type="gramStart"/>
      <w:r w:rsidRPr="00C83D34">
        <w:t>app.UseAuthorization</w:t>
      </w:r>
      <w:proofErr w:type="spellEnd"/>
      <w:proofErr w:type="gramEnd"/>
      <w:r w:rsidRPr="00C83D34">
        <w:t>(</w:t>
      </w:r>
      <w:proofErr w:type="gramStart"/>
      <w:r w:rsidRPr="00C83D34">
        <w:t>);</w:t>
      </w:r>
      <w:proofErr w:type="gramEnd"/>
    </w:p>
    <w:p w14:paraId="4C766E2A" w14:textId="77777777" w:rsidR="00C83D34" w:rsidRPr="00C83D34" w:rsidRDefault="00C83D34" w:rsidP="00C83D34">
      <w:pPr>
        <w:pStyle w:val="NoSpacing"/>
      </w:pPr>
    </w:p>
    <w:p w14:paraId="766D14A6" w14:textId="77777777" w:rsidR="00C83D34" w:rsidRPr="00C83D34" w:rsidRDefault="00C83D34" w:rsidP="00C83D34">
      <w:pPr>
        <w:pStyle w:val="NoSpacing"/>
      </w:pPr>
      <w:proofErr w:type="spellStart"/>
      <w:proofErr w:type="gramStart"/>
      <w:r w:rsidRPr="00C83D34">
        <w:t>app.MapControllers</w:t>
      </w:r>
      <w:proofErr w:type="spellEnd"/>
      <w:proofErr w:type="gramEnd"/>
      <w:r w:rsidRPr="00C83D34">
        <w:t>(); // Maps attribute-routed controllers</w:t>
      </w:r>
    </w:p>
    <w:p w14:paraId="51BE2AE0" w14:textId="77777777" w:rsidR="00C83D34" w:rsidRPr="00C83D34" w:rsidRDefault="00C83D34" w:rsidP="00C83D34">
      <w:pPr>
        <w:pStyle w:val="NoSpacing"/>
      </w:pPr>
    </w:p>
    <w:p w14:paraId="077FB5E9" w14:textId="77777777" w:rsidR="00C83D34" w:rsidRPr="00C83D34" w:rsidRDefault="00C83D34" w:rsidP="00C83D34">
      <w:pPr>
        <w:pStyle w:val="NoSpacing"/>
      </w:pPr>
      <w:proofErr w:type="spellStart"/>
      <w:proofErr w:type="gramStart"/>
      <w:r w:rsidRPr="00C83D34">
        <w:t>app.Run</w:t>
      </w:r>
      <w:proofErr w:type="spellEnd"/>
      <w:proofErr w:type="gramEnd"/>
      <w:r w:rsidRPr="00C83D34">
        <w:t>(</w:t>
      </w:r>
      <w:proofErr w:type="gramStart"/>
      <w:r w:rsidRPr="00C83D34">
        <w:t>);</w:t>
      </w:r>
      <w:proofErr w:type="gramEnd"/>
    </w:p>
    <w:p w14:paraId="497259A6" w14:textId="77777777" w:rsidR="00C83D34" w:rsidRPr="00C83D34" w:rsidRDefault="00C83D34" w:rsidP="00C83D34">
      <w:pPr>
        <w:pStyle w:val="NoSpacing"/>
      </w:pPr>
      <w:r w:rsidRPr="00C83D34">
        <w:t xml:space="preserve">// --- End of </w:t>
      </w:r>
      <w:proofErr w:type="spellStart"/>
      <w:r w:rsidRPr="00C83D34">
        <w:t>Program.cs</w:t>
      </w:r>
      <w:proofErr w:type="spellEnd"/>
      <w:r w:rsidRPr="00C83D34">
        <w:t xml:space="preserve"> ---</w:t>
      </w:r>
    </w:p>
    <w:p w14:paraId="42E62360" w14:textId="77777777" w:rsidR="00C83D34" w:rsidRPr="00C83D34" w:rsidRDefault="00C83D34" w:rsidP="00C83D34"/>
    <w:p w14:paraId="11E7ED33" w14:textId="77777777" w:rsidR="00C83D34" w:rsidRPr="00C83D34" w:rsidRDefault="00C83D34" w:rsidP="00C83D34">
      <w:pPr>
        <w:rPr>
          <w:b/>
          <w:bCs/>
        </w:rPr>
      </w:pPr>
      <w:r w:rsidRPr="00C83D34">
        <w:rPr>
          <w:b/>
          <w:bCs/>
        </w:rPr>
        <w:t xml:space="preserve">5. </w:t>
      </w:r>
      <w:proofErr w:type="spellStart"/>
      <w:r w:rsidRPr="00C83D34">
        <w:rPr>
          <w:b/>
          <w:bCs/>
        </w:rPr>
        <w:t>AutoMapper</w:t>
      </w:r>
      <w:proofErr w:type="spellEnd"/>
      <w:r w:rsidRPr="00C83D34">
        <w:rPr>
          <w:b/>
          <w:bCs/>
        </w:rPr>
        <w:t xml:space="preserve"> Setup</w:t>
      </w:r>
    </w:p>
    <w:p w14:paraId="09837068" w14:textId="77777777" w:rsidR="00C83D34" w:rsidRPr="00C83D34" w:rsidRDefault="00C83D34" w:rsidP="00C83D34">
      <w:pPr>
        <w:numPr>
          <w:ilvl w:val="0"/>
          <w:numId w:val="16"/>
        </w:numPr>
      </w:pPr>
      <w:r w:rsidRPr="00C83D34">
        <w:t>Ensure you have the Mappings/</w:t>
      </w:r>
      <w:proofErr w:type="spellStart"/>
      <w:r w:rsidRPr="00C83D34">
        <w:t>SpecificationProfile.cs</w:t>
      </w:r>
      <w:proofErr w:type="spellEnd"/>
      <w:r w:rsidRPr="00C83D34">
        <w:t xml:space="preserve"> file created with the mappings defined in section 10 of the original code block. </w:t>
      </w:r>
      <w:proofErr w:type="spellStart"/>
      <w:r w:rsidRPr="00C83D34">
        <w:t>AutoMapper</w:t>
      </w:r>
      <w:proofErr w:type="spellEnd"/>
      <w:r w:rsidRPr="00C83D34">
        <w:t xml:space="preserve"> will automatically discover this profile when </w:t>
      </w:r>
      <w:proofErr w:type="spellStart"/>
      <w:r w:rsidRPr="00C83D34">
        <w:t>AddAutoMapper</w:t>
      </w:r>
      <w:proofErr w:type="spellEnd"/>
      <w:r w:rsidRPr="00C83D34">
        <w:t xml:space="preserve"> is called in </w:t>
      </w:r>
      <w:proofErr w:type="spellStart"/>
      <w:r w:rsidRPr="00C83D34">
        <w:t>Program.cs</w:t>
      </w:r>
      <w:proofErr w:type="spellEnd"/>
      <w:r w:rsidRPr="00C83D34">
        <w:t>.</w:t>
      </w:r>
    </w:p>
    <w:p w14:paraId="127C0613" w14:textId="77777777" w:rsidR="00C83D34" w:rsidRPr="00C83D34" w:rsidRDefault="00C83D34" w:rsidP="00C83D34">
      <w:pPr>
        <w:rPr>
          <w:b/>
          <w:bCs/>
        </w:rPr>
      </w:pPr>
      <w:r w:rsidRPr="00C83D34">
        <w:rPr>
          <w:b/>
          <w:bCs/>
        </w:rPr>
        <w:t>6. EF Core Migrations (Recommended)</w:t>
      </w:r>
    </w:p>
    <w:p w14:paraId="3B01B489" w14:textId="77777777" w:rsidR="00C83D34" w:rsidRPr="00C83D34" w:rsidRDefault="00C83D34" w:rsidP="00C83D34">
      <w:r w:rsidRPr="00C83D34">
        <w:t>Using EF Core Migrations is the standard way to manage schema changes in .NET 8+.</w:t>
      </w:r>
    </w:p>
    <w:p w14:paraId="4B77B6FF" w14:textId="77777777" w:rsidR="00C83D34" w:rsidRPr="00C83D34" w:rsidRDefault="00C83D34" w:rsidP="00C83D34">
      <w:pPr>
        <w:numPr>
          <w:ilvl w:val="0"/>
          <w:numId w:val="17"/>
        </w:numPr>
      </w:pPr>
      <w:r w:rsidRPr="00C83D34">
        <w:t>Add Migration:</w:t>
      </w:r>
    </w:p>
    <w:p w14:paraId="4AB43C90" w14:textId="77777777" w:rsidR="00C83D34" w:rsidRPr="00C83D34" w:rsidRDefault="00C83D34" w:rsidP="00C83D34">
      <w:pPr>
        <w:numPr>
          <w:ilvl w:val="0"/>
          <w:numId w:val="17"/>
        </w:numPr>
        <w:tabs>
          <w:tab w:val="clear" w:pos="720"/>
        </w:tabs>
      </w:pPr>
      <w:r w:rsidRPr="00C83D34">
        <w:t xml:space="preserve">dotnet </w:t>
      </w:r>
      <w:proofErr w:type="spellStart"/>
      <w:r w:rsidRPr="00C83D34">
        <w:t>ef</w:t>
      </w:r>
      <w:proofErr w:type="spellEnd"/>
      <w:r w:rsidRPr="00C83D34">
        <w:t xml:space="preserve"> migrations add </w:t>
      </w:r>
      <w:proofErr w:type="spellStart"/>
      <w:r w:rsidRPr="00C83D34">
        <w:t>InitialCreate</w:t>
      </w:r>
      <w:proofErr w:type="spellEnd"/>
    </w:p>
    <w:p w14:paraId="7F8437AD" w14:textId="77777777" w:rsidR="00C83D34" w:rsidRPr="00C83D34" w:rsidRDefault="00C83D34" w:rsidP="00C83D34"/>
    <w:p w14:paraId="0E58E01C" w14:textId="77777777" w:rsidR="00C83D34" w:rsidRPr="00C83D34" w:rsidRDefault="00C83D34" w:rsidP="00C83D34">
      <w:r w:rsidRPr="00C83D34">
        <w:t xml:space="preserve">(This creates a Migrations folder with code to create the schema based on your </w:t>
      </w:r>
      <w:proofErr w:type="spellStart"/>
      <w:r w:rsidRPr="00C83D34">
        <w:t>RegistryDbContext</w:t>
      </w:r>
      <w:proofErr w:type="spellEnd"/>
      <w:r w:rsidRPr="00C83D34">
        <w:t xml:space="preserve"> and models).</w:t>
      </w:r>
    </w:p>
    <w:p w14:paraId="029A5A2F" w14:textId="77777777" w:rsidR="00C83D34" w:rsidRPr="00C83D34" w:rsidRDefault="00C83D34" w:rsidP="00C83D34">
      <w:pPr>
        <w:numPr>
          <w:ilvl w:val="0"/>
          <w:numId w:val="17"/>
        </w:numPr>
      </w:pPr>
      <w:r w:rsidRPr="00C83D34">
        <w:t>Apply Migration:</w:t>
      </w:r>
    </w:p>
    <w:p w14:paraId="76825F8A" w14:textId="77777777" w:rsidR="00C83D34" w:rsidRPr="00C83D34" w:rsidRDefault="00C83D34" w:rsidP="00C83D34">
      <w:pPr>
        <w:numPr>
          <w:ilvl w:val="0"/>
          <w:numId w:val="17"/>
        </w:numPr>
        <w:tabs>
          <w:tab w:val="clear" w:pos="720"/>
        </w:tabs>
      </w:pPr>
      <w:r w:rsidRPr="00C83D34">
        <w:t xml:space="preserve">dotnet </w:t>
      </w:r>
      <w:proofErr w:type="spellStart"/>
      <w:r w:rsidRPr="00C83D34">
        <w:t>ef</w:t>
      </w:r>
      <w:proofErr w:type="spellEnd"/>
      <w:r w:rsidRPr="00C83D34">
        <w:t xml:space="preserve"> database update</w:t>
      </w:r>
    </w:p>
    <w:p w14:paraId="02982042" w14:textId="77777777" w:rsidR="00C83D34" w:rsidRPr="00C83D34" w:rsidRDefault="00C83D34" w:rsidP="00C83D34"/>
    <w:p w14:paraId="211A3668" w14:textId="77777777" w:rsidR="00C83D34" w:rsidRPr="00C83D34" w:rsidRDefault="00C83D34" w:rsidP="00C83D34">
      <w:r w:rsidRPr="00C83D34">
        <w:t>(This applies the migration to your target database, creating the tables).</w:t>
      </w:r>
    </w:p>
    <w:p w14:paraId="05A5F0A1" w14:textId="77777777" w:rsidR="00C83D34" w:rsidRPr="00C83D34" w:rsidRDefault="00C83D34" w:rsidP="00C83D34">
      <w:r w:rsidRPr="00C83D34">
        <w:rPr>
          <w:i/>
          <w:iCs/>
        </w:rPr>
        <w:t>Note: If you've already run the SQL script, migrations might conflict unless you carefully manage the initial state (e.g., by creating an initial migration that matches the existing schema or by starting with an empty database).</w:t>
      </w:r>
    </w:p>
    <w:p w14:paraId="4A0D077C" w14:textId="77777777" w:rsidR="00C83D34" w:rsidRPr="00C83D34" w:rsidRDefault="00C83D34" w:rsidP="00C83D34">
      <w:pPr>
        <w:rPr>
          <w:b/>
          <w:bCs/>
        </w:rPr>
      </w:pPr>
      <w:r w:rsidRPr="00C83D34">
        <w:rPr>
          <w:b/>
          <w:bCs/>
        </w:rPr>
        <w:t>7. Running the Application</w:t>
      </w:r>
    </w:p>
    <w:p w14:paraId="70E50652" w14:textId="77777777" w:rsidR="00C83D34" w:rsidRPr="00C83D34" w:rsidRDefault="00C83D34" w:rsidP="00C83D34">
      <w:pPr>
        <w:numPr>
          <w:ilvl w:val="0"/>
          <w:numId w:val="18"/>
        </w:numPr>
      </w:pPr>
      <w:r w:rsidRPr="00C83D34">
        <w:t xml:space="preserve">Ensure the </w:t>
      </w:r>
      <w:proofErr w:type="spellStart"/>
      <w:r w:rsidRPr="00C83D34">
        <w:t>RegistryDatabase</w:t>
      </w:r>
      <w:proofErr w:type="spellEnd"/>
      <w:r w:rsidRPr="00C83D34">
        <w:t xml:space="preserve"> exists and the connection string in </w:t>
      </w:r>
      <w:proofErr w:type="spellStart"/>
      <w:proofErr w:type="gramStart"/>
      <w:r w:rsidRPr="00C83D34">
        <w:t>appsettings.json</w:t>
      </w:r>
      <w:proofErr w:type="spellEnd"/>
      <w:proofErr w:type="gramEnd"/>
      <w:r w:rsidRPr="00C83D34">
        <w:t xml:space="preserve"> is correct.</w:t>
      </w:r>
    </w:p>
    <w:p w14:paraId="1D3075AC" w14:textId="77777777" w:rsidR="00C83D34" w:rsidRPr="00C83D34" w:rsidRDefault="00C83D34" w:rsidP="00C83D34">
      <w:pPr>
        <w:numPr>
          <w:ilvl w:val="0"/>
          <w:numId w:val="18"/>
        </w:numPr>
      </w:pPr>
      <w:r w:rsidRPr="00C83D34">
        <w:t>Build the project: dotnet build</w:t>
      </w:r>
    </w:p>
    <w:p w14:paraId="671F00F4" w14:textId="77777777" w:rsidR="00C83D34" w:rsidRPr="00C83D34" w:rsidRDefault="00C83D34" w:rsidP="00C83D34">
      <w:pPr>
        <w:numPr>
          <w:ilvl w:val="0"/>
          <w:numId w:val="18"/>
        </w:numPr>
      </w:pPr>
      <w:r w:rsidRPr="00C83D34">
        <w:t>Run the project: dotnet run</w:t>
      </w:r>
    </w:p>
    <w:p w14:paraId="2B7476B2" w14:textId="77777777" w:rsidR="00C83D34" w:rsidRPr="00C83D34" w:rsidRDefault="00C83D34" w:rsidP="00C83D34">
      <w:pPr>
        <w:numPr>
          <w:ilvl w:val="0"/>
          <w:numId w:val="18"/>
        </w:numPr>
      </w:pPr>
      <w:r w:rsidRPr="00C83D34">
        <w:t>Access the API endpoints (e.g., https://localhost:&lt;port&gt;/api/specifications). If using Swagger, navigate to https://localhost:&lt;port&gt;/swagger in your browser.</w:t>
      </w:r>
    </w:p>
    <w:p w14:paraId="2DFA4D47" w14:textId="77777777" w:rsidR="00C83D34" w:rsidRPr="00C83D34" w:rsidRDefault="00C83D34" w:rsidP="00C83D34">
      <w:r w:rsidRPr="00C83D34">
        <w:t>This setup provides a structured and maintainable foundation for your API backend, compatible with .NET 8 and prepared for future .NET versions.</w:t>
      </w:r>
    </w:p>
    <w:p w14:paraId="35521527" w14:textId="77777777" w:rsidR="00D57659" w:rsidRPr="00C83D34" w:rsidRDefault="00D57659" w:rsidP="00C83D34"/>
    <w:sectPr w:rsidR="00D57659" w:rsidRPr="00C83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2FF4"/>
    <w:multiLevelType w:val="multilevel"/>
    <w:tmpl w:val="B8867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C361A"/>
    <w:multiLevelType w:val="multilevel"/>
    <w:tmpl w:val="A050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00A34"/>
    <w:multiLevelType w:val="multilevel"/>
    <w:tmpl w:val="3DEE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E6C43"/>
    <w:multiLevelType w:val="multilevel"/>
    <w:tmpl w:val="0E4C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76C10"/>
    <w:multiLevelType w:val="multilevel"/>
    <w:tmpl w:val="C5DC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C16DB"/>
    <w:multiLevelType w:val="multilevel"/>
    <w:tmpl w:val="1708F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B4356"/>
    <w:multiLevelType w:val="multilevel"/>
    <w:tmpl w:val="F298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40B45"/>
    <w:multiLevelType w:val="multilevel"/>
    <w:tmpl w:val="0EC6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15CA5"/>
    <w:multiLevelType w:val="multilevel"/>
    <w:tmpl w:val="00F6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A4167"/>
    <w:multiLevelType w:val="multilevel"/>
    <w:tmpl w:val="89D2A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585EA7"/>
    <w:multiLevelType w:val="multilevel"/>
    <w:tmpl w:val="EA648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BD7E1B"/>
    <w:multiLevelType w:val="multilevel"/>
    <w:tmpl w:val="4E6C1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581CE9"/>
    <w:multiLevelType w:val="multilevel"/>
    <w:tmpl w:val="817E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36227"/>
    <w:multiLevelType w:val="multilevel"/>
    <w:tmpl w:val="5642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7676E6"/>
    <w:multiLevelType w:val="multilevel"/>
    <w:tmpl w:val="536A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6B7A72"/>
    <w:multiLevelType w:val="multilevel"/>
    <w:tmpl w:val="6BE0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9626B1"/>
    <w:multiLevelType w:val="multilevel"/>
    <w:tmpl w:val="3A04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3D0C89"/>
    <w:multiLevelType w:val="multilevel"/>
    <w:tmpl w:val="3B08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341227">
    <w:abstractNumId w:val="6"/>
  </w:num>
  <w:num w:numId="2" w16cid:durableId="1978801426">
    <w:abstractNumId w:val="10"/>
  </w:num>
  <w:num w:numId="3" w16cid:durableId="1853379341">
    <w:abstractNumId w:val="14"/>
  </w:num>
  <w:num w:numId="4" w16cid:durableId="1883520929">
    <w:abstractNumId w:val="16"/>
  </w:num>
  <w:num w:numId="5" w16cid:durableId="1520848816">
    <w:abstractNumId w:val="9"/>
  </w:num>
  <w:num w:numId="6" w16cid:durableId="9181822">
    <w:abstractNumId w:val="15"/>
  </w:num>
  <w:num w:numId="7" w16cid:durableId="528565419">
    <w:abstractNumId w:val="12"/>
  </w:num>
  <w:num w:numId="8" w16cid:durableId="274824347">
    <w:abstractNumId w:val="0"/>
  </w:num>
  <w:num w:numId="9" w16cid:durableId="1639410692">
    <w:abstractNumId w:val="2"/>
  </w:num>
  <w:num w:numId="10" w16cid:durableId="2053263862">
    <w:abstractNumId w:val="4"/>
  </w:num>
  <w:num w:numId="11" w16cid:durableId="2071682946">
    <w:abstractNumId w:val="5"/>
  </w:num>
  <w:num w:numId="12" w16cid:durableId="1779832607">
    <w:abstractNumId w:val="13"/>
  </w:num>
  <w:num w:numId="13" w16cid:durableId="642124865">
    <w:abstractNumId w:val="3"/>
  </w:num>
  <w:num w:numId="14" w16cid:durableId="1352535818">
    <w:abstractNumId w:val="11"/>
  </w:num>
  <w:num w:numId="15" w16cid:durableId="1157451314">
    <w:abstractNumId w:val="8"/>
  </w:num>
  <w:num w:numId="16" w16cid:durableId="1391339842">
    <w:abstractNumId w:val="1"/>
  </w:num>
  <w:num w:numId="17" w16cid:durableId="197276865">
    <w:abstractNumId w:val="17"/>
  </w:num>
  <w:num w:numId="18" w16cid:durableId="3732398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34"/>
    <w:rsid w:val="004A53F8"/>
    <w:rsid w:val="006A299C"/>
    <w:rsid w:val="00B139E9"/>
    <w:rsid w:val="00C83D34"/>
    <w:rsid w:val="00D576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0866"/>
  <w15:chartTrackingRefBased/>
  <w15:docId w15:val="{20562688-5489-409A-B6D4-D7757A8F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D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D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D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D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D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D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D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D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D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D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D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D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D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D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D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D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D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D34"/>
    <w:rPr>
      <w:rFonts w:eastAsiaTheme="majorEastAsia" w:cstheme="majorBidi"/>
      <w:color w:val="272727" w:themeColor="text1" w:themeTint="D8"/>
    </w:rPr>
  </w:style>
  <w:style w:type="paragraph" w:styleId="Title">
    <w:name w:val="Title"/>
    <w:basedOn w:val="Normal"/>
    <w:next w:val="Normal"/>
    <w:link w:val="TitleChar"/>
    <w:uiPriority w:val="10"/>
    <w:qFormat/>
    <w:rsid w:val="00C83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D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D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D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D34"/>
    <w:pPr>
      <w:spacing w:before="160"/>
      <w:jc w:val="center"/>
    </w:pPr>
    <w:rPr>
      <w:i/>
      <w:iCs/>
      <w:color w:val="404040" w:themeColor="text1" w:themeTint="BF"/>
    </w:rPr>
  </w:style>
  <w:style w:type="character" w:customStyle="1" w:styleId="QuoteChar">
    <w:name w:val="Quote Char"/>
    <w:basedOn w:val="DefaultParagraphFont"/>
    <w:link w:val="Quote"/>
    <w:uiPriority w:val="29"/>
    <w:rsid w:val="00C83D34"/>
    <w:rPr>
      <w:i/>
      <w:iCs/>
      <w:color w:val="404040" w:themeColor="text1" w:themeTint="BF"/>
    </w:rPr>
  </w:style>
  <w:style w:type="paragraph" w:styleId="ListParagraph">
    <w:name w:val="List Paragraph"/>
    <w:basedOn w:val="Normal"/>
    <w:uiPriority w:val="34"/>
    <w:qFormat/>
    <w:rsid w:val="00C83D34"/>
    <w:pPr>
      <w:ind w:left="720"/>
      <w:contextualSpacing/>
    </w:pPr>
  </w:style>
  <w:style w:type="character" w:styleId="IntenseEmphasis">
    <w:name w:val="Intense Emphasis"/>
    <w:basedOn w:val="DefaultParagraphFont"/>
    <w:uiPriority w:val="21"/>
    <w:qFormat/>
    <w:rsid w:val="00C83D34"/>
    <w:rPr>
      <w:i/>
      <w:iCs/>
      <w:color w:val="0F4761" w:themeColor="accent1" w:themeShade="BF"/>
    </w:rPr>
  </w:style>
  <w:style w:type="paragraph" w:styleId="IntenseQuote">
    <w:name w:val="Intense Quote"/>
    <w:basedOn w:val="Normal"/>
    <w:next w:val="Normal"/>
    <w:link w:val="IntenseQuoteChar"/>
    <w:uiPriority w:val="30"/>
    <w:qFormat/>
    <w:rsid w:val="00C83D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D34"/>
    <w:rPr>
      <w:i/>
      <w:iCs/>
      <w:color w:val="0F4761" w:themeColor="accent1" w:themeShade="BF"/>
    </w:rPr>
  </w:style>
  <w:style w:type="character" w:styleId="IntenseReference">
    <w:name w:val="Intense Reference"/>
    <w:basedOn w:val="DefaultParagraphFont"/>
    <w:uiPriority w:val="32"/>
    <w:qFormat/>
    <w:rsid w:val="00C83D34"/>
    <w:rPr>
      <w:b/>
      <w:bCs/>
      <w:smallCaps/>
      <w:color w:val="0F4761" w:themeColor="accent1" w:themeShade="BF"/>
      <w:spacing w:val="5"/>
    </w:rPr>
  </w:style>
  <w:style w:type="paragraph" w:styleId="NoSpacing">
    <w:name w:val="No Spacing"/>
    <w:uiPriority w:val="1"/>
    <w:qFormat/>
    <w:rsid w:val="00C83D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1230">
      <w:bodyDiv w:val="1"/>
      <w:marLeft w:val="0"/>
      <w:marRight w:val="0"/>
      <w:marTop w:val="0"/>
      <w:marBottom w:val="0"/>
      <w:divBdr>
        <w:top w:val="none" w:sz="0" w:space="0" w:color="auto"/>
        <w:left w:val="none" w:sz="0" w:space="0" w:color="auto"/>
        <w:bottom w:val="none" w:sz="0" w:space="0" w:color="auto"/>
        <w:right w:val="none" w:sz="0" w:space="0" w:color="auto"/>
      </w:divBdr>
    </w:div>
    <w:div w:id="223180525">
      <w:bodyDiv w:val="1"/>
      <w:marLeft w:val="0"/>
      <w:marRight w:val="0"/>
      <w:marTop w:val="0"/>
      <w:marBottom w:val="0"/>
      <w:divBdr>
        <w:top w:val="none" w:sz="0" w:space="0" w:color="auto"/>
        <w:left w:val="none" w:sz="0" w:space="0" w:color="auto"/>
        <w:bottom w:val="none" w:sz="0" w:space="0" w:color="auto"/>
        <w:right w:val="none" w:sz="0" w:space="0" w:color="auto"/>
      </w:divBdr>
    </w:div>
    <w:div w:id="894854334">
      <w:bodyDiv w:val="1"/>
      <w:marLeft w:val="0"/>
      <w:marRight w:val="0"/>
      <w:marTop w:val="0"/>
      <w:marBottom w:val="0"/>
      <w:divBdr>
        <w:top w:val="none" w:sz="0" w:space="0" w:color="auto"/>
        <w:left w:val="none" w:sz="0" w:space="0" w:color="auto"/>
        <w:bottom w:val="none" w:sz="0" w:space="0" w:color="auto"/>
        <w:right w:val="none" w:sz="0" w:space="0" w:color="auto"/>
      </w:divBdr>
    </w:div>
    <w:div w:id="1433478076">
      <w:bodyDiv w:val="1"/>
      <w:marLeft w:val="0"/>
      <w:marRight w:val="0"/>
      <w:marTop w:val="0"/>
      <w:marBottom w:val="0"/>
      <w:divBdr>
        <w:top w:val="none" w:sz="0" w:space="0" w:color="auto"/>
        <w:left w:val="none" w:sz="0" w:space="0" w:color="auto"/>
        <w:bottom w:val="none" w:sz="0" w:space="0" w:color="auto"/>
        <w:right w:val="none" w:sz="0" w:space="0" w:color="auto"/>
      </w:divBdr>
    </w:div>
    <w:div w:id="1598364437">
      <w:bodyDiv w:val="1"/>
      <w:marLeft w:val="0"/>
      <w:marRight w:val="0"/>
      <w:marTop w:val="0"/>
      <w:marBottom w:val="0"/>
      <w:divBdr>
        <w:top w:val="none" w:sz="0" w:space="0" w:color="auto"/>
        <w:left w:val="none" w:sz="0" w:space="0" w:color="auto"/>
        <w:bottom w:val="none" w:sz="0" w:space="0" w:color="auto"/>
        <w:right w:val="none" w:sz="0" w:space="0" w:color="auto"/>
      </w:divBdr>
    </w:div>
    <w:div w:id="198423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Gray</dc:creator>
  <cp:keywords/>
  <dc:description/>
  <cp:lastModifiedBy>Edmund Gray</cp:lastModifiedBy>
  <cp:revision>1</cp:revision>
  <dcterms:created xsi:type="dcterms:W3CDTF">2025-05-12T13:10:00Z</dcterms:created>
  <dcterms:modified xsi:type="dcterms:W3CDTF">2025-05-12T13:21:00Z</dcterms:modified>
</cp:coreProperties>
</file>