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8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48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48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48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48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48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48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Assignment 5</w:t>
      </w:r>
    </w:p>
    <w:p w:rsidR="00000000" w:rsidDel="00000000" w:rsidP="00000000" w:rsidRDefault="00000000" w:rsidRPr="00000000" w14:paraId="00000008">
      <w:pPr>
        <w:spacing w:line="48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48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48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48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48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48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480" w:lineRule="auto"/>
        <w:jc w:val="center"/>
        <w:rPr/>
      </w:pPr>
      <w:r w:rsidDel="00000000" w:rsidR="00000000" w:rsidRPr="00000000">
        <w:rPr>
          <w:rtl w:val="0"/>
        </w:rPr>
        <w:t xml:space="preserve">Edmund Leong</w:t>
      </w:r>
    </w:p>
    <w:p w:rsidR="00000000" w:rsidDel="00000000" w:rsidP="00000000" w:rsidRDefault="00000000" w:rsidRPr="00000000" w14:paraId="0000000F">
      <w:pPr>
        <w:spacing w:line="480" w:lineRule="auto"/>
        <w:jc w:val="center"/>
        <w:rPr/>
      </w:pPr>
      <w:r w:rsidDel="00000000" w:rsidR="00000000" w:rsidRPr="00000000">
        <w:rPr>
          <w:rtl w:val="0"/>
        </w:rPr>
        <w:t xml:space="preserve">206049891</w:t>
      </w:r>
    </w:p>
    <w:p w:rsidR="00000000" w:rsidDel="00000000" w:rsidP="00000000" w:rsidRDefault="00000000" w:rsidRPr="00000000" w14:paraId="00000010">
      <w:pPr>
        <w:spacing w:line="480" w:lineRule="auto"/>
        <w:jc w:val="center"/>
        <w:rPr/>
      </w:pPr>
      <w:r w:rsidDel="00000000" w:rsidR="00000000" w:rsidRPr="00000000">
        <w:rPr>
          <w:rtl w:val="0"/>
        </w:rPr>
        <w:t xml:space="preserve">STATS 10</w:t>
      </w:r>
    </w:p>
    <w:p w:rsidR="00000000" w:rsidDel="00000000" w:rsidP="00000000" w:rsidRDefault="00000000" w:rsidRPr="00000000" w14:paraId="00000011">
      <w:pPr>
        <w:spacing w:line="480" w:lineRule="auto"/>
        <w:jc w:val="center"/>
        <w:rPr/>
      </w:pPr>
      <w:r w:rsidDel="00000000" w:rsidR="00000000" w:rsidRPr="00000000">
        <w:rPr>
          <w:rtl w:val="0"/>
        </w:rPr>
        <w:t xml:space="preserve">Introduction to Statistical Reasoning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48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Part I</w:t>
      </w:r>
    </w:p>
    <w:p w:rsidR="00000000" w:rsidDel="00000000" w:rsidP="00000000" w:rsidRDefault="00000000" w:rsidRPr="00000000" w14:paraId="00000013">
      <w:pPr>
        <w:spacing w:line="480" w:lineRule="auto"/>
        <w:jc w:val="center"/>
        <w:rPr/>
      </w:pPr>
      <w:r w:rsidDel="00000000" w:rsidR="00000000" w:rsidRPr="00000000">
        <w:rPr>
          <w:rtl w:val="0"/>
        </w:rPr>
        <w:t xml:space="preserve">Exercise 1</w:t>
      </w:r>
    </w:p>
    <w:p w:rsidR="00000000" w:rsidDel="00000000" w:rsidP="00000000" w:rsidRDefault="00000000" w:rsidRPr="00000000" w14:paraId="00000014">
      <w:pPr>
        <w:spacing w:line="480" w:lineRule="auto"/>
        <w:rPr/>
      </w:pPr>
      <w:r w:rsidDel="00000000" w:rsidR="00000000" w:rsidRPr="00000000">
        <w:rPr>
          <w:rtl w:val="0"/>
        </w:rPr>
        <w:t xml:space="preserve">Part A</w:t>
      </w:r>
    </w:p>
    <w:p w:rsidR="00000000" w:rsidDel="00000000" w:rsidP="00000000" w:rsidRDefault="00000000" w:rsidRPr="00000000" w14:paraId="00000015">
      <w:pPr>
        <w:spacing w:line="48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The dataset in question contains 6 rows and 6 columns.</w:t>
      </w:r>
    </w:p>
    <w:p w:rsidR="00000000" w:rsidDel="00000000" w:rsidP="00000000" w:rsidRDefault="00000000" w:rsidRPr="00000000" w14:paraId="00000017">
      <w:pPr>
        <w:spacing w:line="480" w:lineRule="auto"/>
        <w:rPr/>
      </w:pPr>
      <w:r w:rsidDel="00000000" w:rsidR="00000000" w:rsidRPr="00000000">
        <w:rPr>
          <w:rtl w:val="0"/>
        </w:rPr>
        <w:t xml:space="preserve">Part B</w:t>
      </w:r>
    </w:p>
    <w:p w:rsidR="00000000" w:rsidDel="00000000" w:rsidP="00000000" w:rsidRDefault="00000000" w:rsidRPr="00000000" w14:paraId="00000018">
      <w:pPr>
        <w:spacing w:line="48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480" w:lineRule="auto"/>
        <w:rPr/>
      </w:pPr>
      <w:r w:rsidDel="00000000" w:rsidR="00000000" w:rsidRPr="00000000">
        <w:rPr>
          <w:rtl w:val="0"/>
        </w:rPr>
        <w:t xml:space="preserve">Part C</w:t>
      </w:r>
    </w:p>
    <w:p w:rsidR="00000000" w:rsidDel="00000000" w:rsidP="00000000" w:rsidRDefault="00000000" w:rsidRPr="00000000" w14:paraId="0000001A">
      <w:pPr>
        <w:spacing w:line="48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480" w:lineRule="auto"/>
        <w:rPr/>
      </w:pPr>
      <w:r w:rsidDel="00000000" w:rsidR="00000000" w:rsidRPr="00000000">
        <w:rPr>
          <w:rtl w:val="0"/>
        </w:rPr>
        <w:t xml:space="preserve">Part D</w:t>
      </w:r>
    </w:p>
    <w:p w:rsidR="00000000" w:rsidDel="00000000" w:rsidP="00000000" w:rsidRDefault="00000000" w:rsidRPr="00000000" w14:paraId="0000001C">
      <w:pPr>
        <w:spacing w:line="480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