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0607" w14:textId="77777777" w:rsidR="00C45FE1" w:rsidRDefault="00C45FE1" w:rsidP="00C45FE1">
      <w:r w:rsidRPr="00565083">
        <w:rPr>
          <w:noProof/>
        </w:rPr>
        <w:drawing>
          <wp:anchor distT="0" distB="0" distL="114300" distR="114300" simplePos="0" relativeHeight="251659264" behindDoc="1" locked="0" layoutInCell="1" allowOverlap="1" wp14:anchorId="2DCEE3A4" wp14:editId="74FFDA73">
            <wp:simplePos x="0" y="0"/>
            <wp:positionH relativeFrom="margin">
              <wp:align>center</wp:align>
            </wp:positionH>
            <wp:positionV relativeFrom="paragraph">
              <wp:posOffset>189</wp:posOffset>
            </wp:positionV>
            <wp:extent cx="7080250" cy="2315210"/>
            <wp:effectExtent l="0" t="0" r="6350" b="8890"/>
            <wp:wrapTight wrapText="bothSides">
              <wp:wrapPolygon edited="0">
                <wp:start x="0" y="0"/>
                <wp:lineTo x="0" y="21505"/>
                <wp:lineTo x="21561" y="21505"/>
                <wp:lineTo x="21561" y="0"/>
                <wp:lineTo x="0" y="0"/>
              </wp:wrapPolygon>
            </wp:wrapTight>
            <wp:docPr id="777082174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2174" name="Imagen 1" descr="Imagen que contiene Escala de tiemp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4FC7A" w14:textId="77777777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INSTITUTO TECNOLOGICO SUPERIOR DE VENUSTIANO CARRANZA</w:t>
      </w:r>
    </w:p>
    <w:p w14:paraId="1EE6CE88" w14:textId="77777777" w:rsidR="00C45FE1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</w:p>
    <w:p w14:paraId="0815E934" w14:textId="463FC97A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EQUIPO:</w:t>
      </w:r>
    </w:p>
    <w:p w14:paraId="178DF4C6" w14:textId="77777777" w:rsidR="00C45FE1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ERIC RAKIEL GARCIA TICANTE</w:t>
      </w:r>
    </w:p>
    <w:p w14:paraId="19ED83E9" w14:textId="651451FC" w:rsidR="00C45FE1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JOSUE NERI CRUZ</w:t>
      </w:r>
    </w:p>
    <w:p w14:paraId="4FF416F1" w14:textId="24A7F0EF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EDNA ALEJANDRA MORENO DELGADO</w:t>
      </w:r>
    </w:p>
    <w:p w14:paraId="3BF420B4" w14:textId="77777777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</w:p>
    <w:p w14:paraId="0F12BCC8" w14:textId="6BE68DB5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INGENIERIA EN SISTEMAS COMPUTACIONALES</w:t>
      </w:r>
    </w:p>
    <w:p w14:paraId="4092DFE2" w14:textId="06D74986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5 “A”</w:t>
      </w:r>
    </w:p>
    <w:p w14:paraId="6B2559CB" w14:textId="0C2C5B65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 xml:space="preserve">GRAFICACION </w:t>
      </w:r>
    </w:p>
    <w:p w14:paraId="026BA3DC" w14:textId="1CBAF0A2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MARIA ISABEL HERNANDEZ CORTEZ</w:t>
      </w:r>
    </w:p>
    <w:p w14:paraId="7679EC36" w14:textId="1982C7E0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PROYECTO SIMULADOR</w:t>
      </w:r>
    </w:p>
    <w:p w14:paraId="3E67C3CA" w14:textId="19B28EC5" w:rsidR="00C45FE1" w:rsidRPr="00A70566" w:rsidRDefault="00C45FE1" w:rsidP="00C45FE1">
      <w:pPr>
        <w:jc w:val="both"/>
        <w:rPr>
          <w:rFonts w:cs="Times New Roman"/>
          <w:b/>
          <w:bCs/>
          <w:sz w:val="28"/>
          <w:szCs w:val="28"/>
        </w:rPr>
      </w:pPr>
      <w:r w:rsidRPr="00A70566">
        <w:rPr>
          <w:rFonts w:cs="Times New Roman"/>
          <w:b/>
          <w:bCs/>
          <w:sz w:val="28"/>
          <w:szCs w:val="28"/>
        </w:rPr>
        <w:t>FECHA: 0</w:t>
      </w:r>
      <w:r>
        <w:rPr>
          <w:rFonts w:cs="Times New Roman"/>
          <w:b/>
          <w:bCs/>
          <w:sz w:val="28"/>
          <w:szCs w:val="28"/>
        </w:rPr>
        <w:t>9</w:t>
      </w:r>
      <w:r w:rsidRPr="00A70566">
        <w:rPr>
          <w:rFonts w:cs="Times New Roman"/>
          <w:b/>
          <w:bCs/>
          <w:sz w:val="28"/>
          <w:szCs w:val="28"/>
        </w:rPr>
        <w:t>-1</w:t>
      </w:r>
      <w:r>
        <w:rPr>
          <w:rFonts w:cs="Times New Roman"/>
          <w:b/>
          <w:bCs/>
          <w:sz w:val="28"/>
          <w:szCs w:val="28"/>
        </w:rPr>
        <w:t>2</w:t>
      </w:r>
      <w:r w:rsidRPr="00A70566">
        <w:rPr>
          <w:rFonts w:cs="Times New Roman"/>
          <w:b/>
          <w:bCs/>
          <w:sz w:val="28"/>
          <w:szCs w:val="28"/>
        </w:rPr>
        <w:t>-2025</w:t>
      </w:r>
    </w:p>
    <w:p w14:paraId="2041F6CA" w14:textId="77777777" w:rsidR="00C45FE1" w:rsidRDefault="00C45FE1"/>
    <w:p w14:paraId="30A621E0" w14:textId="77777777" w:rsidR="00C45FE1" w:rsidRDefault="00C45FE1"/>
    <w:p w14:paraId="3368DBF9" w14:textId="3472EA86" w:rsidR="00C45FE1" w:rsidRPr="00C45FE1" w:rsidRDefault="00C45FE1">
      <w:pPr>
        <w:rPr>
          <w:b/>
          <w:bCs/>
          <w:sz w:val="32"/>
          <w:szCs w:val="28"/>
        </w:rPr>
      </w:pPr>
      <w:r w:rsidRPr="00C45FE1">
        <w:rPr>
          <w:b/>
          <w:bCs/>
          <w:sz w:val="32"/>
          <w:szCs w:val="28"/>
        </w:rPr>
        <w:lastRenderedPageBreak/>
        <w:t>IMPLEMENTACIÓN</w:t>
      </w:r>
    </w:p>
    <w:p w14:paraId="049B7F16" w14:textId="77777777" w:rsidR="00474CF9" w:rsidRPr="00474CF9" w:rsidRDefault="00474CF9" w:rsidP="00474CF9">
      <w:pPr>
        <w:rPr>
          <w:b/>
          <w:bCs/>
          <w:lang w:val="es-MX"/>
        </w:rPr>
      </w:pPr>
      <w:r w:rsidRPr="00474CF9">
        <w:rPr>
          <w:b/>
          <w:bCs/>
          <w:lang w:val="es-MX"/>
        </w:rPr>
        <w:t>1. Estructura base de la implementación</w:t>
      </w:r>
    </w:p>
    <w:p w14:paraId="28D04107" w14:textId="77777777" w:rsidR="00474CF9" w:rsidRDefault="00474CF9" w:rsidP="00474CF9">
      <w:pPr>
        <w:rPr>
          <w:lang w:val="es-MX"/>
        </w:rPr>
      </w:pPr>
      <w:r w:rsidRPr="00474CF9">
        <w:rPr>
          <w:lang w:val="es-MX"/>
        </w:rPr>
        <w:t>La implementación sigue este flujo:</w:t>
      </w:r>
    </w:p>
    <w:p w14:paraId="7BD02531" w14:textId="1D4630F1" w:rsidR="00474CF9" w:rsidRPr="00474CF9" w:rsidRDefault="00474CF9" w:rsidP="00474CF9">
      <w:pPr>
        <w:pStyle w:val="Prrafodelista"/>
        <w:numPr>
          <w:ilvl w:val="0"/>
          <w:numId w:val="2"/>
        </w:numPr>
        <w:rPr>
          <w:lang w:val="es-MX"/>
        </w:rPr>
      </w:pPr>
      <w:r w:rsidRPr="00474CF9">
        <w:rPr>
          <w:b/>
          <w:bCs/>
          <w:lang w:val="es-MX"/>
        </w:rPr>
        <w:t>Inicializar elementos principales</w:t>
      </w:r>
    </w:p>
    <w:p w14:paraId="7FEE8401" w14:textId="77777777" w:rsid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(scene, camera, renderer, controls)</w:t>
      </w:r>
    </w:p>
    <w:p w14:paraId="74CBAB43" w14:textId="2C0A8882" w:rsidR="00474CF9" w:rsidRPr="00474CF9" w:rsidRDefault="00474CF9" w:rsidP="00474CF9">
      <w:pPr>
        <w:pStyle w:val="Prrafodelista"/>
        <w:numPr>
          <w:ilvl w:val="0"/>
          <w:numId w:val="2"/>
        </w:numPr>
        <w:rPr>
          <w:lang w:val="es-MX"/>
        </w:rPr>
      </w:pPr>
      <w:r w:rsidRPr="00474CF9">
        <w:rPr>
          <w:b/>
          <w:bCs/>
          <w:lang w:val="es-MX"/>
        </w:rPr>
        <w:t>Configurar iluminación</w:t>
      </w:r>
    </w:p>
    <w:p w14:paraId="44761084" w14:textId="77777777" w:rsidR="00474CF9" w:rsidRP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(ambiental, direccional y puntual)</w:t>
      </w:r>
    </w:p>
    <w:p w14:paraId="00647671" w14:textId="30EBC734" w:rsidR="00474CF9" w:rsidRPr="00474CF9" w:rsidRDefault="00474CF9" w:rsidP="00474C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474CF9">
        <w:rPr>
          <w:b/>
          <w:bCs/>
          <w:lang w:val="es-MX"/>
        </w:rPr>
        <w:t>Crear sistema de interfaz → eventos HTML</w:t>
      </w:r>
    </w:p>
    <w:p w14:paraId="29208267" w14:textId="77777777" w:rsidR="00474CF9" w:rsidRP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Los botones llaman funciones que modifican objetos 3D.</w:t>
      </w:r>
    </w:p>
    <w:p w14:paraId="5F37697B" w14:textId="76CA9E9F" w:rsidR="00474CF9" w:rsidRPr="00474CF9" w:rsidRDefault="00474CF9" w:rsidP="00474C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474CF9">
        <w:rPr>
          <w:b/>
          <w:bCs/>
          <w:lang w:val="es-MX"/>
        </w:rPr>
        <w:t>Crear objetos y almacenarlos</w:t>
      </w:r>
    </w:p>
    <w:p w14:paraId="6BD68785" w14:textId="77777777" w:rsidR="00474CF9" w:rsidRP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Se guardan en el arreglo objects.</w:t>
      </w:r>
    </w:p>
    <w:p w14:paraId="2019F27A" w14:textId="22CAC3CE" w:rsidR="00474CF9" w:rsidRPr="00474CF9" w:rsidRDefault="00474CF9" w:rsidP="00474C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474CF9">
        <w:rPr>
          <w:b/>
          <w:bCs/>
          <w:lang w:val="es-MX"/>
        </w:rPr>
        <w:t>Usar raycaster para seleccionar objetos</w:t>
      </w:r>
    </w:p>
    <w:p w14:paraId="1E780139" w14:textId="77777777" w:rsidR="00474CF9" w:rsidRP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Al hacer clic en el canvas.</w:t>
      </w:r>
    </w:p>
    <w:p w14:paraId="7CD3A572" w14:textId="7BA23713" w:rsidR="00474CF9" w:rsidRPr="00474CF9" w:rsidRDefault="00474CF9" w:rsidP="00474CF9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474CF9">
        <w:rPr>
          <w:b/>
          <w:bCs/>
          <w:lang w:val="es-MX"/>
        </w:rPr>
        <w:t>Ciclo de animación</w:t>
      </w:r>
    </w:p>
    <w:p w14:paraId="5E7EFA07" w14:textId="77777777" w:rsidR="00474CF9" w:rsidRPr="00474CF9" w:rsidRDefault="00474CF9" w:rsidP="00474CF9">
      <w:pPr>
        <w:ind w:firstLine="360"/>
        <w:rPr>
          <w:lang w:val="es-MX"/>
        </w:rPr>
      </w:pPr>
      <w:r w:rsidRPr="00474CF9">
        <w:rPr>
          <w:lang w:val="es-MX"/>
        </w:rPr>
        <w:t>Renderiza y actualiza controles.</w:t>
      </w:r>
    </w:p>
    <w:p w14:paraId="484AC2DF" w14:textId="77777777" w:rsidR="00474CF9" w:rsidRPr="00474CF9" w:rsidRDefault="00474CF9" w:rsidP="00474CF9">
      <w:pPr>
        <w:rPr>
          <w:lang w:val="es-MX"/>
        </w:rPr>
      </w:pPr>
      <w:r w:rsidRPr="00474CF9">
        <w:rPr>
          <w:lang w:val="es-MX"/>
        </w:rPr>
        <w:t>Esta estructura es estándar para editores 3D.</w:t>
      </w:r>
    </w:p>
    <w:p w14:paraId="74868E90" w14:textId="77777777" w:rsidR="00C45FE1" w:rsidRDefault="00C45FE1"/>
    <w:p w14:paraId="5D6294B9" w14:textId="77777777" w:rsidR="00474CF9" w:rsidRDefault="00474CF9"/>
    <w:p w14:paraId="0D741B7F" w14:textId="77777777" w:rsidR="00474CF9" w:rsidRPr="00474CF9" w:rsidRDefault="00474CF9" w:rsidP="00474CF9">
      <w:pPr>
        <w:rPr>
          <w:b/>
          <w:bCs/>
          <w:lang w:val="es-MX"/>
        </w:rPr>
      </w:pPr>
      <w:r w:rsidRPr="00474CF9">
        <w:rPr>
          <w:b/>
          <w:bCs/>
          <w:lang w:val="es-MX"/>
        </w:rPr>
        <w:t>2. Implementación de OBJETOS en la escena</w:t>
      </w:r>
    </w:p>
    <w:p w14:paraId="3A4F7D93" w14:textId="1CAA9608" w:rsidR="00474CF9" w:rsidRDefault="00474CF9" w:rsidP="00474CF9">
      <w:pPr>
        <w:rPr>
          <w:b/>
          <w:bCs/>
          <w:lang w:val="es-MX"/>
        </w:rPr>
      </w:pPr>
      <w:r w:rsidRPr="00474CF9">
        <w:rPr>
          <w:b/>
          <w:bCs/>
          <w:lang w:val="es-MX"/>
        </w:rPr>
        <w:t xml:space="preserve"> Crear un objeto:</w:t>
      </w:r>
    </w:p>
    <w:p w14:paraId="00E4573F" w14:textId="08B8DDE2" w:rsidR="00474CF9" w:rsidRPr="00474CF9" w:rsidRDefault="00474CF9" w:rsidP="00474CF9">
      <w:pPr>
        <w:rPr>
          <w:b/>
          <w:bCs/>
          <w:lang w:val="es-MX"/>
        </w:rPr>
      </w:pPr>
      <w:r w:rsidRPr="00474CF9">
        <w:rPr>
          <w:b/>
          <w:bCs/>
          <w:lang w:val="es-MX"/>
        </w:rPr>
        <w:drawing>
          <wp:inline distT="0" distB="0" distL="0" distR="0" wp14:anchorId="3724D482" wp14:editId="1AF95BEA">
            <wp:extent cx="5430008" cy="1190791"/>
            <wp:effectExtent l="0" t="0" r="0" b="9525"/>
            <wp:docPr id="241925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25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C011" w14:textId="77777777" w:rsidR="00474CF9" w:rsidRDefault="00474CF9" w:rsidP="00474CF9">
      <w:pPr>
        <w:rPr>
          <w:b/>
          <w:bCs/>
          <w:lang w:val="es-MX"/>
        </w:rPr>
      </w:pPr>
    </w:p>
    <w:p w14:paraId="14D741AC" w14:textId="6B47EDEE" w:rsidR="00474CF9" w:rsidRPr="00474CF9" w:rsidRDefault="00474CF9" w:rsidP="00474CF9">
      <w:pPr>
        <w:rPr>
          <w:lang w:val="es-MX"/>
        </w:rPr>
      </w:pPr>
      <w:r w:rsidRPr="00474CF9">
        <w:rPr>
          <w:b/>
          <w:bCs/>
          <w:lang w:val="es-MX"/>
        </w:rPr>
        <w:lastRenderedPageBreak/>
        <w:t>Implementación técnica:</w:t>
      </w:r>
    </w:p>
    <w:p w14:paraId="20FF1AB5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elige una geometría dependiendo del tipo.</w:t>
      </w:r>
    </w:p>
    <w:p w14:paraId="75B06692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crea un MeshStandardMaterial.</w:t>
      </w:r>
    </w:p>
    <w:p w14:paraId="0B5BE08F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crea un Mesh (combinación de geometría + material).</w:t>
      </w:r>
    </w:p>
    <w:p w14:paraId="5EC2889E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añade a la escena.</w:t>
      </w:r>
    </w:p>
    <w:p w14:paraId="67FFF7DA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agrega al arreglo objects.</w:t>
      </w:r>
    </w:p>
    <w:p w14:paraId="61D459F5" w14:textId="77777777" w:rsidR="00474CF9" w:rsidRPr="00474CF9" w:rsidRDefault="00474CF9" w:rsidP="00474CF9">
      <w:pPr>
        <w:numPr>
          <w:ilvl w:val="0"/>
          <w:numId w:val="3"/>
        </w:numPr>
        <w:rPr>
          <w:lang w:val="es-MX"/>
        </w:rPr>
      </w:pPr>
      <w:r w:rsidRPr="00474CF9">
        <w:rPr>
          <w:lang w:val="es-MX"/>
        </w:rPr>
        <w:t>Se guarda como selected.</w:t>
      </w:r>
    </w:p>
    <w:p w14:paraId="2A8BFE32" w14:textId="574A6368" w:rsidR="00474CF9" w:rsidRPr="00474CF9" w:rsidRDefault="00474CF9" w:rsidP="00474CF9">
      <w:pPr>
        <w:rPr>
          <w:lang w:val="es-MX"/>
        </w:rPr>
      </w:pPr>
      <w:r w:rsidRPr="00474CF9">
        <w:rPr>
          <w:lang w:val="es-MX"/>
        </w:rPr>
        <w:t xml:space="preserve"> Esto permite manipular el objeto mediante transformaciones y materiales.</w:t>
      </w:r>
    </w:p>
    <w:p w14:paraId="05A9C921" w14:textId="77777777" w:rsidR="00474CF9" w:rsidRDefault="00474CF9"/>
    <w:p w14:paraId="283C1FF3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3. Implementación de duplicado y borrado</w:t>
      </w:r>
    </w:p>
    <w:p w14:paraId="25A26EEB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Duplicar:</w:t>
      </w:r>
    </w:p>
    <w:p w14:paraId="285A1DB2" w14:textId="0150EDBE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18BD4667" wp14:editId="30428F9F">
            <wp:extent cx="2553056" cy="1486107"/>
            <wp:effectExtent l="0" t="0" r="0" b="0"/>
            <wp:docPr id="1317528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2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493">
        <w:rPr>
          <w:lang w:val="es-MX"/>
        </w:rPr>
        <w:br/>
        <w:t>Clonar también copia la geometría y el material.</w:t>
      </w:r>
    </w:p>
    <w:p w14:paraId="2431F402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Eliminar:</w:t>
      </w:r>
    </w:p>
    <w:p w14:paraId="5D5A0C45" w14:textId="77777777" w:rsid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5E08D6B1" wp14:editId="14212855">
            <wp:extent cx="4896533" cy="1343212"/>
            <wp:effectExtent l="0" t="0" r="0" b="9525"/>
            <wp:docPr id="735087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56B4" w14:textId="57150B29" w:rsidR="00E27493" w:rsidRDefault="00E27493" w:rsidP="00E27493">
      <w:pPr>
        <w:rPr>
          <w:lang w:val="es-MX"/>
        </w:rPr>
      </w:pPr>
      <w:r w:rsidRPr="00E27493">
        <w:rPr>
          <w:lang w:val="es-MX"/>
        </w:rPr>
        <w:t>Se quita del mundo 3D y también del arreglo.</w:t>
      </w:r>
    </w:p>
    <w:p w14:paraId="1E70D046" w14:textId="77777777" w:rsidR="00E27493" w:rsidRDefault="00E27493" w:rsidP="00E27493">
      <w:pPr>
        <w:rPr>
          <w:lang w:val="es-MX"/>
        </w:rPr>
      </w:pPr>
    </w:p>
    <w:p w14:paraId="47464EC4" w14:textId="77777777" w:rsidR="00E27493" w:rsidRDefault="00E27493" w:rsidP="00E27493">
      <w:pPr>
        <w:rPr>
          <w:lang w:val="es-MX"/>
        </w:rPr>
      </w:pPr>
    </w:p>
    <w:p w14:paraId="426AD11A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lastRenderedPageBreak/>
        <w:t>4. Implementación de cambios de MATERIALES</w:t>
      </w:r>
    </w:p>
    <w:p w14:paraId="16E4B7FA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La aplicación permite:</w:t>
      </w:r>
    </w:p>
    <w:p w14:paraId="5F72AA04" w14:textId="77777777" w:rsidR="00E27493" w:rsidRPr="00E27493" w:rsidRDefault="00E27493" w:rsidP="00E27493">
      <w:pPr>
        <w:numPr>
          <w:ilvl w:val="0"/>
          <w:numId w:val="4"/>
        </w:numPr>
        <w:rPr>
          <w:lang w:val="es-MX"/>
        </w:rPr>
      </w:pPr>
      <w:r w:rsidRPr="00E27493">
        <w:rPr>
          <w:lang w:val="es-MX"/>
        </w:rPr>
        <w:t>Cambiar color</w:t>
      </w:r>
    </w:p>
    <w:p w14:paraId="4CF13E22" w14:textId="77777777" w:rsidR="00E27493" w:rsidRPr="00E27493" w:rsidRDefault="00E27493" w:rsidP="00E27493">
      <w:pPr>
        <w:numPr>
          <w:ilvl w:val="0"/>
          <w:numId w:val="4"/>
        </w:numPr>
        <w:rPr>
          <w:lang w:val="es-MX"/>
        </w:rPr>
      </w:pPr>
      <w:r w:rsidRPr="00E27493">
        <w:rPr>
          <w:lang w:val="es-MX"/>
        </w:rPr>
        <w:t>Aplicar texturas</w:t>
      </w:r>
    </w:p>
    <w:p w14:paraId="5DE980A8" w14:textId="77777777" w:rsidR="00E27493" w:rsidRPr="00E27493" w:rsidRDefault="00E27493" w:rsidP="00E27493">
      <w:pPr>
        <w:numPr>
          <w:ilvl w:val="0"/>
          <w:numId w:val="4"/>
        </w:numPr>
        <w:rPr>
          <w:lang w:val="es-MX"/>
        </w:rPr>
      </w:pPr>
      <w:r w:rsidRPr="00E27493">
        <w:rPr>
          <w:lang w:val="es-MX"/>
        </w:rPr>
        <w:t>Activar gradientes por vértices</w:t>
      </w:r>
    </w:p>
    <w:p w14:paraId="61F992DB" w14:textId="77777777" w:rsidR="00E27493" w:rsidRPr="00E27493" w:rsidRDefault="00E27493" w:rsidP="00E27493">
      <w:pPr>
        <w:numPr>
          <w:ilvl w:val="0"/>
          <w:numId w:val="4"/>
        </w:numPr>
        <w:rPr>
          <w:lang w:val="es-MX"/>
        </w:rPr>
      </w:pPr>
      <w:r w:rsidRPr="00E27493">
        <w:rPr>
          <w:lang w:val="es-MX"/>
        </w:rPr>
        <w:t>Activar shaders</w:t>
      </w:r>
    </w:p>
    <w:p w14:paraId="3E83D5FE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Ejemplo: aplicar color</w:t>
      </w:r>
    </w:p>
    <w:p w14:paraId="5EEA3666" w14:textId="7A4BD8FB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drawing>
          <wp:inline distT="0" distB="0" distL="0" distR="0" wp14:anchorId="4AD00AD2" wp14:editId="48ED4A96">
            <wp:extent cx="5612130" cy="889635"/>
            <wp:effectExtent l="0" t="0" r="7620" b="5715"/>
            <wp:docPr id="91122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4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493">
        <w:rPr>
          <w:b/>
          <w:bCs/>
          <w:lang w:val="es-MX"/>
        </w:rPr>
        <w:t>Gradiente por vértices</w:t>
      </w:r>
    </w:p>
    <w:p w14:paraId="5AE5667C" w14:textId="13223876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22DCD3EF" wp14:editId="0CBB377B">
            <wp:extent cx="5449060" cy="428685"/>
            <wp:effectExtent l="0" t="0" r="0" b="9525"/>
            <wp:docPr id="1805170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7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493">
        <w:rPr>
          <w:lang w:val="es-MX"/>
        </w:rPr>
        <w:t xml:space="preserve">Aquí se modifican atributos del </w:t>
      </w:r>
      <w:r w:rsidRPr="00E27493">
        <w:rPr>
          <w:i/>
          <w:iCs/>
          <w:lang w:val="es-MX"/>
        </w:rPr>
        <w:t>buffer geometry</w:t>
      </w:r>
      <w:r w:rsidRPr="00E27493">
        <w:rPr>
          <w:lang w:val="es-MX"/>
        </w:rPr>
        <w:t>, asignando un color por vértice.</w:t>
      </w:r>
    </w:p>
    <w:p w14:paraId="2D997CBD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Texturas</w:t>
      </w:r>
    </w:p>
    <w:p w14:paraId="345B5E53" w14:textId="26CDBD9C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3DEFE216" wp14:editId="36C14CB8">
            <wp:extent cx="4877481" cy="381053"/>
            <wp:effectExtent l="0" t="0" r="0" b="0"/>
            <wp:docPr id="105703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493">
        <w:rPr>
          <w:lang w:val="es-MX"/>
        </w:rPr>
        <w:t>Se reemplaza el material completo por uno con una textura.</w:t>
      </w:r>
    </w:p>
    <w:p w14:paraId="303E63B4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Shader material</w:t>
      </w:r>
    </w:p>
    <w:p w14:paraId="1C894E80" w14:textId="4AF55986" w:rsid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41785521" wp14:editId="6A8D8E4B">
            <wp:extent cx="5612130" cy="843915"/>
            <wp:effectExtent l="0" t="0" r="7620" b="0"/>
            <wp:docPr id="204899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9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493">
        <w:rPr>
          <w:lang w:val="es-MX"/>
        </w:rPr>
        <w:t>La implementación usa shaders personalizados (GLSL) para dar efectos fractales.</w:t>
      </w:r>
    </w:p>
    <w:p w14:paraId="29145307" w14:textId="77777777" w:rsidR="00E27493" w:rsidRDefault="00E27493" w:rsidP="00E27493">
      <w:pPr>
        <w:rPr>
          <w:lang w:val="es-MX"/>
        </w:rPr>
      </w:pPr>
    </w:p>
    <w:p w14:paraId="494D430F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5. Implementación del SISTEMA DE SOMBREADO</w:t>
      </w:r>
    </w:p>
    <w:p w14:paraId="34125FBB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Se cambian diferentes materiales:</w:t>
      </w:r>
    </w:p>
    <w:p w14:paraId="3FEF5523" w14:textId="77777777" w:rsidR="00E27493" w:rsidRPr="00E27493" w:rsidRDefault="00E27493" w:rsidP="00E27493">
      <w:pPr>
        <w:numPr>
          <w:ilvl w:val="0"/>
          <w:numId w:val="5"/>
        </w:numPr>
        <w:rPr>
          <w:lang w:val="es-MX"/>
        </w:rPr>
      </w:pPr>
      <w:r w:rsidRPr="00E27493">
        <w:rPr>
          <w:lang w:val="es-MX"/>
        </w:rPr>
        <w:t>Básico → sin luces</w:t>
      </w:r>
    </w:p>
    <w:p w14:paraId="5BA1EF23" w14:textId="77777777" w:rsidR="00E27493" w:rsidRPr="00E27493" w:rsidRDefault="00E27493" w:rsidP="00E27493">
      <w:pPr>
        <w:numPr>
          <w:ilvl w:val="0"/>
          <w:numId w:val="5"/>
        </w:numPr>
        <w:rPr>
          <w:lang w:val="es-MX"/>
        </w:rPr>
      </w:pPr>
      <w:r w:rsidRPr="00E27493">
        <w:rPr>
          <w:lang w:val="es-MX"/>
        </w:rPr>
        <w:lastRenderedPageBreak/>
        <w:t>Flat → caras planas</w:t>
      </w:r>
    </w:p>
    <w:p w14:paraId="6E60003B" w14:textId="77777777" w:rsidR="00E27493" w:rsidRPr="00E27493" w:rsidRDefault="00E27493" w:rsidP="00E27493">
      <w:pPr>
        <w:numPr>
          <w:ilvl w:val="0"/>
          <w:numId w:val="5"/>
        </w:numPr>
        <w:rPr>
          <w:lang w:val="es-MX"/>
        </w:rPr>
      </w:pPr>
      <w:r w:rsidRPr="00E27493">
        <w:rPr>
          <w:lang w:val="es-MX"/>
        </w:rPr>
        <w:t>Lambert → suavidad sin especular</w:t>
      </w:r>
    </w:p>
    <w:p w14:paraId="73F5D490" w14:textId="77777777" w:rsidR="00E27493" w:rsidRPr="00E27493" w:rsidRDefault="00E27493" w:rsidP="00E27493">
      <w:pPr>
        <w:numPr>
          <w:ilvl w:val="0"/>
          <w:numId w:val="5"/>
        </w:numPr>
        <w:rPr>
          <w:lang w:val="es-MX"/>
        </w:rPr>
      </w:pPr>
      <w:r w:rsidRPr="00E27493">
        <w:rPr>
          <w:lang w:val="es-MX"/>
        </w:rPr>
        <w:t>Phong → brillo especular</w:t>
      </w:r>
    </w:p>
    <w:p w14:paraId="38E87F57" w14:textId="77777777" w:rsidR="00E27493" w:rsidRPr="00E27493" w:rsidRDefault="00E27493" w:rsidP="00E27493">
      <w:pPr>
        <w:numPr>
          <w:ilvl w:val="0"/>
          <w:numId w:val="5"/>
        </w:numPr>
        <w:rPr>
          <w:lang w:val="es-MX"/>
        </w:rPr>
      </w:pPr>
      <w:r w:rsidRPr="00E27493">
        <w:rPr>
          <w:lang w:val="es-MX"/>
        </w:rPr>
        <w:t>Shader → efecto personalizado</w:t>
      </w:r>
    </w:p>
    <w:p w14:paraId="4A69FD27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Ejemplo:</w:t>
      </w:r>
    </w:p>
    <w:p w14:paraId="2D6BA714" w14:textId="4DD1DD36" w:rsid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07203477" wp14:editId="5FF780B2">
            <wp:extent cx="5612130" cy="2784475"/>
            <wp:effectExtent l="0" t="0" r="7620" b="0"/>
            <wp:docPr id="172204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9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E186" w14:textId="77777777" w:rsidR="00E27493" w:rsidRDefault="00E27493" w:rsidP="00E27493">
      <w:pPr>
        <w:rPr>
          <w:lang w:val="es-MX"/>
        </w:rPr>
      </w:pPr>
    </w:p>
    <w:p w14:paraId="79BC31EC" w14:textId="77777777" w:rsidR="00E27493" w:rsidRDefault="00E27493" w:rsidP="00E27493">
      <w:pPr>
        <w:rPr>
          <w:lang w:val="es-MX"/>
        </w:rPr>
      </w:pPr>
    </w:p>
    <w:p w14:paraId="3E4C21D4" w14:textId="77777777" w:rsidR="00E27493" w:rsidRDefault="00E27493" w:rsidP="00E27493">
      <w:pPr>
        <w:rPr>
          <w:lang w:val="es-MX"/>
        </w:rPr>
      </w:pPr>
    </w:p>
    <w:p w14:paraId="5564A477" w14:textId="77777777" w:rsidR="00E27493" w:rsidRDefault="00E27493" w:rsidP="00E27493">
      <w:pPr>
        <w:rPr>
          <w:lang w:val="es-MX"/>
        </w:rPr>
      </w:pPr>
    </w:p>
    <w:p w14:paraId="390E324A" w14:textId="77777777" w:rsidR="00E27493" w:rsidRDefault="00E27493" w:rsidP="00E27493">
      <w:pPr>
        <w:rPr>
          <w:lang w:val="es-MX"/>
        </w:rPr>
      </w:pPr>
    </w:p>
    <w:p w14:paraId="131A38F2" w14:textId="77777777" w:rsidR="00E27493" w:rsidRDefault="00E27493" w:rsidP="00E27493">
      <w:pPr>
        <w:rPr>
          <w:lang w:val="es-MX"/>
        </w:rPr>
      </w:pPr>
    </w:p>
    <w:p w14:paraId="65382D15" w14:textId="77777777" w:rsidR="00E27493" w:rsidRDefault="00E27493" w:rsidP="00E27493">
      <w:pPr>
        <w:rPr>
          <w:lang w:val="es-MX"/>
        </w:rPr>
      </w:pPr>
    </w:p>
    <w:p w14:paraId="57AC27C7" w14:textId="77777777" w:rsidR="00E27493" w:rsidRDefault="00E27493" w:rsidP="00E27493">
      <w:pPr>
        <w:rPr>
          <w:lang w:val="es-MX"/>
        </w:rPr>
      </w:pPr>
    </w:p>
    <w:p w14:paraId="59EA242C" w14:textId="77777777" w:rsidR="00E27493" w:rsidRDefault="00E27493" w:rsidP="00E27493">
      <w:pPr>
        <w:rPr>
          <w:lang w:val="es-MX"/>
        </w:rPr>
      </w:pPr>
    </w:p>
    <w:p w14:paraId="2977A9C6" w14:textId="77777777" w:rsidR="00E27493" w:rsidRDefault="00E27493" w:rsidP="00E27493">
      <w:pPr>
        <w:rPr>
          <w:lang w:val="es-MX"/>
        </w:rPr>
      </w:pPr>
    </w:p>
    <w:p w14:paraId="110330A8" w14:textId="77777777" w:rsidR="00E27493" w:rsidRDefault="00E27493" w:rsidP="00E27493">
      <w:pPr>
        <w:rPr>
          <w:lang w:val="es-MX"/>
        </w:rPr>
      </w:pPr>
    </w:p>
    <w:p w14:paraId="66284AB3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lastRenderedPageBreak/>
        <w:t>6. Implementación de control de LUCES</w:t>
      </w:r>
    </w:p>
    <w:p w14:paraId="32C6B408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Checkboxes activan/desactivan luces:</w:t>
      </w:r>
    </w:p>
    <w:p w14:paraId="496BD328" w14:textId="77777777" w:rsid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6AA4B9EC" wp14:editId="4C7D95C9">
            <wp:extent cx="4067743" cy="381053"/>
            <wp:effectExtent l="0" t="0" r="9525" b="0"/>
            <wp:docPr id="1980604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04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8F2" w14:textId="08E80DF3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Y sliders mueven la luz direccional:</w:t>
      </w:r>
    </w:p>
    <w:p w14:paraId="0080DA83" w14:textId="120FA574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drawing>
          <wp:inline distT="0" distB="0" distL="0" distR="0" wp14:anchorId="7D4B1D3E" wp14:editId="45ADC604">
            <wp:extent cx="4305901" cy="590632"/>
            <wp:effectExtent l="0" t="0" r="0" b="0"/>
            <wp:docPr id="301375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75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8AF6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Esto permite visualizar efectos de iluminación.</w:t>
      </w:r>
    </w:p>
    <w:p w14:paraId="1D9D56B1" w14:textId="77777777" w:rsidR="00E27493" w:rsidRPr="00E27493" w:rsidRDefault="00E27493" w:rsidP="00E27493">
      <w:pPr>
        <w:rPr>
          <w:lang w:val="es-MX"/>
        </w:rPr>
      </w:pPr>
    </w:p>
    <w:p w14:paraId="18EE39F9" w14:textId="77777777" w:rsidR="00E27493" w:rsidRPr="00E27493" w:rsidRDefault="00E27493" w:rsidP="00E27493">
      <w:pPr>
        <w:rPr>
          <w:b/>
          <w:bCs/>
          <w:lang w:val="es-MX"/>
        </w:rPr>
      </w:pPr>
      <w:r w:rsidRPr="00E27493">
        <w:rPr>
          <w:b/>
          <w:bCs/>
          <w:lang w:val="es-MX"/>
        </w:rPr>
        <w:t>7. Implementación de TRANSFORMACIONES</w:t>
      </w:r>
    </w:p>
    <w:p w14:paraId="0632C17A" w14:textId="77777777" w:rsidR="00E27493" w:rsidRPr="00E27493" w:rsidRDefault="00E27493" w:rsidP="00E27493">
      <w:pPr>
        <w:rPr>
          <w:lang w:val="es-MX"/>
        </w:rPr>
      </w:pPr>
      <w:r w:rsidRPr="00E27493">
        <w:rPr>
          <w:lang w:val="es-MX"/>
        </w:rPr>
        <w:t>Inputs HTML actualizan valores X, Y, Z:</w:t>
      </w:r>
    </w:p>
    <w:p w14:paraId="09255AE3" w14:textId="18035CD0" w:rsidR="00E27493" w:rsidRDefault="00C106C4" w:rsidP="00E27493">
      <w:pPr>
        <w:rPr>
          <w:lang w:val="es-MX"/>
        </w:rPr>
      </w:pPr>
      <w:r w:rsidRPr="00C106C4">
        <w:rPr>
          <w:lang w:val="es-MX"/>
        </w:rPr>
        <w:drawing>
          <wp:inline distT="0" distB="0" distL="0" distR="0" wp14:anchorId="540C54B4" wp14:editId="781A5F9E">
            <wp:extent cx="5496692" cy="2524477"/>
            <wp:effectExtent l="0" t="0" r="8890" b="9525"/>
            <wp:docPr id="138501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7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493" w:rsidRPr="00E27493">
        <w:rPr>
          <w:lang w:val="es-MX"/>
        </w:rPr>
        <w:t>Esto reproduce las funciones básicas de un editor 3D (posición–rotación–escala).</w:t>
      </w:r>
    </w:p>
    <w:p w14:paraId="0FBCED1B" w14:textId="77777777" w:rsidR="00C106C4" w:rsidRDefault="00C106C4" w:rsidP="00E27493">
      <w:pPr>
        <w:rPr>
          <w:lang w:val="es-MX"/>
        </w:rPr>
      </w:pPr>
    </w:p>
    <w:p w14:paraId="16B94FFA" w14:textId="77777777" w:rsidR="00C106C4" w:rsidRDefault="00C106C4" w:rsidP="00E27493">
      <w:pPr>
        <w:rPr>
          <w:lang w:val="es-MX"/>
        </w:rPr>
      </w:pPr>
    </w:p>
    <w:p w14:paraId="18E0B7FC" w14:textId="77777777" w:rsidR="00C106C4" w:rsidRDefault="00C106C4" w:rsidP="00E27493">
      <w:pPr>
        <w:rPr>
          <w:lang w:val="es-MX"/>
        </w:rPr>
      </w:pPr>
    </w:p>
    <w:p w14:paraId="755DA1E8" w14:textId="77777777" w:rsidR="00C106C4" w:rsidRDefault="00C106C4" w:rsidP="00E27493">
      <w:pPr>
        <w:rPr>
          <w:lang w:val="es-MX"/>
        </w:rPr>
      </w:pPr>
    </w:p>
    <w:p w14:paraId="74D2E7BE" w14:textId="77777777" w:rsidR="00C106C4" w:rsidRDefault="00C106C4" w:rsidP="00E27493">
      <w:pPr>
        <w:rPr>
          <w:lang w:val="es-MX"/>
        </w:rPr>
      </w:pPr>
    </w:p>
    <w:p w14:paraId="49A5B466" w14:textId="77777777" w:rsidR="00C106C4" w:rsidRPr="00C106C4" w:rsidRDefault="00C106C4" w:rsidP="00C106C4">
      <w:pPr>
        <w:rPr>
          <w:b/>
          <w:bCs/>
          <w:lang w:val="es-MX"/>
        </w:rPr>
      </w:pPr>
      <w:r w:rsidRPr="00C106C4">
        <w:rPr>
          <w:b/>
          <w:bCs/>
          <w:lang w:val="es-MX"/>
        </w:rPr>
        <w:lastRenderedPageBreak/>
        <w:t>8. Implementación de SELECCIÓN con Raycaster</w:t>
      </w:r>
    </w:p>
    <w:p w14:paraId="75069580" w14:textId="77777777" w:rsidR="00C106C4" w:rsidRPr="00C106C4" w:rsidRDefault="00C106C4" w:rsidP="00C106C4">
      <w:pPr>
        <w:rPr>
          <w:lang w:val="es-MX"/>
        </w:rPr>
      </w:pPr>
      <w:r w:rsidRPr="00C106C4">
        <w:rPr>
          <w:lang w:val="es-MX"/>
        </w:rPr>
        <w:t>Esto es clave:</w:t>
      </w:r>
    </w:p>
    <w:p w14:paraId="3953DCA5" w14:textId="77777777" w:rsidR="00C106C4" w:rsidRDefault="00C106C4" w:rsidP="00C106C4">
      <w:pPr>
        <w:rPr>
          <w:lang w:val="es-MX"/>
        </w:rPr>
      </w:pPr>
      <w:r w:rsidRPr="00C106C4">
        <w:rPr>
          <w:lang w:val="es-MX"/>
        </w:rPr>
        <w:drawing>
          <wp:inline distT="0" distB="0" distL="0" distR="0" wp14:anchorId="6E605EA8" wp14:editId="021C4B12">
            <wp:extent cx="4382112" cy="962159"/>
            <wp:effectExtent l="0" t="0" r="0" b="9525"/>
            <wp:docPr id="1107131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31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0981" w14:textId="1278A4B8" w:rsidR="00C106C4" w:rsidRPr="00C106C4" w:rsidRDefault="00C106C4" w:rsidP="00C106C4">
      <w:pPr>
        <w:pStyle w:val="Prrafodelista"/>
        <w:numPr>
          <w:ilvl w:val="0"/>
          <w:numId w:val="2"/>
        </w:numPr>
        <w:rPr>
          <w:lang w:val="es-MX"/>
        </w:rPr>
      </w:pPr>
      <w:r w:rsidRPr="00C106C4">
        <w:rPr>
          <w:lang w:val="es-MX"/>
        </w:rPr>
        <w:t>Detecta dónde clickeó el usuario.</w:t>
      </w:r>
    </w:p>
    <w:p w14:paraId="7D4E49F7" w14:textId="77777777" w:rsidR="00C106C4" w:rsidRPr="00C106C4" w:rsidRDefault="00C106C4" w:rsidP="00C106C4">
      <w:pPr>
        <w:numPr>
          <w:ilvl w:val="0"/>
          <w:numId w:val="6"/>
        </w:numPr>
        <w:rPr>
          <w:lang w:val="es-MX"/>
        </w:rPr>
      </w:pPr>
      <w:r w:rsidRPr="00C106C4">
        <w:rPr>
          <w:lang w:val="es-MX"/>
        </w:rPr>
        <w:t>Proyecta un rayo desde la cámara.</w:t>
      </w:r>
    </w:p>
    <w:p w14:paraId="3F787A19" w14:textId="77777777" w:rsidR="00C106C4" w:rsidRPr="00C106C4" w:rsidRDefault="00C106C4" w:rsidP="00C106C4">
      <w:pPr>
        <w:numPr>
          <w:ilvl w:val="0"/>
          <w:numId w:val="6"/>
        </w:numPr>
        <w:rPr>
          <w:lang w:val="es-MX"/>
        </w:rPr>
      </w:pPr>
      <w:r w:rsidRPr="00C106C4">
        <w:rPr>
          <w:lang w:val="es-MX"/>
        </w:rPr>
        <w:t>Interseca objetos del arreglo objects.</w:t>
      </w:r>
    </w:p>
    <w:p w14:paraId="0BF0E42E" w14:textId="77777777" w:rsidR="00C106C4" w:rsidRDefault="00C106C4" w:rsidP="00C106C4">
      <w:pPr>
        <w:numPr>
          <w:ilvl w:val="0"/>
          <w:numId w:val="6"/>
        </w:numPr>
        <w:rPr>
          <w:lang w:val="es-MX"/>
        </w:rPr>
      </w:pPr>
      <w:r w:rsidRPr="00C106C4">
        <w:rPr>
          <w:lang w:val="es-MX"/>
        </w:rPr>
        <w:t>Si tocó uno → queda seleccionado.</w:t>
      </w:r>
    </w:p>
    <w:p w14:paraId="6971A9E2" w14:textId="77777777" w:rsidR="00C106C4" w:rsidRDefault="00C106C4" w:rsidP="00C106C4">
      <w:pPr>
        <w:ind w:left="360"/>
        <w:rPr>
          <w:lang w:val="es-MX"/>
        </w:rPr>
      </w:pPr>
    </w:p>
    <w:p w14:paraId="5BD34185" w14:textId="77777777" w:rsidR="00C106C4" w:rsidRPr="00C106C4" w:rsidRDefault="00C106C4" w:rsidP="00C106C4">
      <w:pPr>
        <w:ind w:left="360"/>
        <w:rPr>
          <w:b/>
          <w:bCs/>
          <w:lang w:val="es-MX"/>
        </w:rPr>
      </w:pPr>
      <w:r w:rsidRPr="00C106C4">
        <w:rPr>
          <w:b/>
          <w:bCs/>
          <w:lang w:val="es-MX"/>
        </w:rPr>
        <w:t>9. Implementación del ciclo de animación</w:t>
      </w:r>
    </w:p>
    <w:p w14:paraId="1B83BEE8" w14:textId="77777777" w:rsidR="00C106C4" w:rsidRDefault="00C106C4" w:rsidP="00C106C4">
      <w:pPr>
        <w:ind w:left="360"/>
        <w:rPr>
          <w:lang w:val="es-MX"/>
        </w:rPr>
      </w:pPr>
      <w:r w:rsidRPr="00C106C4">
        <w:rPr>
          <w:lang w:val="es-MX"/>
        </w:rPr>
        <w:drawing>
          <wp:inline distT="0" distB="0" distL="0" distR="0" wp14:anchorId="5DC20292" wp14:editId="76E9734D">
            <wp:extent cx="3067478" cy="1295581"/>
            <wp:effectExtent l="0" t="0" r="0" b="0"/>
            <wp:docPr id="1592124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40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F70" w14:textId="68A5152A" w:rsidR="00C106C4" w:rsidRPr="00C106C4" w:rsidRDefault="00670038" w:rsidP="00C106C4">
      <w:pPr>
        <w:ind w:left="360"/>
        <w:rPr>
          <w:lang w:val="es-MX"/>
        </w:rPr>
      </w:pPr>
      <w:r>
        <w:rPr>
          <w:lang w:val="es-MX"/>
        </w:rPr>
        <w:t>23</w:t>
      </w:r>
      <w:r w:rsidR="00C106C4" w:rsidRPr="00C106C4">
        <w:rPr>
          <w:lang w:val="es-MX"/>
        </w:rPr>
        <w:t>Esto asegura que:</w:t>
      </w:r>
    </w:p>
    <w:p w14:paraId="549B26D6" w14:textId="77777777" w:rsidR="00C106C4" w:rsidRPr="00C106C4" w:rsidRDefault="00C106C4" w:rsidP="00C106C4">
      <w:pPr>
        <w:numPr>
          <w:ilvl w:val="0"/>
          <w:numId w:val="7"/>
        </w:numPr>
        <w:rPr>
          <w:lang w:val="es-MX"/>
        </w:rPr>
      </w:pPr>
      <w:r w:rsidRPr="00C106C4">
        <w:rPr>
          <w:lang w:val="es-MX"/>
        </w:rPr>
        <w:t>Se redibuje la escena siempre.</w:t>
      </w:r>
    </w:p>
    <w:p w14:paraId="5F2DAFD7" w14:textId="77777777" w:rsidR="00C106C4" w:rsidRPr="00C106C4" w:rsidRDefault="00C106C4" w:rsidP="00C106C4">
      <w:pPr>
        <w:numPr>
          <w:ilvl w:val="0"/>
          <w:numId w:val="7"/>
        </w:numPr>
        <w:rPr>
          <w:lang w:val="es-MX"/>
        </w:rPr>
      </w:pPr>
      <w:r w:rsidRPr="00C106C4">
        <w:rPr>
          <w:lang w:val="es-MX"/>
        </w:rPr>
        <w:t>Los controles de órbita funcionen fluidamente.</w:t>
      </w:r>
    </w:p>
    <w:p w14:paraId="3610F2D1" w14:textId="0C98717E" w:rsidR="00C106C4" w:rsidRPr="00C106C4" w:rsidRDefault="00C106C4" w:rsidP="00C106C4">
      <w:pPr>
        <w:ind w:left="360"/>
        <w:rPr>
          <w:lang w:val="es-MX"/>
        </w:rPr>
      </w:pPr>
    </w:p>
    <w:p w14:paraId="686FB48B" w14:textId="77777777" w:rsidR="00C106C4" w:rsidRPr="00E27493" w:rsidRDefault="00C106C4" w:rsidP="00E27493">
      <w:pPr>
        <w:rPr>
          <w:lang w:val="es-MX"/>
        </w:rPr>
      </w:pPr>
    </w:p>
    <w:p w14:paraId="502B2D92" w14:textId="77777777" w:rsidR="00E27493" w:rsidRPr="00E27493" w:rsidRDefault="00E27493" w:rsidP="00E27493">
      <w:pPr>
        <w:rPr>
          <w:lang w:val="es-MX"/>
        </w:rPr>
      </w:pPr>
    </w:p>
    <w:p w14:paraId="3DB2C6E7" w14:textId="77777777" w:rsidR="00E27493" w:rsidRDefault="00E27493"/>
    <w:sectPr w:rsidR="00E274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2FE"/>
    <w:multiLevelType w:val="multilevel"/>
    <w:tmpl w:val="09A8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1E3"/>
    <w:multiLevelType w:val="multilevel"/>
    <w:tmpl w:val="098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9A1"/>
    <w:multiLevelType w:val="hybridMultilevel"/>
    <w:tmpl w:val="F7B80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2429E"/>
    <w:multiLevelType w:val="multilevel"/>
    <w:tmpl w:val="E42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21A4D"/>
    <w:multiLevelType w:val="hybridMultilevel"/>
    <w:tmpl w:val="5E9868CC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F1F3CB4"/>
    <w:multiLevelType w:val="multilevel"/>
    <w:tmpl w:val="FB4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D1065"/>
    <w:multiLevelType w:val="multilevel"/>
    <w:tmpl w:val="58D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33915">
    <w:abstractNumId w:val="4"/>
  </w:num>
  <w:num w:numId="2" w16cid:durableId="1104152803">
    <w:abstractNumId w:val="2"/>
  </w:num>
  <w:num w:numId="3" w16cid:durableId="1763063151">
    <w:abstractNumId w:val="5"/>
  </w:num>
  <w:num w:numId="4" w16cid:durableId="168910278">
    <w:abstractNumId w:val="1"/>
  </w:num>
  <w:num w:numId="5" w16cid:durableId="1233734131">
    <w:abstractNumId w:val="0"/>
  </w:num>
  <w:num w:numId="6" w16cid:durableId="1172573219">
    <w:abstractNumId w:val="6"/>
  </w:num>
  <w:num w:numId="7" w16cid:durableId="1030572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E1"/>
    <w:rsid w:val="00474CF9"/>
    <w:rsid w:val="00670038"/>
    <w:rsid w:val="00A94214"/>
    <w:rsid w:val="00C106C4"/>
    <w:rsid w:val="00C45FE1"/>
    <w:rsid w:val="00E2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E73F"/>
  <w15:chartTrackingRefBased/>
  <w15:docId w15:val="{FF639018-0F4E-4D38-8CF7-C95DF572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FE1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4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5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5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5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5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5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5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5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5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5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5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Rkl Garcia Ticante</dc:creator>
  <cp:keywords/>
  <dc:description/>
  <cp:lastModifiedBy>Eric Rkl Garcia Ticante</cp:lastModifiedBy>
  <cp:revision>3</cp:revision>
  <dcterms:created xsi:type="dcterms:W3CDTF">2025-12-09T22:24:00Z</dcterms:created>
  <dcterms:modified xsi:type="dcterms:W3CDTF">2025-12-09T23:59:00Z</dcterms:modified>
</cp:coreProperties>
</file>