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2F47" w14:textId="44CAB586" w:rsidR="005F1DCB" w:rsidRPr="006A2EC3" w:rsidRDefault="005F1DCB" w:rsidP="0031405A">
      <w:pPr>
        <w:pStyle w:val="PargrafodaLista"/>
        <w:numPr>
          <w:ilvl w:val="0"/>
          <w:numId w:val="1"/>
        </w:numPr>
        <w:ind w:left="284"/>
        <w:rPr>
          <w:rFonts w:cstheme="minorHAnsi"/>
          <w:b/>
          <w:bCs/>
          <w:sz w:val="24"/>
          <w:szCs w:val="24"/>
        </w:rPr>
      </w:pPr>
      <w:r w:rsidRPr="006D77D7">
        <w:rPr>
          <w:rFonts w:cstheme="minorHAnsi"/>
          <w:b/>
          <w:bCs/>
          <w:color w:val="343541"/>
          <w:sz w:val="24"/>
          <w:szCs w:val="24"/>
        </w:rPr>
        <w:t xml:space="preserve">What is </w:t>
      </w:r>
      <w:proofErr w:type="spellStart"/>
      <w:r w:rsidRPr="006D77D7">
        <w:rPr>
          <w:rFonts w:cstheme="minorHAnsi"/>
          <w:b/>
          <w:bCs/>
          <w:color w:val="343541"/>
          <w:sz w:val="24"/>
          <w:szCs w:val="24"/>
        </w:rPr>
        <w:t>GridSearchCV</w:t>
      </w:r>
      <w:proofErr w:type="spellEnd"/>
      <w:r w:rsidRPr="006D77D7">
        <w:rPr>
          <w:rFonts w:cstheme="minorHAnsi"/>
          <w:b/>
          <w:bCs/>
          <w:color w:val="343541"/>
          <w:sz w:val="24"/>
          <w:szCs w:val="24"/>
        </w:rPr>
        <w:t xml:space="preserve">, </w:t>
      </w:r>
      <w:proofErr w:type="spellStart"/>
      <w:r w:rsidRPr="006D77D7">
        <w:rPr>
          <w:rFonts w:cstheme="minorHAnsi"/>
          <w:b/>
          <w:bCs/>
          <w:color w:val="343541"/>
          <w:sz w:val="24"/>
          <w:szCs w:val="24"/>
        </w:rPr>
        <w:t>RandomizedSearchCV</w:t>
      </w:r>
      <w:proofErr w:type="spellEnd"/>
      <w:r w:rsidRPr="006D77D7">
        <w:rPr>
          <w:rFonts w:cstheme="minorHAnsi"/>
          <w:b/>
          <w:bCs/>
          <w:color w:val="343541"/>
          <w:sz w:val="24"/>
          <w:szCs w:val="24"/>
        </w:rPr>
        <w:t>?</w:t>
      </w:r>
    </w:p>
    <w:p w14:paraId="7176444D" w14:textId="77777777" w:rsidR="006A2EC3" w:rsidRDefault="006A2EC3" w:rsidP="006A2EC3">
      <w:pPr>
        <w:rPr>
          <w:rFonts w:cstheme="minorHAnsi"/>
          <w:b/>
          <w:bCs/>
          <w:sz w:val="24"/>
          <w:szCs w:val="24"/>
        </w:rPr>
      </w:pPr>
    </w:p>
    <w:p w14:paraId="7D434029" w14:textId="2B36D195" w:rsidR="006A2EC3" w:rsidRPr="006A2EC3" w:rsidRDefault="006A2EC3" w:rsidP="006A2EC3">
      <w:pPr>
        <w:rPr>
          <w:rFonts w:cstheme="minorHAnsi"/>
          <w:sz w:val="24"/>
          <w:szCs w:val="24"/>
        </w:rPr>
      </w:pPr>
      <w:proofErr w:type="spellStart"/>
      <w:r w:rsidRPr="006A2EC3">
        <w:rPr>
          <w:rFonts w:cstheme="minorHAnsi"/>
          <w:b/>
          <w:bCs/>
          <w:sz w:val="24"/>
          <w:szCs w:val="24"/>
        </w:rPr>
        <w:t>GridSearchCV</w:t>
      </w:r>
      <w:proofErr w:type="spellEnd"/>
      <w:r w:rsidRPr="006A2EC3">
        <w:rPr>
          <w:rFonts w:cstheme="minorHAnsi"/>
          <w:sz w:val="24"/>
          <w:szCs w:val="24"/>
        </w:rPr>
        <w:t xml:space="preserve"> and </w:t>
      </w:r>
      <w:proofErr w:type="spellStart"/>
      <w:r w:rsidRPr="006A2EC3">
        <w:rPr>
          <w:rFonts w:cstheme="minorHAnsi"/>
          <w:b/>
          <w:bCs/>
          <w:sz w:val="24"/>
          <w:szCs w:val="24"/>
        </w:rPr>
        <w:t>RandomizedSearchCV</w:t>
      </w:r>
      <w:proofErr w:type="spellEnd"/>
      <w:r w:rsidRPr="006A2EC3">
        <w:rPr>
          <w:rFonts w:cstheme="minorHAnsi"/>
          <w:sz w:val="24"/>
          <w:szCs w:val="24"/>
        </w:rPr>
        <w:t xml:space="preserve"> are techniques used in machine learning for hyperparameter tuning, which is the process of finding the best set of hyperparameters for a machine learning algorithm. Hyperparameters are configurations that are external to the model and whose values cannot be estimated from data. Examples include the learning rate in a neural network or the depth parameter in a decision tree.</w:t>
      </w:r>
    </w:p>
    <w:p w14:paraId="53C88B2B" w14:textId="77777777" w:rsidR="0031405A" w:rsidRPr="0031405A" w:rsidRDefault="0031405A" w:rsidP="0031405A">
      <w:pPr>
        <w:rPr>
          <w:rFonts w:cstheme="minorHAnsi"/>
          <w:b/>
          <w:bCs/>
          <w:sz w:val="24"/>
          <w:szCs w:val="24"/>
        </w:rPr>
      </w:pPr>
      <w:proofErr w:type="spellStart"/>
      <w:r w:rsidRPr="0031405A">
        <w:rPr>
          <w:rFonts w:cstheme="minorHAnsi"/>
          <w:b/>
          <w:bCs/>
          <w:sz w:val="24"/>
          <w:szCs w:val="24"/>
        </w:rPr>
        <w:t>GridSearchCV</w:t>
      </w:r>
      <w:proofErr w:type="spellEnd"/>
      <w:r w:rsidRPr="0031405A">
        <w:rPr>
          <w:rFonts w:cstheme="minorHAnsi"/>
          <w:b/>
          <w:bCs/>
          <w:sz w:val="24"/>
          <w:szCs w:val="24"/>
        </w:rPr>
        <w:t>:</w:t>
      </w:r>
    </w:p>
    <w:p w14:paraId="59F806CE" w14:textId="5B2E6C55" w:rsidR="0031405A" w:rsidRPr="0031405A" w:rsidRDefault="0031405A" w:rsidP="0031405A">
      <w:pPr>
        <w:ind w:left="720"/>
        <w:rPr>
          <w:rFonts w:cstheme="minorHAnsi"/>
          <w:sz w:val="24"/>
          <w:szCs w:val="24"/>
        </w:rPr>
      </w:pPr>
      <w:proofErr w:type="spellStart"/>
      <w:r w:rsidRPr="0031405A">
        <w:rPr>
          <w:rFonts w:cstheme="minorHAnsi"/>
          <w:sz w:val="24"/>
          <w:szCs w:val="24"/>
        </w:rPr>
        <w:t>GridSearchCV</w:t>
      </w:r>
      <w:proofErr w:type="spellEnd"/>
      <w:r w:rsidRPr="0031405A">
        <w:rPr>
          <w:rFonts w:cstheme="minorHAnsi"/>
          <w:sz w:val="24"/>
          <w:szCs w:val="24"/>
        </w:rPr>
        <w:t xml:space="preserve"> is a technique for hyperparameter tuning that exhaustively searches through a specified hyperparameter space and evaluates all possible combinations of hyperparameters using cross-validation. Cross-validation is a technique where the dataset is divided into multiple subsets, and the model is trained and evaluated multiple times on different subsets to get an unbiased evaluation of its performance.</w:t>
      </w:r>
    </w:p>
    <w:p w14:paraId="34940937" w14:textId="1EFEE8AD" w:rsidR="0031405A" w:rsidRPr="0031405A" w:rsidRDefault="0031405A" w:rsidP="0031405A">
      <w:pPr>
        <w:ind w:left="720"/>
        <w:rPr>
          <w:rFonts w:cstheme="minorHAnsi"/>
          <w:sz w:val="24"/>
          <w:szCs w:val="24"/>
        </w:rPr>
      </w:pPr>
      <w:r w:rsidRPr="0031405A">
        <w:rPr>
          <w:rFonts w:cstheme="minorHAnsi"/>
          <w:sz w:val="24"/>
          <w:szCs w:val="24"/>
        </w:rPr>
        <w:t xml:space="preserve">In </w:t>
      </w:r>
      <w:proofErr w:type="spellStart"/>
      <w:r w:rsidRPr="0031405A">
        <w:rPr>
          <w:rFonts w:cstheme="minorHAnsi"/>
          <w:sz w:val="24"/>
          <w:szCs w:val="24"/>
        </w:rPr>
        <w:t>GridSearchCV</w:t>
      </w:r>
      <w:proofErr w:type="spellEnd"/>
      <w:r w:rsidRPr="0031405A">
        <w:rPr>
          <w:rFonts w:cstheme="minorHAnsi"/>
          <w:sz w:val="24"/>
          <w:szCs w:val="24"/>
        </w:rPr>
        <w:t>, you specify a grid of hyperparameter values to explore. The algorithm then evaluates all the possible combinations of hyperparameters using cross-validation and gives you the best set of hyperparameters that optimize a specified performance metric (such as accuracy or mean squared error).</w:t>
      </w:r>
    </w:p>
    <w:p w14:paraId="10367552" w14:textId="2E324FDC" w:rsidR="005F1DCB" w:rsidRPr="0031405A" w:rsidRDefault="0031405A" w:rsidP="0031405A">
      <w:pPr>
        <w:ind w:left="720"/>
        <w:rPr>
          <w:rFonts w:cstheme="minorHAnsi"/>
          <w:sz w:val="24"/>
          <w:szCs w:val="24"/>
        </w:rPr>
      </w:pPr>
      <w:r w:rsidRPr="0031405A">
        <w:rPr>
          <w:rFonts w:cstheme="minorHAnsi"/>
          <w:sz w:val="24"/>
          <w:szCs w:val="24"/>
        </w:rPr>
        <w:t xml:space="preserve">One of the downsides of </w:t>
      </w:r>
      <w:proofErr w:type="spellStart"/>
      <w:r w:rsidRPr="0031405A">
        <w:rPr>
          <w:rFonts w:cstheme="minorHAnsi"/>
          <w:sz w:val="24"/>
          <w:szCs w:val="24"/>
        </w:rPr>
        <w:t>GridSearchCV</w:t>
      </w:r>
      <w:proofErr w:type="spellEnd"/>
      <w:r w:rsidRPr="0031405A">
        <w:rPr>
          <w:rFonts w:cstheme="minorHAnsi"/>
          <w:sz w:val="24"/>
          <w:szCs w:val="24"/>
        </w:rPr>
        <w:t xml:space="preserve"> is that it can be computationally expensive, especially when the hyperparameter space is large, as it evaluates all possible combinations.</w:t>
      </w:r>
    </w:p>
    <w:p w14:paraId="5359094E" w14:textId="77777777" w:rsidR="0031405A" w:rsidRPr="0031405A" w:rsidRDefault="0031405A" w:rsidP="0031405A">
      <w:pPr>
        <w:rPr>
          <w:rFonts w:cstheme="minorHAnsi"/>
          <w:sz w:val="24"/>
          <w:szCs w:val="24"/>
        </w:rPr>
      </w:pPr>
    </w:p>
    <w:p w14:paraId="603F1F28" w14:textId="77777777" w:rsidR="0031405A" w:rsidRPr="0031405A" w:rsidRDefault="0031405A" w:rsidP="0031405A">
      <w:pPr>
        <w:rPr>
          <w:rFonts w:cstheme="minorHAnsi"/>
          <w:sz w:val="24"/>
          <w:szCs w:val="24"/>
        </w:rPr>
      </w:pPr>
      <w:proofErr w:type="spellStart"/>
      <w:r w:rsidRPr="0031405A">
        <w:rPr>
          <w:rFonts w:cstheme="minorHAnsi"/>
          <w:b/>
          <w:bCs/>
          <w:sz w:val="24"/>
          <w:szCs w:val="24"/>
        </w:rPr>
        <w:t>RandomizedSearchCV</w:t>
      </w:r>
      <w:proofErr w:type="spellEnd"/>
      <w:r w:rsidRPr="0031405A">
        <w:rPr>
          <w:rFonts w:cstheme="minorHAnsi"/>
          <w:sz w:val="24"/>
          <w:szCs w:val="24"/>
        </w:rPr>
        <w:t>:</w:t>
      </w:r>
    </w:p>
    <w:p w14:paraId="709B3A63" w14:textId="77777777" w:rsidR="0031405A" w:rsidRPr="0031405A" w:rsidRDefault="0031405A" w:rsidP="0031405A">
      <w:pPr>
        <w:ind w:left="720"/>
        <w:rPr>
          <w:rFonts w:cstheme="minorHAnsi"/>
          <w:sz w:val="24"/>
          <w:szCs w:val="24"/>
        </w:rPr>
      </w:pPr>
      <w:proofErr w:type="spellStart"/>
      <w:r w:rsidRPr="0031405A">
        <w:rPr>
          <w:rFonts w:cstheme="minorHAnsi"/>
          <w:sz w:val="24"/>
          <w:szCs w:val="24"/>
        </w:rPr>
        <w:t>RandomizedSearchCV</w:t>
      </w:r>
      <w:proofErr w:type="spellEnd"/>
      <w:r w:rsidRPr="0031405A">
        <w:rPr>
          <w:rFonts w:cstheme="minorHAnsi"/>
          <w:sz w:val="24"/>
          <w:szCs w:val="24"/>
        </w:rPr>
        <w:t xml:space="preserve"> is an alternative approach to hyperparameter tuning that does not exhaustively search through all possible combinations of hyperparameters. Instead, it randomly samples a fixed number of hyperparameter settings from specified probability distributions. This technique is particularly useful when the hyperparameter space is large and it is not necessary to evaluate all possible combinations.</w:t>
      </w:r>
    </w:p>
    <w:p w14:paraId="0F4DB067" w14:textId="54004338" w:rsidR="0031405A" w:rsidRPr="0031405A" w:rsidRDefault="0031405A" w:rsidP="0031405A">
      <w:pPr>
        <w:ind w:left="720"/>
        <w:rPr>
          <w:rFonts w:cstheme="minorHAnsi"/>
          <w:sz w:val="24"/>
          <w:szCs w:val="24"/>
        </w:rPr>
      </w:pPr>
      <w:r w:rsidRPr="0031405A">
        <w:rPr>
          <w:rFonts w:cstheme="minorHAnsi"/>
          <w:sz w:val="24"/>
          <w:szCs w:val="24"/>
        </w:rPr>
        <w:t xml:space="preserve">By randomly sampling a subset of the hyperparameter space, </w:t>
      </w:r>
      <w:proofErr w:type="spellStart"/>
      <w:r w:rsidRPr="0031405A">
        <w:rPr>
          <w:rFonts w:cstheme="minorHAnsi"/>
          <w:sz w:val="24"/>
          <w:szCs w:val="24"/>
        </w:rPr>
        <w:t>RandomizedSearchCV</w:t>
      </w:r>
      <w:proofErr w:type="spellEnd"/>
      <w:r w:rsidRPr="0031405A">
        <w:rPr>
          <w:rFonts w:cstheme="minorHAnsi"/>
          <w:sz w:val="24"/>
          <w:szCs w:val="24"/>
        </w:rPr>
        <w:t xml:space="preserve"> can be more computationally efficient than </w:t>
      </w:r>
      <w:proofErr w:type="spellStart"/>
      <w:r w:rsidRPr="0031405A">
        <w:rPr>
          <w:rFonts w:cstheme="minorHAnsi"/>
          <w:sz w:val="24"/>
          <w:szCs w:val="24"/>
        </w:rPr>
        <w:t>GridSearchCV</w:t>
      </w:r>
      <w:proofErr w:type="spellEnd"/>
      <w:r w:rsidRPr="0031405A">
        <w:rPr>
          <w:rFonts w:cstheme="minorHAnsi"/>
          <w:sz w:val="24"/>
          <w:szCs w:val="24"/>
        </w:rPr>
        <w:t xml:space="preserve">. Although it does not guarantee finding the best set of hyperparameters, it often finds a very good set in a fraction of the time it would take </w:t>
      </w:r>
      <w:proofErr w:type="spellStart"/>
      <w:r w:rsidRPr="0031405A">
        <w:rPr>
          <w:rFonts w:cstheme="minorHAnsi"/>
          <w:sz w:val="24"/>
          <w:szCs w:val="24"/>
        </w:rPr>
        <w:t>GridSearchCV</w:t>
      </w:r>
      <w:proofErr w:type="spellEnd"/>
      <w:r w:rsidRPr="0031405A">
        <w:rPr>
          <w:rFonts w:cstheme="minorHAnsi"/>
          <w:sz w:val="24"/>
          <w:szCs w:val="24"/>
        </w:rPr>
        <w:t xml:space="preserve"> to explore all combinations.</w:t>
      </w:r>
    </w:p>
    <w:p w14:paraId="7E3CDE07" w14:textId="7B709FD2" w:rsidR="0031405A" w:rsidRDefault="0031405A" w:rsidP="003F042E">
      <w:pPr>
        <w:ind w:left="720"/>
        <w:rPr>
          <w:rFonts w:cstheme="minorHAnsi"/>
          <w:sz w:val="24"/>
          <w:szCs w:val="24"/>
        </w:rPr>
      </w:pPr>
      <w:r w:rsidRPr="0031405A">
        <w:rPr>
          <w:rFonts w:cstheme="minorHAnsi"/>
          <w:sz w:val="24"/>
          <w:szCs w:val="24"/>
        </w:rPr>
        <w:t xml:space="preserve">In summary, </w:t>
      </w:r>
      <w:proofErr w:type="spellStart"/>
      <w:r w:rsidRPr="0031405A">
        <w:rPr>
          <w:rFonts w:cstheme="minorHAnsi"/>
          <w:sz w:val="24"/>
          <w:szCs w:val="24"/>
        </w:rPr>
        <w:t>GridSearchCV</w:t>
      </w:r>
      <w:proofErr w:type="spellEnd"/>
      <w:r w:rsidRPr="0031405A">
        <w:rPr>
          <w:rFonts w:cstheme="minorHAnsi"/>
          <w:sz w:val="24"/>
          <w:szCs w:val="24"/>
        </w:rPr>
        <w:t xml:space="preserve"> performs an exhaustive search over a specified hyperparameter grid, while </w:t>
      </w:r>
      <w:proofErr w:type="spellStart"/>
      <w:r w:rsidRPr="0031405A">
        <w:rPr>
          <w:rFonts w:cstheme="minorHAnsi"/>
          <w:sz w:val="24"/>
          <w:szCs w:val="24"/>
        </w:rPr>
        <w:t>RandomizedSearchCV</w:t>
      </w:r>
      <w:proofErr w:type="spellEnd"/>
      <w:r w:rsidRPr="0031405A">
        <w:rPr>
          <w:rFonts w:cstheme="minorHAnsi"/>
          <w:sz w:val="24"/>
          <w:szCs w:val="24"/>
        </w:rPr>
        <w:t xml:space="preserve"> randomly samples a subset of hyperparameters from specified distributions. Both techniques help in finding the optimal set of hyperparameters for machine learning models, with </w:t>
      </w:r>
      <w:proofErr w:type="spellStart"/>
      <w:r w:rsidRPr="0031405A">
        <w:rPr>
          <w:rFonts w:cstheme="minorHAnsi"/>
          <w:sz w:val="24"/>
          <w:szCs w:val="24"/>
        </w:rPr>
        <w:lastRenderedPageBreak/>
        <w:t>RandomizedSearchCV</w:t>
      </w:r>
      <w:proofErr w:type="spellEnd"/>
      <w:r w:rsidRPr="0031405A">
        <w:rPr>
          <w:rFonts w:cstheme="minorHAnsi"/>
          <w:sz w:val="24"/>
          <w:szCs w:val="24"/>
        </w:rPr>
        <w:t xml:space="preserve"> being more computationally efficient for large hyperparameter spaces.</w:t>
      </w:r>
    </w:p>
    <w:p w14:paraId="44D60EBB" w14:textId="77777777" w:rsidR="003F042E" w:rsidRPr="0031405A" w:rsidRDefault="003F042E" w:rsidP="003F042E">
      <w:pPr>
        <w:ind w:left="720"/>
        <w:rPr>
          <w:rFonts w:cstheme="minorHAnsi"/>
          <w:sz w:val="24"/>
          <w:szCs w:val="24"/>
        </w:rPr>
      </w:pPr>
    </w:p>
    <w:p w14:paraId="227E3744" w14:textId="133C133B" w:rsidR="005F1DCB" w:rsidRPr="006D77D7" w:rsidRDefault="005F1DCB" w:rsidP="0031405A">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t>Why there is RCV when GSCV is already there?</w:t>
      </w:r>
    </w:p>
    <w:p w14:paraId="79802964"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Computational Efficiency: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can be computationally expensive when the search space is large. It exhaustively evaluates all combinations of hyperparameters, which can be time-consuming.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solves this problem by sampling from the hyperparameter space rather than evaluating all combinations. This can be much faster, especially for high-dimensional hyperparameter spaces.</w:t>
      </w:r>
    </w:p>
    <w:p w14:paraId="344BAABE"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Better Exploration of Hyperparameter Space: In high-dimensional hyperparameter spaces,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can become stuck in suboptimal local minima.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is less prone to this problem because it randomly samples hyperparameters, providing a better chance of exploring the entire hyperparameter space.</w:t>
      </w:r>
    </w:p>
    <w:p w14:paraId="59AC7D78" w14:textId="77777777" w:rsidR="005F1DCB" w:rsidRPr="006D77D7" w:rsidRDefault="005F1DCB" w:rsidP="005F1DCB">
      <w:pPr>
        <w:rPr>
          <w:rFonts w:cstheme="minorHAnsi"/>
          <w:color w:val="343541"/>
          <w:sz w:val="24"/>
          <w:szCs w:val="24"/>
        </w:rPr>
      </w:pPr>
      <w:r w:rsidRPr="006D77D7">
        <w:rPr>
          <w:rFonts w:cstheme="minorHAnsi"/>
          <w:color w:val="343541"/>
          <w:sz w:val="24"/>
          <w:szCs w:val="24"/>
        </w:rPr>
        <w:t xml:space="preserve">Better Model Performance: By randomly sampling hyperparameters,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has a chance of finding better hyperparameters than </w:t>
      </w:r>
      <w:proofErr w:type="spellStart"/>
      <w:r w:rsidRPr="006D77D7">
        <w:rPr>
          <w:rFonts w:cstheme="minorHAnsi"/>
          <w:color w:val="343541"/>
          <w:sz w:val="24"/>
          <w:szCs w:val="24"/>
        </w:rPr>
        <w:t>GridSearchCV</w:t>
      </w:r>
      <w:proofErr w:type="spellEnd"/>
      <w:r w:rsidRPr="006D77D7">
        <w:rPr>
          <w:rFonts w:cstheme="minorHAnsi"/>
          <w:color w:val="343541"/>
          <w:sz w:val="24"/>
          <w:szCs w:val="24"/>
        </w:rPr>
        <w:t>, especially when the search space is large.</w:t>
      </w:r>
    </w:p>
    <w:p w14:paraId="02BA7429" w14:textId="2BA3C368" w:rsidR="005F1DCB" w:rsidRPr="006D77D7" w:rsidRDefault="005F1DCB" w:rsidP="005F1DCB">
      <w:pPr>
        <w:rPr>
          <w:rFonts w:cstheme="minorHAnsi"/>
          <w:color w:val="343541"/>
          <w:sz w:val="24"/>
          <w:szCs w:val="24"/>
        </w:rPr>
      </w:pPr>
      <w:r w:rsidRPr="006D77D7">
        <w:rPr>
          <w:rFonts w:cstheme="minorHAnsi"/>
          <w:color w:val="343541"/>
          <w:sz w:val="24"/>
          <w:szCs w:val="24"/>
        </w:rPr>
        <w:t xml:space="preserve">So,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provides a faster and more efficient alternative to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that can also result in better model performance.</w:t>
      </w:r>
    </w:p>
    <w:p w14:paraId="448C3BC2" w14:textId="52DD51B0" w:rsidR="005F1DCB" w:rsidRPr="006D77D7" w:rsidRDefault="005F1DCB" w:rsidP="005F1DCB">
      <w:pPr>
        <w:rPr>
          <w:rFonts w:cstheme="minorHAnsi"/>
          <w:color w:val="343541"/>
          <w:sz w:val="24"/>
          <w:szCs w:val="24"/>
        </w:rPr>
      </w:pPr>
    </w:p>
    <w:p w14:paraId="0F93A4C2" w14:textId="701D72B6" w:rsidR="005F1DCB" w:rsidRPr="006D77D7" w:rsidRDefault="005F1DCB" w:rsidP="0031405A">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t>When to use what CV?</w:t>
      </w:r>
    </w:p>
    <w:p w14:paraId="00DC7092" w14:textId="7C6401DA" w:rsidR="005F1DCB" w:rsidRPr="006D77D7" w:rsidRDefault="005F1DCB" w:rsidP="006D77D7">
      <w:pPr>
        <w:rPr>
          <w:rFonts w:cstheme="minorHAnsi"/>
          <w:color w:val="343541"/>
          <w:sz w:val="24"/>
          <w:szCs w:val="24"/>
        </w:rPr>
      </w:pPr>
      <w:r w:rsidRPr="006D77D7">
        <w:rPr>
          <w:rFonts w:cstheme="minorHAnsi"/>
          <w:color w:val="343541"/>
          <w:sz w:val="24"/>
          <w:szCs w:val="24"/>
        </w:rPr>
        <w:t xml:space="preserve">Use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when:</w:t>
      </w:r>
    </w:p>
    <w:p w14:paraId="54EE6052" w14:textId="1AAEB0FB" w:rsidR="006D77D7" w:rsidRPr="006D77D7" w:rsidRDefault="001176F7" w:rsidP="001176F7">
      <w:pPr>
        <w:ind w:left="720"/>
        <w:rPr>
          <w:rFonts w:cstheme="minorHAnsi"/>
          <w:color w:val="343541"/>
          <w:sz w:val="24"/>
          <w:szCs w:val="24"/>
        </w:rPr>
      </w:pPr>
      <w:r w:rsidRPr="001176F7">
        <w:rPr>
          <w:rFonts w:cstheme="minorHAnsi"/>
          <w:color w:val="343541"/>
          <w:sz w:val="24"/>
          <w:szCs w:val="24"/>
        </w:rPr>
        <w:t>Use grid search when you have a relatively small search space for hyperparameters. Grid search exhaustively evaluates all possible combinations of hyperparameters, making it suitable for smaller search spaces.</w:t>
      </w:r>
    </w:p>
    <w:p w14:paraId="75E373B7" w14:textId="77777777" w:rsidR="005F1DCB" w:rsidRPr="006D77D7" w:rsidRDefault="005F1DCB" w:rsidP="006D77D7">
      <w:pPr>
        <w:rPr>
          <w:rFonts w:cstheme="minorHAnsi"/>
          <w:color w:val="343541"/>
          <w:sz w:val="24"/>
          <w:szCs w:val="24"/>
        </w:rPr>
      </w:pPr>
      <w:r w:rsidRPr="006D77D7">
        <w:rPr>
          <w:rFonts w:cstheme="minorHAnsi"/>
          <w:color w:val="343541"/>
          <w:sz w:val="24"/>
          <w:szCs w:val="24"/>
        </w:rPr>
        <w:t xml:space="preserve">Use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when:</w:t>
      </w:r>
    </w:p>
    <w:p w14:paraId="368CDFC8" w14:textId="396964BC" w:rsidR="006D77D7" w:rsidRDefault="001176F7" w:rsidP="003F042E">
      <w:pPr>
        <w:ind w:left="720"/>
        <w:rPr>
          <w:rFonts w:cstheme="minorHAnsi"/>
          <w:color w:val="343541"/>
          <w:sz w:val="24"/>
          <w:szCs w:val="24"/>
        </w:rPr>
      </w:pPr>
      <w:r w:rsidRPr="001176F7">
        <w:rPr>
          <w:rFonts w:cstheme="minorHAnsi"/>
          <w:color w:val="343541"/>
          <w:sz w:val="24"/>
          <w:szCs w:val="24"/>
        </w:rPr>
        <w:t>Use randomized search when you have a large search space for hyperparameters. Randomized search samples a fixed number of combinations from the hyperparameter space, making it computationally more feasible for large and complex search spaces.</w:t>
      </w:r>
    </w:p>
    <w:p w14:paraId="34C69964" w14:textId="3AB1155A" w:rsidR="005F1DCB" w:rsidRPr="006D77D7" w:rsidRDefault="005F1DCB" w:rsidP="006D77D7">
      <w:pPr>
        <w:rPr>
          <w:rFonts w:cstheme="minorHAnsi"/>
          <w:color w:val="343541"/>
          <w:sz w:val="24"/>
          <w:szCs w:val="24"/>
        </w:rPr>
      </w:pPr>
      <w:r w:rsidRPr="006D77D7">
        <w:rPr>
          <w:rFonts w:cstheme="minorHAnsi"/>
          <w:color w:val="343541"/>
          <w:sz w:val="24"/>
          <w:szCs w:val="24"/>
        </w:rPr>
        <w:t xml:space="preserve">Ultimately, the choice between </w:t>
      </w:r>
      <w:proofErr w:type="spellStart"/>
      <w:r w:rsidRPr="006D77D7">
        <w:rPr>
          <w:rFonts w:cstheme="minorHAnsi"/>
          <w:color w:val="343541"/>
          <w:sz w:val="24"/>
          <w:szCs w:val="24"/>
        </w:rPr>
        <w:t>GridSearchCV</w:t>
      </w:r>
      <w:proofErr w:type="spellEnd"/>
      <w:r w:rsidRPr="006D77D7">
        <w:rPr>
          <w:rFonts w:cstheme="minorHAnsi"/>
          <w:color w:val="343541"/>
          <w:sz w:val="24"/>
          <w:szCs w:val="24"/>
        </w:rPr>
        <w:t xml:space="preserve"> and </w:t>
      </w:r>
      <w:proofErr w:type="spellStart"/>
      <w:r w:rsidRPr="006D77D7">
        <w:rPr>
          <w:rFonts w:cstheme="minorHAnsi"/>
          <w:color w:val="343541"/>
          <w:sz w:val="24"/>
          <w:szCs w:val="24"/>
        </w:rPr>
        <w:t>RandomizedSearchCV</w:t>
      </w:r>
      <w:proofErr w:type="spellEnd"/>
      <w:r w:rsidRPr="006D77D7">
        <w:rPr>
          <w:rFonts w:cstheme="minorHAnsi"/>
          <w:color w:val="343541"/>
          <w:sz w:val="24"/>
          <w:szCs w:val="24"/>
        </w:rPr>
        <w:t xml:space="preserve"> should be based on the balance between computational efficiency and the quality of the results.</w:t>
      </w:r>
    </w:p>
    <w:p w14:paraId="1634804F" w14:textId="772B1530" w:rsidR="005F1DCB" w:rsidRDefault="005F1DCB" w:rsidP="005F1DCB">
      <w:pPr>
        <w:rPr>
          <w:rFonts w:cstheme="minorHAnsi"/>
          <w:color w:val="343541"/>
          <w:sz w:val="24"/>
          <w:szCs w:val="24"/>
        </w:rPr>
      </w:pPr>
    </w:p>
    <w:p w14:paraId="11A111CD" w14:textId="77777777" w:rsidR="003F042E" w:rsidRDefault="003F042E" w:rsidP="005F1DCB">
      <w:pPr>
        <w:rPr>
          <w:rFonts w:cstheme="minorHAnsi"/>
          <w:color w:val="343541"/>
          <w:sz w:val="24"/>
          <w:szCs w:val="24"/>
        </w:rPr>
      </w:pPr>
    </w:p>
    <w:p w14:paraId="4AD8BF02" w14:textId="48B0CC53" w:rsidR="005F1DCB" w:rsidRPr="006D77D7" w:rsidRDefault="005F1DCB" w:rsidP="003F042E">
      <w:pPr>
        <w:pStyle w:val="PargrafodaLista"/>
        <w:numPr>
          <w:ilvl w:val="0"/>
          <w:numId w:val="1"/>
        </w:numPr>
        <w:ind w:left="284"/>
        <w:rPr>
          <w:rFonts w:cstheme="minorHAnsi"/>
          <w:b/>
          <w:bCs/>
          <w:color w:val="343541"/>
          <w:sz w:val="24"/>
          <w:szCs w:val="24"/>
        </w:rPr>
      </w:pPr>
      <w:r w:rsidRPr="006D77D7">
        <w:rPr>
          <w:rFonts w:cstheme="minorHAnsi"/>
          <w:b/>
          <w:bCs/>
          <w:color w:val="343541"/>
          <w:sz w:val="24"/>
          <w:szCs w:val="24"/>
        </w:rPr>
        <w:lastRenderedPageBreak/>
        <w:t>Can we use it together? If yes, in what order or in no order?</w:t>
      </w:r>
    </w:p>
    <w:p w14:paraId="6E71AC4E" w14:textId="7AAF83CA" w:rsidR="005F1DCB" w:rsidRPr="006D77D7" w:rsidRDefault="003F042E" w:rsidP="005F1DCB">
      <w:pPr>
        <w:rPr>
          <w:rFonts w:cstheme="minorHAnsi"/>
          <w:color w:val="343541"/>
          <w:sz w:val="24"/>
          <w:szCs w:val="24"/>
        </w:rPr>
      </w:pPr>
      <w:r w:rsidRPr="003F042E">
        <w:rPr>
          <w:rFonts w:cstheme="minorHAnsi"/>
          <w:color w:val="343541"/>
          <w:sz w:val="24"/>
          <w:szCs w:val="24"/>
        </w:rPr>
        <w:t xml:space="preserve">Yes, you can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and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together, and there is no strict rule dictating the order in which you use them. However, there are certain considerations to keep in mind depending on your specific use case and computational resources.</w:t>
      </w:r>
    </w:p>
    <w:p w14:paraId="73FF93E9" w14:textId="77777777" w:rsidR="003F042E" w:rsidRDefault="003F042E" w:rsidP="003F042E">
      <w:pPr>
        <w:ind w:firstLine="426"/>
        <w:rPr>
          <w:rFonts w:cstheme="minorHAnsi"/>
          <w:b/>
          <w:bCs/>
          <w:color w:val="343541"/>
          <w:sz w:val="24"/>
          <w:szCs w:val="24"/>
        </w:rPr>
      </w:pPr>
    </w:p>
    <w:p w14:paraId="7B7C9051" w14:textId="7DBA6D49" w:rsidR="003F042E" w:rsidRPr="003F042E" w:rsidRDefault="003F042E" w:rsidP="003F042E">
      <w:pPr>
        <w:ind w:firstLine="426"/>
        <w:rPr>
          <w:rFonts w:cstheme="minorHAnsi"/>
          <w:b/>
          <w:bCs/>
          <w:color w:val="343541"/>
          <w:sz w:val="24"/>
          <w:szCs w:val="24"/>
        </w:rPr>
      </w:pPr>
      <w:r w:rsidRPr="003F042E">
        <w:rPr>
          <w:rFonts w:cstheme="minorHAnsi"/>
          <w:b/>
          <w:bCs/>
          <w:color w:val="343541"/>
          <w:sz w:val="24"/>
          <w:szCs w:val="24"/>
        </w:rPr>
        <w:t>a</w:t>
      </w:r>
      <w:r w:rsidRPr="003F042E">
        <w:rPr>
          <w:rFonts w:cstheme="minorHAnsi"/>
          <w:b/>
          <w:bCs/>
          <w:color w:val="343541"/>
          <w:sz w:val="24"/>
          <w:szCs w:val="24"/>
        </w:rPr>
        <w:t xml:space="preserve">. </w:t>
      </w:r>
      <w:proofErr w:type="spellStart"/>
      <w:r w:rsidRPr="003F042E">
        <w:rPr>
          <w:rFonts w:cstheme="minorHAnsi"/>
          <w:b/>
          <w:bCs/>
          <w:color w:val="343541"/>
          <w:sz w:val="24"/>
          <w:szCs w:val="24"/>
        </w:rPr>
        <w:t>GridSearchCV</w:t>
      </w:r>
      <w:proofErr w:type="spellEnd"/>
      <w:r w:rsidRPr="003F042E">
        <w:rPr>
          <w:rFonts w:cstheme="minorHAnsi"/>
          <w:b/>
          <w:bCs/>
          <w:color w:val="343541"/>
          <w:sz w:val="24"/>
          <w:szCs w:val="24"/>
        </w:rPr>
        <w:t xml:space="preserve"> followed by </w:t>
      </w:r>
      <w:proofErr w:type="spellStart"/>
      <w:r w:rsidRPr="003F042E">
        <w:rPr>
          <w:rFonts w:cstheme="minorHAnsi"/>
          <w:b/>
          <w:bCs/>
          <w:color w:val="343541"/>
          <w:sz w:val="24"/>
          <w:szCs w:val="24"/>
        </w:rPr>
        <w:t>RandomizedSearchCV</w:t>
      </w:r>
      <w:proofErr w:type="spellEnd"/>
      <w:r w:rsidRPr="003F042E">
        <w:rPr>
          <w:rFonts w:cstheme="minorHAnsi"/>
          <w:b/>
          <w:bCs/>
          <w:color w:val="343541"/>
          <w:sz w:val="24"/>
          <w:szCs w:val="24"/>
        </w:rPr>
        <w:t>:</w:t>
      </w:r>
    </w:p>
    <w:p w14:paraId="74B96790" w14:textId="77777777" w:rsidR="003F042E" w:rsidRPr="003F042E" w:rsidRDefault="003F042E" w:rsidP="003F042E">
      <w:pPr>
        <w:ind w:left="426"/>
        <w:rPr>
          <w:rFonts w:cstheme="minorHAnsi"/>
          <w:color w:val="343541"/>
          <w:sz w:val="24"/>
          <w:szCs w:val="24"/>
        </w:rPr>
      </w:pPr>
      <w:r w:rsidRPr="003F042E">
        <w:rPr>
          <w:rFonts w:cstheme="minorHAnsi"/>
          <w:color w:val="343541"/>
          <w:sz w:val="24"/>
          <w:szCs w:val="24"/>
        </w:rPr>
        <w:t xml:space="preserve">You can start with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to perform an exhaustive search over a specified hyperparameter grid. This method is very comprehensive but can be computationally expensive, especially if you have a large dataset and a wide range of hyperparameters to search through.</w:t>
      </w:r>
    </w:p>
    <w:p w14:paraId="7CB70AC0" w14:textId="07C6EE23" w:rsidR="006D77D7" w:rsidRDefault="003F042E" w:rsidP="003F042E">
      <w:pPr>
        <w:ind w:left="426"/>
        <w:rPr>
          <w:rFonts w:cstheme="minorHAnsi"/>
          <w:color w:val="343541"/>
          <w:sz w:val="24"/>
          <w:szCs w:val="24"/>
        </w:rPr>
      </w:pPr>
      <w:r w:rsidRPr="003F042E">
        <w:rPr>
          <w:rFonts w:cstheme="minorHAnsi"/>
          <w:color w:val="343541"/>
          <w:sz w:val="24"/>
          <w:szCs w:val="24"/>
        </w:rPr>
        <w:t xml:space="preserve">After obtaining a good understanding of the hyperparameter space from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you can use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 perform a more focused and randomized search in the vicinity of the best-performing hyperparameters found in the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step.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can explore a broader range around the best parameters without trying every possible combination, making it more efficient.</w:t>
      </w:r>
    </w:p>
    <w:p w14:paraId="180BDC48" w14:textId="77777777" w:rsidR="003F042E" w:rsidRDefault="003F042E" w:rsidP="003F042E">
      <w:pPr>
        <w:rPr>
          <w:rFonts w:cstheme="minorHAnsi"/>
          <w:color w:val="343541"/>
          <w:sz w:val="24"/>
          <w:szCs w:val="24"/>
        </w:rPr>
      </w:pPr>
    </w:p>
    <w:p w14:paraId="4B75B981" w14:textId="67BE1F93" w:rsidR="003F042E" w:rsidRPr="003F042E" w:rsidRDefault="003F042E" w:rsidP="003F042E">
      <w:pPr>
        <w:ind w:firstLine="426"/>
        <w:rPr>
          <w:rFonts w:cstheme="minorHAnsi"/>
          <w:b/>
          <w:bCs/>
          <w:color w:val="343541"/>
          <w:sz w:val="24"/>
          <w:szCs w:val="24"/>
        </w:rPr>
      </w:pPr>
      <w:r w:rsidRPr="003F042E">
        <w:rPr>
          <w:rFonts w:cstheme="minorHAnsi"/>
          <w:b/>
          <w:bCs/>
          <w:color w:val="343541"/>
          <w:sz w:val="24"/>
          <w:szCs w:val="24"/>
        </w:rPr>
        <w:t xml:space="preserve">b. </w:t>
      </w:r>
      <w:proofErr w:type="spellStart"/>
      <w:r w:rsidRPr="003F042E">
        <w:rPr>
          <w:rFonts w:cstheme="minorHAnsi"/>
          <w:b/>
          <w:bCs/>
          <w:color w:val="343541"/>
          <w:sz w:val="24"/>
          <w:szCs w:val="24"/>
        </w:rPr>
        <w:t>RandomizedSearchCV</w:t>
      </w:r>
      <w:proofErr w:type="spellEnd"/>
      <w:r w:rsidRPr="003F042E">
        <w:rPr>
          <w:rFonts w:cstheme="minorHAnsi"/>
          <w:b/>
          <w:bCs/>
          <w:color w:val="343541"/>
          <w:sz w:val="24"/>
          <w:szCs w:val="24"/>
        </w:rPr>
        <w:t xml:space="preserve"> followed by </w:t>
      </w:r>
      <w:proofErr w:type="spellStart"/>
      <w:r w:rsidRPr="003F042E">
        <w:rPr>
          <w:rFonts w:cstheme="minorHAnsi"/>
          <w:b/>
          <w:bCs/>
          <w:color w:val="343541"/>
          <w:sz w:val="24"/>
          <w:szCs w:val="24"/>
        </w:rPr>
        <w:t>GridSearchCV</w:t>
      </w:r>
      <w:proofErr w:type="spellEnd"/>
      <w:r w:rsidRPr="003F042E">
        <w:rPr>
          <w:rFonts w:cstheme="minorHAnsi"/>
          <w:b/>
          <w:bCs/>
          <w:color w:val="343541"/>
          <w:sz w:val="24"/>
          <w:szCs w:val="24"/>
        </w:rPr>
        <w:t>:</w:t>
      </w:r>
    </w:p>
    <w:p w14:paraId="6B960EBC" w14:textId="77777777" w:rsidR="003F042E" w:rsidRPr="003F042E" w:rsidRDefault="003F042E" w:rsidP="003F042E">
      <w:pPr>
        <w:ind w:left="426"/>
        <w:rPr>
          <w:rFonts w:cstheme="minorHAnsi"/>
          <w:color w:val="343541"/>
          <w:sz w:val="24"/>
          <w:szCs w:val="24"/>
        </w:rPr>
      </w:pP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can be computationally more efficient because it explores a random subset of the hyperparameter space. You can use it as an initial step to narrow down the hyperparameter search space.</w:t>
      </w:r>
    </w:p>
    <w:p w14:paraId="07961B29" w14:textId="76C02FEA" w:rsidR="003F042E" w:rsidRDefault="003F042E" w:rsidP="003F042E">
      <w:pPr>
        <w:ind w:left="426"/>
        <w:rPr>
          <w:rFonts w:cstheme="minorHAnsi"/>
          <w:color w:val="343541"/>
          <w:sz w:val="24"/>
          <w:szCs w:val="24"/>
        </w:rPr>
      </w:pPr>
      <w:r w:rsidRPr="003F042E">
        <w:rPr>
          <w:rFonts w:cstheme="minorHAnsi"/>
          <w:color w:val="343541"/>
          <w:sz w:val="24"/>
          <w:szCs w:val="24"/>
        </w:rPr>
        <w:t xml:space="preserve">After identifying a promising region of the hyperparameter space using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you can then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to perform a more focused and exhaustive search within that narrowed down space.</w:t>
      </w:r>
    </w:p>
    <w:p w14:paraId="1BAA2B68" w14:textId="77777777" w:rsidR="003F042E" w:rsidRDefault="003F042E" w:rsidP="003F042E">
      <w:pPr>
        <w:ind w:left="426"/>
        <w:rPr>
          <w:rFonts w:cstheme="minorHAnsi"/>
          <w:color w:val="343541"/>
          <w:sz w:val="24"/>
          <w:szCs w:val="24"/>
        </w:rPr>
      </w:pPr>
    </w:p>
    <w:p w14:paraId="29CD8DAD" w14:textId="1D6D4771" w:rsidR="003F042E" w:rsidRDefault="003F042E" w:rsidP="005F1DCB">
      <w:pPr>
        <w:rPr>
          <w:rFonts w:cstheme="minorHAnsi"/>
          <w:color w:val="343541"/>
          <w:sz w:val="24"/>
          <w:szCs w:val="24"/>
        </w:rPr>
      </w:pPr>
      <w:r w:rsidRPr="003F042E">
        <w:rPr>
          <w:rFonts w:cstheme="minorHAnsi"/>
          <w:color w:val="343541"/>
          <w:sz w:val="24"/>
          <w:szCs w:val="24"/>
        </w:rPr>
        <w:t xml:space="preserve">The choice of the order depends on your specific scenario. If you have computational resources to perform an exhaustive search, you might start with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If computational resources are limited, you can start with </w:t>
      </w:r>
      <w:proofErr w:type="spellStart"/>
      <w:r w:rsidRPr="003F042E">
        <w:rPr>
          <w:rFonts w:cstheme="minorHAnsi"/>
          <w:color w:val="343541"/>
          <w:sz w:val="24"/>
          <w:szCs w:val="24"/>
        </w:rPr>
        <w:t>RandomizedSearchCV</w:t>
      </w:r>
      <w:proofErr w:type="spellEnd"/>
      <w:r w:rsidRPr="003F042E">
        <w:rPr>
          <w:rFonts w:cstheme="minorHAnsi"/>
          <w:color w:val="343541"/>
          <w:sz w:val="24"/>
          <w:szCs w:val="24"/>
        </w:rPr>
        <w:t xml:space="preserve"> to narrow down the search space and then use </w:t>
      </w:r>
      <w:proofErr w:type="spellStart"/>
      <w:r w:rsidRPr="003F042E">
        <w:rPr>
          <w:rFonts w:cstheme="minorHAnsi"/>
          <w:color w:val="343541"/>
          <w:sz w:val="24"/>
          <w:szCs w:val="24"/>
        </w:rPr>
        <w:t>GridSearchCV</w:t>
      </w:r>
      <w:proofErr w:type="spellEnd"/>
      <w:r w:rsidRPr="003F042E">
        <w:rPr>
          <w:rFonts w:cstheme="minorHAnsi"/>
          <w:color w:val="343541"/>
          <w:sz w:val="24"/>
          <w:szCs w:val="24"/>
        </w:rPr>
        <w:t xml:space="preserve"> for a more detailed exploration.</w:t>
      </w:r>
    </w:p>
    <w:p w14:paraId="7CD39A80" w14:textId="77777777" w:rsidR="003F042E" w:rsidRPr="006D77D7" w:rsidRDefault="003F042E" w:rsidP="005F1DCB">
      <w:pPr>
        <w:rPr>
          <w:rFonts w:cstheme="minorHAnsi"/>
          <w:color w:val="343541"/>
          <w:sz w:val="24"/>
          <w:szCs w:val="24"/>
        </w:rPr>
      </w:pPr>
    </w:p>
    <w:p w14:paraId="3E87964D" w14:textId="08DAF155" w:rsidR="006D77D7" w:rsidRPr="006D77D7" w:rsidRDefault="006D77D7" w:rsidP="005F1DCB">
      <w:pPr>
        <w:rPr>
          <w:rFonts w:cstheme="minorHAnsi"/>
          <w:color w:val="343541"/>
          <w:sz w:val="24"/>
          <w:szCs w:val="24"/>
        </w:rPr>
      </w:pPr>
      <w:r w:rsidRPr="006D77D7">
        <w:rPr>
          <w:rFonts w:cstheme="minorHAnsi"/>
          <w:b/>
          <w:bCs/>
          <w:color w:val="343541"/>
          <w:sz w:val="24"/>
          <w:szCs w:val="24"/>
        </w:rPr>
        <w:t xml:space="preserve">Answers taken from ChatGPT. </w:t>
      </w:r>
      <w:r w:rsidRPr="006D77D7">
        <w:rPr>
          <w:rFonts w:cstheme="minorHAnsi"/>
          <w:color w:val="343541"/>
          <w:sz w:val="24"/>
          <w:szCs w:val="24"/>
        </w:rPr>
        <w:t>The answers checked out with proper logic.</w:t>
      </w:r>
    </w:p>
    <w:sectPr w:rsidR="006D77D7" w:rsidRPr="006D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FA1"/>
    <w:multiLevelType w:val="hybridMultilevel"/>
    <w:tmpl w:val="4438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4A52"/>
    <w:multiLevelType w:val="hybridMultilevel"/>
    <w:tmpl w:val="5BF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F21F1"/>
    <w:multiLevelType w:val="hybridMultilevel"/>
    <w:tmpl w:val="A9FC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077266">
    <w:abstractNumId w:val="2"/>
  </w:num>
  <w:num w:numId="2" w16cid:durableId="2049376558">
    <w:abstractNumId w:val="1"/>
  </w:num>
  <w:num w:numId="3" w16cid:durableId="141015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CB"/>
    <w:rsid w:val="001176F7"/>
    <w:rsid w:val="0031405A"/>
    <w:rsid w:val="003F042E"/>
    <w:rsid w:val="005F1DCB"/>
    <w:rsid w:val="0062692D"/>
    <w:rsid w:val="006A2EC3"/>
    <w:rsid w:val="006D77D7"/>
    <w:rsid w:val="00EA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9CE5"/>
  <w15:chartTrackingRefBased/>
  <w15:docId w15:val="{BE0AF23F-1FBF-497F-AAE7-CE37B4B4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132112">
      <w:bodyDiv w:val="1"/>
      <w:marLeft w:val="0"/>
      <w:marRight w:val="0"/>
      <w:marTop w:val="0"/>
      <w:marBottom w:val="0"/>
      <w:divBdr>
        <w:top w:val="none" w:sz="0" w:space="0" w:color="auto"/>
        <w:left w:val="none" w:sz="0" w:space="0" w:color="auto"/>
        <w:bottom w:val="none" w:sz="0" w:space="0" w:color="auto"/>
        <w:right w:val="none" w:sz="0" w:space="0" w:color="auto"/>
      </w:divBdr>
    </w:div>
    <w:div w:id="1439331647">
      <w:bodyDiv w:val="1"/>
      <w:marLeft w:val="0"/>
      <w:marRight w:val="0"/>
      <w:marTop w:val="0"/>
      <w:marBottom w:val="0"/>
      <w:divBdr>
        <w:top w:val="none" w:sz="0" w:space="0" w:color="auto"/>
        <w:left w:val="none" w:sz="0" w:space="0" w:color="auto"/>
        <w:bottom w:val="none" w:sz="0" w:space="0" w:color="auto"/>
        <w:right w:val="none" w:sz="0" w:space="0" w:color="auto"/>
      </w:divBdr>
    </w:div>
    <w:div w:id="1503861664">
      <w:bodyDiv w:val="1"/>
      <w:marLeft w:val="0"/>
      <w:marRight w:val="0"/>
      <w:marTop w:val="0"/>
      <w:marBottom w:val="0"/>
      <w:divBdr>
        <w:top w:val="none" w:sz="0" w:space="0" w:color="auto"/>
        <w:left w:val="none" w:sz="0" w:space="0" w:color="auto"/>
        <w:bottom w:val="none" w:sz="0" w:space="0" w:color="auto"/>
        <w:right w:val="none" w:sz="0" w:space="0" w:color="auto"/>
      </w:divBdr>
    </w:div>
    <w:div w:id="19643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908</Words>
  <Characters>5261</Characters>
  <Application>Microsoft Office Word</Application>
  <DocSecurity>0</DocSecurity>
  <Lines>109</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Ednaldo Goncalves</dc:creator>
  <cp:keywords/>
  <dc:description/>
  <cp:lastModifiedBy>Ednaldo Gonçalves</cp:lastModifiedBy>
  <cp:revision>3</cp:revision>
  <dcterms:created xsi:type="dcterms:W3CDTF">2023-09-29T04:30:00Z</dcterms:created>
  <dcterms:modified xsi:type="dcterms:W3CDTF">2023-09-29T04:42:00Z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876a46dcf90af8a180224c5daabb25cd22a50ac88f3523bb9f4c8ab403381bae</vt:lpwstr>
  </property>
</Properties>
</file>