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  <w:tab/>
        <w:t xml:space="preserve"> </w:t>
        <w:tab/>
        <w:t xml:space="preserve"> </w:t>
        <w:tab/>
        <w:t xml:space="preserve"> </w:t>
        <w:tab/>
        <w:tab/>
      </w:r>
    </w:p>
    <w:p w:rsidR="00000000" w:rsidDel="00000000" w:rsidP="00000000" w:rsidRDefault="00000000" w:rsidRPr="00000000" w14:paraId="00000002">
      <w:pPr>
        <w:shd w:fill="ffffff" w:val="clear"/>
        <w:spacing w:after="240" w:before="240" w:lineRule="auto"/>
        <w:rPr>
          <w:rFonts w:ascii="Book Antiqua" w:cs="Book Antiqua" w:eastAsia="Book Antiqua" w:hAnsi="Book Antiqua"/>
          <w:sz w:val="24"/>
          <w:szCs w:val="24"/>
          <w:highlight w:val="yellow"/>
        </w:rPr>
      </w:pPr>
      <w:r w:rsidDel="00000000" w:rsidR="00000000" w:rsidRPr="00000000">
        <w:rPr>
          <w:rFonts w:ascii="Book Antiqua" w:cs="Book Antiqua" w:eastAsia="Book Antiqua" w:hAnsi="Book Antiqua"/>
          <w:color w:val="0000ff"/>
          <w:sz w:val="24"/>
          <w:szCs w:val="24"/>
          <w:rtl w:val="0"/>
        </w:rPr>
        <w:t xml:space="preserve"> DATA MANIPULATION WITH PANDAS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Pandas is a powerful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data manipulation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analysis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library in Python. It provides flexible data structures to efficiently store and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 manipulate large datasets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Book Antiqua" w:cs="Book Antiqua" w:eastAsia="Book Antiqua" w:hAnsi="Book Antiqua"/>
          <w:color w:val="404040"/>
          <w:sz w:val="24"/>
          <w:szCs w:val="24"/>
          <w:rtl w:val="0"/>
        </w:rPr>
        <w:t xml:space="preserve">It provides efficient data structures like </w:t>
      </w:r>
      <w:r w:rsidDel="00000000" w:rsidR="00000000" w:rsidRPr="00000000">
        <w:rPr>
          <w:rFonts w:ascii="Book Antiqua" w:cs="Book Antiqua" w:eastAsia="Book Antiqua" w:hAnsi="Book Antiqua"/>
          <w:b w:val="1"/>
          <w:color w:val="404040"/>
          <w:sz w:val="24"/>
          <w:szCs w:val="24"/>
          <w:rtl w:val="0"/>
        </w:rPr>
        <w:t xml:space="preserve">Series</w:t>
      </w:r>
      <w:r w:rsidDel="00000000" w:rsidR="00000000" w:rsidRPr="00000000">
        <w:rPr>
          <w:rFonts w:ascii="Book Antiqua" w:cs="Book Antiqua" w:eastAsia="Book Antiqua" w:hAnsi="Book Antiqua"/>
          <w:color w:val="404040"/>
          <w:sz w:val="24"/>
          <w:szCs w:val="24"/>
          <w:rtl w:val="0"/>
        </w:rPr>
        <w:t xml:space="preserve"> (1D) and </w:t>
      </w:r>
      <w:r w:rsidDel="00000000" w:rsidR="00000000" w:rsidRPr="00000000">
        <w:rPr>
          <w:rFonts w:ascii="Book Antiqua" w:cs="Book Antiqua" w:eastAsia="Book Antiqua" w:hAnsi="Book Antiqua"/>
          <w:b w:val="1"/>
          <w:color w:val="404040"/>
          <w:sz w:val="24"/>
          <w:szCs w:val="24"/>
          <w:rtl w:val="0"/>
        </w:rPr>
        <w:t xml:space="preserve">DataFrame</w:t>
      </w:r>
      <w:r w:rsidDel="00000000" w:rsidR="00000000" w:rsidRPr="00000000">
        <w:rPr>
          <w:rFonts w:ascii="Book Antiqua" w:cs="Book Antiqua" w:eastAsia="Book Antiqua" w:hAnsi="Book Antiqua"/>
          <w:color w:val="404040"/>
          <w:sz w:val="24"/>
          <w:szCs w:val="24"/>
          <w:rtl w:val="0"/>
        </w:rPr>
        <w:t xml:space="preserve"> (2D) to handle structured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Pandas is built on top of the NumPy package, plotting functions from Matplotlib, and machine learning algorithms in Scikit-learn.</w:t>
      </w:r>
    </w:p>
    <w:p w:rsidR="00000000" w:rsidDel="00000000" w:rsidP="00000000" w:rsidRDefault="00000000" w:rsidRPr="00000000" w14:paraId="00000006">
      <w:pPr>
        <w:spacing w:line="276" w:lineRule="auto"/>
        <w:rPr>
          <w:rFonts w:ascii="Book Antiqua" w:cs="Book Antiqua" w:eastAsia="Book Antiqua" w:hAnsi="Book Antiqua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In order to use pandas in Python, it has to be imported to the platform as follows</w:t>
      </w:r>
    </w:p>
    <w:p w:rsidR="00000000" w:rsidDel="00000000" w:rsidP="00000000" w:rsidRDefault="00000000" w:rsidRPr="00000000" w14:paraId="00000008">
      <w:pPr>
        <w:spacing w:line="276" w:lineRule="auto"/>
        <w:rPr>
          <w:rFonts w:ascii="Book Antiqua" w:cs="Book Antiqua" w:eastAsia="Book Antiqua" w:hAnsi="Book Antiqua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3581400" cy="74295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Pandas Data Structures</w:t>
      </w:r>
    </w:p>
    <w:p w:rsidR="00000000" w:rsidDel="00000000" w:rsidP="00000000" w:rsidRDefault="00000000" w:rsidRPr="00000000" w14:paraId="0000000B">
      <w:pPr>
        <w:spacing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Pandas has two data structures namely Series and DataFrame. </w:t>
      </w:r>
    </w:p>
    <w:p w:rsidR="00000000" w:rsidDel="00000000" w:rsidP="00000000" w:rsidRDefault="00000000" w:rsidRPr="00000000" w14:paraId="0000000C">
      <w:pPr>
        <w:spacing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It is represented in tabular form as shown below </w:t>
      </w:r>
    </w:p>
    <w:p w:rsidR="00000000" w:rsidDel="00000000" w:rsidP="00000000" w:rsidRDefault="00000000" w:rsidRPr="00000000" w14:paraId="0000000D">
      <w:pPr>
        <w:spacing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pandas: Data Table Representation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19052</wp:posOffset>
            </wp:positionH>
            <wp:positionV relativeFrom="paragraph">
              <wp:posOffset>114300</wp:posOffset>
            </wp:positionV>
            <wp:extent cx="3281363" cy="1714500"/>
            <wp:effectExtent b="0" l="0" r="0" t="0"/>
            <wp:wrapTopAndBottom distB="114300" distT="114300"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1363" cy="171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spacing w:line="276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rPr>
          <w:rFonts w:ascii="Book Antiqua" w:cs="Book Antiqua" w:eastAsia="Book Antiqua" w:hAnsi="Book Antiqua"/>
          <w:sz w:val="24"/>
          <w:szCs w:val="24"/>
          <w:highlight w:val="white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This can be interpreted as table entries,  could be from sensors,  and their corresponding entries for different columns such as 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highlight w:val="white"/>
          <w:rtl w:val="0"/>
        </w:rPr>
        <w:t xml:space="preserve">Timestamp  Temperature (°C)  and Vibration (mm/s) as shown below.</w:t>
      </w:r>
    </w:p>
    <w:p w:rsidR="00000000" w:rsidDel="00000000" w:rsidP="00000000" w:rsidRDefault="00000000" w:rsidRPr="00000000" w14:paraId="00000011">
      <w:pPr>
        <w:spacing w:line="276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</w:rPr>
        <w:drawing>
          <wp:inline distB="114300" distT="114300" distL="114300" distR="114300">
            <wp:extent cx="5086350" cy="11049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DataFrame representation of sensor data</w:t>
      </w:r>
    </w:p>
    <w:p w:rsidR="00000000" w:rsidDel="00000000" w:rsidP="00000000" w:rsidRDefault="00000000" w:rsidRPr="00000000" w14:paraId="00000014">
      <w:pPr>
        <w:spacing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Core components of pandas:  Series and DataFrames</w:t>
      </w:r>
    </w:p>
    <w:p w:rsidR="00000000" w:rsidDel="00000000" w:rsidP="00000000" w:rsidRDefault="00000000" w:rsidRPr="00000000" w14:paraId="00000017">
      <w:pPr>
        <w:spacing w:after="100" w:before="100"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The primary two components of pandas are the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Series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DataFrame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8">
      <w:pPr>
        <w:spacing w:line="276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1. Series (1D Data Structure)</w:t>
      </w:r>
    </w:p>
    <w:p w:rsidR="00000000" w:rsidDel="00000000" w:rsidP="00000000" w:rsidRDefault="00000000" w:rsidRPr="00000000" w14:paraId="00000019">
      <w:pPr>
        <w:spacing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A Pandas Series is a one-dimensional array capable of holding different data types. It is essentially a column.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A Series consists of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data values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and an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index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240" w:line="276" w:lineRule="auto"/>
        <w:ind w:left="72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The index can be customized to provide meaningful labels.</w:t>
      </w:r>
    </w:p>
    <w:p w:rsidR="00000000" w:rsidDel="00000000" w:rsidP="00000000" w:rsidRDefault="00000000" w:rsidRPr="00000000" w14:paraId="0000001C">
      <w:pPr>
        <w:spacing w:after="240" w:before="240"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In order to create a  Series we first import pandas then use the inbuilt function Series to convert the data to a Series as shown below</w:t>
      </w:r>
    </w:p>
    <w:p w:rsidR="00000000" w:rsidDel="00000000" w:rsidP="00000000" w:rsidRDefault="00000000" w:rsidRPr="00000000" w14:paraId="0000001D">
      <w:pPr>
        <w:spacing w:after="240" w:before="240"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5943600" cy="29337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2. DataFrame (2D Data Structure)</w:t>
      </w:r>
    </w:p>
    <w:p w:rsidR="00000000" w:rsidDel="00000000" w:rsidP="00000000" w:rsidRDefault="00000000" w:rsidRPr="00000000" w14:paraId="00000020">
      <w:pPr>
        <w:spacing w:after="100" w:before="100"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DataFrame is a 2-dimensional table made up of a collection of Series. The data is aligned in a tabular fashion in rows and columns. It is a collection of 2 or more Series. </w:t>
      </w:r>
    </w:p>
    <w:p w:rsidR="00000000" w:rsidDel="00000000" w:rsidP="00000000" w:rsidRDefault="00000000" w:rsidRPr="00000000" w14:paraId="00000021">
      <w:pPr>
        <w:numPr>
          <w:ilvl w:val="0"/>
          <w:numId w:val="9"/>
        </w:numPr>
        <w:spacing w:before="24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Each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column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is represented as a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Series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2">
      <w:pPr>
        <w:numPr>
          <w:ilvl w:val="0"/>
          <w:numId w:val="9"/>
        </w:numPr>
        <w:spacing w:line="276" w:lineRule="auto"/>
        <w:ind w:left="72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The columns can be of different types </w:t>
      </w:r>
    </w:p>
    <w:p w:rsidR="00000000" w:rsidDel="00000000" w:rsidP="00000000" w:rsidRDefault="00000000" w:rsidRPr="00000000" w14:paraId="00000023">
      <w:pPr>
        <w:numPr>
          <w:ilvl w:val="0"/>
          <w:numId w:val="9"/>
        </w:numPr>
        <w:spacing w:line="276" w:lineRule="auto"/>
        <w:ind w:left="72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Can perform arithmetic operations on rows and columns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spacing w:line="276" w:lineRule="auto"/>
        <w:ind w:left="72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The axes (</w:t>
      </w: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rows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columns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) are labeled. </w:t>
      </w:r>
    </w:p>
    <w:p w:rsidR="00000000" w:rsidDel="00000000" w:rsidP="00000000" w:rsidRDefault="00000000" w:rsidRPr="00000000" w14:paraId="00000025">
      <w:pPr>
        <w:spacing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0" w:tblpY="0"/>
        <w:tblW w:w="9795.0" w:type="dxa"/>
        <w:jc w:val="left"/>
        <w:tblLayout w:type="fixed"/>
        <w:tblLook w:val="0600"/>
      </w:tblPr>
      <w:tblGrid>
        <w:gridCol w:w="2340"/>
        <w:gridCol w:w="1590"/>
        <w:gridCol w:w="5865"/>
        <w:tblGridChange w:id="0">
          <w:tblGrid>
            <w:gridCol w:w="2340"/>
            <w:gridCol w:w="1590"/>
            <w:gridCol w:w="5865"/>
          </w:tblGrid>
        </w:tblGridChange>
      </w:tblGrid>
      <w:tr>
        <w:trPr>
          <w:cantSplit w:val="0"/>
          <w:trHeight w:val="255" w:hRule="atLeast"/>
          <w:tblHeader w:val="0"/>
        </w:trPr>
        <w:tc>
          <w:tcPr>
            <w:tcBorders>
              <w:top w:color="bfbfbf" w:space="0" w:sz="6" w:val="single"/>
              <w:left w:color="bfbfbf" w:space="0" w:sz="6" w:val="single"/>
              <w:bottom w:color="bfbfbf" w:space="0" w:sz="6" w:val="single"/>
              <w:right w:color="bfbfbf" w:space="0" w:sz="6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line="276" w:lineRule="auto"/>
              <w:jc w:val="both"/>
              <w:rPr>
                <w:rFonts w:ascii="Book Antiqua" w:cs="Book Antiqua" w:eastAsia="Book Antiqua" w:hAnsi="Book Antiqu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sz w:val="24"/>
                <w:szCs w:val="24"/>
                <w:rtl w:val="0"/>
              </w:rPr>
              <w:t xml:space="preserve">Data Structure</w:t>
            </w:r>
          </w:p>
        </w:tc>
        <w:tc>
          <w:tcPr>
            <w:tcBorders>
              <w:top w:color="bfbfbf" w:space="0" w:sz="6" w:val="single"/>
              <w:left w:color="bfbfbf" w:space="0" w:sz="6" w:val="single"/>
              <w:bottom w:color="bfbfbf" w:space="0" w:sz="6" w:val="single"/>
              <w:right w:color="bfbfbf" w:space="0" w:sz="6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line="276" w:lineRule="auto"/>
              <w:jc w:val="both"/>
              <w:rPr>
                <w:rFonts w:ascii="Book Antiqua" w:cs="Book Antiqua" w:eastAsia="Book Antiqua" w:hAnsi="Book Antiqu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sz w:val="24"/>
                <w:szCs w:val="24"/>
                <w:rtl w:val="0"/>
              </w:rPr>
              <w:t xml:space="preserve">Dimensions</w:t>
            </w:r>
          </w:p>
        </w:tc>
        <w:tc>
          <w:tcPr>
            <w:tcBorders>
              <w:top w:color="bfbfbf" w:space="0" w:sz="6" w:val="single"/>
              <w:left w:color="bfbfbf" w:space="0" w:sz="6" w:val="single"/>
              <w:bottom w:color="bfbfbf" w:space="0" w:sz="6" w:val="single"/>
              <w:right w:color="bfbfbf" w:space="0" w:sz="6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line="276" w:lineRule="auto"/>
              <w:jc w:val="both"/>
              <w:rPr>
                <w:rFonts w:ascii="Book Antiqua" w:cs="Book Antiqua" w:eastAsia="Book Antiqua" w:hAnsi="Book Antiqu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cantSplit w:val="0"/>
          <w:trHeight w:val="255" w:hRule="atLeast"/>
          <w:tblHeader w:val="0"/>
        </w:trPr>
        <w:tc>
          <w:tcPr>
            <w:tcBorders>
              <w:top w:color="bfbfbf" w:space="0" w:sz="6" w:val="single"/>
              <w:left w:color="bfbfbf" w:space="0" w:sz="6" w:val="single"/>
              <w:bottom w:color="bfbfbf" w:space="0" w:sz="6" w:val="single"/>
              <w:right w:color="bfbfbf" w:space="0" w:sz="6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line="276" w:lineRule="auto"/>
              <w:jc w:val="both"/>
              <w:rPr>
                <w:rFonts w:ascii="Book Antiqua" w:cs="Book Antiqua" w:eastAsia="Book Antiqua" w:hAnsi="Book Antiqua"/>
                <w:sz w:val="24"/>
                <w:szCs w:val="24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sz w:val="24"/>
                <w:szCs w:val="24"/>
                <w:rtl w:val="0"/>
              </w:rPr>
              <w:t xml:space="preserve">Series</w:t>
            </w:r>
          </w:p>
        </w:tc>
        <w:tc>
          <w:tcPr>
            <w:tcBorders>
              <w:top w:color="bfbfbf" w:space="0" w:sz="6" w:val="single"/>
              <w:left w:color="bfbfbf" w:space="0" w:sz="6" w:val="single"/>
              <w:bottom w:color="bfbfbf" w:space="0" w:sz="6" w:val="single"/>
              <w:right w:color="bfbfbf" w:space="0" w:sz="6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line="276" w:lineRule="auto"/>
              <w:jc w:val="both"/>
              <w:rPr>
                <w:rFonts w:ascii="Book Antiqua" w:cs="Book Antiqua" w:eastAsia="Book Antiqua" w:hAnsi="Book Antiqua"/>
                <w:sz w:val="24"/>
                <w:szCs w:val="24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bfbfbf" w:space="0" w:sz="6" w:val="single"/>
              <w:left w:color="bfbfbf" w:space="0" w:sz="6" w:val="single"/>
              <w:bottom w:color="bfbfbf" w:space="0" w:sz="6" w:val="single"/>
              <w:right w:color="bfbfbf" w:space="0" w:sz="6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line="276" w:lineRule="auto"/>
              <w:jc w:val="both"/>
              <w:rPr>
                <w:rFonts w:ascii="Book Antiqua" w:cs="Book Antiqua" w:eastAsia="Book Antiqua" w:hAnsi="Book Antiqua"/>
                <w:sz w:val="24"/>
                <w:szCs w:val="24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sz w:val="24"/>
                <w:szCs w:val="24"/>
                <w:rtl w:val="0"/>
              </w:rPr>
              <w:t xml:space="preserve">1D labeled homogeneous array with immutable size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bfbfbf" w:space="0" w:sz="6" w:val="single"/>
              <w:left w:color="bfbfbf" w:space="0" w:sz="6" w:val="single"/>
              <w:bottom w:color="bfbfbf" w:space="0" w:sz="6" w:val="single"/>
              <w:right w:color="bfbfbf" w:space="0" w:sz="6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line="276" w:lineRule="auto"/>
              <w:jc w:val="both"/>
              <w:rPr>
                <w:rFonts w:ascii="Book Antiqua" w:cs="Book Antiqua" w:eastAsia="Book Antiqua" w:hAnsi="Book Antiqua"/>
                <w:sz w:val="24"/>
                <w:szCs w:val="24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sz w:val="24"/>
                <w:szCs w:val="24"/>
                <w:rtl w:val="0"/>
              </w:rPr>
              <w:t xml:space="preserve">Data Frames</w:t>
            </w:r>
          </w:p>
        </w:tc>
        <w:tc>
          <w:tcPr>
            <w:tcBorders>
              <w:top w:color="bfbfbf" w:space="0" w:sz="6" w:val="single"/>
              <w:left w:color="bfbfbf" w:space="0" w:sz="6" w:val="single"/>
              <w:bottom w:color="bfbfbf" w:space="0" w:sz="6" w:val="single"/>
              <w:right w:color="bfbfbf" w:space="0" w:sz="6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line="276" w:lineRule="auto"/>
              <w:jc w:val="both"/>
              <w:rPr>
                <w:rFonts w:ascii="Book Antiqua" w:cs="Book Antiqua" w:eastAsia="Book Antiqua" w:hAnsi="Book Antiqua"/>
                <w:sz w:val="24"/>
                <w:szCs w:val="24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bfbfbf" w:space="0" w:sz="6" w:val="single"/>
              <w:left w:color="bfbfbf" w:space="0" w:sz="6" w:val="single"/>
              <w:bottom w:color="bfbfbf" w:space="0" w:sz="6" w:val="single"/>
              <w:right w:color="bfbfbf" w:space="0" w:sz="6" w:val="single"/>
            </w:tcBorders>
            <w:tcMar>
              <w:top w:w="0.0" w:type="dxa"/>
              <w:left w:w="80.0" w:type="dxa"/>
              <w:bottom w:w="0.0" w:type="dxa"/>
              <w:right w:w="8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line="276" w:lineRule="auto"/>
              <w:jc w:val="both"/>
              <w:rPr>
                <w:rFonts w:ascii="Book Antiqua" w:cs="Book Antiqua" w:eastAsia="Book Antiqua" w:hAnsi="Book Antiqua"/>
                <w:sz w:val="24"/>
                <w:szCs w:val="24"/>
              </w:rPr>
            </w:pPr>
            <w:r w:rsidDel="00000000" w:rsidR="00000000" w:rsidRPr="00000000">
              <w:rPr>
                <w:rFonts w:ascii="Book Antiqua" w:cs="Book Antiqua" w:eastAsia="Book Antiqua" w:hAnsi="Book Antiqua"/>
                <w:sz w:val="24"/>
                <w:szCs w:val="24"/>
                <w:rtl w:val="0"/>
              </w:rPr>
              <w:t xml:space="preserve">General 2D labeled, size mutable tabular structure</w:t>
              <w:br w:type="textWrapping"/>
              <w:t xml:space="preserve"> with potentially heterogeneously typed columns.</w:t>
            </w:r>
          </w:p>
        </w:tc>
      </w:tr>
    </w:tbl>
    <w:p w:rsidR="00000000" w:rsidDel="00000000" w:rsidP="00000000" w:rsidRDefault="00000000" w:rsidRPr="00000000" w14:paraId="00000030">
      <w:pPr>
        <w:spacing w:line="276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pandas.DataFrame</w:t>
      </w:r>
    </w:p>
    <w:p w:rsidR="00000000" w:rsidDel="00000000" w:rsidP="00000000" w:rsidRDefault="00000000" w:rsidRPr="00000000" w14:paraId="00000033">
      <w:pPr>
        <w:spacing w:line="276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rPr>
          <w:rFonts w:ascii="Book Antiqua" w:cs="Book Antiqua" w:eastAsia="Book Antiqua" w:hAnsi="Book Antiqua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highlight w:val="white"/>
          <w:rtl w:val="0"/>
        </w:rPr>
        <w:t xml:space="preserve">DataFrame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highlight w:val="white"/>
          <w:rtl w:val="0"/>
        </w:rPr>
        <w:t xml:space="preserve">  is primary pandas data structure.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pandas.DataFrame(data, index, columns, dtype, copy)</w:t>
      </w:r>
    </w:p>
    <w:p w:rsidR="00000000" w:rsidDel="00000000" w:rsidP="00000000" w:rsidRDefault="00000000" w:rsidRPr="00000000" w14:paraId="00000036">
      <w:pPr>
        <w:spacing w:line="276" w:lineRule="auto"/>
        <w:rPr>
          <w:rFonts w:ascii="Book Antiqua" w:cs="Book Antiqua" w:eastAsia="Book Antiqua" w:hAnsi="Book Antiqua"/>
          <w:b w:val="1"/>
          <w:color w:val="45818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20" w:before="160"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It has the following parameters</w:t>
      </w:r>
    </w:p>
    <w:p w:rsidR="00000000" w:rsidDel="00000000" w:rsidP="00000000" w:rsidRDefault="00000000" w:rsidRPr="00000000" w14:paraId="00000038">
      <w:pPr>
        <w:keepLines w:val="1"/>
        <w:numPr>
          <w:ilvl w:val="0"/>
          <w:numId w:val="6"/>
        </w:numPr>
        <w:spacing w:after="0" w:afterAutospacing="0" w:before="160" w:line="240" w:lineRule="auto"/>
        <w:ind w:left="72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:     data takes various forms like </w:t>
      </w: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ndarray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series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lists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dict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, constants     and    also another </w:t>
      </w: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DataFrame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9">
      <w:pPr>
        <w:keepLines w:val="1"/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index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:      For the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row labels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, that are to be used for the resulting frame,  Optional, Default is </w:t>
      </w: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np.arrange(n) 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if no index is passed.</w:t>
      </w:r>
    </w:p>
    <w:p w:rsidR="00000000" w:rsidDel="00000000" w:rsidP="00000000" w:rsidRDefault="00000000" w:rsidRPr="00000000" w14:paraId="0000003A">
      <w:pPr>
        <w:keepLines w:val="1"/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columns: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For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column labels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, the optional default syntax is - </w:t>
      </w:r>
      <w:r w:rsidDel="00000000" w:rsidR="00000000" w:rsidRPr="00000000">
        <w:rPr>
          <w:rFonts w:ascii="Book Antiqua" w:cs="Book Antiqua" w:eastAsia="Book Antiqua" w:hAnsi="Book Antiqua"/>
          <w:i w:val="1"/>
          <w:sz w:val="24"/>
          <w:szCs w:val="24"/>
          <w:rtl w:val="0"/>
        </w:rPr>
        <w:t xml:space="preserve">np.arrange(n)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. This is only true if no index is passed.</w:t>
      </w:r>
    </w:p>
    <w:p w:rsidR="00000000" w:rsidDel="00000000" w:rsidP="00000000" w:rsidRDefault="00000000" w:rsidRPr="00000000" w14:paraId="0000003B">
      <w:pPr>
        <w:keepLines w:val="1"/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dtype: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     Data type of each column.</w:t>
      </w:r>
    </w:p>
    <w:p w:rsidR="00000000" w:rsidDel="00000000" w:rsidP="00000000" w:rsidRDefault="00000000" w:rsidRPr="00000000" w14:paraId="0000003C">
      <w:pPr>
        <w:keepLines w:val="1"/>
        <w:numPr>
          <w:ilvl w:val="0"/>
          <w:numId w:val="6"/>
        </w:numPr>
        <w:spacing w:after="220" w:before="0" w:beforeAutospacing="0" w:line="240" w:lineRule="auto"/>
        <w:ind w:left="72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copy: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This command (or whatever it is) is used for copying of data, if the default is False.</w:t>
      </w:r>
    </w:p>
    <w:p w:rsidR="00000000" w:rsidDel="00000000" w:rsidP="00000000" w:rsidRDefault="00000000" w:rsidRPr="00000000" w14:paraId="0000003D">
      <w:pPr>
        <w:spacing w:after="220" w:before="160"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Creating a  DataFrame</w:t>
      </w:r>
    </w:p>
    <w:p w:rsidR="00000000" w:rsidDel="00000000" w:rsidP="00000000" w:rsidRDefault="00000000" w:rsidRPr="00000000" w14:paraId="0000003F">
      <w:pPr>
        <w:spacing w:before="280"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A DataFrame can be created using multiple methods, including dictionaries, lists, csv files, and more.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pacing w:after="240" w:before="240" w:line="276" w:lineRule="auto"/>
        <w:ind w:left="9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Creating a dataFrame from a dictionary</w:t>
      </w:r>
    </w:p>
    <w:p w:rsidR="00000000" w:rsidDel="00000000" w:rsidP="00000000" w:rsidRDefault="00000000" w:rsidRPr="00000000" w14:paraId="00000041">
      <w:pPr>
        <w:spacing w:after="240" w:before="240" w:line="276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To convert a dictionary into DataFrame, we use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pd.DataFrame </w:t>
      </w:r>
    </w:p>
    <w:p w:rsidR="00000000" w:rsidDel="00000000" w:rsidP="00000000" w:rsidRDefault="00000000" w:rsidRPr="00000000" w14:paraId="00000042">
      <w:pPr>
        <w:spacing w:after="240" w:before="240"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</w:rPr>
        <w:drawing>
          <wp:inline distB="114300" distT="114300" distL="114300" distR="114300">
            <wp:extent cx="5943600" cy="4146486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276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Another option is to 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use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from_dict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function.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="276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="276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="276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</w:rPr>
        <w:drawing>
          <wp:inline distB="114300" distT="114300" distL="114300" distR="114300">
            <wp:extent cx="5943600" cy="1879600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spacing w:after="240" w:before="240" w:line="276" w:lineRule="auto"/>
        <w:ind w:left="9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Creating a dataFrame from a list of lists</w:t>
      </w:r>
    </w:p>
    <w:p w:rsidR="00000000" w:rsidDel="00000000" w:rsidP="00000000" w:rsidRDefault="00000000" w:rsidRPr="00000000" w14:paraId="00000049">
      <w:pPr>
        <w:spacing w:after="240" w:before="240"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To convert a list of list into DataFrame, we use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pd.DataFrame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5943600" cy="1830259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spacing w:after="240" w:before="240" w:line="276" w:lineRule="auto"/>
        <w:ind w:left="9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Creating a dataFrame from a CSV file</w:t>
      </w:r>
    </w:p>
    <w:p w:rsidR="00000000" w:rsidDel="00000000" w:rsidP="00000000" w:rsidRDefault="00000000" w:rsidRPr="00000000" w14:paraId="0000004C">
      <w:pPr>
        <w:spacing w:after="240" w:before="240"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To read a CSV or Excel file into a pandas DataFrame, we use the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pd.read_csv()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pd.read_excel()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 respectively.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5543550" cy="1313289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313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The statement below will read a dataset called ‘iris.csv’  and load it as a DataFrame.</w:t>
      </w:r>
    </w:p>
    <w:p w:rsidR="00000000" w:rsidDel="00000000" w:rsidP="00000000" w:rsidRDefault="00000000" w:rsidRPr="00000000" w14:paraId="0000004F">
      <w:pPr>
        <w:spacing w:after="240" w:before="240"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</w:rPr>
        <w:drawing>
          <wp:inline distB="114300" distT="114300" distL="114300" distR="114300">
            <wp:extent cx="5943600" cy="223333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spacing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spacing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Manipulating DataFrame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ind w:left="90" w:firstLine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Pandas dataFrame has inbuilt functions to add a new column/row, delete a column/row or alter column. </w:t>
      </w:r>
    </w:p>
    <w:p w:rsidR="00000000" w:rsidDel="00000000" w:rsidP="00000000" w:rsidRDefault="00000000" w:rsidRPr="00000000" w14:paraId="00000053">
      <w:pPr>
        <w:spacing w:line="276" w:lineRule="auto"/>
        <w:ind w:left="90" w:firstLine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ind w:left="90" w:firstLine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5943600" cy="28575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ind w:left="90" w:firstLine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ind w:left="90" w:firstLine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after="40" w:before="240" w:line="276" w:lineRule="auto"/>
        <w:ind w:left="720" w:hanging="36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Removing a column</w:t>
      </w:r>
    </w:p>
    <w:p w:rsidR="00000000" w:rsidDel="00000000" w:rsidP="00000000" w:rsidRDefault="00000000" w:rsidRPr="00000000" w14:paraId="00000058">
      <w:pPr>
        <w:spacing w:line="276" w:lineRule="auto"/>
        <w:ind w:left="720" w:firstLine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To delete a column in a DataFrame, you can use the drop function or del function. </w:t>
      </w:r>
    </w:p>
    <w:p w:rsidR="00000000" w:rsidDel="00000000" w:rsidP="00000000" w:rsidRDefault="00000000" w:rsidRPr="00000000" w14:paraId="00000059">
      <w:pPr>
        <w:spacing w:line="276" w:lineRule="auto"/>
        <w:ind w:left="0" w:firstLine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5943600" cy="2510528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ind w:left="0" w:firstLine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after="40" w:before="240" w:line="276" w:lineRule="auto"/>
        <w:ind w:left="720" w:hanging="36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Updating values in a DataFrame</w:t>
      </w:r>
    </w:p>
    <w:p w:rsidR="00000000" w:rsidDel="00000000" w:rsidP="00000000" w:rsidRDefault="00000000" w:rsidRPr="00000000" w14:paraId="0000005C">
      <w:pPr>
        <w:spacing w:line="276" w:lineRule="auto"/>
        <w:ind w:left="720" w:firstLine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Using  loc function for a single entry;</w:t>
      </w:r>
    </w:p>
    <w:p w:rsidR="00000000" w:rsidDel="00000000" w:rsidP="00000000" w:rsidRDefault="00000000" w:rsidRPr="00000000" w14:paraId="0000005D">
      <w:pPr>
        <w:spacing w:line="276" w:lineRule="auto"/>
        <w:ind w:left="720" w:firstLine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It follows the syntax  df.loc[df['column_name'] == condition, 'column_name'] = new_value</w:t>
      </w:r>
    </w:p>
    <w:p w:rsidR="00000000" w:rsidDel="00000000" w:rsidP="00000000" w:rsidRDefault="00000000" w:rsidRPr="00000000" w14:paraId="0000005E">
      <w:pPr>
        <w:spacing w:line="276" w:lineRule="auto"/>
        <w:ind w:left="720" w:firstLine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76" w:lineRule="auto"/>
        <w:ind w:left="720" w:firstLine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</w:rPr>
        <w:drawing>
          <wp:inline distB="114300" distT="114300" distL="114300" distR="114300">
            <wp:extent cx="5943600" cy="19431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76" w:lineRule="auto"/>
        <w:ind w:left="720" w:firstLine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ind w:left="720" w:firstLine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Using iloc</w:t>
      </w:r>
    </w:p>
    <w:p w:rsidR="00000000" w:rsidDel="00000000" w:rsidP="00000000" w:rsidRDefault="00000000" w:rsidRPr="00000000" w14:paraId="00000062">
      <w:pPr>
        <w:spacing w:line="276" w:lineRule="auto"/>
        <w:ind w:left="720" w:firstLine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</w:rPr>
        <w:drawing>
          <wp:inline distB="114300" distT="114300" distL="114300" distR="114300">
            <wp:extent cx="5943600" cy="20066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spacing w:after="0" w:line="276" w:lineRule="auto"/>
        <w:ind w:left="0" w:firstLine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spacing w:after="0" w:line="276" w:lineRule="auto"/>
        <w:ind w:left="0" w:firstLine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Handling missing data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line="276" w:lineRule="auto"/>
        <w:ind w:left="72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Checking for missing values</w:t>
      </w:r>
    </w:p>
    <w:p w:rsidR="00000000" w:rsidDel="00000000" w:rsidP="00000000" w:rsidRDefault="00000000" w:rsidRPr="00000000" w14:paraId="00000067">
      <w:pPr>
        <w:spacing w:line="276" w:lineRule="auto"/>
        <w:ind w:left="720" w:firstLine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ind w:left="720" w:firstLine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76" w:lineRule="auto"/>
        <w:ind w:left="720" w:firstLine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</w:rPr>
        <w:drawing>
          <wp:inline distB="114300" distT="114300" distL="114300" distR="114300">
            <wp:extent cx="5943600" cy="2262188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"/>
        </w:numPr>
        <w:spacing w:before="280" w:line="276" w:lineRule="auto"/>
        <w:ind w:left="72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Filling missing values</w:t>
      </w:r>
    </w:p>
    <w:p w:rsidR="00000000" w:rsidDel="00000000" w:rsidP="00000000" w:rsidRDefault="00000000" w:rsidRPr="00000000" w14:paraId="0000006B">
      <w:pPr>
        <w:spacing w:line="276" w:lineRule="auto"/>
        <w:ind w:left="720" w:firstLine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df.fillna(0, inplace=True)  # Replace NaN with 0</w:t>
      </w:r>
    </w:p>
    <w:p w:rsidR="00000000" w:rsidDel="00000000" w:rsidP="00000000" w:rsidRDefault="00000000" w:rsidRPr="00000000" w14:paraId="0000006C">
      <w:pPr>
        <w:spacing w:line="276" w:lineRule="auto"/>
        <w:ind w:left="720" w:firstLine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ind w:left="720" w:firstLine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</w:rPr>
        <w:drawing>
          <wp:inline distB="114300" distT="114300" distL="114300" distR="114300">
            <wp:extent cx="5943600" cy="24384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76" w:lineRule="auto"/>
        <w:ind w:left="0" w:firstLine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spacing w:before="280" w:line="276" w:lineRule="auto"/>
        <w:ind w:left="72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Dropping Rows with Missing Values</w:t>
      </w:r>
    </w:p>
    <w:p w:rsidR="00000000" w:rsidDel="00000000" w:rsidP="00000000" w:rsidRDefault="00000000" w:rsidRPr="00000000" w14:paraId="00000070">
      <w:pPr>
        <w:spacing w:line="276" w:lineRule="auto"/>
        <w:ind w:left="720" w:firstLine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df.dropna(inplace=True)</w:t>
      </w:r>
    </w:p>
    <w:p w:rsidR="00000000" w:rsidDel="00000000" w:rsidP="00000000" w:rsidRDefault="00000000" w:rsidRPr="00000000" w14:paraId="00000071">
      <w:pPr>
        <w:spacing w:line="276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</w:rPr>
        <w:drawing>
          <wp:inline distB="114300" distT="114300" distL="114300" distR="114300">
            <wp:extent cx="5924550" cy="1228725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hd w:fill="ffffff" w:val="clear"/>
        <w:spacing w:before="100" w:line="240" w:lineRule="auto"/>
        <w:ind w:left="0" w:firstLine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hd w:fill="ffffff" w:val="clear"/>
        <w:spacing w:before="100" w:line="240" w:lineRule="auto"/>
        <w:ind w:left="0" w:firstLine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hd w:fill="ffffff" w:val="clear"/>
        <w:spacing w:before="100" w:line="240" w:lineRule="auto"/>
        <w:ind w:left="0" w:firstLine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Viewing your data</w:t>
        <w:tab/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75">
      <w:pPr>
        <w:widowControl w:val="0"/>
        <w:shd w:fill="ffffff" w:val="clear"/>
        <w:spacing w:before="100" w:line="240" w:lineRule="auto"/>
        <w:ind w:left="0" w:firstLine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In order to understand how your dataset looks, you need to view the first few rows.. We accomplish this with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 .head()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hd w:fill="ffffff" w:val="clear"/>
        <w:spacing w:before="100" w:line="240" w:lineRule="auto"/>
        <w:ind w:left="0" w:firstLine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hd w:fill="ffffff" w:val="clear"/>
        <w:spacing w:before="100" w:line="240" w:lineRule="auto"/>
        <w:ind w:left="0" w:firstLine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head()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outputs the first five rows of your DataFrame by default, but we could also pass a number as well like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 df_purchases.head(10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) to output the top ten rows.</w:t>
        <w:tab/>
      </w:r>
    </w:p>
    <w:p w:rsidR="00000000" w:rsidDel="00000000" w:rsidP="00000000" w:rsidRDefault="00000000" w:rsidRPr="00000000" w14:paraId="00000078">
      <w:pPr>
        <w:widowControl w:val="0"/>
        <w:shd w:fill="ffffff" w:val="clear"/>
        <w:spacing w:before="100" w:line="240" w:lineRule="auto"/>
        <w:ind w:left="1440" w:firstLine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hd w:fill="ffffff" w:val="clear"/>
        <w:spacing w:before="100" w:line="240" w:lineRule="auto"/>
        <w:ind w:left="0" w:firstLine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5943600" cy="17526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hd w:fill="ffffff" w:val="clear"/>
        <w:spacing w:before="100" w:line="240" w:lineRule="auto"/>
        <w:ind w:left="1440" w:firstLine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hd w:fill="ffffff" w:val="clear"/>
        <w:spacing w:before="100" w:line="240" w:lineRule="auto"/>
        <w:ind w:left="0" w:firstLine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</w:rPr>
        <w:drawing>
          <wp:inline distB="114300" distT="114300" distL="114300" distR="114300">
            <wp:extent cx="5943600" cy="17399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7C">
      <w:pPr>
        <w:widowControl w:val="0"/>
        <w:numPr>
          <w:ilvl w:val="1"/>
          <w:numId w:val="8"/>
        </w:numPr>
        <w:shd w:fill="ffffff" w:val="clear"/>
        <w:spacing w:before="100" w:line="240" w:lineRule="auto"/>
        <w:ind w:left="144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To view the last five rows use .tail() that also accepts a number. </w:t>
      </w:r>
    </w:p>
    <w:p w:rsidR="00000000" w:rsidDel="00000000" w:rsidP="00000000" w:rsidRDefault="00000000" w:rsidRPr="00000000" w14:paraId="0000007D">
      <w:pPr>
        <w:widowControl w:val="0"/>
        <w:shd w:fill="ffffff" w:val="clear"/>
        <w:spacing w:before="100" w:line="240" w:lineRule="auto"/>
        <w:ind w:left="1440" w:firstLine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df_purchases.tail()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  <w:tab/>
        <w:tab/>
        <w:tab/>
      </w:r>
    </w:p>
    <w:p w:rsidR="00000000" w:rsidDel="00000000" w:rsidP="00000000" w:rsidRDefault="00000000" w:rsidRPr="00000000" w14:paraId="0000007E">
      <w:pPr>
        <w:widowControl w:val="0"/>
        <w:shd w:fill="ffffff" w:val="clear"/>
        <w:spacing w:before="100" w:line="240" w:lineRule="auto"/>
        <w:ind w:left="1440" w:firstLine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hd w:fill="ffffff" w:val="clear"/>
        <w:spacing w:before="100" w:line="240" w:lineRule="auto"/>
        <w:ind w:left="0" w:firstLine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Getting info about your data</w:t>
      </w:r>
    </w:p>
    <w:p w:rsidR="00000000" w:rsidDel="00000000" w:rsidP="00000000" w:rsidRDefault="00000000" w:rsidRPr="00000000" w14:paraId="00000080">
      <w:pPr>
        <w:widowControl w:val="0"/>
        <w:shd w:fill="ffffff" w:val="clear"/>
        <w:spacing w:before="100" w:line="240" w:lineRule="auto"/>
        <w:ind w:left="0" w:firstLine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info()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provides the essential details about the dataset, such as the number of rows and columns, the number of non-null values and what type of data is in each column.</w:t>
      </w:r>
    </w:p>
    <w:p w:rsidR="00000000" w:rsidDel="00000000" w:rsidP="00000000" w:rsidRDefault="00000000" w:rsidRPr="00000000" w14:paraId="00000081">
      <w:pPr>
        <w:widowControl w:val="0"/>
        <w:shd w:fill="ffffff" w:val="clear"/>
        <w:spacing w:before="100" w:line="240" w:lineRule="auto"/>
        <w:ind w:left="1440" w:hanging="117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</w:rPr>
        <w:drawing>
          <wp:inline distB="114300" distT="114300" distL="114300" distR="114300">
            <wp:extent cx="5943600" cy="2044700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hd w:fill="ffffff" w:val="clear"/>
        <w:spacing w:before="100" w:line="240" w:lineRule="auto"/>
        <w:ind w:left="1440" w:firstLine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hd w:fill="ffffff" w:val="clear"/>
        <w:spacing w:before="100" w:line="240" w:lineRule="auto"/>
        <w:ind w:left="1440" w:firstLine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ind w:left="720" w:firstLine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</w:rPr>
        <w:drawing>
          <wp:inline distB="114300" distT="114300" distL="114300" distR="114300">
            <wp:extent cx="4953000" cy="8858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hd w:fill="ffffff" w:val="clear"/>
        <w:spacing w:before="100" w:line="240" w:lineRule="auto"/>
        <w:ind w:left="0" w:firstLine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Understanding your variables</w:t>
      </w:r>
    </w:p>
    <w:p w:rsidR="00000000" w:rsidDel="00000000" w:rsidP="00000000" w:rsidRDefault="00000000" w:rsidRPr="00000000" w14:paraId="00000086">
      <w:pPr>
        <w:widowControl w:val="0"/>
        <w:shd w:fill="ffffff" w:val="clear"/>
        <w:spacing w:before="100" w:line="240" w:lineRule="auto"/>
        <w:ind w:left="0" w:firstLine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The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 .describe()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function in Pandas provides summary statistics for numerical columns in a DataFrame. It helps in quick data exploration by showing key statistical measures.</w:t>
        <w:tab/>
        <w:tab/>
        <w:tab/>
        <w:tab/>
      </w:r>
    </w:p>
    <w:p w:rsidR="00000000" w:rsidDel="00000000" w:rsidP="00000000" w:rsidRDefault="00000000" w:rsidRPr="00000000" w14:paraId="00000087">
      <w:pPr>
        <w:widowControl w:val="0"/>
        <w:spacing w:before="100" w:line="240" w:lineRule="auto"/>
        <w:ind w:left="0" w:firstLine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</w:rPr>
        <w:drawing>
          <wp:inline distB="114300" distT="114300" distL="114300" distR="114300">
            <wp:extent cx="5943600" cy="25908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before="100" w:line="240" w:lineRule="auto"/>
        <w:ind w:left="0" w:firstLine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spacing w:line="276" w:lineRule="auto"/>
        <w:ind w:left="90" w:firstLine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Saving data to a file</w:t>
      </w:r>
    </w:p>
    <w:p w:rsidR="00000000" w:rsidDel="00000000" w:rsidP="00000000" w:rsidRDefault="00000000" w:rsidRPr="00000000" w14:paraId="0000008A">
      <w:pPr>
        <w:spacing w:line="276" w:lineRule="auto"/>
        <w:ind w:left="90" w:firstLine="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To save a DataFrame into csv or Excel, we use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to_csv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to_excel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respectively. </w:t>
      </w:r>
    </w:p>
    <w:p w:rsidR="00000000" w:rsidDel="00000000" w:rsidP="00000000" w:rsidRDefault="00000000" w:rsidRPr="00000000" w14:paraId="0000008B">
      <w:pPr>
        <w:shd w:fill="ffffff" w:val="clea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</w:rPr>
        <w:drawing>
          <wp:inline distB="114300" distT="114300" distL="114300" distR="114300">
            <wp:extent cx="5943600" cy="12446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8C">
      <w:pPr>
        <w:shd w:fill="ffffff" w:val="clear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hd w:fill="ffffff" w:val="clea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  <w:tab/>
        <w:tab/>
        <w:tab/>
      </w:r>
    </w:p>
    <w:p w:rsidR="00000000" w:rsidDel="00000000" w:rsidP="00000000" w:rsidRDefault="00000000" w:rsidRPr="00000000" w14:paraId="0000008E">
      <w:pPr>
        <w:shd w:fill="ffffff" w:val="clea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  <w:tab/>
        <w:tab/>
      </w:r>
    </w:p>
    <w:p w:rsidR="00000000" w:rsidDel="00000000" w:rsidP="00000000" w:rsidRDefault="00000000" w:rsidRPr="00000000" w14:paraId="0000008F">
      <w:pPr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90">
      <w:pPr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91">
      <w:pPr>
        <w:shd w:fill="ffffff" w:val="clea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92">
      <w:pPr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spacing w:after="0" w:before="280" w:line="276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Exercise 1:  Creating and manipulating  Data frame from dictionary</w:t>
      </w:r>
    </w:p>
    <w:p w:rsidR="00000000" w:rsidDel="00000000" w:rsidP="00000000" w:rsidRDefault="00000000" w:rsidRPr="00000000" w14:paraId="00000095">
      <w:pPr>
        <w:spacing w:before="240"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Given the following sample data</w:t>
      </w:r>
    </w:p>
    <w:p w:rsidR="00000000" w:rsidDel="00000000" w:rsidP="00000000" w:rsidRDefault="00000000" w:rsidRPr="00000000" w14:paraId="00000096">
      <w:pPr>
        <w:spacing w:line="276" w:lineRule="auto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data = {</w:t>
      </w:r>
    </w:p>
    <w:p w:rsidR="00000000" w:rsidDel="00000000" w:rsidP="00000000" w:rsidRDefault="00000000" w:rsidRPr="00000000" w14:paraId="00000098">
      <w:pPr>
        <w:spacing w:line="276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    'Material': ['Steel', 'Aluminum', 'Titanium', 'Copper', 'Brass'],</w:t>
      </w:r>
    </w:p>
    <w:p w:rsidR="00000000" w:rsidDel="00000000" w:rsidP="00000000" w:rsidRDefault="00000000" w:rsidRPr="00000000" w14:paraId="00000099">
      <w:pPr>
        <w:spacing w:line="276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    'Tensile_Strength_MPa': [400, 310, 900, 210, None],  # Strength in Megapascals</w:t>
      </w:r>
    </w:p>
    <w:p w:rsidR="00000000" w:rsidDel="00000000" w:rsidP="00000000" w:rsidRDefault="00000000" w:rsidRPr="00000000" w14:paraId="0000009A">
      <w:pPr>
        <w:spacing w:line="276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    'Hardness_HB': [150, 95, 330, 89, 170],  # Brinell Hardness</w:t>
      </w:r>
    </w:p>
    <w:p w:rsidR="00000000" w:rsidDel="00000000" w:rsidP="00000000" w:rsidRDefault="00000000" w:rsidRPr="00000000" w14:paraId="0000009B">
      <w:pPr>
        <w:spacing w:line="276" w:lineRule="auto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    'Density_g_cm3': [7.8, 2.7, 4.5, None, 8.4]  # Density in g/cm³</w:t>
      </w:r>
    </w:p>
    <w:p w:rsidR="00000000" w:rsidDel="00000000" w:rsidP="00000000" w:rsidRDefault="00000000" w:rsidRPr="00000000" w14:paraId="0000009C">
      <w:pPr>
        <w:spacing w:line="276" w:lineRule="auto"/>
        <w:rPr>
          <w:rFonts w:ascii="Book Antiqua" w:cs="Book Antiqua" w:eastAsia="Book Antiqua" w:hAnsi="Book Antiqua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spacing w:before="240" w:line="276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Create a DataFrame called </w:t>
      </w:r>
      <w:r w:rsidDel="00000000" w:rsidR="00000000" w:rsidRPr="00000000">
        <w:rPr>
          <w:rFonts w:ascii="Book Antiqua" w:cs="Book Antiqua" w:eastAsia="Book Antiqua" w:hAnsi="Book Antiqua"/>
          <w:b w:val="1"/>
          <w:sz w:val="24"/>
          <w:szCs w:val="24"/>
          <w:rtl w:val="0"/>
        </w:rPr>
        <w:t xml:space="preserve">data_df</w:t>
      </w: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from this dictionary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spacing w:line="276" w:lineRule="auto"/>
        <w:ind w:left="720" w:hanging="36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Identify and handle missing values. Replace missing values with the mean of the respective columns.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line="276" w:lineRule="auto"/>
        <w:ind w:left="720" w:firstLine="0"/>
        <w:rPr>
          <w:rFonts w:ascii="Book Antiqua" w:cs="Book Antiqua" w:eastAsia="Book Antiqua" w:hAnsi="Book Antiqu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3"/>
        <w:keepNext w:val="0"/>
        <w:keepLines w:val="0"/>
        <w:shd w:fill="ffffff" w:val="clear"/>
        <w:spacing w:after="0" w:before="280" w:lineRule="auto"/>
        <w:rPr>
          <w:rFonts w:ascii="Book Antiqua" w:cs="Book Antiqua" w:eastAsia="Book Antiqua" w:hAnsi="Book Antiqua"/>
          <w:b w:val="1"/>
          <w:color w:val="000000"/>
          <w:sz w:val="24"/>
          <w:szCs w:val="24"/>
        </w:rPr>
      </w:pPr>
      <w:bookmarkStart w:colFirst="0" w:colLast="0" w:name="_4rn2u1vn6742" w:id="0"/>
      <w:bookmarkEnd w:id="0"/>
      <w:r w:rsidDel="00000000" w:rsidR="00000000" w:rsidRPr="00000000">
        <w:rPr>
          <w:rFonts w:ascii="Book Antiqua" w:cs="Book Antiqua" w:eastAsia="Book Antiqua" w:hAnsi="Book Antiqua"/>
          <w:b w:val="1"/>
          <w:color w:val="000000"/>
          <w:sz w:val="24"/>
          <w:szCs w:val="24"/>
          <w:rtl w:val="0"/>
        </w:rPr>
        <w:t xml:space="preserve">Exercise 2: Data Cleaning and Transformation</w:t>
      </w:r>
    </w:p>
    <w:p w:rsidR="00000000" w:rsidDel="00000000" w:rsidP="00000000" w:rsidRDefault="00000000" w:rsidRPr="00000000" w14:paraId="000000A1">
      <w:pPr>
        <w:pStyle w:val="Heading4"/>
        <w:keepNext w:val="0"/>
        <w:keepLines w:val="0"/>
        <w:shd w:fill="ffffff" w:val="clear"/>
        <w:spacing w:after="0" w:before="240" w:lineRule="auto"/>
        <w:rPr>
          <w:rFonts w:ascii="Book Antiqua" w:cs="Book Antiqua" w:eastAsia="Book Antiqua" w:hAnsi="Book Antiqua"/>
          <w:color w:val="000000"/>
        </w:rPr>
      </w:pPr>
      <w:bookmarkStart w:colFirst="0" w:colLast="0" w:name="_catgj28yrpt4" w:id="1"/>
      <w:bookmarkEnd w:id="1"/>
      <w:r w:rsidDel="00000000" w:rsidR="00000000" w:rsidRPr="00000000">
        <w:rPr>
          <w:rFonts w:ascii="Book Antiqua" w:cs="Book Antiqua" w:eastAsia="Book Antiqua" w:hAnsi="Book Antiqua"/>
          <w:color w:val="000000"/>
          <w:rtl w:val="0"/>
        </w:rPr>
        <w:t xml:space="preserve">Given the following Dataset</w:t>
      </w:r>
    </w:p>
    <w:p w:rsidR="00000000" w:rsidDel="00000000" w:rsidP="00000000" w:rsidRDefault="00000000" w:rsidRPr="00000000" w14:paraId="000000A2">
      <w:pPr>
        <w:shd w:fill="ffffff" w:val="clea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# Sample data</w:t>
      </w:r>
    </w:p>
    <w:p w:rsidR="00000000" w:rsidDel="00000000" w:rsidP="00000000" w:rsidRDefault="00000000" w:rsidRPr="00000000" w14:paraId="000000A3">
      <w:pPr>
        <w:shd w:fill="ffffff" w:val="clea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data = {</w:t>
      </w:r>
    </w:p>
    <w:p w:rsidR="00000000" w:rsidDel="00000000" w:rsidP="00000000" w:rsidRDefault="00000000" w:rsidRPr="00000000" w14:paraId="000000A4">
      <w:pPr>
        <w:shd w:fill="ffffff" w:val="clea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   'Name': ['Alice', 'Bob', 'Charlie', 'David', 'Eva'],</w:t>
      </w:r>
    </w:p>
    <w:p w:rsidR="00000000" w:rsidDel="00000000" w:rsidP="00000000" w:rsidRDefault="00000000" w:rsidRPr="00000000" w14:paraId="000000A5">
      <w:pPr>
        <w:shd w:fill="ffffff" w:val="clea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   'Math': [78, 85, 95, None, 88],</w:t>
      </w:r>
    </w:p>
    <w:p w:rsidR="00000000" w:rsidDel="00000000" w:rsidP="00000000" w:rsidRDefault="00000000" w:rsidRPr="00000000" w14:paraId="000000A6">
      <w:pPr>
        <w:shd w:fill="ffffff" w:val="clea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   'Science': [88, 92, 90, 70, None],</w:t>
      </w:r>
    </w:p>
    <w:p w:rsidR="00000000" w:rsidDel="00000000" w:rsidP="00000000" w:rsidRDefault="00000000" w:rsidRPr="00000000" w14:paraId="000000A7">
      <w:pPr>
        <w:shd w:fill="ffffff" w:val="clea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    'English': [None, 78, 85, 80, 83]</w:t>
      </w:r>
    </w:p>
    <w:p w:rsidR="00000000" w:rsidDel="00000000" w:rsidP="00000000" w:rsidRDefault="00000000" w:rsidRPr="00000000" w14:paraId="000000A8">
      <w:pPr>
        <w:shd w:fill="ffffff" w:val="clea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A9">
      <w:pPr>
        <w:shd w:fill="ffffff" w:val="clea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AA">
      <w:pPr>
        <w:numPr>
          <w:ilvl w:val="0"/>
          <w:numId w:val="3"/>
        </w:numPr>
        <w:shd w:fill="ffffff" w:val="clear"/>
        <w:spacing w:after="0" w:afterAutospacing="0" w:before="240" w:lineRule="auto"/>
        <w:ind w:left="72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Identify and handle missing values:</w:t>
      </w:r>
    </w:p>
    <w:p w:rsidR="00000000" w:rsidDel="00000000" w:rsidP="00000000" w:rsidRDefault="00000000" w:rsidRPr="00000000" w14:paraId="000000AB">
      <w:pPr>
        <w:numPr>
          <w:ilvl w:val="1"/>
          <w:numId w:val="3"/>
        </w:numPr>
        <w:shd w:fill="ffffff" w:val="clear"/>
        <w:spacing w:after="0" w:afterAutospacing="0" w:before="0" w:beforeAutospacing="0" w:lineRule="auto"/>
        <w:ind w:left="144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Replace missing values with the mean of the respective columns.</w:t>
      </w:r>
    </w:p>
    <w:p w:rsidR="00000000" w:rsidDel="00000000" w:rsidP="00000000" w:rsidRDefault="00000000" w:rsidRPr="00000000" w14:paraId="000000AC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Add a new column:</w:t>
      </w:r>
    </w:p>
    <w:p w:rsidR="00000000" w:rsidDel="00000000" w:rsidP="00000000" w:rsidRDefault="00000000" w:rsidRPr="00000000" w14:paraId="000000AD">
      <w:pPr>
        <w:numPr>
          <w:ilvl w:val="1"/>
          <w:numId w:val="3"/>
        </w:numPr>
        <w:shd w:fill="ffffff" w:val="clear"/>
        <w:spacing w:after="0" w:afterAutospacing="0" w:before="0" w:beforeAutospacing="0" w:lineRule="auto"/>
        <w:ind w:left="144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Calculate the average score for each student across all subjects and add it as a new column named 'Average'.</w:t>
      </w:r>
    </w:p>
    <w:p w:rsidR="00000000" w:rsidDel="00000000" w:rsidP="00000000" w:rsidRDefault="00000000" w:rsidRPr="00000000" w14:paraId="000000AE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Filter the data:</w:t>
      </w:r>
    </w:p>
    <w:p w:rsidR="00000000" w:rsidDel="00000000" w:rsidP="00000000" w:rsidRDefault="00000000" w:rsidRPr="00000000" w14:paraId="000000AF">
      <w:pPr>
        <w:numPr>
          <w:ilvl w:val="1"/>
          <w:numId w:val="3"/>
        </w:numPr>
        <w:shd w:fill="ffffff" w:val="clear"/>
        <w:spacing w:after="240" w:before="0" w:beforeAutospacing="0" w:lineRule="auto"/>
        <w:ind w:left="1440" w:hanging="360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 xml:space="preserve">Select students with an average score above 80</w:t>
      </w:r>
    </w:p>
    <w:p w:rsidR="00000000" w:rsidDel="00000000" w:rsidP="00000000" w:rsidRDefault="00000000" w:rsidRPr="00000000" w14:paraId="000000B0">
      <w:pPr>
        <w:shd w:fill="ffffff" w:val="clear"/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Fonts w:ascii="Book Antiqua" w:cs="Book Antiqua" w:eastAsia="Book Antiqua" w:hAnsi="Book Antiqua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B2">
      <w:pPr>
        <w:rPr>
          <w:rFonts w:ascii="Book Antiqua" w:cs="Book Antiqua" w:eastAsia="Book Antiqua" w:hAnsi="Book Antiqua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2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Book Antiqu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3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9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8.png"/><Relationship Id="rId21" Type="http://schemas.openxmlformats.org/officeDocument/2006/relationships/image" Target="media/image7.png"/><Relationship Id="rId24" Type="http://schemas.openxmlformats.org/officeDocument/2006/relationships/image" Target="media/image14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20.png"/><Relationship Id="rId25" Type="http://schemas.openxmlformats.org/officeDocument/2006/relationships/image" Target="media/image5.png"/><Relationship Id="rId28" Type="http://schemas.openxmlformats.org/officeDocument/2006/relationships/footer" Target="footer1.xml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19.png"/><Relationship Id="rId8" Type="http://schemas.openxmlformats.org/officeDocument/2006/relationships/image" Target="media/image2.png"/><Relationship Id="rId11" Type="http://schemas.openxmlformats.org/officeDocument/2006/relationships/image" Target="media/image21.png"/><Relationship Id="rId10" Type="http://schemas.openxmlformats.org/officeDocument/2006/relationships/image" Target="media/image16.png"/><Relationship Id="rId13" Type="http://schemas.openxmlformats.org/officeDocument/2006/relationships/image" Target="media/image15.png"/><Relationship Id="rId12" Type="http://schemas.openxmlformats.org/officeDocument/2006/relationships/image" Target="media/image9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image" Target="media/image1.png"/><Relationship Id="rId16" Type="http://schemas.openxmlformats.org/officeDocument/2006/relationships/image" Target="media/image3.png"/><Relationship Id="rId19" Type="http://schemas.openxmlformats.org/officeDocument/2006/relationships/image" Target="media/image12.png"/><Relationship Id="rId18" Type="http://schemas.openxmlformats.org/officeDocument/2006/relationships/image" Target="media/image2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ookAntiqua-regular.ttf"/><Relationship Id="rId2" Type="http://schemas.openxmlformats.org/officeDocument/2006/relationships/font" Target="fonts/BookAntiqua-bold.ttf"/><Relationship Id="rId3" Type="http://schemas.openxmlformats.org/officeDocument/2006/relationships/font" Target="fonts/BookAntiqua-italic.ttf"/><Relationship Id="rId4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