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файлы на сайт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Добавить на созданный на прошлой неделе сайт данные о себе: биографию, картинку, интересы, образование,а также сделать два поста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папке blog запускаем hugo командой</w:t>
      </w:r>
      <w:r>
        <w:t xml:space="preserve"> </w:t>
      </w:r>
      <w:r>
        <w:t xml:space="preserve">“</w:t>
      </w:r>
      <w:r>
        <w:t xml:space="preserve">~/bin/hugo server</w:t>
      </w:r>
      <w:r>
        <w:t xml:space="preserve">”</w:t>
      </w:r>
      <w:r>
        <w:t xml:space="preserve">(рис. 1)</w:t>
      </w:r>
    </w:p>
    <w:p>
      <w:pPr>
        <w:pStyle w:val="CaptionedFigure"/>
      </w:pPr>
      <w:bookmarkStart w:id="22" w:name="fig:006"/>
      <w:r>
        <w:drawing>
          <wp:inline>
            <wp:extent cx="5334000" cy="2900687"/>
            <wp:effectExtent b="0" l="0" r="0" t="0"/>
            <wp:docPr descr="Рис. 1: Запуск hugo server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Запуск hugo server</w:t>
      </w:r>
    </w:p>
    <w:p>
      <w:pPr>
        <w:numPr>
          <w:ilvl w:val="0"/>
          <w:numId w:val="1002"/>
        </w:numPr>
        <w:pStyle w:val="Compact"/>
      </w:pPr>
      <w:r>
        <w:t xml:space="preserve">Размещаем фотографию владельца сайта. Для этого переходим в каталог work-&gt;blog-&gt;content-&gt;autors-&gt;admin и меняем изобраение на свое(рис. 2)</w:t>
      </w:r>
    </w:p>
    <w:p>
      <w:pPr>
        <w:pStyle w:val="CaptionedFigure"/>
      </w:pPr>
      <w:bookmarkStart w:id="24" w:name="fig:001"/>
      <w:r>
        <w:drawing>
          <wp:inline>
            <wp:extent cx="2603500" cy="2463800"/>
            <wp:effectExtent b="0" l="0" r="0" t="0"/>
            <wp:docPr descr="Рис. 2: Новое изображ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Новое изображение</w:t>
      </w:r>
    </w:p>
    <w:p>
      <w:pPr>
        <w:numPr>
          <w:ilvl w:val="0"/>
          <w:numId w:val="1003"/>
        </w:numPr>
        <w:pStyle w:val="Compact"/>
      </w:pPr>
      <w:r>
        <w:t xml:space="preserve">Далее в документе маркдаун изменяем данные о себе:биографию(рис.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), интересы(рис.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 и образование(рис.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6" w:name="fig:003"/>
      <w:r>
        <w:drawing>
          <wp:inline>
            <wp:extent cx="5334000" cy="524592"/>
            <wp:effectExtent b="0" l="0" r="0" t="0"/>
            <wp:docPr descr="Биограф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5334000" cy="2788580"/>
            <wp:effectExtent b="0" l="0" r="0" t="0"/>
            <wp:docPr descr="интерес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2"/>
      <w:r>
        <w:drawing>
          <wp:inline>
            <wp:extent cx="5334000" cy="881008"/>
            <wp:effectExtent b="0" l="0" r="0" t="0"/>
            <wp:docPr descr="Образова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Далее выходим из папки autors и заходим в папку post</w:t>
      </w:r>
    </w:p>
    <w:p>
      <w:pPr>
        <w:numPr>
          <w:ilvl w:val="0"/>
          <w:numId w:val="1004"/>
        </w:numPr>
        <w:pStyle w:val="Compact"/>
      </w:pPr>
      <w:r>
        <w:t xml:space="preserve">Пишем два поста: один о своей прошлой неделе, другой по одной из представленных на ТУИСе тем. Я выбрала тему</w:t>
      </w:r>
      <w:r>
        <w:t xml:space="preserve"> </w:t>
      </w:r>
      <w:r>
        <w:t xml:space="preserve">“</w:t>
      </w:r>
      <w:r>
        <w:t xml:space="preserve">Управление версиями.Git.</w:t>
      </w:r>
      <w:r>
        <w:t xml:space="preserve">”</w:t>
      </w:r>
      <w:r>
        <w:t xml:space="preserve"> </w:t>
      </w:r>
      <w:r>
        <w:t xml:space="preserve">Также я создала пробный пост example.(рис.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bookmarkStart w:id="32" w:name="fig:005"/>
      <w:r>
        <w:drawing>
          <wp:inline>
            <wp:extent cx="5334000" cy="2843307"/>
            <wp:effectExtent b="0" l="0" r="0" t="0"/>
            <wp:docPr descr="Посты на моем сайт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- После завершения всех измененийв папке blog запускаем ~/bin/hugo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34" w:name="fig:007"/>
      <w:r>
        <w:drawing>
          <wp:inline>
            <wp:extent cx="5334000" cy="2880971"/>
            <wp:effectExtent b="0" l="0" r="0" t="0"/>
            <wp:docPr descr="запуск hug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- Далее сохраняем все изменения как в папке blog(рис. 3), так и в папке public(рис.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3568364"/>
            <wp:effectExtent b="0" l="0" r="0" t="0"/>
            <wp:docPr descr="Рис. 3: Сохранение изменений в blog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Сохранение изменений в blog</w:t>
      </w:r>
    </w:p>
    <w:p>
      <w:pPr>
        <w:pStyle w:val="BodyText"/>
      </w:pPr>
      <w:bookmarkStart w:id="38" w:name="fig:009"/>
      <w:r>
        <w:drawing>
          <wp:inline>
            <wp:extent cx="5334000" cy="3349427"/>
            <wp:effectExtent b="0" l="0" r="0" t="0"/>
            <wp:docPr descr="Сохранение изменений в publi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результате выполнение этого этапа персонального проекта я научилась изменять информацию на сайте, добавлять посты и файлы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проекта</dc:title>
  <dc:creator>Ничипорова Елена Дмитриевна</dc:creator>
  <dc:language>ru-RU</dc:language>
  <cp:keywords/>
  <dcterms:created xsi:type="dcterms:W3CDTF">2022-05-05T13:23:24Z</dcterms:created>
  <dcterms:modified xsi:type="dcterms:W3CDTF">2022-05-05T13:23:24Z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Операциооные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