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>team e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apiReport/ente/reports</w:t>
        <w:tab/>
        <w:tab/>
        <w:tab/>
        <w:t>:ottieni la lista dei report 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 xml:space="preserve">apiReport/ente/teams </w:t>
        <w:tab/>
        <w:tab/>
        <w:tab/>
        <w:t>:ottieni la lista dei team 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apitReport/ente/new/team</w:t>
        <w:tab/>
        <w:tab/>
        <w:t>: aggiungi un nuovo team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LibreOffice/6.1.2.1$Linux_X86_64 LibreOffice_project/10$Build-1</Application>
  <Pages>1</Pages>
  <Words>157</Words>
  <Characters>902</Characters>
  <CharactersWithSpaces>1053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2018-10-29T11:43:51Z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