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ind w:left="426" w:hanging="360"/>
        <w:rPr/>
      </w:pPr>
      <w:r>
        <w:rPr/>
        <w:t>Report</w:t>
      </w:r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GET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apiReport/report/city/{cityName}</w:t>
        <w:tab/>
        <w:t>: ottieni la lista dei report di una città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apiReport/report/team/{nameTeam}</w:t>
        <w:tab/>
        <w:t>: ottieni la lista dei report di un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apiReport/report/id/{id}</w:t>
        <w:tab/>
        <w:tab/>
        <w:tab/>
        <w:t>: ottieni un report a partire dal suo id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apiReport/report/photos/{id}</w:t>
        <w:tab/>
        <w:tab/>
        <w:t>: ottieni le foto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apiReport/report/history/{id}</w:t>
        <w:tab/>
        <w:tab/>
        <w:t>: ottieni lo storico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apiReport/team</w:t>
        <w:tab/>
        <w:tab/>
        <w:tab/>
        <w:tab/>
        <w:t>: ottieni la lista dei team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apiReport/ente</w:t>
        <w:tab/>
        <w:tab/>
        <w:tab/>
        <w:tab/>
        <w:t xml:space="preserve">: ottieni la lista dei report raggruppati per </w:t>
        <w:tab/>
        <w:tab/>
        <w:tab/>
        <w:tab/>
        <w:tab/>
        <w:tab/>
        <w:tab/>
        <w:t>team e tipologia di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bookmarkStart w:id="0" w:name="__DdeLink__86_2918685565"/>
      <w:r>
        <w:rPr/>
        <w:t>apiReport/ente/reports</w:t>
        <w:tab/>
        <w:tab/>
        <w:tab/>
        <w:t>:ottieni la lista dei report dell’ente</w:t>
      </w:r>
      <w:bookmarkEnd w:id="0"/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 xml:space="preserve">apiReport/ente/teams </w:t>
        <w:tab/>
        <w:tab/>
        <w:tab/>
        <w:t>:ottieni la lista dei team dell’ente</w:t>
      </w:r>
    </w:p>
    <w:p>
      <w:pPr>
        <w:pStyle w:val="Normal"/>
        <w:ind w:left="1800" w:hanging="0"/>
        <w:rPr/>
      </w:pPr>
      <w:r>
        <w:rPr/>
      </w:r>
      <w:bookmarkStart w:id="1" w:name="_GoBack"/>
      <w:bookmarkStart w:id="2" w:name="_GoBack"/>
      <w:bookmarkEnd w:id="2"/>
    </w:p>
    <w:p>
      <w:pPr>
        <w:pStyle w:val="ListParagraph"/>
        <w:numPr>
          <w:ilvl w:val="1"/>
          <w:numId w:val="1"/>
        </w:numPr>
        <w:ind w:left="567" w:hanging="283"/>
        <w:rPr/>
      </w:pPr>
      <w:r>
        <w:rPr/>
        <w:t>POST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apiReport/report/new</w:t>
        <w:tab/>
        <w:tab/>
        <w:tab/>
        <w:t>: nuovo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apiReport/report/{id}/team</w:t>
        <w:tab/>
        <w:tab/>
        <w:t>: modifica il team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apiReport/report/{id}/state</w:t>
        <w:tab/>
        <w:tab/>
        <w:t>: modifica lo stato di un report</w:t>
      </w:r>
    </w:p>
    <w:p>
      <w:pPr>
        <w:pStyle w:val="ListParagraph"/>
        <w:numPr>
          <w:ilvl w:val="2"/>
          <w:numId w:val="1"/>
        </w:numPr>
        <w:ind w:left="851" w:hanging="360"/>
        <w:rPr/>
      </w:pPr>
      <w:r>
        <w:rPr/>
        <w:t>apiReport/report/{id}/history</w:t>
        <w:tab/>
        <w:tab/>
        <w:t>: aggiungi una nota allo storico di un report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</w:t>
        <w:tab/>
        <w:tab/>
        <w:tab/>
        <w:t>: elimina più report a partire dall’id</w:t>
        <w:tab/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apiReport/report/delete/{id}</w:t>
        <w:tab/>
        <w:tab/>
        <w:t>: elimina un report a partire dal suo id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apitReport/ente/team/new</w:t>
        <w:tab/>
        <w:tab/>
        <w:t>: aggiungi un nuovo team</w:t>
      </w:r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bookmarkStart w:id="3" w:name="__DdeLink__90_1751616772"/>
      <w:r>
        <w:rPr/>
        <w:t>apiReport/team/name</w:t>
        <w:tab/>
        <w:tab/>
        <w:tab/>
        <w:t xml:space="preserve">: </w:t>
      </w:r>
      <w:r>
        <w:rPr/>
        <w:t>cambia il nome del team</w:t>
      </w:r>
      <w:bookmarkEnd w:id="3"/>
    </w:p>
    <w:p>
      <w:pPr>
        <w:pStyle w:val="ListParagraph"/>
        <w:numPr>
          <w:ilvl w:val="2"/>
          <w:numId w:val="1"/>
        </w:numPr>
        <w:spacing w:before="0" w:after="160"/>
        <w:ind w:left="851" w:hanging="360"/>
        <w:contextualSpacing/>
        <w:rPr/>
      </w:pPr>
      <w:r>
        <w:rPr/>
        <w:t>apiReport/team/</w:t>
      </w:r>
      <w:r>
        <w:rPr/>
        <w:t>delete</w:t>
      </w:r>
      <w:r>
        <w:rPr/>
        <w:tab/>
        <w:tab/>
        <w:tab/>
        <w:t xml:space="preserve">: </w:t>
      </w:r>
      <w:r>
        <w:rPr/>
        <w:t>elimina il team a partire dal nome</w:t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b6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LibreOffice/6.1.2.1$Linux_X86_64 LibreOffice_project/10$Build-1</Application>
  <Pages>1</Pages>
  <Words>175</Words>
  <Characters>995</Characters>
  <CharactersWithSpaces>1164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2018-10-06T07:08:00Z</dcterms:created>
  <dc:creator>Edoardo Cavallo</dc:creator>
  <dc:description/>
  <dc:language>it-IT</dc:language>
  <cp:lastModifiedBy/>
  <dcterms:modified xsi:type="dcterms:W3CDTF">2018-11-01T09:34:59Z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