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0BE" w:rsidRDefault="00D540BE" w:rsidP="00D540BE">
      <w:pPr>
        <w:pStyle w:val="Titolo2"/>
      </w:pPr>
      <w:r>
        <w:t>Casi d’uso</w:t>
      </w:r>
    </w:p>
    <w:tbl>
      <w:tblPr>
        <w:tblStyle w:val="Tabellagriglia4-colore2"/>
        <w:tblW w:w="0" w:type="auto"/>
        <w:tblLook w:val="0420" w:firstRow="1" w:lastRow="0" w:firstColumn="0" w:lastColumn="0" w:noHBand="0" w:noVBand="1"/>
      </w:tblPr>
      <w:tblGrid>
        <w:gridCol w:w="4791"/>
        <w:gridCol w:w="4791"/>
      </w:tblGrid>
      <w:tr w:rsidR="00D540BE" w:rsidTr="00D54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tcW w:w="4791" w:type="dxa"/>
          </w:tcPr>
          <w:p w:rsidR="00D540BE" w:rsidRPr="00D540BE" w:rsidRDefault="00D540BE" w:rsidP="00D540B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Nome</w:t>
            </w:r>
          </w:p>
        </w:tc>
        <w:tc>
          <w:tcPr>
            <w:tcW w:w="4791" w:type="dxa"/>
          </w:tcPr>
          <w:p w:rsidR="00D540BE" w:rsidRDefault="00D540BE">
            <w:r>
              <w:t>Crea</w:t>
            </w:r>
            <w:r w:rsidR="00085DA1">
              <w:t xml:space="preserve"> </w:t>
            </w:r>
            <w:r>
              <w:t>Report</w:t>
            </w:r>
            <w:r w:rsidR="00DD3C05">
              <w:fldChar w:fldCharType="begin"/>
            </w:r>
            <w:r w:rsidR="00DD3C05">
              <w:instrText xml:space="preserve"> XE "</w:instrText>
            </w:r>
            <w:r w:rsidR="00DD3C05" w:rsidRPr="0057332E">
              <w:instrText>Report</w:instrText>
            </w:r>
            <w:r w:rsidR="00DD3C05">
              <w:instrText xml:space="preserve">" </w:instrText>
            </w:r>
            <w:r w:rsidR="00DD3C05">
              <w:fldChar w:fldCharType="end"/>
            </w:r>
          </w:p>
        </w:tc>
      </w:tr>
      <w:tr w:rsidR="00D540BE" w:rsidTr="00D5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tcW w:w="4791" w:type="dxa"/>
          </w:tcPr>
          <w:p w:rsidR="00D540BE" w:rsidRPr="00D540BE" w:rsidRDefault="00D540BE" w:rsidP="00D540B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Id</w:t>
            </w:r>
          </w:p>
        </w:tc>
        <w:tc>
          <w:tcPr>
            <w:tcW w:w="4791" w:type="dxa"/>
          </w:tcPr>
          <w:p w:rsidR="00D540BE" w:rsidRDefault="00D540BE">
            <w:r>
              <w:t>1</w:t>
            </w:r>
          </w:p>
        </w:tc>
      </w:tr>
      <w:tr w:rsidR="00D540BE" w:rsidTr="00D540BE">
        <w:trPr>
          <w:trHeight w:val="375"/>
        </w:trPr>
        <w:tc>
          <w:tcPr>
            <w:tcW w:w="4791" w:type="dxa"/>
          </w:tcPr>
          <w:p w:rsidR="00D540BE" w:rsidRPr="00D540BE" w:rsidRDefault="00D540BE" w:rsidP="00D540BE">
            <w:pPr>
              <w:rPr>
                <w:b/>
                <w:sz w:val="28"/>
              </w:rPr>
            </w:pPr>
            <w:r w:rsidRPr="00D540BE">
              <w:rPr>
                <w:b/>
                <w:sz w:val="28"/>
              </w:rPr>
              <w:t>Breve descrizione</w:t>
            </w:r>
          </w:p>
        </w:tc>
        <w:tc>
          <w:tcPr>
            <w:tcW w:w="4791" w:type="dxa"/>
          </w:tcPr>
          <w:p w:rsidR="00D540BE" w:rsidRDefault="00D540BE">
            <w:r>
              <w:t>L’utente tramite l’applicazione crea un report e lo invia all’ente</w:t>
            </w:r>
            <w:r w:rsidR="00653BC5">
              <w:t>.</w:t>
            </w:r>
          </w:p>
        </w:tc>
      </w:tr>
      <w:tr w:rsidR="00D540BE" w:rsidTr="00D5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tcW w:w="4791" w:type="dxa"/>
          </w:tcPr>
          <w:p w:rsidR="00D540BE" w:rsidRPr="00D540BE" w:rsidRDefault="00D540BE" w:rsidP="00D540BE">
            <w:pPr>
              <w:rPr>
                <w:b/>
                <w:sz w:val="28"/>
              </w:rPr>
            </w:pPr>
            <w:r w:rsidRPr="00D540BE">
              <w:rPr>
                <w:b/>
                <w:sz w:val="28"/>
              </w:rPr>
              <w:t>Attori primari</w:t>
            </w:r>
          </w:p>
        </w:tc>
        <w:tc>
          <w:tcPr>
            <w:tcW w:w="4791" w:type="dxa"/>
          </w:tcPr>
          <w:p w:rsidR="00D540BE" w:rsidRDefault="00D540BE">
            <w:r>
              <w:t>Utente</w:t>
            </w:r>
          </w:p>
        </w:tc>
      </w:tr>
      <w:tr w:rsidR="00D540BE" w:rsidTr="00D540BE">
        <w:trPr>
          <w:trHeight w:val="375"/>
        </w:trPr>
        <w:tc>
          <w:tcPr>
            <w:tcW w:w="4791" w:type="dxa"/>
          </w:tcPr>
          <w:p w:rsidR="00D540BE" w:rsidRPr="00D540BE" w:rsidRDefault="00D540BE" w:rsidP="00D540BE">
            <w:pPr>
              <w:rPr>
                <w:b/>
                <w:sz w:val="28"/>
              </w:rPr>
            </w:pPr>
            <w:r w:rsidRPr="00D540BE">
              <w:rPr>
                <w:b/>
                <w:sz w:val="28"/>
              </w:rPr>
              <w:t>Attori secondari</w:t>
            </w:r>
          </w:p>
        </w:tc>
        <w:tc>
          <w:tcPr>
            <w:tcW w:w="4791" w:type="dxa"/>
          </w:tcPr>
          <w:p w:rsidR="00D540BE" w:rsidRDefault="00D540BE">
            <w:r>
              <w:t>Nessuno</w:t>
            </w:r>
          </w:p>
        </w:tc>
      </w:tr>
      <w:tr w:rsidR="00D540BE" w:rsidTr="00D5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tcW w:w="4791" w:type="dxa"/>
          </w:tcPr>
          <w:p w:rsidR="00D540BE" w:rsidRPr="00D540BE" w:rsidRDefault="00D540BE" w:rsidP="00D540BE">
            <w:pPr>
              <w:rPr>
                <w:b/>
                <w:sz w:val="28"/>
              </w:rPr>
            </w:pPr>
            <w:r w:rsidRPr="00D540BE">
              <w:rPr>
                <w:b/>
                <w:sz w:val="28"/>
              </w:rPr>
              <w:t>Precondizioni</w:t>
            </w:r>
          </w:p>
        </w:tc>
        <w:tc>
          <w:tcPr>
            <w:tcW w:w="4791" w:type="dxa"/>
          </w:tcPr>
          <w:p w:rsidR="00D540BE" w:rsidRDefault="00D540BE">
            <w:r>
              <w:t>Nessuna</w:t>
            </w:r>
          </w:p>
        </w:tc>
      </w:tr>
      <w:tr w:rsidR="00D540BE" w:rsidTr="00D540BE">
        <w:trPr>
          <w:trHeight w:val="375"/>
        </w:trPr>
        <w:tc>
          <w:tcPr>
            <w:tcW w:w="4791" w:type="dxa"/>
          </w:tcPr>
          <w:p w:rsidR="00D540BE" w:rsidRPr="00D540BE" w:rsidRDefault="00D540BE" w:rsidP="00D540BE">
            <w:pPr>
              <w:rPr>
                <w:b/>
                <w:sz w:val="28"/>
              </w:rPr>
            </w:pPr>
            <w:r w:rsidRPr="00D540BE">
              <w:rPr>
                <w:b/>
                <w:sz w:val="28"/>
              </w:rPr>
              <w:t>Sequenza principale degli eventi</w:t>
            </w:r>
          </w:p>
        </w:tc>
        <w:tc>
          <w:tcPr>
            <w:tcW w:w="4791" w:type="dxa"/>
          </w:tcPr>
          <w:p w:rsidR="00E13DA9" w:rsidRDefault="00E13DA9" w:rsidP="00E13DA9">
            <w:pPr>
              <w:pStyle w:val="Paragrafoelenco"/>
              <w:numPr>
                <w:ilvl w:val="0"/>
                <w:numId w:val="1"/>
              </w:numPr>
              <w:ind w:left="341"/>
            </w:pPr>
            <w:r>
              <w:t>L’utente</w:t>
            </w:r>
            <w:r>
              <w:fldChar w:fldCharType="begin"/>
            </w:r>
            <w:r>
              <w:instrText xml:space="preserve"> XE "</w:instrText>
            </w:r>
            <w:r w:rsidRPr="00B3636B">
              <w:instrText>utente</w:instrText>
            </w:r>
            <w:r>
              <w:instrText xml:space="preserve"> " </w:instrText>
            </w:r>
            <w:r>
              <w:fldChar w:fldCharType="end"/>
            </w:r>
            <w:r>
              <w:t xml:space="preserve"> apre l’app</w:t>
            </w:r>
            <w:r>
              <w:fldChar w:fldCharType="begin"/>
            </w:r>
            <w:r>
              <w:instrText xml:space="preserve"> XE "</w:instrText>
            </w:r>
            <w:r w:rsidRPr="001361EA">
              <w:instrText>app:App</w:instrText>
            </w:r>
            <w:r>
              <w:instrText xml:space="preserve">" </w:instrText>
            </w:r>
            <w:r>
              <w:fldChar w:fldCharType="end"/>
            </w:r>
          </w:p>
          <w:p w:rsidR="00E13DA9" w:rsidRDefault="00E13DA9" w:rsidP="00E13DA9">
            <w:pPr>
              <w:pStyle w:val="Paragrafoelenco"/>
              <w:numPr>
                <w:ilvl w:val="0"/>
                <w:numId w:val="1"/>
              </w:numPr>
              <w:ind w:left="341"/>
            </w:pPr>
            <w:r>
              <w:t>Preme il pulsante aggiungi (+)</w:t>
            </w:r>
          </w:p>
          <w:p w:rsidR="00E13DA9" w:rsidRDefault="00E13DA9" w:rsidP="00E13DA9">
            <w:pPr>
              <w:pStyle w:val="Paragrafoelenco"/>
              <w:numPr>
                <w:ilvl w:val="0"/>
                <w:numId w:val="1"/>
              </w:numPr>
              <w:ind w:left="341"/>
            </w:pPr>
            <w:r>
              <w:t>Compila i campi</w:t>
            </w:r>
          </w:p>
          <w:p w:rsidR="00E13DA9" w:rsidRDefault="00E13DA9" w:rsidP="00806FA9">
            <w:pPr>
              <w:pStyle w:val="Paragrafoelenco"/>
              <w:numPr>
                <w:ilvl w:val="1"/>
                <w:numId w:val="1"/>
              </w:numPr>
              <w:ind w:left="625"/>
            </w:pPr>
            <w:r>
              <w:t>Aggiunge una o più foto al report</w:t>
            </w:r>
          </w:p>
          <w:p w:rsidR="00E13DA9" w:rsidRDefault="00E13DA9" w:rsidP="00806FA9">
            <w:pPr>
              <w:pStyle w:val="Paragrafoelenco"/>
              <w:numPr>
                <w:ilvl w:val="1"/>
                <w:numId w:val="1"/>
              </w:numPr>
              <w:ind w:left="625"/>
            </w:pPr>
            <w:r>
              <w:t>Sceglie il tipo di segnalazione</w:t>
            </w:r>
            <w:r>
              <w:fldChar w:fldCharType="begin"/>
            </w:r>
            <w:r>
              <w:instrText xml:space="preserve"> XE "</w:instrText>
            </w:r>
            <w:r w:rsidRPr="0057271A">
              <w:instrText>segnalazione:Segnalazione</w:instrText>
            </w:r>
            <w:r>
              <w:instrText xml:space="preserve">" </w:instrText>
            </w:r>
            <w:r>
              <w:fldChar w:fldCharType="end"/>
            </w:r>
          </w:p>
          <w:p w:rsidR="00E13DA9" w:rsidRDefault="00E13DA9" w:rsidP="00806FA9">
            <w:pPr>
              <w:pStyle w:val="Paragrafoelenco"/>
              <w:numPr>
                <w:ilvl w:val="1"/>
                <w:numId w:val="1"/>
              </w:numPr>
              <w:ind w:left="625"/>
            </w:pPr>
            <w:r>
              <w:t>Seleziona la gravità dell’evento</w:t>
            </w:r>
            <w:r>
              <w:fldChar w:fldCharType="begin"/>
            </w:r>
            <w:r>
              <w:instrText xml:space="preserve"> XE "</w:instrText>
            </w:r>
            <w:r w:rsidRPr="0010271F">
              <w:instrText>evento:Evento</w:instrText>
            </w:r>
            <w:r>
              <w:instrText xml:space="preserve">" </w:instrText>
            </w:r>
            <w:r>
              <w:fldChar w:fldCharType="end"/>
            </w:r>
          </w:p>
          <w:p w:rsidR="00E13DA9" w:rsidRDefault="00E13DA9" w:rsidP="00806FA9">
            <w:pPr>
              <w:pStyle w:val="Paragrafoelenco"/>
              <w:numPr>
                <w:ilvl w:val="1"/>
                <w:numId w:val="1"/>
              </w:numPr>
              <w:ind w:left="625"/>
            </w:pPr>
            <w:r>
              <w:t>Inserisce una descrizione</w:t>
            </w:r>
          </w:p>
          <w:p w:rsidR="00E13DA9" w:rsidRDefault="00E13DA9" w:rsidP="00E13DA9">
            <w:pPr>
              <w:pStyle w:val="Paragrafoelenco"/>
              <w:numPr>
                <w:ilvl w:val="0"/>
                <w:numId w:val="1"/>
              </w:numPr>
              <w:ind w:left="341"/>
            </w:pPr>
            <w:r>
              <w:t>Invia la segnalazione</w:t>
            </w:r>
          </w:p>
          <w:p w:rsidR="00D540BE" w:rsidRDefault="00E13DA9" w:rsidP="00E13DA9">
            <w:pPr>
              <w:pStyle w:val="Paragrafoelenco"/>
              <w:numPr>
                <w:ilvl w:val="0"/>
                <w:numId w:val="1"/>
              </w:numPr>
              <w:ind w:left="341"/>
            </w:pPr>
            <w:r>
              <w:t>Appare il codice di tracking della segnalazione</w:t>
            </w:r>
          </w:p>
        </w:tc>
      </w:tr>
      <w:tr w:rsidR="00D540BE" w:rsidTr="00D5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tcW w:w="4791" w:type="dxa"/>
          </w:tcPr>
          <w:p w:rsidR="00D540BE" w:rsidRPr="00D540BE" w:rsidRDefault="00D540BE" w:rsidP="00D540BE">
            <w:pPr>
              <w:rPr>
                <w:b/>
                <w:sz w:val="28"/>
              </w:rPr>
            </w:pPr>
            <w:r w:rsidRPr="00D540BE">
              <w:rPr>
                <w:b/>
                <w:sz w:val="28"/>
              </w:rPr>
              <w:t>Post-condizioni</w:t>
            </w:r>
          </w:p>
        </w:tc>
        <w:tc>
          <w:tcPr>
            <w:tcW w:w="4791" w:type="dxa"/>
          </w:tcPr>
          <w:p w:rsidR="00D540BE" w:rsidRDefault="00E13DA9">
            <w:r>
              <w:t>Nessuna</w:t>
            </w:r>
          </w:p>
        </w:tc>
      </w:tr>
      <w:tr w:rsidR="00D540BE" w:rsidTr="00D540BE">
        <w:trPr>
          <w:trHeight w:val="375"/>
        </w:trPr>
        <w:tc>
          <w:tcPr>
            <w:tcW w:w="4791" w:type="dxa"/>
          </w:tcPr>
          <w:p w:rsidR="00D540BE" w:rsidRPr="00D540BE" w:rsidRDefault="00D540BE" w:rsidP="00D540BE">
            <w:pPr>
              <w:rPr>
                <w:b/>
                <w:sz w:val="28"/>
              </w:rPr>
            </w:pPr>
            <w:r w:rsidRPr="00D540BE">
              <w:rPr>
                <w:b/>
                <w:sz w:val="28"/>
              </w:rPr>
              <w:t>Sequenza alternativi degli eventi</w:t>
            </w:r>
          </w:p>
        </w:tc>
        <w:tc>
          <w:tcPr>
            <w:tcW w:w="4791" w:type="dxa"/>
          </w:tcPr>
          <w:p w:rsidR="00D540BE" w:rsidRDefault="00E13DA9">
            <w:r>
              <w:t>Nessuna</w:t>
            </w:r>
          </w:p>
        </w:tc>
      </w:tr>
    </w:tbl>
    <w:p w:rsidR="002F39E8" w:rsidRDefault="008B0AA5"/>
    <w:tbl>
      <w:tblPr>
        <w:tblStyle w:val="Tabellagriglia4-colore2"/>
        <w:tblW w:w="0" w:type="auto"/>
        <w:tblLook w:val="0420" w:firstRow="1" w:lastRow="0" w:firstColumn="0" w:lastColumn="0" w:noHBand="0" w:noVBand="1"/>
      </w:tblPr>
      <w:tblGrid>
        <w:gridCol w:w="4791"/>
        <w:gridCol w:w="4791"/>
      </w:tblGrid>
      <w:tr w:rsidR="00085DA1" w:rsidTr="009B6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tcW w:w="4791" w:type="dxa"/>
          </w:tcPr>
          <w:p w:rsidR="00085DA1" w:rsidRPr="00D540BE" w:rsidRDefault="00085DA1" w:rsidP="009B67D7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Nome</w:t>
            </w:r>
          </w:p>
        </w:tc>
        <w:tc>
          <w:tcPr>
            <w:tcW w:w="4791" w:type="dxa"/>
          </w:tcPr>
          <w:p w:rsidR="00085DA1" w:rsidRDefault="00085DA1" w:rsidP="009B67D7">
            <w:r>
              <w:t>Mostra Report per CDT</w:t>
            </w:r>
          </w:p>
        </w:tc>
      </w:tr>
      <w:tr w:rsidR="00085DA1" w:rsidTr="009B6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tcW w:w="4791" w:type="dxa"/>
          </w:tcPr>
          <w:p w:rsidR="00085DA1" w:rsidRPr="00D540BE" w:rsidRDefault="00085DA1" w:rsidP="009B67D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Id</w:t>
            </w:r>
          </w:p>
        </w:tc>
        <w:tc>
          <w:tcPr>
            <w:tcW w:w="4791" w:type="dxa"/>
          </w:tcPr>
          <w:p w:rsidR="00085DA1" w:rsidRDefault="00653BC5" w:rsidP="009B67D7">
            <w:r>
              <w:t>2</w:t>
            </w:r>
          </w:p>
        </w:tc>
      </w:tr>
      <w:tr w:rsidR="00085DA1" w:rsidTr="009B67D7">
        <w:trPr>
          <w:trHeight w:val="375"/>
        </w:trPr>
        <w:tc>
          <w:tcPr>
            <w:tcW w:w="4791" w:type="dxa"/>
          </w:tcPr>
          <w:p w:rsidR="00085DA1" w:rsidRPr="00D540BE" w:rsidRDefault="00085DA1" w:rsidP="009B67D7">
            <w:pPr>
              <w:rPr>
                <w:b/>
                <w:sz w:val="28"/>
              </w:rPr>
            </w:pPr>
            <w:r w:rsidRPr="00D540BE">
              <w:rPr>
                <w:b/>
                <w:sz w:val="28"/>
              </w:rPr>
              <w:t>Breve descrizione</w:t>
            </w:r>
          </w:p>
        </w:tc>
        <w:tc>
          <w:tcPr>
            <w:tcW w:w="4791" w:type="dxa"/>
          </w:tcPr>
          <w:p w:rsidR="00085DA1" w:rsidRDefault="00653BC5" w:rsidP="009B67D7">
            <w:r>
              <w:t>Mostra una schermata con le informazioni della segnalazione cercata tramite il codice di tracking.</w:t>
            </w:r>
          </w:p>
        </w:tc>
      </w:tr>
      <w:tr w:rsidR="00085DA1" w:rsidTr="009B6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tcW w:w="4791" w:type="dxa"/>
          </w:tcPr>
          <w:p w:rsidR="00085DA1" w:rsidRPr="00D540BE" w:rsidRDefault="00085DA1" w:rsidP="009B67D7">
            <w:pPr>
              <w:rPr>
                <w:b/>
                <w:sz w:val="28"/>
              </w:rPr>
            </w:pPr>
            <w:r w:rsidRPr="00D540BE">
              <w:rPr>
                <w:b/>
                <w:sz w:val="28"/>
              </w:rPr>
              <w:t>Attori primari</w:t>
            </w:r>
          </w:p>
        </w:tc>
        <w:tc>
          <w:tcPr>
            <w:tcW w:w="4791" w:type="dxa"/>
          </w:tcPr>
          <w:p w:rsidR="00085DA1" w:rsidRDefault="00653BC5" w:rsidP="009B67D7">
            <w:r>
              <w:t>Utente</w:t>
            </w:r>
          </w:p>
        </w:tc>
      </w:tr>
      <w:tr w:rsidR="00085DA1" w:rsidTr="009B67D7">
        <w:trPr>
          <w:trHeight w:val="375"/>
        </w:trPr>
        <w:tc>
          <w:tcPr>
            <w:tcW w:w="4791" w:type="dxa"/>
          </w:tcPr>
          <w:p w:rsidR="00085DA1" w:rsidRPr="00D540BE" w:rsidRDefault="00085DA1" w:rsidP="009B67D7">
            <w:pPr>
              <w:rPr>
                <w:b/>
                <w:sz w:val="28"/>
              </w:rPr>
            </w:pPr>
            <w:r w:rsidRPr="00D540BE">
              <w:rPr>
                <w:b/>
                <w:sz w:val="28"/>
              </w:rPr>
              <w:t>Attori secondari</w:t>
            </w:r>
          </w:p>
        </w:tc>
        <w:tc>
          <w:tcPr>
            <w:tcW w:w="4791" w:type="dxa"/>
          </w:tcPr>
          <w:p w:rsidR="00085DA1" w:rsidRDefault="00653BC5" w:rsidP="009B67D7">
            <w:r>
              <w:t>Nessuno</w:t>
            </w:r>
          </w:p>
        </w:tc>
      </w:tr>
      <w:tr w:rsidR="00085DA1" w:rsidTr="009B6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tcW w:w="4791" w:type="dxa"/>
          </w:tcPr>
          <w:p w:rsidR="00085DA1" w:rsidRPr="00D540BE" w:rsidRDefault="00085DA1" w:rsidP="009B67D7">
            <w:pPr>
              <w:rPr>
                <w:b/>
                <w:sz w:val="28"/>
              </w:rPr>
            </w:pPr>
            <w:r w:rsidRPr="00D540BE">
              <w:rPr>
                <w:b/>
                <w:sz w:val="28"/>
              </w:rPr>
              <w:t>Precondizioni</w:t>
            </w:r>
          </w:p>
        </w:tc>
        <w:tc>
          <w:tcPr>
            <w:tcW w:w="4791" w:type="dxa"/>
          </w:tcPr>
          <w:p w:rsidR="00085DA1" w:rsidRDefault="00653BC5" w:rsidP="009B67D7">
            <w:r>
              <w:t>La segnalazione da cercare deve esistere</w:t>
            </w:r>
          </w:p>
        </w:tc>
      </w:tr>
      <w:tr w:rsidR="00085DA1" w:rsidTr="009B67D7">
        <w:trPr>
          <w:trHeight w:val="375"/>
        </w:trPr>
        <w:tc>
          <w:tcPr>
            <w:tcW w:w="4791" w:type="dxa"/>
          </w:tcPr>
          <w:p w:rsidR="00085DA1" w:rsidRPr="00D540BE" w:rsidRDefault="00085DA1" w:rsidP="009B67D7">
            <w:pPr>
              <w:rPr>
                <w:b/>
                <w:sz w:val="28"/>
              </w:rPr>
            </w:pPr>
            <w:r w:rsidRPr="00D540BE">
              <w:rPr>
                <w:b/>
                <w:sz w:val="28"/>
              </w:rPr>
              <w:t>Sequenza principale degli eventi</w:t>
            </w:r>
          </w:p>
        </w:tc>
        <w:tc>
          <w:tcPr>
            <w:tcW w:w="4791" w:type="dxa"/>
          </w:tcPr>
          <w:p w:rsidR="00806FA9" w:rsidRDefault="00806FA9" w:rsidP="00806FA9">
            <w:pPr>
              <w:pStyle w:val="Paragrafoelenco"/>
              <w:numPr>
                <w:ilvl w:val="0"/>
                <w:numId w:val="4"/>
              </w:numPr>
              <w:ind w:left="341"/>
            </w:pPr>
            <w:r>
              <w:t>L’utente apre l’app</w:t>
            </w:r>
          </w:p>
          <w:p w:rsidR="00806FA9" w:rsidRDefault="00806FA9" w:rsidP="00806FA9">
            <w:pPr>
              <w:pStyle w:val="Paragrafoelenco"/>
              <w:numPr>
                <w:ilvl w:val="0"/>
                <w:numId w:val="4"/>
              </w:numPr>
              <w:ind w:left="341"/>
            </w:pPr>
            <w:r>
              <w:t>Preme sull’icona della ricerca (lente di ingrandimento)</w:t>
            </w:r>
          </w:p>
          <w:p w:rsidR="00806FA9" w:rsidRDefault="00806FA9" w:rsidP="00806FA9">
            <w:pPr>
              <w:pStyle w:val="Paragrafoelenco"/>
              <w:numPr>
                <w:ilvl w:val="0"/>
                <w:numId w:val="4"/>
              </w:numPr>
              <w:ind w:left="341"/>
            </w:pPr>
            <w:r>
              <w:t>Apparsa la schermata della ricerca, inserisce il codice di tracking</w:t>
            </w:r>
          </w:p>
          <w:p w:rsidR="00806FA9" w:rsidRDefault="00806FA9" w:rsidP="00806FA9">
            <w:pPr>
              <w:pStyle w:val="Paragrafoelenco"/>
              <w:numPr>
                <w:ilvl w:val="0"/>
                <w:numId w:val="4"/>
              </w:numPr>
              <w:ind w:left="341"/>
            </w:pPr>
            <w:r>
              <w:t>Effettua la ricerca con l’apposito pulsante</w:t>
            </w:r>
          </w:p>
          <w:p w:rsidR="00806FA9" w:rsidRDefault="00806FA9" w:rsidP="00806FA9">
            <w:pPr>
              <w:pStyle w:val="Paragrafoelenco"/>
              <w:numPr>
                <w:ilvl w:val="0"/>
                <w:numId w:val="4"/>
              </w:numPr>
              <w:ind w:left="341"/>
            </w:pPr>
            <w:r>
              <w:t>Se una segnalazione con quel cdt esiste</w:t>
            </w:r>
          </w:p>
          <w:p w:rsidR="00806FA9" w:rsidRDefault="00806FA9" w:rsidP="00806FA9">
            <w:pPr>
              <w:pStyle w:val="Paragrafoelenco"/>
              <w:numPr>
                <w:ilvl w:val="1"/>
                <w:numId w:val="4"/>
              </w:numPr>
              <w:ind w:left="625"/>
            </w:pPr>
            <w:r>
              <w:t>Una schermata con i suoi dettagli</w:t>
            </w:r>
          </w:p>
          <w:p w:rsidR="00806FA9" w:rsidRDefault="00806FA9" w:rsidP="00806FA9">
            <w:pPr>
              <w:pStyle w:val="Paragrafoelenco"/>
              <w:numPr>
                <w:ilvl w:val="0"/>
                <w:numId w:val="4"/>
              </w:numPr>
              <w:ind w:left="341"/>
            </w:pPr>
            <w:r>
              <w:t>Altrimenti</w:t>
            </w:r>
          </w:p>
          <w:p w:rsidR="00653BC5" w:rsidRDefault="00806FA9" w:rsidP="00806FA9">
            <w:pPr>
              <w:pStyle w:val="Paragrafoelenco"/>
              <w:numPr>
                <w:ilvl w:val="1"/>
                <w:numId w:val="4"/>
              </w:numPr>
              <w:ind w:left="625"/>
            </w:pPr>
            <w:r>
              <w:t>Il sistema comunica all’utente l’inesistenza del report</w:t>
            </w:r>
          </w:p>
        </w:tc>
      </w:tr>
      <w:tr w:rsidR="00085DA1" w:rsidTr="009B6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tcW w:w="4791" w:type="dxa"/>
          </w:tcPr>
          <w:p w:rsidR="00085DA1" w:rsidRPr="00D540BE" w:rsidRDefault="00085DA1" w:rsidP="009B67D7">
            <w:pPr>
              <w:rPr>
                <w:b/>
                <w:sz w:val="28"/>
              </w:rPr>
            </w:pPr>
            <w:r w:rsidRPr="00D540BE">
              <w:rPr>
                <w:b/>
                <w:sz w:val="28"/>
              </w:rPr>
              <w:t>Post-condizioni</w:t>
            </w:r>
          </w:p>
        </w:tc>
        <w:tc>
          <w:tcPr>
            <w:tcW w:w="4791" w:type="dxa"/>
          </w:tcPr>
          <w:p w:rsidR="00085DA1" w:rsidRDefault="00806FA9" w:rsidP="009B67D7">
            <w:r>
              <w:t>Nessuno</w:t>
            </w:r>
          </w:p>
        </w:tc>
      </w:tr>
      <w:tr w:rsidR="00085DA1" w:rsidTr="009B67D7">
        <w:trPr>
          <w:trHeight w:val="375"/>
        </w:trPr>
        <w:tc>
          <w:tcPr>
            <w:tcW w:w="4791" w:type="dxa"/>
          </w:tcPr>
          <w:p w:rsidR="00085DA1" w:rsidRPr="00D540BE" w:rsidRDefault="00085DA1" w:rsidP="009B67D7">
            <w:pPr>
              <w:rPr>
                <w:b/>
                <w:sz w:val="28"/>
              </w:rPr>
            </w:pPr>
            <w:r w:rsidRPr="00D540BE">
              <w:rPr>
                <w:b/>
                <w:sz w:val="28"/>
              </w:rPr>
              <w:t>Sequenza alternativi degli eventi</w:t>
            </w:r>
          </w:p>
        </w:tc>
        <w:tc>
          <w:tcPr>
            <w:tcW w:w="4791" w:type="dxa"/>
          </w:tcPr>
          <w:p w:rsidR="00085DA1" w:rsidRDefault="00806FA9" w:rsidP="009B67D7">
            <w:r>
              <w:t>Nessuno</w:t>
            </w:r>
          </w:p>
        </w:tc>
      </w:tr>
    </w:tbl>
    <w:p w:rsidR="00E13DA9" w:rsidRDefault="00E13DA9"/>
    <w:p w:rsidR="00653BC5" w:rsidRDefault="00B57207" w:rsidP="00B57207">
      <w:pPr>
        <w:pStyle w:val="Paragrafoelenco"/>
        <w:numPr>
          <w:ilvl w:val="0"/>
          <w:numId w:val="3"/>
        </w:numPr>
      </w:pPr>
      <w:r>
        <w:br w:type="page"/>
      </w:r>
    </w:p>
    <w:p w:rsidR="00806FA9" w:rsidRDefault="00806FA9" w:rsidP="00653BC5"/>
    <w:tbl>
      <w:tblPr>
        <w:tblStyle w:val="Tabellagriglia4-colore2"/>
        <w:tblW w:w="0" w:type="auto"/>
        <w:tblLook w:val="0420" w:firstRow="1" w:lastRow="0" w:firstColumn="0" w:lastColumn="0" w:noHBand="0" w:noVBand="1"/>
      </w:tblPr>
      <w:tblGrid>
        <w:gridCol w:w="4791"/>
        <w:gridCol w:w="4791"/>
      </w:tblGrid>
      <w:tr w:rsidR="00806FA9" w:rsidTr="009B6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tcW w:w="4791" w:type="dxa"/>
          </w:tcPr>
          <w:p w:rsidR="00806FA9" w:rsidRPr="00D540BE" w:rsidRDefault="00806FA9" w:rsidP="009B67D7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Nome</w:t>
            </w:r>
          </w:p>
        </w:tc>
        <w:tc>
          <w:tcPr>
            <w:tcW w:w="4791" w:type="dxa"/>
          </w:tcPr>
          <w:p w:rsidR="00806FA9" w:rsidRDefault="00806FA9" w:rsidP="009B67D7">
            <w:r>
              <w:t xml:space="preserve">Modifica stato </w:t>
            </w:r>
            <w:r w:rsidRPr="00806FA9">
              <w:rPr>
                <w:bCs w:val="0"/>
              </w:rPr>
              <w:t>segnalazione</w:t>
            </w:r>
          </w:p>
        </w:tc>
      </w:tr>
      <w:tr w:rsidR="00806FA9" w:rsidTr="009B6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tcW w:w="4791" w:type="dxa"/>
          </w:tcPr>
          <w:p w:rsidR="00806FA9" w:rsidRPr="00D540BE" w:rsidRDefault="00806FA9" w:rsidP="009B67D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Id</w:t>
            </w:r>
          </w:p>
        </w:tc>
        <w:tc>
          <w:tcPr>
            <w:tcW w:w="4791" w:type="dxa"/>
          </w:tcPr>
          <w:p w:rsidR="00806FA9" w:rsidRDefault="00806FA9" w:rsidP="009B67D7">
            <w:r>
              <w:t>3</w:t>
            </w:r>
          </w:p>
        </w:tc>
      </w:tr>
      <w:tr w:rsidR="00806FA9" w:rsidTr="009B67D7">
        <w:trPr>
          <w:trHeight w:val="375"/>
        </w:trPr>
        <w:tc>
          <w:tcPr>
            <w:tcW w:w="4791" w:type="dxa"/>
          </w:tcPr>
          <w:p w:rsidR="00806FA9" w:rsidRPr="00D540BE" w:rsidRDefault="00806FA9" w:rsidP="009B67D7">
            <w:pPr>
              <w:rPr>
                <w:b/>
                <w:sz w:val="28"/>
              </w:rPr>
            </w:pPr>
            <w:r w:rsidRPr="00D540BE">
              <w:rPr>
                <w:b/>
                <w:sz w:val="28"/>
              </w:rPr>
              <w:t>Breve descrizione</w:t>
            </w:r>
          </w:p>
        </w:tc>
        <w:tc>
          <w:tcPr>
            <w:tcW w:w="4791" w:type="dxa"/>
          </w:tcPr>
          <w:p w:rsidR="00806FA9" w:rsidRDefault="00806FA9" w:rsidP="009B67D7">
            <w:r>
              <w:t>Il team può impostare le segnalazioni ad esso assegnate come in lavorazione o portate a termine</w:t>
            </w:r>
          </w:p>
        </w:tc>
      </w:tr>
      <w:tr w:rsidR="00806FA9" w:rsidTr="009B6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tcW w:w="4791" w:type="dxa"/>
          </w:tcPr>
          <w:p w:rsidR="00806FA9" w:rsidRPr="00D540BE" w:rsidRDefault="00806FA9" w:rsidP="009B67D7">
            <w:pPr>
              <w:rPr>
                <w:b/>
                <w:sz w:val="28"/>
              </w:rPr>
            </w:pPr>
            <w:r w:rsidRPr="00D540BE">
              <w:rPr>
                <w:b/>
                <w:sz w:val="28"/>
              </w:rPr>
              <w:t>Attori primari</w:t>
            </w:r>
          </w:p>
        </w:tc>
        <w:tc>
          <w:tcPr>
            <w:tcW w:w="4791" w:type="dxa"/>
          </w:tcPr>
          <w:p w:rsidR="00806FA9" w:rsidRDefault="00806FA9" w:rsidP="009B67D7">
            <w:r>
              <w:t>Team</w:t>
            </w:r>
            <w:r>
              <w:fldChar w:fldCharType="begin"/>
            </w:r>
            <w:r>
              <w:instrText xml:space="preserve"> XE "</w:instrText>
            </w:r>
            <w:r w:rsidRPr="00FB0F5F">
              <w:instrText>Team:team</w:instrText>
            </w:r>
            <w:r>
              <w:instrText xml:space="preserve">" </w:instrText>
            </w:r>
            <w:r>
              <w:fldChar w:fldCharType="end"/>
            </w:r>
          </w:p>
        </w:tc>
      </w:tr>
      <w:tr w:rsidR="00806FA9" w:rsidTr="009B67D7">
        <w:trPr>
          <w:trHeight w:val="375"/>
        </w:trPr>
        <w:tc>
          <w:tcPr>
            <w:tcW w:w="4791" w:type="dxa"/>
          </w:tcPr>
          <w:p w:rsidR="00806FA9" w:rsidRPr="00D540BE" w:rsidRDefault="00806FA9" w:rsidP="009B67D7">
            <w:pPr>
              <w:rPr>
                <w:b/>
                <w:sz w:val="28"/>
              </w:rPr>
            </w:pPr>
            <w:r w:rsidRPr="00D540BE">
              <w:rPr>
                <w:b/>
                <w:sz w:val="28"/>
              </w:rPr>
              <w:t>Attori secondari</w:t>
            </w:r>
          </w:p>
        </w:tc>
        <w:tc>
          <w:tcPr>
            <w:tcW w:w="4791" w:type="dxa"/>
          </w:tcPr>
          <w:p w:rsidR="00806FA9" w:rsidRDefault="00806FA9" w:rsidP="009B67D7">
            <w:r>
              <w:t>Nessuno</w:t>
            </w:r>
          </w:p>
        </w:tc>
      </w:tr>
      <w:tr w:rsidR="00806FA9" w:rsidTr="009B6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tcW w:w="4791" w:type="dxa"/>
          </w:tcPr>
          <w:p w:rsidR="00806FA9" w:rsidRPr="00D540BE" w:rsidRDefault="00806FA9" w:rsidP="009B67D7">
            <w:pPr>
              <w:rPr>
                <w:b/>
                <w:sz w:val="28"/>
              </w:rPr>
            </w:pPr>
            <w:r w:rsidRPr="00D540BE">
              <w:rPr>
                <w:b/>
                <w:sz w:val="28"/>
              </w:rPr>
              <w:t>Precondizioni</w:t>
            </w:r>
          </w:p>
        </w:tc>
        <w:tc>
          <w:tcPr>
            <w:tcW w:w="4791" w:type="dxa"/>
          </w:tcPr>
          <w:p w:rsidR="00806FA9" w:rsidRDefault="00806FA9" w:rsidP="009B67D7">
            <w:r>
              <w:t>Nessuna</w:t>
            </w:r>
          </w:p>
        </w:tc>
      </w:tr>
      <w:tr w:rsidR="00806FA9" w:rsidTr="009B67D7">
        <w:trPr>
          <w:trHeight w:val="375"/>
        </w:trPr>
        <w:tc>
          <w:tcPr>
            <w:tcW w:w="4791" w:type="dxa"/>
          </w:tcPr>
          <w:p w:rsidR="00806FA9" w:rsidRPr="00D540BE" w:rsidRDefault="00806FA9" w:rsidP="009B67D7">
            <w:pPr>
              <w:rPr>
                <w:b/>
                <w:sz w:val="28"/>
              </w:rPr>
            </w:pPr>
            <w:r w:rsidRPr="00D540BE">
              <w:rPr>
                <w:b/>
                <w:sz w:val="28"/>
              </w:rPr>
              <w:t>Sequenza principale degli eventi</w:t>
            </w:r>
          </w:p>
        </w:tc>
        <w:tc>
          <w:tcPr>
            <w:tcW w:w="4791" w:type="dxa"/>
          </w:tcPr>
          <w:p w:rsidR="00806FA9" w:rsidRDefault="00806FA9" w:rsidP="00806FA9">
            <w:pPr>
              <w:pStyle w:val="Paragrafoelenco"/>
              <w:numPr>
                <w:ilvl w:val="0"/>
                <w:numId w:val="7"/>
              </w:numPr>
              <w:ind w:left="341"/>
            </w:pPr>
            <w:r>
              <w:t>Il team accede al portale web</w:t>
            </w:r>
          </w:p>
          <w:p w:rsidR="00806FA9" w:rsidRDefault="00806FA9" w:rsidP="00806FA9">
            <w:pPr>
              <w:pStyle w:val="Paragrafoelenco"/>
              <w:numPr>
                <w:ilvl w:val="0"/>
                <w:numId w:val="7"/>
              </w:numPr>
              <w:ind w:left="341"/>
            </w:pPr>
            <w:r>
              <w:t>Seleziona il report interessato</w:t>
            </w:r>
          </w:p>
          <w:p w:rsidR="00806FA9" w:rsidRDefault="00806FA9" w:rsidP="00806FA9">
            <w:pPr>
              <w:pStyle w:val="Paragrafoelenco"/>
              <w:numPr>
                <w:ilvl w:val="0"/>
                <w:numId w:val="7"/>
              </w:numPr>
              <w:ind w:left="341"/>
            </w:pPr>
            <w:r>
              <w:t>Una schermata con i suoi dettagli appare</w:t>
            </w:r>
          </w:p>
          <w:p w:rsidR="00806FA9" w:rsidRDefault="00806FA9" w:rsidP="00806FA9">
            <w:pPr>
              <w:pStyle w:val="Paragrafoelenco"/>
              <w:numPr>
                <w:ilvl w:val="0"/>
                <w:numId w:val="7"/>
              </w:numPr>
              <w:ind w:left="341"/>
            </w:pPr>
            <w:r>
              <w:t>Apre il menu delle opzioni</w:t>
            </w:r>
          </w:p>
          <w:p w:rsidR="00806FA9" w:rsidRDefault="00806FA9" w:rsidP="00806FA9">
            <w:pPr>
              <w:pStyle w:val="Paragrafoelenco"/>
              <w:numPr>
                <w:ilvl w:val="0"/>
                <w:numId w:val="7"/>
              </w:numPr>
              <w:ind w:left="341"/>
            </w:pPr>
            <w:r>
              <w:t>Imposta lo stato desiderato</w:t>
            </w:r>
          </w:p>
          <w:p w:rsidR="00806FA9" w:rsidRDefault="00806FA9" w:rsidP="009B67D7"/>
        </w:tc>
      </w:tr>
      <w:tr w:rsidR="00806FA9" w:rsidTr="009B6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tcW w:w="4791" w:type="dxa"/>
          </w:tcPr>
          <w:p w:rsidR="00806FA9" w:rsidRPr="00D540BE" w:rsidRDefault="00806FA9" w:rsidP="009B67D7">
            <w:pPr>
              <w:rPr>
                <w:b/>
                <w:sz w:val="28"/>
              </w:rPr>
            </w:pPr>
            <w:r w:rsidRPr="00D540BE">
              <w:rPr>
                <w:b/>
                <w:sz w:val="28"/>
              </w:rPr>
              <w:t>Post-condizioni</w:t>
            </w:r>
          </w:p>
        </w:tc>
        <w:tc>
          <w:tcPr>
            <w:tcW w:w="4791" w:type="dxa"/>
          </w:tcPr>
          <w:p w:rsidR="00806FA9" w:rsidRDefault="00806FA9" w:rsidP="009B67D7">
            <w:r>
              <w:t>Nessuno</w:t>
            </w:r>
          </w:p>
        </w:tc>
      </w:tr>
      <w:tr w:rsidR="00806FA9" w:rsidTr="009B67D7">
        <w:trPr>
          <w:trHeight w:val="375"/>
        </w:trPr>
        <w:tc>
          <w:tcPr>
            <w:tcW w:w="4791" w:type="dxa"/>
          </w:tcPr>
          <w:p w:rsidR="00806FA9" w:rsidRPr="00D540BE" w:rsidRDefault="00806FA9" w:rsidP="009B67D7">
            <w:pPr>
              <w:rPr>
                <w:b/>
                <w:sz w:val="28"/>
              </w:rPr>
            </w:pPr>
            <w:r w:rsidRPr="00D540BE">
              <w:rPr>
                <w:b/>
                <w:sz w:val="28"/>
              </w:rPr>
              <w:t>Sequenza alternativi degli eventi</w:t>
            </w:r>
          </w:p>
        </w:tc>
        <w:tc>
          <w:tcPr>
            <w:tcW w:w="4791" w:type="dxa"/>
          </w:tcPr>
          <w:p w:rsidR="00806FA9" w:rsidRDefault="00806FA9" w:rsidP="009B67D7">
            <w:r>
              <w:t>Nessuno</w:t>
            </w:r>
          </w:p>
        </w:tc>
      </w:tr>
    </w:tbl>
    <w:p w:rsidR="00806FA9" w:rsidRDefault="00806FA9" w:rsidP="00806FA9"/>
    <w:tbl>
      <w:tblPr>
        <w:tblStyle w:val="Tabellagriglia4-colore2"/>
        <w:tblW w:w="0" w:type="auto"/>
        <w:tblLook w:val="0420" w:firstRow="1" w:lastRow="0" w:firstColumn="0" w:lastColumn="0" w:noHBand="0" w:noVBand="1"/>
      </w:tblPr>
      <w:tblGrid>
        <w:gridCol w:w="4791"/>
        <w:gridCol w:w="4791"/>
      </w:tblGrid>
      <w:tr w:rsidR="00433972" w:rsidTr="009B6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tcW w:w="4791" w:type="dxa"/>
          </w:tcPr>
          <w:p w:rsidR="00433972" w:rsidRPr="00D540BE" w:rsidRDefault="00433972" w:rsidP="009B67D7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Nome</w:t>
            </w:r>
          </w:p>
        </w:tc>
        <w:tc>
          <w:tcPr>
            <w:tcW w:w="4791" w:type="dxa"/>
          </w:tcPr>
          <w:p w:rsidR="00433972" w:rsidRDefault="00433972" w:rsidP="009B67D7">
            <w:r>
              <w:t>Mostra report</w:t>
            </w:r>
          </w:p>
        </w:tc>
      </w:tr>
      <w:tr w:rsidR="00433972" w:rsidTr="009B6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tcW w:w="4791" w:type="dxa"/>
          </w:tcPr>
          <w:p w:rsidR="00433972" w:rsidRPr="00D540BE" w:rsidRDefault="00433972" w:rsidP="009B67D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Id</w:t>
            </w:r>
          </w:p>
        </w:tc>
        <w:tc>
          <w:tcPr>
            <w:tcW w:w="4791" w:type="dxa"/>
          </w:tcPr>
          <w:p w:rsidR="00433972" w:rsidRDefault="00433972" w:rsidP="009B67D7">
            <w:r>
              <w:t>4</w:t>
            </w:r>
          </w:p>
        </w:tc>
      </w:tr>
      <w:tr w:rsidR="00433972" w:rsidTr="009B67D7">
        <w:trPr>
          <w:trHeight w:val="375"/>
        </w:trPr>
        <w:tc>
          <w:tcPr>
            <w:tcW w:w="4791" w:type="dxa"/>
          </w:tcPr>
          <w:p w:rsidR="00433972" w:rsidRPr="00D540BE" w:rsidRDefault="00433972" w:rsidP="00433972">
            <w:pPr>
              <w:rPr>
                <w:b/>
                <w:sz w:val="28"/>
              </w:rPr>
            </w:pPr>
            <w:r w:rsidRPr="00D540BE">
              <w:rPr>
                <w:b/>
                <w:sz w:val="28"/>
              </w:rPr>
              <w:t>Breve descrizione</w:t>
            </w:r>
          </w:p>
        </w:tc>
        <w:tc>
          <w:tcPr>
            <w:tcW w:w="4791" w:type="dxa"/>
          </w:tcPr>
          <w:p w:rsidR="00433972" w:rsidRDefault="00433972" w:rsidP="00433972">
            <w:r>
              <w:t>Sono mostrati a video tutti i report associati al team</w:t>
            </w:r>
          </w:p>
        </w:tc>
      </w:tr>
      <w:tr w:rsidR="00433972" w:rsidTr="009B6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tcW w:w="4791" w:type="dxa"/>
          </w:tcPr>
          <w:p w:rsidR="00433972" w:rsidRPr="00D540BE" w:rsidRDefault="00433972" w:rsidP="00433972">
            <w:pPr>
              <w:rPr>
                <w:b/>
                <w:sz w:val="28"/>
              </w:rPr>
            </w:pPr>
            <w:r w:rsidRPr="00D540BE">
              <w:rPr>
                <w:b/>
                <w:sz w:val="28"/>
              </w:rPr>
              <w:t>Attori primari</w:t>
            </w:r>
          </w:p>
        </w:tc>
        <w:tc>
          <w:tcPr>
            <w:tcW w:w="4791" w:type="dxa"/>
          </w:tcPr>
          <w:p w:rsidR="00433972" w:rsidRDefault="00433972" w:rsidP="00433972">
            <w:r>
              <w:t>Team</w:t>
            </w:r>
            <w:r>
              <w:fldChar w:fldCharType="begin"/>
            </w:r>
            <w:r>
              <w:instrText xml:space="preserve"> XE "</w:instrText>
            </w:r>
            <w:r w:rsidRPr="00FB0F5F">
              <w:instrText>Team:team</w:instrText>
            </w:r>
            <w:r>
              <w:instrText xml:space="preserve">" </w:instrText>
            </w:r>
            <w:r>
              <w:fldChar w:fldCharType="end"/>
            </w:r>
          </w:p>
        </w:tc>
      </w:tr>
      <w:tr w:rsidR="00433972" w:rsidTr="009B67D7">
        <w:trPr>
          <w:trHeight w:val="375"/>
        </w:trPr>
        <w:tc>
          <w:tcPr>
            <w:tcW w:w="4791" w:type="dxa"/>
          </w:tcPr>
          <w:p w:rsidR="00433972" w:rsidRPr="00D540BE" w:rsidRDefault="00433972" w:rsidP="00433972">
            <w:pPr>
              <w:rPr>
                <w:b/>
                <w:sz w:val="28"/>
              </w:rPr>
            </w:pPr>
            <w:r w:rsidRPr="00D540BE">
              <w:rPr>
                <w:b/>
                <w:sz w:val="28"/>
              </w:rPr>
              <w:t>Attori secondari</w:t>
            </w:r>
          </w:p>
        </w:tc>
        <w:tc>
          <w:tcPr>
            <w:tcW w:w="4791" w:type="dxa"/>
          </w:tcPr>
          <w:p w:rsidR="00433972" w:rsidRDefault="00433972" w:rsidP="00433972">
            <w:r>
              <w:t>Nessuno</w:t>
            </w:r>
          </w:p>
        </w:tc>
      </w:tr>
      <w:tr w:rsidR="00433972" w:rsidTr="009B6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tcW w:w="4791" w:type="dxa"/>
          </w:tcPr>
          <w:p w:rsidR="00433972" w:rsidRPr="00D540BE" w:rsidRDefault="00433972" w:rsidP="00433972">
            <w:pPr>
              <w:rPr>
                <w:b/>
                <w:sz w:val="28"/>
              </w:rPr>
            </w:pPr>
            <w:r w:rsidRPr="00D540BE">
              <w:rPr>
                <w:b/>
                <w:sz w:val="28"/>
              </w:rPr>
              <w:t>Precondizioni</w:t>
            </w:r>
          </w:p>
        </w:tc>
        <w:tc>
          <w:tcPr>
            <w:tcW w:w="4791" w:type="dxa"/>
          </w:tcPr>
          <w:p w:rsidR="00433972" w:rsidRDefault="00433972" w:rsidP="00433972">
            <w:r>
              <w:t>Nessuna</w:t>
            </w:r>
          </w:p>
        </w:tc>
      </w:tr>
      <w:tr w:rsidR="00433972" w:rsidTr="009B67D7">
        <w:trPr>
          <w:trHeight w:val="375"/>
        </w:trPr>
        <w:tc>
          <w:tcPr>
            <w:tcW w:w="4791" w:type="dxa"/>
          </w:tcPr>
          <w:p w:rsidR="00433972" w:rsidRPr="00D540BE" w:rsidRDefault="00433972" w:rsidP="00433972">
            <w:pPr>
              <w:rPr>
                <w:b/>
                <w:sz w:val="28"/>
              </w:rPr>
            </w:pPr>
            <w:r w:rsidRPr="00D540BE">
              <w:rPr>
                <w:b/>
                <w:sz w:val="28"/>
              </w:rPr>
              <w:t>Sequenza principale degli eventi</w:t>
            </w:r>
          </w:p>
        </w:tc>
        <w:tc>
          <w:tcPr>
            <w:tcW w:w="4791" w:type="dxa"/>
          </w:tcPr>
          <w:p w:rsidR="00433972" w:rsidRDefault="00433972" w:rsidP="00433972">
            <w:pPr>
              <w:pStyle w:val="Paragrafoelenco"/>
              <w:numPr>
                <w:ilvl w:val="0"/>
                <w:numId w:val="10"/>
              </w:numPr>
              <w:ind w:left="341"/>
            </w:pPr>
            <w:r>
              <w:t>Il team accede al portale web</w:t>
            </w:r>
          </w:p>
          <w:p w:rsidR="00433972" w:rsidRDefault="00433972" w:rsidP="00433972">
            <w:pPr>
              <w:pStyle w:val="Paragrafoelenco"/>
              <w:numPr>
                <w:ilvl w:val="0"/>
                <w:numId w:val="10"/>
              </w:numPr>
              <w:ind w:left="341"/>
            </w:pPr>
            <w:r>
              <w:t>I report assegnati sono mostra in una tabella</w:t>
            </w:r>
          </w:p>
        </w:tc>
      </w:tr>
      <w:tr w:rsidR="00433972" w:rsidTr="009B6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tcW w:w="4791" w:type="dxa"/>
          </w:tcPr>
          <w:p w:rsidR="00433972" w:rsidRPr="00D540BE" w:rsidRDefault="00433972" w:rsidP="00433972">
            <w:pPr>
              <w:rPr>
                <w:b/>
                <w:sz w:val="28"/>
              </w:rPr>
            </w:pPr>
            <w:r w:rsidRPr="00D540BE">
              <w:rPr>
                <w:b/>
                <w:sz w:val="28"/>
              </w:rPr>
              <w:t>Post-condizioni</w:t>
            </w:r>
          </w:p>
        </w:tc>
        <w:tc>
          <w:tcPr>
            <w:tcW w:w="4791" w:type="dxa"/>
          </w:tcPr>
          <w:p w:rsidR="00433972" w:rsidRDefault="00433972" w:rsidP="00433972">
            <w:r>
              <w:t>Nessuno</w:t>
            </w:r>
          </w:p>
        </w:tc>
      </w:tr>
      <w:tr w:rsidR="00433972" w:rsidTr="009B67D7">
        <w:trPr>
          <w:trHeight w:val="375"/>
        </w:trPr>
        <w:tc>
          <w:tcPr>
            <w:tcW w:w="4791" w:type="dxa"/>
          </w:tcPr>
          <w:p w:rsidR="00433972" w:rsidRPr="00D540BE" w:rsidRDefault="00433972" w:rsidP="00433972">
            <w:pPr>
              <w:rPr>
                <w:b/>
                <w:sz w:val="28"/>
              </w:rPr>
            </w:pPr>
            <w:r w:rsidRPr="00D540BE">
              <w:rPr>
                <w:b/>
                <w:sz w:val="28"/>
              </w:rPr>
              <w:t>Sequenza alternativi degli eventi</w:t>
            </w:r>
          </w:p>
        </w:tc>
        <w:tc>
          <w:tcPr>
            <w:tcW w:w="4791" w:type="dxa"/>
          </w:tcPr>
          <w:p w:rsidR="00433972" w:rsidRDefault="00433972" w:rsidP="00433972">
            <w:r>
              <w:t>Nessuno</w:t>
            </w:r>
          </w:p>
        </w:tc>
      </w:tr>
    </w:tbl>
    <w:p w:rsidR="00806FA9" w:rsidRDefault="00806FA9" w:rsidP="00806FA9"/>
    <w:tbl>
      <w:tblPr>
        <w:tblStyle w:val="Tabellagriglia4-colore2"/>
        <w:tblW w:w="0" w:type="auto"/>
        <w:tblLook w:val="0420" w:firstRow="1" w:lastRow="0" w:firstColumn="0" w:lastColumn="0" w:noHBand="0" w:noVBand="1"/>
      </w:tblPr>
      <w:tblGrid>
        <w:gridCol w:w="4791"/>
        <w:gridCol w:w="4791"/>
      </w:tblGrid>
      <w:tr w:rsidR="00806893" w:rsidTr="009B6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tcW w:w="4791" w:type="dxa"/>
          </w:tcPr>
          <w:p w:rsidR="00806893" w:rsidRPr="00D540BE" w:rsidRDefault="00806893" w:rsidP="009B67D7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Nome</w:t>
            </w:r>
          </w:p>
        </w:tc>
        <w:tc>
          <w:tcPr>
            <w:tcW w:w="4791" w:type="dxa"/>
          </w:tcPr>
          <w:p w:rsidR="00806893" w:rsidRDefault="00806893" w:rsidP="009B67D7">
            <w:r>
              <w:t>Elimina report</w:t>
            </w:r>
          </w:p>
        </w:tc>
      </w:tr>
      <w:tr w:rsidR="00806893" w:rsidTr="009B6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tcW w:w="4791" w:type="dxa"/>
          </w:tcPr>
          <w:p w:rsidR="00806893" w:rsidRPr="00D540BE" w:rsidRDefault="00806893" w:rsidP="009B67D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Id</w:t>
            </w:r>
          </w:p>
        </w:tc>
        <w:tc>
          <w:tcPr>
            <w:tcW w:w="4791" w:type="dxa"/>
          </w:tcPr>
          <w:p w:rsidR="00806893" w:rsidRDefault="00806893" w:rsidP="009B67D7">
            <w:r>
              <w:t>5</w:t>
            </w:r>
          </w:p>
        </w:tc>
      </w:tr>
      <w:tr w:rsidR="00806893" w:rsidTr="009B67D7">
        <w:trPr>
          <w:trHeight w:val="375"/>
        </w:trPr>
        <w:tc>
          <w:tcPr>
            <w:tcW w:w="4791" w:type="dxa"/>
          </w:tcPr>
          <w:p w:rsidR="00806893" w:rsidRPr="00D540BE" w:rsidRDefault="00806893" w:rsidP="009B67D7">
            <w:pPr>
              <w:rPr>
                <w:b/>
                <w:sz w:val="28"/>
              </w:rPr>
            </w:pPr>
            <w:r w:rsidRPr="00D540BE">
              <w:rPr>
                <w:b/>
                <w:sz w:val="28"/>
              </w:rPr>
              <w:t>Breve descrizione</w:t>
            </w:r>
          </w:p>
        </w:tc>
        <w:tc>
          <w:tcPr>
            <w:tcW w:w="4791" w:type="dxa"/>
          </w:tcPr>
          <w:p w:rsidR="00806893" w:rsidRDefault="00806893" w:rsidP="009B67D7">
            <w:r>
              <w:t>L’ente può eliminare qualsiasi segnalazione associato ad esso</w:t>
            </w:r>
          </w:p>
        </w:tc>
      </w:tr>
      <w:tr w:rsidR="00806893" w:rsidTr="009B6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tcW w:w="4791" w:type="dxa"/>
          </w:tcPr>
          <w:p w:rsidR="00806893" w:rsidRPr="00D540BE" w:rsidRDefault="00806893" w:rsidP="009B67D7">
            <w:pPr>
              <w:rPr>
                <w:b/>
                <w:sz w:val="28"/>
              </w:rPr>
            </w:pPr>
            <w:r w:rsidRPr="00D540BE">
              <w:rPr>
                <w:b/>
                <w:sz w:val="28"/>
              </w:rPr>
              <w:t>Attori primari</w:t>
            </w:r>
          </w:p>
        </w:tc>
        <w:tc>
          <w:tcPr>
            <w:tcW w:w="4791" w:type="dxa"/>
          </w:tcPr>
          <w:p w:rsidR="00806893" w:rsidRDefault="00806893" w:rsidP="009B67D7">
            <w:r>
              <w:t>Ente</w:t>
            </w:r>
            <w:r>
              <w:fldChar w:fldCharType="begin"/>
            </w:r>
            <w:r>
              <w:instrText xml:space="preserve"> XE "</w:instrText>
            </w:r>
            <w:r w:rsidRPr="00FB0F5F">
              <w:instrText>Team:team</w:instrText>
            </w:r>
            <w:r>
              <w:instrText xml:space="preserve">" </w:instrText>
            </w:r>
            <w:r>
              <w:fldChar w:fldCharType="end"/>
            </w:r>
          </w:p>
        </w:tc>
      </w:tr>
      <w:tr w:rsidR="00806893" w:rsidTr="009B67D7">
        <w:trPr>
          <w:trHeight w:val="375"/>
        </w:trPr>
        <w:tc>
          <w:tcPr>
            <w:tcW w:w="4791" w:type="dxa"/>
          </w:tcPr>
          <w:p w:rsidR="00806893" w:rsidRPr="00D540BE" w:rsidRDefault="00806893" w:rsidP="009B67D7">
            <w:pPr>
              <w:rPr>
                <w:b/>
                <w:sz w:val="28"/>
              </w:rPr>
            </w:pPr>
            <w:r w:rsidRPr="00D540BE">
              <w:rPr>
                <w:b/>
                <w:sz w:val="28"/>
              </w:rPr>
              <w:t>Attori secondari</w:t>
            </w:r>
          </w:p>
        </w:tc>
        <w:tc>
          <w:tcPr>
            <w:tcW w:w="4791" w:type="dxa"/>
          </w:tcPr>
          <w:p w:rsidR="00806893" w:rsidRDefault="00806893" w:rsidP="009B67D7">
            <w:r>
              <w:t>Nessuno</w:t>
            </w:r>
          </w:p>
        </w:tc>
      </w:tr>
      <w:tr w:rsidR="00806893" w:rsidTr="009B6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tcW w:w="4791" w:type="dxa"/>
          </w:tcPr>
          <w:p w:rsidR="00806893" w:rsidRPr="00D540BE" w:rsidRDefault="00806893" w:rsidP="009B67D7">
            <w:pPr>
              <w:rPr>
                <w:b/>
                <w:sz w:val="28"/>
              </w:rPr>
            </w:pPr>
            <w:r w:rsidRPr="00D540BE">
              <w:rPr>
                <w:b/>
                <w:sz w:val="28"/>
              </w:rPr>
              <w:t>Precondizioni</w:t>
            </w:r>
          </w:p>
        </w:tc>
        <w:tc>
          <w:tcPr>
            <w:tcW w:w="4791" w:type="dxa"/>
          </w:tcPr>
          <w:p w:rsidR="00806893" w:rsidRDefault="00806893" w:rsidP="009B67D7">
            <w:r>
              <w:t>Nessuna</w:t>
            </w:r>
          </w:p>
        </w:tc>
      </w:tr>
      <w:tr w:rsidR="00806893" w:rsidTr="009B67D7">
        <w:trPr>
          <w:trHeight w:val="375"/>
        </w:trPr>
        <w:tc>
          <w:tcPr>
            <w:tcW w:w="4791" w:type="dxa"/>
          </w:tcPr>
          <w:p w:rsidR="00806893" w:rsidRPr="00D540BE" w:rsidRDefault="00806893" w:rsidP="009B67D7">
            <w:pPr>
              <w:rPr>
                <w:b/>
                <w:sz w:val="28"/>
              </w:rPr>
            </w:pPr>
            <w:r w:rsidRPr="00D540BE">
              <w:rPr>
                <w:b/>
                <w:sz w:val="28"/>
              </w:rPr>
              <w:t>Sequenza principale degli eventi</w:t>
            </w:r>
          </w:p>
        </w:tc>
        <w:tc>
          <w:tcPr>
            <w:tcW w:w="4791" w:type="dxa"/>
          </w:tcPr>
          <w:p w:rsidR="00806893" w:rsidRDefault="00806893" w:rsidP="00806893">
            <w:pPr>
              <w:pStyle w:val="Paragrafoelenco"/>
              <w:numPr>
                <w:ilvl w:val="0"/>
                <w:numId w:val="11"/>
              </w:numPr>
              <w:ind w:left="341"/>
            </w:pPr>
            <w:r>
              <w:t>L’ente accede al portale web</w:t>
            </w:r>
          </w:p>
          <w:p w:rsidR="00806893" w:rsidRDefault="00806893" w:rsidP="00806893">
            <w:pPr>
              <w:pStyle w:val="Paragrafoelenco"/>
              <w:numPr>
                <w:ilvl w:val="0"/>
                <w:numId w:val="11"/>
              </w:numPr>
              <w:ind w:left="341"/>
            </w:pPr>
            <w:r>
              <w:t>Seleziona, nella tabella dei report, la riga da eliminare</w:t>
            </w:r>
          </w:p>
          <w:p w:rsidR="00806893" w:rsidRDefault="00806893" w:rsidP="00806893">
            <w:pPr>
              <w:pStyle w:val="Paragrafoelenco"/>
              <w:numPr>
                <w:ilvl w:val="0"/>
                <w:numId w:val="11"/>
              </w:numPr>
              <w:ind w:left="341"/>
            </w:pPr>
            <w:r>
              <w:t>Un resoconto con il numero delle segnalazioni selezionate è mostrato</w:t>
            </w:r>
          </w:p>
          <w:p w:rsidR="00806893" w:rsidRDefault="00806893" w:rsidP="00806893">
            <w:pPr>
              <w:pStyle w:val="Paragrafoelenco"/>
              <w:numPr>
                <w:ilvl w:val="0"/>
                <w:numId w:val="11"/>
              </w:numPr>
              <w:ind w:left="341"/>
            </w:pPr>
            <w:r>
              <w:lastRenderedPageBreak/>
              <w:t xml:space="preserve">Preme il pulsante elimina </w:t>
            </w:r>
          </w:p>
          <w:p w:rsidR="00806893" w:rsidRDefault="00806893" w:rsidP="00806893">
            <w:pPr>
              <w:pStyle w:val="Paragrafoelenco"/>
              <w:numPr>
                <w:ilvl w:val="0"/>
                <w:numId w:val="11"/>
              </w:numPr>
              <w:spacing w:after="160" w:line="259" w:lineRule="auto"/>
              <w:ind w:left="341"/>
            </w:pPr>
            <w:r>
              <w:t>Una schermata di conferma appare</w:t>
            </w:r>
          </w:p>
          <w:p w:rsidR="00806893" w:rsidRDefault="00806893" w:rsidP="00806893">
            <w:pPr>
              <w:pStyle w:val="Paragrafoelenco"/>
              <w:numPr>
                <w:ilvl w:val="0"/>
                <w:numId w:val="11"/>
              </w:numPr>
              <w:spacing w:after="160" w:line="259" w:lineRule="auto"/>
              <w:ind w:left="341"/>
            </w:pPr>
            <w:r>
              <w:t>Se l’ente conferma</w:t>
            </w:r>
          </w:p>
          <w:p w:rsidR="00806893" w:rsidRDefault="00806893" w:rsidP="00806893">
            <w:pPr>
              <w:pStyle w:val="Paragrafoelenco"/>
              <w:numPr>
                <w:ilvl w:val="1"/>
                <w:numId w:val="11"/>
              </w:numPr>
              <w:spacing w:after="160" w:line="259" w:lineRule="auto"/>
            </w:pPr>
            <w:r>
              <w:t>I report selezionati vengono eliminate</w:t>
            </w:r>
          </w:p>
          <w:p w:rsidR="00806893" w:rsidRDefault="00806893" w:rsidP="00806893">
            <w:pPr>
              <w:pStyle w:val="Paragrafoelenco"/>
              <w:numPr>
                <w:ilvl w:val="0"/>
                <w:numId w:val="11"/>
              </w:numPr>
              <w:spacing w:after="160" w:line="259" w:lineRule="auto"/>
              <w:ind w:left="284" w:hanging="284"/>
            </w:pPr>
            <w:r>
              <w:t>Altrimenti</w:t>
            </w:r>
          </w:p>
          <w:p w:rsidR="00806893" w:rsidRDefault="00806893" w:rsidP="00806893">
            <w:pPr>
              <w:pStyle w:val="Paragrafoelenco"/>
              <w:numPr>
                <w:ilvl w:val="1"/>
                <w:numId w:val="11"/>
              </w:numPr>
              <w:spacing w:after="160" w:line="259" w:lineRule="auto"/>
            </w:pPr>
            <w:r>
              <w:t>I report rimangono invariati</w:t>
            </w:r>
          </w:p>
          <w:p w:rsidR="00806893" w:rsidRDefault="00806893" w:rsidP="00806893">
            <w:pPr>
              <w:pStyle w:val="Paragrafoelenco"/>
              <w:numPr>
                <w:ilvl w:val="1"/>
                <w:numId w:val="11"/>
              </w:numPr>
            </w:pPr>
            <w:r>
              <w:t>La schermata di conferma si chiude</w:t>
            </w:r>
          </w:p>
          <w:p w:rsidR="00806893" w:rsidRDefault="00806893" w:rsidP="00806893">
            <w:pPr>
              <w:pStyle w:val="Paragrafoelenco"/>
              <w:ind w:left="341"/>
            </w:pPr>
          </w:p>
        </w:tc>
      </w:tr>
      <w:tr w:rsidR="00806893" w:rsidTr="009B6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tcW w:w="4791" w:type="dxa"/>
          </w:tcPr>
          <w:p w:rsidR="00806893" w:rsidRPr="00D540BE" w:rsidRDefault="00806893" w:rsidP="009B67D7">
            <w:pPr>
              <w:rPr>
                <w:b/>
                <w:sz w:val="28"/>
              </w:rPr>
            </w:pPr>
            <w:r w:rsidRPr="00D540BE">
              <w:rPr>
                <w:b/>
                <w:sz w:val="28"/>
              </w:rPr>
              <w:lastRenderedPageBreak/>
              <w:t>Post-condizioni</w:t>
            </w:r>
          </w:p>
        </w:tc>
        <w:tc>
          <w:tcPr>
            <w:tcW w:w="4791" w:type="dxa"/>
          </w:tcPr>
          <w:p w:rsidR="00806893" w:rsidRDefault="00806893" w:rsidP="009B67D7">
            <w:r>
              <w:t>Nessuno</w:t>
            </w:r>
          </w:p>
        </w:tc>
      </w:tr>
      <w:tr w:rsidR="00806893" w:rsidTr="009B67D7">
        <w:trPr>
          <w:trHeight w:val="375"/>
        </w:trPr>
        <w:tc>
          <w:tcPr>
            <w:tcW w:w="4791" w:type="dxa"/>
          </w:tcPr>
          <w:p w:rsidR="00806893" w:rsidRPr="00D540BE" w:rsidRDefault="00806893" w:rsidP="009B67D7">
            <w:pPr>
              <w:rPr>
                <w:b/>
                <w:sz w:val="28"/>
              </w:rPr>
            </w:pPr>
            <w:r w:rsidRPr="00D540BE">
              <w:rPr>
                <w:b/>
                <w:sz w:val="28"/>
              </w:rPr>
              <w:t>Sequenza alternativi degli eventi</w:t>
            </w:r>
          </w:p>
        </w:tc>
        <w:tc>
          <w:tcPr>
            <w:tcW w:w="4791" w:type="dxa"/>
          </w:tcPr>
          <w:p w:rsidR="00806893" w:rsidRDefault="00806893" w:rsidP="009B67D7">
            <w:r>
              <w:t>Nessuno</w:t>
            </w:r>
          </w:p>
        </w:tc>
      </w:tr>
    </w:tbl>
    <w:p w:rsidR="00806FA9" w:rsidRDefault="00806FA9" w:rsidP="00806FA9"/>
    <w:p w:rsidR="00806FA9" w:rsidRDefault="00806FA9" w:rsidP="00806FA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ragraph">
                  <wp:posOffset>557530</wp:posOffset>
                </wp:positionV>
                <wp:extent cx="5229225" cy="5657850"/>
                <wp:effectExtent l="0" t="0" r="28575" b="1905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565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6893" w:rsidRDefault="00806893" w:rsidP="00806893">
                            <w:pPr>
                              <w:pStyle w:val="Paragrafoelenco"/>
                              <w:numPr>
                                <w:ilvl w:val="1"/>
                                <w:numId w:val="11"/>
                              </w:num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41.55pt;margin-top:43.9pt;width:411.75pt;height:44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" fillcolor="white [3201]" strokeweight=".5pt">
                <v:textbox>
                  <w:txbxContent>
                    <w:p w:rsidR="00806893" w:rsidRDefault="00806893" w:rsidP="00806893">
                      <w:pPr>
                        <w:pStyle w:val="Paragrafoelenco"/>
                        <w:numPr>
                          <w:ilvl w:val="1"/>
                          <w:numId w:val="11"/>
                        </w:num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806FA9" w:rsidRDefault="00806FA9" w:rsidP="00806FA9"/>
    <w:p w:rsidR="00653BC5" w:rsidRDefault="00653BC5" w:rsidP="00653BC5"/>
    <w:p w:rsidR="00B57207" w:rsidRDefault="00E13DA9" w:rsidP="00B57207">
      <w:pPr>
        <w:pStyle w:val="Paragrafoelenco"/>
        <w:numPr>
          <w:ilvl w:val="0"/>
          <w:numId w:val="3"/>
        </w:numPr>
      </w:pPr>
      <w:r>
        <w:t xml:space="preserve"> </w:t>
      </w:r>
    </w:p>
    <w:p w:rsidR="00D540BE" w:rsidRDefault="00662D20" w:rsidP="00D540BE">
      <w:pPr>
        <w:pStyle w:val="Titolo2"/>
      </w:pPr>
      <w:r>
        <w:t>Sinonimi</w:t>
      </w:r>
    </w:p>
    <w:p w:rsidR="00D540BE" w:rsidRDefault="00D540BE" w:rsidP="00D540BE">
      <w:pPr>
        <w:pStyle w:val="Paragrafoelenco"/>
        <w:numPr>
          <w:ilvl w:val="0"/>
          <w:numId w:val="2"/>
        </w:numPr>
      </w:pPr>
      <w:r>
        <w:t>Applicazione Android: app, applicazione</w:t>
      </w:r>
    </w:p>
    <w:p w:rsidR="00D540BE" w:rsidRPr="00D540BE" w:rsidRDefault="00D540BE" w:rsidP="00D540BE">
      <w:pPr>
        <w:pStyle w:val="Paragrafoelenco"/>
        <w:numPr>
          <w:ilvl w:val="0"/>
          <w:numId w:val="2"/>
        </w:numPr>
      </w:pPr>
      <w:r>
        <w:t>Utente: user</w:t>
      </w:r>
    </w:p>
    <w:p w:rsidR="00D540BE" w:rsidRDefault="00C85550" w:rsidP="00C85550">
      <w:pPr>
        <w:pStyle w:val="Paragrafoelenco"/>
        <w:numPr>
          <w:ilvl w:val="0"/>
          <w:numId w:val="2"/>
        </w:numPr>
      </w:pPr>
      <w:r>
        <w:t>Segnalazione: report, evento</w:t>
      </w:r>
    </w:p>
    <w:p w:rsidR="00085DA1" w:rsidRDefault="00085DA1" w:rsidP="00C85550">
      <w:pPr>
        <w:pStyle w:val="Paragrafoelenco"/>
        <w:numPr>
          <w:ilvl w:val="0"/>
          <w:numId w:val="2"/>
        </w:numPr>
      </w:pPr>
      <w:r>
        <w:t>Codice di tracking</w:t>
      </w:r>
      <w:r>
        <w:fldChar w:fldCharType="begin"/>
      </w:r>
      <w:r>
        <w:instrText xml:space="preserve"> XE "</w:instrText>
      </w:r>
      <w:r w:rsidRPr="00E13F26">
        <w:instrText>Codice di tracking:cdt</w:instrText>
      </w:r>
      <w:r>
        <w:instrText xml:space="preserve">" </w:instrText>
      </w:r>
      <w:r>
        <w:fldChar w:fldCharType="end"/>
      </w:r>
      <w:r>
        <w:t>: cdt</w:t>
      </w:r>
    </w:p>
    <w:p w:rsidR="00D540BE" w:rsidRDefault="00B57207" w:rsidP="00662D20">
      <w:pPr>
        <w:pStyle w:val="Titolo2"/>
      </w:pPr>
      <w:r>
        <w:t>Glossario</w:t>
      </w:r>
    </w:p>
    <w:p w:rsidR="00662D20" w:rsidRDefault="00662D20">
      <w:r>
        <w:t>Applicazione</w:t>
      </w:r>
    </w:p>
    <w:p w:rsidR="00B57207" w:rsidRDefault="00B57207" w:rsidP="00E13DA9">
      <w:pPr>
        <w:pStyle w:val="Titolo2"/>
      </w:pPr>
      <w:r>
        <w:t>Indice</w:t>
      </w:r>
    </w:p>
    <w:p w:rsidR="00653BC5" w:rsidRDefault="00653BC5" w:rsidP="00E13DA9">
      <w:pPr>
        <w:rPr>
          <w:noProof/>
        </w:rPr>
        <w:sectPr w:rsidR="00653BC5" w:rsidSect="00653BC5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fldChar w:fldCharType="begin"/>
      </w:r>
      <w:r>
        <w:instrText xml:space="preserve"> INDEX \e "</w:instrText>
      </w:r>
      <w:r>
        <w:tab/>
        <w:instrText xml:space="preserve">" \c "1" \z "1040" </w:instrText>
      </w:r>
      <w:r>
        <w:fldChar w:fldCharType="separate"/>
      </w:r>
    </w:p>
    <w:p w:rsidR="00653BC5" w:rsidRDefault="00653BC5">
      <w:pPr>
        <w:pStyle w:val="Indice1"/>
        <w:tabs>
          <w:tab w:val="right" w:leader="dot" w:pos="9628"/>
        </w:tabs>
        <w:rPr>
          <w:noProof/>
        </w:rPr>
      </w:pPr>
      <w:r>
        <w:rPr>
          <w:noProof/>
        </w:rPr>
        <w:t>app</w:t>
      </w:r>
    </w:p>
    <w:p w:rsidR="00653BC5" w:rsidRDefault="00653BC5">
      <w:pPr>
        <w:pStyle w:val="Indice2"/>
        <w:tabs>
          <w:tab w:val="right" w:leader="dot" w:pos="9628"/>
        </w:tabs>
        <w:rPr>
          <w:noProof/>
        </w:rPr>
      </w:pPr>
      <w:r>
        <w:rPr>
          <w:noProof/>
        </w:rPr>
        <w:t>App</w:t>
      </w:r>
      <w:r>
        <w:rPr>
          <w:noProof/>
        </w:rPr>
        <w:tab/>
        <w:t>1</w:t>
      </w:r>
    </w:p>
    <w:p w:rsidR="00653BC5" w:rsidRDefault="00653BC5">
      <w:pPr>
        <w:pStyle w:val="Indice1"/>
        <w:tabs>
          <w:tab w:val="right" w:leader="dot" w:pos="9628"/>
        </w:tabs>
        <w:rPr>
          <w:noProof/>
        </w:rPr>
      </w:pPr>
      <w:r>
        <w:rPr>
          <w:noProof/>
        </w:rPr>
        <w:t>Codice di tracking</w:t>
      </w:r>
    </w:p>
    <w:p w:rsidR="00653BC5" w:rsidRDefault="00653BC5">
      <w:pPr>
        <w:pStyle w:val="Indice2"/>
        <w:tabs>
          <w:tab w:val="right" w:leader="dot" w:pos="9628"/>
        </w:tabs>
        <w:rPr>
          <w:noProof/>
        </w:rPr>
      </w:pPr>
      <w:r>
        <w:rPr>
          <w:noProof/>
        </w:rPr>
        <w:t>cdt</w:t>
      </w:r>
      <w:r>
        <w:rPr>
          <w:noProof/>
        </w:rPr>
        <w:tab/>
        <w:t>2</w:t>
      </w:r>
    </w:p>
    <w:p w:rsidR="00653BC5" w:rsidRDefault="00653BC5">
      <w:pPr>
        <w:pStyle w:val="Indice1"/>
        <w:tabs>
          <w:tab w:val="right" w:leader="dot" w:pos="9628"/>
        </w:tabs>
        <w:rPr>
          <w:noProof/>
        </w:rPr>
      </w:pPr>
      <w:r>
        <w:rPr>
          <w:noProof/>
        </w:rPr>
        <w:t>evento</w:t>
      </w:r>
    </w:p>
    <w:p w:rsidR="00653BC5" w:rsidRDefault="00653BC5">
      <w:pPr>
        <w:pStyle w:val="Indice2"/>
        <w:tabs>
          <w:tab w:val="right" w:leader="dot" w:pos="9628"/>
        </w:tabs>
        <w:rPr>
          <w:noProof/>
        </w:rPr>
      </w:pPr>
      <w:r>
        <w:rPr>
          <w:noProof/>
        </w:rPr>
        <w:t>Evento</w:t>
      </w:r>
      <w:r>
        <w:rPr>
          <w:noProof/>
        </w:rPr>
        <w:tab/>
        <w:t>1</w:t>
      </w:r>
    </w:p>
    <w:p w:rsidR="00653BC5" w:rsidRDefault="00653BC5">
      <w:pPr>
        <w:pStyle w:val="Indice1"/>
        <w:tabs>
          <w:tab w:val="right" w:leader="dot" w:pos="9628"/>
        </w:tabs>
        <w:rPr>
          <w:noProof/>
        </w:rPr>
      </w:pPr>
      <w:r>
        <w:rPr>
          <w:noProof/>
        </w:rPr>
        <w:t>Report</w:t>
      </w:r>
      <w:r>
        <w:rPr>
          <w:noProof/>
        </w:rPr>
        <w:tab/>
        <w:t>1</w:t>
      </w:r>
    </w:p>
    <w:p w:rsidR="00653BC5" w:rsidRDefault="00653BC5">
      <w:pPr>
        <w:pStyle w:val="Indice1"/>
        <w:tabs>
          <w:tab w:val="right" w:leader="dot" w:pos="9628"/>
        </w:tabs>
        <w:rPr>
          <w:noProof/>
        </w:rPr>
      </w:pPr>
      <w:r>
        <w:rPr>
          <w:noProof/>
        </w:rPr>
        <w:t>segnalazione</w:t>
      </w:r>
    </w:p>
    <w:p w:rsidR="00653BC5" w:rsidRDefault="00653BC5">
      <w:pPr>
        <w:pStyle w:val="Indice2"/>
        <w:tabs>
          <w:tab w:val="right" w:leader="dot" w:pos="9628"/>
        </w:tabs>
        <w:rPr>
          <w:noProof/>
        </w:rPr>
      </w:pPr>
      <w:r>
        <w:rPr>
          <w:noProof/>
        </w:rPr>
        <w:t>Segnalazione</w:t>
      </w:r>
      <w:r>
        <w:rPr>
          <w:noProof/>
        </w:rPr>
        <w:tab/>
        <w:t>1</w:t>
      </w:r>
    </w:p>
    <w:p w:rsidR="00653BC5" w:rsidRDefault="00653BC5">
      <w:pPr>
        <w:pStyle w:val="Indice1"/>
        <w:tabs>
          <w:tab w:val="right" w:leader="dot" w:pos="9628"/>
        </w:tabs>
        <w:rPr>
          <w:noProof/>
        </w:rPr>
      </w:pPr>
      <w:r>
        <w:rPr>
          <w:noProof/>
        </w:rPr>
        <w:t>utente</w:t>
      </w:r>
      <w:r>
        <w:rPr>
          <w:noProof/>
        </w:rPr>
        <w:tab/>
        <w:t>1</w:t>
      </w:r>
    </w:p>
    <w:p w:rsidR="00653BC5" w:rsidRDefault="00653BC5" w:rsidP="00E13DA9">
      <w:pPr>
        <w:rPr>
          <w:noProof/>
        </w:rPr>
        <w:sectPr w:rsidR="00653BC5" w:rsidSect="00653BC5">
          <w:type w:val="continuous"/>
          <w:pgSz w:w="11906" w:h="16838"/>
          <w:pgMar w:top="1417" w:right="1134" w:bottom="1134" w:left="1134" w:header="708" w:footer="708" w:gutter="0"/>
          <w:cols w:space="720"/>
          <w:docGrid w:linePitch="360"/>
        </w:sectPr>
      </w:pPr>
    </w:p>
    <w:p w:rsidR="00E13DA9" w:rsidRDefault="00653BC5" w:rsidP="00E13DA9">
      <w:r>
        <w:fldChar w:fldCharType="end"/>
      </w:r>
    </w:p>
    <w:p w:rsidR="00653BC5" w:rsidRPr="00E13DA9" w:rsidRDefault="00653BC5" w:rsidP="00E13DA9"/>
    <w:p w:rsidR="00D540BE" w:rsidRDefault="00D540BE"/>
    <w:sectPr w:rsidR="00D540BE" w:rsidSect="00653BC5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04B3F"/>
    <w:multiLevelType w:val="hybridMultilevel"/>
    <w:tmpl w:val="8CBCB0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71969"/>
    <w:multiLevelType w:val="hybridMultilevel"/>
    <w:tmpl w:val="A3DCCC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D6474"/>
    <w:multiLevelType w:val="hybridMultilevel"/>
    <w:tmpl w:val="D272F4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85464"/>
    <w:multiLevelType w:val="hybridMultilevel"/>
    <w:tmpl w:val="167E45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B5943"/>
    <w:multiLevelType w:val="hybridMultilevel"/>
    <w:tmpl w:val="E8382ADA"/>
    <w:lvl w:ilvl="0" w:tplc="843A4C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12505"/>
    <w:multiLevelType w:val="hybridMultilevel"/>
    <w:tmpl w:val="81EA60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8B14C7"/>
    <w:multiLevelType w:val="hybridMultilevel"/>
    <w:tmpl w:val="8CBCB0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852C5"/>
    <w:multiLevelType w:val="hybridMultilevel"/>
    <w:tmpl w:val="AFB8B0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96114E"/>
    <w:multiLevelType w:val="hybridMultilevel"/>
    <w:tmpl w:val="8CBCB0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B74DBC"/>
    <w:multiLevelType w:val="hybridMultilevel"/>
    <w:tmpl w:val="5F4664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99774C"/>
    <w:multiLevelType w:val="hybridMultilevel"/>
    <w:tmpl w:val="F3CC95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8"/>
  </w:num>
  <w:num w:numId="8">
    <w:abstractNumId w:val="2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BE"/>
    <w:rsid w:val="00085DA1"/>
    <w:rsid w:val="00286E08"/>
    <w:rsid w:val="002B2011"/>
    <w:rsid w:val="00352028"/>
    <w:rsid w:val="00433972"/>
    <w:rsid w:val="004C3C76"/>
    <w:rsid w:val="00653BC5"/>
    <w:rsid w:val="00662D20"/>
    <w:rsid w:val="00806893"/>
    <w:rsid w:val="00806FA9"/>
    <w:rsid w:val="008B0AA5"/>
    <w:rsid w:val="00B57207"/>
    <w:rsid w:val="00C85550"/>
    <w:rsid w:val="00D540BE"/>
    <w:rsid w:val="00DD3C05"/>
    <w:rsid w:val="00E1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87426"/>
  <w15:chartTrackingRefBased/>
  <w15:docId w15:val="{9B718468-F59D-43FE-83DE-400132BA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540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540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54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D540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4-colore2">
    <w:name w:val="Grid Table 4 Accent 2"/>
    <w:basedOn w:val="Tabellanormale"/>
    <w:uiPriority w:val="49"/>
    <w:rsid w:val="00D540B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D540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540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D540BE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C85550"/>
    <w:rPr>
      <w:color w:val="808080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DD3C05"/>
    <w:pPr>
      <w:spacing w:after="0" w:line="240" w:lineRule="auto"/>
      <w:ind w:left="220" w:hanging="220"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B57207"/>
    <w:pPr>
      <w:spacing w:after="0" w:line="240" w:lineRule="auto"/>
      <w:ind w:left="44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4DB61-D75B-4C57-8871-6BACAA561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Cavallo</dc:creator>
  <cp:keywords/>
  <dc:description/>
  <cp:lastModifiedBy>Edoardo Cavallo</cp:lastModifiedBy>
  <cp:revision>3</cp:revision>
  <dcterms:created xsi:type="dcterms:W3CDTF">2018-12-01T10:26:00Z</dcterms:created>
  <dcterms:modified xsi:type="dcterms:W3CDTF">2018-12-01T12:09:00Z</dcterms:modified>
</cp:coreProperties>
</file>