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D6C" w:rsidRDefault="00045D6C" w:rsidP="00400309">
      <w:r>
        <w:t xml:space="preserve">NEWS RADON PER FB E WEB </w:t>
      </w:r>
      <w:bookmarkStart w:id="0" w:name="_GoBack"/>
      <w:bookmarkEnd w:id="0"/>
    </w:p>
    <w:p w:rsidR="00045D6C" w:rsidRDefault="00045D6C" w:rsidP="00400309"/>
    <w:p w:rsidR="00045D6C" w:rsidRDefault="00045D6C" w:rsidP="00400309"/>
    <w:p w:rsidR="00400309" w:rsidRDefault="00045D6C" w:rsidP="00400309">
      <w:r>
        <w:t>NON PERDERE L’AGIBILITA</w:t>
      </w:r>
      <w:proofErr w:type="gramStart"/>
      <w:r>
        <w:t>’!*</w:t>
      </w:r>
      <w:proofErr w:type="gramEnd"/>
    </w:p>
    <w:p w:rsidR="00045D6C" w:rsidRDefault="00045D6C" w:rsidP="00400309">
      <w:r>
        <w:t xml:space="preserve">Entro il 10 NOVEMBRE 2017 devi effettuare la misurazione del gas radon in tutti gli ambienti aperti al pubblico della tua attività. </w:t>
      </w:r>
    </w:p>
    <w:p w:rsidR="00400309" w:rsidRDefault="00045D6C" w:rsidP="00045D6C">
      <w:r>
        <w:t>Per informazioni c</w:t>
      </w:r>
      <w:r w:rsidR="00400309">
        <w:t xml:space="preserve">hiama il nostro numero verde </w:t>
      </w:r>
      <w:r w:rsidR="00400309" w:rsidRPr="00884915">
        <w:rPr>
          <w:b/>
          <w:color w:val="538135" w:themeColor="accent6" w:themeShade="BF"/>
          <w:sz w:val="28"/>
        </w:rPr>
        <w:t>800 123 924</w:t>
      </w:r>
      <w:r w:rsidR="00400309" w:rsidRPr="00884915">
        <w:rPr>
          <w:color w:val="538135" w:themeColor="accent6" w:themeShade="BF"/>
          <w:sz w:val="28"/>
        </w:rPr>
        <w:t xml:space="preserve"> </w:t>
      </w:r>
      <w:r w:rsidR="00400309">
        <w:t>e saremo a tua completa disposizione!</w:t>
      </w:r>
    </w:p>
    <w:p w:rsidR="00400309" w:rsidRDefault="00400309" w:rsidP="00400309">
      <w:r>
        <w:t>WPS 231 TI SEGUE IN TUTTA ITALIA!</w:t>
      </w:r>
    </w:p>
    <w:p w:rsidR="00805878" w:rsidRDefault="00805878"/>
    <w:p w:rsidR="00045D6C" w:rsidRDefault="00045D6C"/>
    <w:p w:rsidR="00045D6C" w:rsidRDefault="00045D6C"/>
    <w:p w:rsidR="00045D6C" w:rsidRDefault="00045D6C">
      <w:r>
        <w:t>NB:</w:t>
      </w:r>
    </w:p>
    <w:p w:rsidR="00045D6C" w:rsidRDefault="00045D6C" w:rsidP="00045D6C">
      <w:r>
        <w:t xml:space="preserve">*Deve essere scritto in carattere marcato, grassetto e grondante sangue tipo quella seguente </w:t>
      </w:r>
    </w:p>
    <w:p w:rsidR="00045D6C" w:rsidRDefault="00045D6C" w:rsidP="00045D6C">
      <w:pPr>
        <w:pStyle w:val="Paragrafoelenco"/>
      </w:pPr>
    </w:p>
    <w:p w:rsidR="00045D6C" w:rsidRDefault="00045D6C" w:rsidP="00045D6C">
      <w:pPr>
        <w:pStyle w:val="Paragrafoelenco"/>
      </w:pPr>
      <w:r>
        <w:rPr>
          <w:noProof/>
        </w:rPr>
        <w:drawing>
          <wp:inline distT="0" distB="0" distL="0" distR="0" wp14:anchorId="7F156E2B" wp14:editId="7430771B">
            <wp:extent cx="942975" cy="863015"/>
            <wp:effectExtent l="0" t="0" r="0" b="0"/>
            <wp:docPr id="2" name="Immagine 2" descr="Risultati immagini per font scrittura san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ultati immagini per font scrittura sangu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259" cy="86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5D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80EEF"/>
    <w:multiLevelType w:val="hybridMultilevel"/>
    <w:tmpl w:val="88767DEA"/>
    <w:lvl w:ilvl="0" w:tplc="08B2DB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53AA9"/>
    <w:multiLevelType w:val="hybridMultilevel"/>
    <w:tmpl w:val="1804A76C"/>
    <w:lvl w:ilvl="0" w:tplc="5016D3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727"/>
    <w:rsid w:val="00045D6C"/>
    <w:rsid w:val="00400309"/>
    <w:rsid w:val="005E412D"/>
    <w:rsid w:val="006D320F"/>
    <w:rsid w:val="00805878"/>
    <w:rsid w:val="008B0A0E"/>
    <w:rsid w:val="00F8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3033D"/>
  <w15:chartTrackingRefBased/>
  <w15:docId w15:val="{A056E0DF-892C-48BD-9B48-6576C47D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0030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45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3</cp:revision>
  <dcterms:created xsi:type="dcterms:W3CDTF">2017-09-30T18:57:00Z</dcterms:created>
  <dcterms:modified xsi:type="dcterms:W3CDTF">2017-10-10T20:13:00Z</dcterms:modified>
</cp:coreProperties>
</file>