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423" w:rsidRDefault="00D70799">
      <w:pPr>
        <w:jc w:val="center"/>
      </w:pPr>
      <w:r>
        <w:t xml:space="preserve"> </w:t>
      </w:r>
      <w:r>
        <w:rPr>
          <w:noProof/>
        </w:rPr>
        <w:drawing>
          <wp:inline distT="0" distB="3810" distL="0" distR="1905">
            <wp:extent cx="2874645" cy="1615440"/>
            <wp:effectExtent l="0" t="0" r="0" b="0"/>
            <wp:docPr id="1" name="Immagine 1" descr="Risultati immagini per simbolo uni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Risultati immagini per simbolo unipd"/>
                    <pic:cNvPicPr>
                      <a:picLocks noChangeAspect="1" noChangeArrowheads="1"/>
                    </pic:cNvPicPr>
                  </pic:nvPicPr>
                  <pic:blipFill>
                    <a:blip r:embed="rId8"/>
                    <a:stretch>
                      <a:fillRect/>
                    </a:stretch>
                  </pic:blipFill>
                  <pic:spPr bwMode="auto">
                    <a:xfrm>
                      <a:off x="0" y="0"/>
                      <a:ext cx="2874645" cy="1615440"/>
                    </a:xfrm>
                    <a:prstGeom prst="rect">
                      <a:avLst/>
                    </a:prstGeom>
                  </pic:spPr>
                </pic:pic>
              </a:graphicData>
            </a:graphic>
          </wp:inline>
        </w:drawing>
      </w:r>
    </w:p>
    <w:p w:rsidR="00AF7423" w:rsidRDefault="00AF7423">
      <w:pPr>
        <w:jc w:val="center"/>
      </w:pPr>
    </w:p>
    <w:p w:rsidR="00AF7423" w:rsidRDefault="00D70799">
      <w:pPr>
        <w:jc w:val="center"/>
        <w:rPr>
          <w:b/>
          <w:sz w:val="32"/>
        </w:rPr>
      </w:pPr>
      <w:r>
        <w:rPr>
          <w:b/>
          <w:sz w:val="32"/>
        </w:rPr>
        <w:t>PROGETTO DI TECNOLOGIE WEB</w:t>
      </w:r>
    </w:p>
    <w:p w:rsidR="00AF7423" w:rsidRDefault="00D70799">
      <w:pPr>
        <w:jc w:val="center"/>
        <w:rPr>
          <w:b/>
          <w:sz w:val="32"/>
        </w:rPr>
      </w:pPr>
      <w:proofErr w:type="spellStart"/>
      <w:r>
        <w:rPr>
          <w:b/>
          <w:sz w:val="32"/>
        </w:rPr>
        <w:t>a.a</w:t>
      </w:r>
      <w:proofErr w:type="spellEnd"/>
      <w:r>
        <w:rPr>
          <w:b/>
          <w:sz w:val="32"/>
        </w:rPr>
        <w:t xml:space="preserve"> 2017/2018</w:t>
      </w:r>
    </w:p>
    <w:p w:rsidR="00AF7423" w:rsidRDefault="00AF7423">
      <w:pPr>
        <w:jc w:val="center"/>
        <w:rPr>
          <w:b/>
          <w:sz w:val="32"/>
        </w:rPr>
      </w:pPr>
    </w:p>
    <w:p w:rsidR="00AF7423" w:rsidRDefault="00D70799">
      <w:pPr>
        <w:jc w:val="center"/>
        <w:rPr>
          <w:b/>
          <w:sz w:val="24"/>
        </w:rPr>
      </w:pPr>
      <w:r>
        <w:rPr>
          <w:b/>
          <w:sz w:val="24"/>
        </w:rPr>
        <w:t>Titolo della pagina web:</w:t>
      </w:r>
    </w:p>
    <w:p w:rsidR="00AF7423" w:rsidRDefault="00D70799">
      <w:pPr>
        <w:jc w:val="center"/>
        <w:rPr>
          <w:i/>
          <w:sz w:val="48"/>
          <w:u w:val="single"/>
        </w:rPr>
      </w:pPr>
      <w:r>
        <w:rPr>
          <w:i/>
          <w:sz w:val="48"/>
          <w:u w:val="single"/>
        </w:rPr>
        <w:t>English Word</w:t>
      </w:r>
    </w:p>
    <w:p w:rsidR="00AF7423" w:rsidRDefault="00AF7423">
      <w:pPr>
        <w:jc w:val="center"/>
        <w:rPr>
          <w:i/>
          <w:sz w:val="48"/>
          <w:u w:val="single"/>
        </w:rPr>
      </w:pPr>
    </w:p>
    <w:p w:rsidR="00AF7423" w:rsidRDefault="00D70799">
      <w:pPr>
        <w:jc w:val="center"/>
        <w:rPr>
          <w:b/>
        </w:rPr>
      </w:pPr>
      <w:r>
        <w:rPr>
          <w:b/>
        </w:rPr>
        <w:t>Autori:</w:t>
      </w:r>
    </w:p>
    <w:p w:rsidR="00AF7423" w:rsidRDefault="00D70799">
      <w:pPr>
        <w:jc w:val="center"/>
      </w:pPr>
      <w:r>
        <w:t xml:space="preserve">Edoardo </w:t>
      </w:r>
      <w:proofErr w:type="spellStart"/>
      <w:r>
        <w:t>Retis</w:t>
      </w:r>
      <w:proofErr w:type="spellEnd"/>
    </w:p>
    <w:p w:rsidR="00AF7423" w:rsidRDefault="00D70799">
      <w:pPr>
        <w:jc w:val="center"/>
      </w:pPr>
      <w:r>
        <w:t>Giorio Elisa 1050074</w:t>
      </w:r>
    </w:p>
    <w:p w:rsidR="00AF7423" w:rsidRDefault="00D70799">
      <w:pPr>
        <w:jc w:val="center"/>
      </w:pPr>
      <w:proofErr w:type="spellStart"/>
      <w:r>
        <w:t>Timoty</w:t>
      </w:r>
      <w:proofErr w:type="spellEnd"/>
      <w:r>
        <w:t xml:space="preserve"> </w:t>
      </w:r>
      <w:proofErr w:type="spellStart"/>
      <w:r>
        <w:t>Granziero</w:t>
      </w:r>
      <w:proofErr w:type="spellEnd"/>
    </w:p>
    <w:p w:rsidR="00AF7423" w:rsidRDefault="00AF7423">
      <w:pPr>
        <w:jc w:val="center"/>
      </w:pPr>
    </w:p>
    <w:p w:rsidR="00AF7423" w:rsidRDefault="00AF7423">
      <w:pPr>
        <w:jc w:val="center"/>
      </w:pPr>
    </w:p>
    <w:p w:rsidR="00AF7423" w:rsidRDefault="00D70799">
      <w:pPr>
        <w:jc w:val="center"/>
        <w:rPr>
          <w:b/>
        </w:rPr>
      </w:pPr>
      <w:r>
        <w:rPr>
          <w:b/>
        </w:rPr>
        <w:t>Indirizzo del sito:</w:t>
      </w:r>
    </w:p>
    <w:p w:rsidR="00AF7423" w:rsidRDefault="00AF7423">
      <w:pPr>
        <w:jc w:val="center"/>
      </w:pPr>
    </w:p>
    <w:p w:rsidR="00AF7423" w:rsidRDefault="00AF7423">
      <w:pPr>
        <w:jc w:val="center"/>
      </w:pPr>
    </w:p>
    <w:p w:rsidR="00AF7423" w:rsidRDefault="00D70799">
      <w:pPr>
        <w:jc w:val="center"/>
        <w:rPr>
          <w:b/>
        </w:rPr>
      </w:pPr>
      <w:r>
        <w:rPr>
          <w:b/>
        </w:rPr>
        <w:t>Autenticazione per admin:</w:t>
      </w:r>
    </w:p>
    <w:p w:rsidR="00AF7423" w:rsidRDefault="00D70799">
      <w:pPr>
        <w:jc w:val="center"/>
        <w:rPr>
          <w:i/>
        </w:rPr>
      </w:pPr>
      <w:r>
        <w:rPr>
          <w:i/>
        </w:rPr>
        <w:t>utente:</w:t>
      </w:r>
    </w:p>
    <w:p w:rsidR="00AF7423" w:rsidRDefault="00D70799">
      <w:pPr>
        <w:jc w:val="center"/>
        <w:rPr>
          <w:i/>
        </w:rPr>
      </w:pPr>
      <w:r>
        <w:rPr>
          <w:i/>
        </w:rPr>
        <w:t>password:</w:t>
      </w:r>
    </w:p>
    <w:p w:rsidR="00AF7423" w:rsidRDefault="00AF7423">
      <w:pPr>
        <w:jc w:val="center"/>
      </w:pPr>
    </w:p>
    <w:p w:rsidR="00AF7423" w:rsidRDefault="00AF7423">
      <w:pPr>
        <w:jc w:val="center"/>
      </w:pPr>
    </w:p>
    <w:p w:rsidR="00AF7423" w:rsidRDefault="00AF7423">
      <w:pPr>
        <w:jc w:val="center"/>
      </w:pPr>
    </w:p>
    <w:p w:rsidR="00AF7423" w:rsidRDefault="00AF7423"/>
    <w:p w:rsidR="00AF7423" w:rsidRDefault="00D70799">
      <w:pPr>
        <w:rPr>
          <w:b/>
        </w:rPr>
      </w:pPr>
      <w:r>
        <w:rPr>
          <w:b/>
        </w:rPr>
        <w:lastRenderedPageBreak/>
        <w:t>Indice</w:t>
      </w:r>
    </w:p>
    <w:p w:rsidR="00AF7423" w:rsidRDefault="00D70799">
      <w:pPr>
        <w:pStyle w:val="Nessunaspaziatura"/>
        <w:rPr>
          <w:u w:val="single"/>
        </w:rPr>
      </w:pPr>
      <w:r>
        <w:rPr>
          <w:u w:val="single"/>
        </w:rPr>
        <w:t>1.Introduzione</w:t>
      </w:r>
    </w:p>
    <w:p w:rsidR="00AF7423" w:rsidRDefault="00D70799">
      <w:pPr>
        <w:pStyle w:val="Nessunaspaziatura"/>
      </w:pPr>
      <w:r>
        <w:tab/>
        <w:t>1.1 Abstract</w:t>
      </w:r>
    </w:p>
    <w:p w:rsidR="00AF7423" w:rsidRDefault="00D70799">
      <w:pPr>
        <w:pStyle w:val="Nessunaspaziatura"/>
      </w:pPr>
      <w:r>
        <w:tab/>
        <w:t>1.2 Utenti destinatari</w:t>
      </w:r>
    </w:p>
    <w:p w:rsidR="00AF7423" w:rsidRDefault="00D70799">
      <w:pPr>
        <w:pStyle w:val="Nessunaspaziatura"/>
      </w:pPr>
      <w:r>
        <w:tab/>
        <w:t>1.3 Scopo del sito web</w:t>
      </w:r>
    </w:p>
    <w:p w:rsidR="00AF7423" w:rsidRDefault="00AF7423">
      <w:pPr>
        <w:pStyle w:val="Nessunaspaziatura"/>
      </w:pPr>
    </w:p>
    <w:p w:rsidR="00AF7423" w:rsidRDefault="00D70799">
      <w:pPr>
        <w:pStyle w:val="Nessunaspaziatura"/>
        <w:rPr>
          <w:u w:val="single"/>
        </w:rPr>
      </w:pPr>
      <w:r>
        <w:rPr>
          <w:u w:val="single"/>
        </w:rPr>
        <w:t>2. Gruppo di lavoro</w:t>
      </w:r>
    </w:p>
    <w:p w:rsidR="00AF7423" w:rsidRDefault="00AF7423">
      <w:pPr>
        <w:pStyle w:val="Nessunaspaziatura"/>
      </w:pPr>
    </w:p>
    <w:p w:rsidR="00AF7423" w:rsidRDefault="00D70799">
      <w:pPr>
        <w:pStyle w:val="Nessunaspaziatura"/>
        <w:rPr>
          <w:u w:val="single"/>
        </w:rPr>
      </w:pPr>
      <w:r>
        <w:rPr>
          <w:u w:val="single"/>
        </w:rPr>
        <w:t>3. Gerarchia dei file</w:t>
      </w:r>
    </w:p>
    <w:p w:rsidR="00AF7423" w:rsidRDefault="00D70799">
      <w:pPr>
        <w:pStyle w:val="Nessunaspaziatura"/>
      </w:pPr>
      <w:r>
        <w:tab/>
        <w:t>3.1 Rappresentazione grafica</w:t>
      </w:r>
    </w:p>
    <w:p w:rsidR="00AF7423" w:rsidRDefault="00D70799">
      <w:pPr>
        <w:pStyle w:val="Nessunaspaziatura"/>
      </w:pPr>
      <w:r>
        <w:tab/>
        <w:t>3.2 Organizzazione interna</w:t>
      </w:r>
    </w:p>
    <w:p w:rsidR="00AF7423" w:rsidRDefault="00AF7423">
      <w:pPr>
        <w:pStyle w:val="Nessunaspaziatura"/>
      </w:pPr>
    </w:p>
    <w:p w:rsidR="00AF7423" w:rsidRDefault="00D70799">
      <w:pPr>
        <w:pStyle w:val="Nessunaspaziatura"/>
        <w:rPr>
          <w:u w:val="single"/>
        </w:rPr>
      </w:pPr>
      <w:r>
        <w:rPr>
          <w:u w:val="single"/>
        </w:rPr>
        <w:t>4.  Progettazione Concettuale</w:t>
      </w:r>
    </w:p>
    <w:p w:rsidR="00AF7423" w:rsidRDefault="00AF7423">
      <w:pPr>
        <w:pStyle w:val="Nessunaspaziatura"/>
      </w:pPr>
    </w:p>
    <w:p w:rsidR="00AF7423" w:rsidRDefault="00D70799">
      <w:pPr>
        <w:pStyle w:val="Nessunaspaziatura"/>
        <w:rPr>
          <w:u w:val="single"/>
        </w:rPr>
      </w:pPr>
      <w:r>
        <w:rPr>
          <w:u w:val="single"/>
        </w:rPr>
        <w:t>5. Progettazione Logica</w:t>
      </w:r>
    </w:p>
    <w:p w:rsidR="00AF7423" w:rsidRDefault="00D70799">
      <w:pPr>
        <w:pStyle w:val="Nessunaspaziatura"/>
      </w:pPr>
      <w:r>
        <w:tab/>
        <w:t>5.1 Parte utente</w:t>
      </w:r>
    </w:p>
    <w:p w:rsidR="00AF7423" w:rsidRDefault="00D70799">
      <w:pPr>
        <w:pStyle w:val="Nessunaspaziatura"/>
      </w:pPr>
      <w:r>
        <w:tab/>
        <w:t>5.2 Parte Docente</w:t>
      </w:r>
    </w:p>
    <w:p w:rsidR="00AF7423" w:rsidRDefault="00D70799">
      <w:pPr>
        <w:pStyle w:val="Nessunaspaziatura"/>
      </w:pPr>
      <w:r>
        <w:tab/>
        <w:t>5.3 Parte admin</w:t>
      </w:r>
    </w:p>
    <w:p w:rsidR="00AF7423" w:rsidRDefault="00AF7423">
      <w:pPr>
        <w:pStyle w:val="Nessunaspaziatura"/>
      </w:pPr>
    </w:p>
    <w:p w:rsidR="00AF7423" w:rsidRDefault="00D70799">
      <w:pPr>
        <w:pStyle w:val="Nessunaspaziatura"/>
        <w:rPr>
          <w:u w:val="single"/>
        </w:rPr>
      </w:pPr>
      <w:r>
        <w:rPr>
          <w:u w:val="single"/>
        </w:rPr>
        <w:t>6.Presentazione</w:t>
      </w:r>
    </w:p>
    <w:p w:rsidR="00AF7423" w:rsidRDefault="00AF7423">
      <w:pPr>
        <w:pStyle w:val="Nessunaspaziatura"/>
      </w:pPr>
    </w:p>
    <w:p w:rsidR="00AF7423" w:rsidRDefault="00D70799">
      <w:pPr>
        <w:pStyle w:val="Nessunaspaziatura"/>
        <w:rPr>
          <w:u w:val="single"/>
        </w:rPr>
      </w:pPr>
      <w:r>
        <w:rPr>
          <w:u w:val="single"/>
        </w:rPr>
        <w:t>7.Comportamento</w:t>
      </w:r>
    </w:p>
    <w:p w:rsidR="00AF7423" w:rsidRDefault="00D70799">
      <w:pPr>
        <w:pStyle w:val="Nessunaspaziatura"/>
      </w:pPr>
      <w:r>
        <w:tab/>
        <w:t xml:space="preserve">7.1 Uso di </w:t>
      </w:r>
      <w:proofErr w:type="spellStart"/>
      <w:r>
        <w:t>Javascritp</w:t>
      </w:r>
      <w:proofErr w:type="spellEnd"/>
    </w:p>
    <w:p w:rsidR="00AF7423" w:rsidRDefault="00D70799">
      <w:pPr>
        <w:pStyle w:val="Nessunaspaziatura"/>
      </w:pPr>
      <w:r>
        <w:tab/>
        <w:t xml:space="preserve">7.2 Uso di </w:t>
      </w:r>
      <w:proofErr w:type="spellStart"/>
      <w:r>
        <w:t>php</w:t>
      </w:r>
      <w:proofErr w:type="spellEnd"/>
    </w:p>
    <w:p w:rsidR="00AF7423" w:rsidRDefault="00D70799">
      <w:pPr>
        <w:pStyle w:val="Nessunaspaziatura"/>
      </w:pPr>
      <w:r>
        <w:tab/>
        <w:t xml:space="preserve">7.3 Uso di </w:t>
      </w:r>
      <w:proofErr w:type="spellStart"/>
      <w:r>
        <w:t>sql</w:t>
      </w:r>
      <w:proofErr w:type="spellEnd"/>
    </w:p>
    <w:p w:rsidR="00AF7423" w:rsidRDefault="00AF7423">
      <w:pPr>
        <w:pStyle w:val="Nessunaspaziatura"/>
      </w:pPr>
    </w:p>
    <w:p w:rsidR="00AF7423" w:rsidRDefault="00D70799">
      <w:pPr>
        <w:pStyle w:val="Nessunaspaziatura"/>
        <w:rPr>
          <w:u w:val="single"/>
        </w:rPr>
      </w:pPr>
      <w:r>
        <w:rPr>
          <w:u w:val="single"/>
        </w:rPr>
        <w:t>8. Validazione</w:t>
      </w:r>
    </w:p>
    <w:p w:rsidR="00AF7423" w:rsidRDefault="00AF7423">
      <w:pPr>
        <w:pStyle w:val="Nessunaspaziatura"/>
      </w:pPr>
    </w:p>
    <w:p w:rsidR="00AF7423" w:rsidRDefault="00D70799">
      <w:pPr>
        <w:pStyle w:val="Nessunaspaziatura"/>
        <w:rPr>
          <w:u w:val="single"/>
        </w:rPr>
      </w:pPr>
      <w:r>
        <w:rPr>
          <w:u w:val="single"/>
        </w:rPr>
        <w:t>9. Accessibilità</w:t>
      </w:r>
    </w:p>
    <w:p w:rsidR="00AF7423" w:rsidRDefault="00D70799">
      <w:pPr>
        <w:pStyle w:val="Nessunaspaziatura"/>
      </w:pPr>
      <w:r>
        <w:tab/>
        <w:t>9.1 Separazione tra contenuto, presentazione e struttura</w:t>
      </w:r>
    </w:p>
    <w:p w:rsidR="00AF7423" w:rsidRDefault="00D70799">
      <w:pPr>
        <w:pStyle w:val="Nessunaspaziatura"/>
      </w:pPr>
      <w:r>
        <w:tab/>
        <w:t>9.2 Schema colori</w:t>
      </w:r>
    </w:p>
    <w:p w:rsidR="00AF7423" w:rsidRDefault="00AF7423">
      <w:pPr>
        <w:pStyle w:val="Nessunaspaziatura"/>
      </w:pPr>
    </w:p>
    <w:p w:rsidR="00AF7423" w:rsidRDefault="00D70799">
      <w:pPr>
        <w:pStyle w:val="Nessunaspaziatura"/>
        <w:rPr>
          <w:u w:val="single"/>
        </w:rPr>
      </w:pPr>
      <w:r>
        <w:rPr>
          <w:u w:val="single"/>
        </w:rPr>
        <w:t>10. Usabilità</w:t>
      </w:r>
    </w:p>
    <w:p w:rsidR="00AF7423" w:rsidRDefault="00AF7423">
      <w:pPr>
        <w:pStyle w:val="Nessunaspaziatura"/>
        <w:rPr>
          <w:u w:val="single"/>
        </w:rPr>
      </w:pPr>
    </w:p>
    <w:p w:rsidR="00AF7423" w:rsidRDefault="00D70799">
      <w:pPr>
        <w:pStyle w:val="Nessunaspaziatura"/>
        <w:rPr>
          <w:u w:val="single"/>
        </w:rPr>
      </w:pPr>
      <w:r>
        <w:rPr>
          <w:u w:val="single"/>
        </w:rPr>
        <w:t>11.Considerazioni Finali</w:t>
      </w:r>
    </w:p>
    <w:p w:rsidR="00AF7423" w:rsidRDefault="00AF7423">
      <w:pPr>
        <w:pStyle w:val="Nessunaspaziatura"/>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D70799">
      <w:pPr>
        <w:pStyle w:val="Nessunaspaziatura"/>
        <w:rPr>
          <w:b/>
        </w:rPr>
      </w:pPr>
      <w:r>
        <w:rPr>
          <w:b/>
        </w:rPr>
        <w:lastRenderedPageBreak/>
        <w:t>1.Introduzione</w:t>
      </w:r>
    </w:p>
    <w:p w:rsidR="00AF7423" w:rsidRDefault="00AF7423">
      <w:pPr>
        <w:pStyle w:val="Nessunaspaziatura"/>
      </w:pPr>
    </w:p>
    <w:p w:rsidR="00AF7423" w:rsidRDefault="00D70799">
      <w:pPr>
        <w:pStyle w:val="Nessunaspaziatura"/>
        <w:numPr>
          <w:ilvl w:val="1"/>
          <w:numId w:val="1"/>
        </w:numPr>
        <w:rPr>
          <w:i/>
        </w:rPr>
      </w:pPr>
      <w:r>
        <w:rPr>
          <w:i/>
        </w:rPr>
        <w:t>Abstract</w:t>
      </w:r>
    </w:p>
    <w:p w:rsidR="00AF7423" w:rsidRDefault="00D70799">
      <w:pPr>
        <w:pStyle w:val="Nessunaspaziatura"/>
        <w:spacing w:line="276" w:lineRule="auto"/>
        <w:ind w:left="510"/>
      </w:pPr>
      <w:r>
        <w:t>Con questo progetto ci poniamo di illustrare le attività proposte da una scuola privata di lingua inglese. La nostra piattaforma dovrà dare tutte le informazioni che uno studente, di qualsiasi età, cercherà in un sito; allo stesso tempo dovrà dare strumenti facili ai docenti per inserire le informazioni sulle lezioni, aule usate e sugli esami.</w:t>
      </w:r>
    </w:p>
    <w:p w:rsidR="00AF7423" w:rsidRDefault="00D70799">
      <w:pPr>
        <w:pStyle w:val="Nessunaspaziatura"/>
        <w:spacing w:line="276" w:lineRule="auto"/>
        <w:ind w:left="510"/>
      </w:pPr>
      <w:r>
        <w:t>Ci saranno pagine dedicate ai corsi, per capire qual è il nostro livello di inglese; altre destinate alle lezioni e successivamente agli esami.</w:t>
      </w:r>
    </w:p>
    <w:p w:rsidR="00AF7423" w:rsidRDefault="00AF7423">
      <w:pPr>
        <w:pStyle w:val="Nessunaspaziatura"/>
        <w:ind w:left="510"/>
      </w:pPr>
    </w:p>
    <w:p w:rsidR="00AF7423" w:rsidRDefault="00AF7423">
      <w:pPr>
        <w:pStyle w:val="Nessunaspaziatura"/>
        <w:ind w:left="510"/>
        <w:rPr>
          <w:i/>
        </w:rPr>
      </w:pPr>
    </w:p>
    <w:p w:rsidR="00AF7423" w:rsidRDefault="00D70799">
      <w:pPr>
        <w:pStyle w:val="Nessunaspaziatura"/>
        <w:numPr>
          <w:ilvl w:val="1"/>
          <w:numId w:val="1"/>
        </w:numPr>
        <w:rPr>
          <w:i/>
        </w:rPr>
      </w:pPr>
      <w:r>
        <w:rPr>
          <w:i/>
        </w:rPr>
        <w:t>Utenti destinatari</w:t>
      </w:r>
    </w:p>
    <w:p w:rsidR="00AF7423" w:rsidRDefault="00D70799">
      <w:pPr>
        <w:pStyle w:val="Nessunaspaziatura"/>
        <w:spacing w:line="276" w:lineRule="auto"/>
        <w:ind w:left="510"/>
      </w:pPr>
      <w:r>
        <w:t>Il sito internet sviluppato non vuole raggiungere una sola categoria di utenti, ma è destinato a chiunque cerchi una scuola di inglese.  Inoltre ogni utente potrà facilmente raccogliere le informazioni che cerca, sia che sia al primo accesso, sia un utente abituale del sito.</w:t>
      </w:r>
    </w:p>
    <w:p w:rsidR="00AF7423" w:rsidRDefault="00D70799">
      <w:pPr>
        <w:pStyle w:val="Nessunaspaziatura"/>
        <w:spacing w:line="276" w:lineRule="auto"/>
        <w:ind w:left="510"/>
      </w:pPr>
      <w:r>
        <w:t xml:space="preserve">Il sito internet si propone come obbiettivo il raggiungimento di </w:t>
      </w:r>
      <w:proofErr w:type="gramStart"/>
      <w:r>
        <w:t>un utenza</w:t>
      </w:r>
      <w:proofErr w:type="gramEnd"/>
      <w:r>
        <w:t xml:space="preserve"> non solo giovane, bensì di qualsiasi età avvicinandola così alla tematica trattata.</w:t>
      </w:r>
    </w:p>
    <w:p w:rsidR="00AF7423" w:rsidRDefault="00AF7423">
      <w:pPr>
        <w:pStyle w:val="Nessunaspaziatura"/>
        <w:rPr>
          <w:i/>
        </w:rPr>
      </w:pPr>
    </w:p>
    <w:p w:rsidR="00AF7423" w:rsidRDefault="00D70799">
      <w:pPr>
        <w:pStyle w:val="Nessunaspaziatura"/>
        <w:numPr>
          <w:ilvl w:val="1"/>
          <w:numId w:val="1"/>
        </w:numPr>
        <w:rPr>
          <w:i/>
        </w:rPr>
      </w:pPr>
      <w:r>
        <w:rPr>
          <w:i/>
        </w:rPr>
        <w:t>Scopo del sito web</w:t>
      </w:r>
    </w:p>
    <w:p w:rsidR="00AF7423" w:rsidRDefault="00D70799">
      <w:pPr>
        <w:pStyle w:val="Paragrafoelenco"/>
        <w:spacing w:line="276" w:lineRule="auto"/>
      </w:pPr>
      <w:r>
        <w:t xml:space="preserve">Il sito si propone di stabilire un canale di comunicazione sicuro e semplice tra la scuola e gli studenti che lo frequentano. A tal proposito abbiamo progettato il sito web concentrandoci sugli aspetti che potessero non solo dare all’utente la risposta che cerca, ma anche fornire un modo chiaro per farlo. Il sito web di fatto è semplice </w:t>
      </w:r>
      <w:proofErr w:type="spellStart"/>
      <w:r>
        <w:t>ed</w:t>
      </w:r>
      <w:proofErr w:type="spellEnd"/>
      <w:r>
        <w:t xml:space="preserve"> intuitivo, con una grafica non invasiva ma non per questo da ritenersi obsoleta.</w:t>
      </w:r>
    </w:p>
    <w:p w:rsidR="00AF7423" w:rsidRDefault="00D70799">
      <w:pPr>
        <w:pStyle w:val="Nessunaspaziatura"/>
        <w:spacing w:line="276" w:lineRule="auto"/>
        <w:ind w:left="705"/>
      </w:pPr>
      <w:r>
        <w:t>All’interno del sito l’utente proverà una serie di corsi accompagnati da una breve descrizione. Una volta scelto il corso, ci saranno pagine dedicate allo svolgimento dei corsi e successivamente dell’esame.</w:t>
      </w:r>
    </w:p>
    <w:p w:rsidR="00AF7423" w:rsidRDefault="00AF7423">
      <w:pPr>
        <w:pStyle w:val="Nessunaspaziatura"/>
        <w:spacing w:line="276" w:lineRule="auto"/>
        <w:ind w:left="705"/>
      </w:pPr>
    </w:p>
    <w:p w:rsidR="00AF7423" w:rsidRDefault="00D70799">
      <w:pPr>
        <w:pStyle w:val="Nessunaspaziatura"/>
        <w:spacing w:line="276" w:lineRule="auto"/>
        <w:ind w:left="705"/>
      </w:pPr>
      <w:r>
        <w:t>Oltre alla parte utente, il sito possiede anche una parte docente, dove proprio quest’ultimi possono prenotare aule per le lezioni o inserire gli orari e date gli esami.</w:t>
      </w:r>
    </w:p>
    <w:p w:rsidR="00AF7423" w:rsidRDefault="00D70799">
      <w:pPr>
        <w:pStyle w:val="Nessunaspaziatura"/>
        <w:spacing w:line="276" w:lineRule="auto"/>
        <w:ind w:left="705"/>
      </w:pPr>
      <w:r>
        <w:t>Nei seguenti paragrafi verrà descritta la struttura del sito internet e suoi dettagli tecnici, elencando le tecnologie usate e le funzioni a disposizione. Verrà in particolar modo commentata l’accessibilità e l’usabilità del sito dimostrando quanto il progetto sia in linea con i moderni standard di progettazione.</w:t>
      </w: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D70799">
      <w:pPr>
        <w:pStyle w:val="Nessunaspaziatura"/>
        <w:rPr>
          <w:b/>
        </w:rPr>
      </w:pPr>
      <w:r>
        <w:rPr>
          <w:b/>
        </w:rPr>
        <w:t>2. Gruppo di lavoro</w:t>
      </w:r>
    </w:p>
    <w:p w:rsidR="00AF7423" w:rsidRDefault="00AF7423">
      <w:pPr>
        <w:pStyle w:val="Nessunaspaziatura"/>
        <w:rPr>
          <w:b/>
        </w:rPr>
      </w:pPr>
    </w:p>
    <w:p w:rsidR="00AF7423" w:rsidRDefault="00D70799">
      <w:pPr>
        <w:pStyle w:val="Nessunaspaziatura"/>
        <w:ind w:left="708"/>
      </w:pPr>
      <w:r>
        <w:t xml:space="preserve">Al momento della conformazione del gruppo, ogni componente ha potuto decidere quale parte del progetto avrebbe preferito curare e realizzare. </w:t>
      </w:r>
    </w:p>
    <w:p w:rsidR="00AF7423" w:rsidRDefault="00D70799">
      <w:pPr>
        <w:pStyle w:val="Nessunaspaziatura"/>
        <w:ind w:left="708"/>
      </w:pPr>
      <w:r>
        <w:t>Il lavoro è stato così suddiviso:</w:t>
      </w:r>
    </w:p>
    <w:p w:rsidR="00AF7423" w:rsidRDefault="00D70799">
      <w:pPr>
        <w:pStyle w:val="Nessunaspaziatura"/>
        <w:numPr>
          <w:ilvl w:val="0"/>
          <w:numId w:val="2"/>
        </w:numPr>
        <w:ind w:left="1071"/>
      </w:pPr>
      <w:r>
        <w:t>Edoardo</w:t>
      </w:r>
      <w:proofErr w:type="gramStart"/>
      <w:r>
        <w:t>:</w:t>
      </w:r>
      <w:r w:rsidR="00023E1E">
        <w:t xml:space="preserve"> ???</w:t>
      </w:r>
      <w:proofErr w:type="gramEnd"/>
    </w:p>
    <w:p w:rsidR="00AF7423" w:rsidRDefault="00D70799">
      <w:pPr>
        <w:pStyle w:val="Nessunaspaziatura"/>
        <w:numPr>
          <w:ilvl w:val="0"/>
          <w:numId w:val="2"/>
        </w:numPr>
        <w:ind w:left="1071"/>
      </w:pPr>
      <w:r>
        <w:t>Elisa:</w:t>
      </w:r>
      <w:r w:rsidR="00023E1E">
        <w:t xml:space="preserve"> html, </w:t>
      </w:r>
      <w:proofErr w:type="spellStart"/>
      <w:r w:rsidR="00023E1E">
        <w:t>css</w:t>
      </w:r>
      <w:proofErr w:type="spellEnd"/>
      <w:r w:rsidR="00023E1E">
        <w:t>, accessibilità e usabilità</w:t>
      </w:r>
    </w:p>
    <w:p w:rsidR="00AF7423" w:rsidRDefault="00D70799">
      <w:pPr>
        <w:pStyle w:val="Nessunaspaziatura"/>
        <w:numPr>
          <w:ilvl w:val="0"/>
          <w:numId w:val="2"/>
        </w:numPr>
        <w:ind w:left="1071"/>
      </w:pPr>
      <w:proofErr w:type="spellStart"/>
      <w:r>
        <w:t>Timoty</w:t>
      </w:r>
      <w:proofErr w:type="spellEnd"/>
      <w:r>
        <w:t>:</w:t>
      </w:r>
      <w:r w:rsidR="003D483E">
        <w:t xml:space="preserve"> </w:t>
      </w:r>
      <w:proofErr w:type="spellStart"/>
      <w:r w:rsidR="003D483E">
        <w:t>php</w:t>
      </w:r>
      <w:proofErr w:type="spellEnd"/>
      <w:r w:rsidR="003D483E">
        <w:t xml:space="preserve">, </w:t>
      </w:r>
      <w:proofErr w:type="spellStart"/>
      <w:r w:rsidR="00023E1E">
        <w:t>mysql</w:t>
      </w:r>
      <w:proofErr w:type="spellEnd"/>
      <w:r w:rsidR="00023E1E">
        <w:t xml:space="preserve">, </w:t>
      </w:r>
      <w:proofErr w:type="spellStart"/>
      <w:r w:rsidR="00023E1E">
        <w:t>css</w:t>
      </w:r>
      <w:proofErr w:type="spellEnd"/>
      <w:r w:rsidR="00023E1E">
        <w:t xml:space="preserve"> </w:t>
      </w:r>
    </w:p>
    <w:p w:rsidR="00023E1E" w:rsidRDefault="00023E1E" w:rsidP="00023E1E">
      <w:pPr>
        <w:pStyle w:val="Nessunaspaziatura"/>
        <w:ind w:left="1071"/>
      </w:pPr>
    </w:p>
    <w:p w:rsidR="00023E1E" w:rsidRDefault="00023E1E" w:rsidP="00023E1E">
      <w:pPr>
        <w:pStyle w:val="Nessunaspaziatura"/>
        <w:ind w:left="1071"/>
      </w:pPr>
      <w:r>
        <w:t>I controlli finali, e migliorie, sono state volte da tutti i componenti del gruppo!</w:t>
      </w:r>
      <w:bookmarkStart w:id="0" w:name="_GoBack"/>
      <w:bookmarkEnd w:id="0"/>
    </w:p>
    <w:p w:rsidR="00AF7423" w:rsidRDefault="00AF7423">
      <w:pPr>
        <w:pStyle w:val="Nessunaspaziatura"/>
        <w:ind w:left="1071"/>
      </w:pPr>
    </w:p>
    <w:p w:rsidR="00AF7423" w:rsidRDefault="00D70799">
      <w:pPr>
        <w:pStyle w:val="Nessunaspaziatura"/>
      </w:pPr>
      <w:r>
        <w:t xml:space="preserve">             Per quanto riguarda la condivisione del materiale è stata usata la piattaforma di GitHub.</w:t>
      </w:r>
    </w:p>
    <w:p w:rsidR="00AF7423" w:rsidRDefault="00AF7423">
      <w:pPr>
        <w:pStyle w:val="Nessunaspaziatura"/>
      </w:pPr>
    </w:p>
    <w:p w:rsidR="00AF7423" w:rsidRDefault="00AF7423">
      <w:pPr>
        <w:pStyle w:val="Nessunaspaziatura"/>
      </w:pPr>
    </w:p>
    <w:p w:rsidR="00AF7423" w:rsidRDefault="00D70799">
      <w:pPr>
        <w:pStyle w:val="Nessunaspaziatura"/>
        <w:rPr>
          <w:b/>
        </w:rPr>
      </w:pPr>
      <w:r>
        <w:rPr>
          <w:b/>
        </w:rPr>
        <w:t>3. Gerarchia dei file</w:t>
      </w:r>
    </w:p>
    <w:p w:rsidR="00AF7423" w:rsidRDefault="00AF7423">
      <w:pPr>
        <w:pStyle w:val="Nessunaspaziatura"/>
      </w:pPr>
    </w:p>
    <w:p w:rsidR="00AF7423" w:rsidRDefault="00D70799">
      <w:pPr>
        <w:pStyle w:val="Nessunaspaziatura"/>
        <w:rPr>
          <w:i/>
        </w:rPr>
      </w:pPr>
      <w:r>
        <w:rPr>
          <w:i/>
        </w:rPr>
        <w:t xml:space="preserve">   3.1 Rappresentazione grafica</w:t>
      </w:r>
    </w:p>
    <w:p w:rsidR="00AF7423" w:rsidRDefault="00AF7423">
      <w:pPr>
        <w:pStyle w:val="Nessunaspaziatura"/>
        <w:rPr>
          <w:i/>
        </w:rPr>
      </w:pPr>
    </w:p>
    <w:p w:rsidR="00AF7423" w:rsidRDefault="00D70799">
      <w:pPr>
        <w:pStyle w:val="Nessunaspaziatura"/>
        <w:rPr>
          <w:i/>
        </w:rPr>
      </w:pPr>
      <w:r>
        <w:rPr>
          <w:i/>
        </w:rPr>
        <w:t xml:space="preserve">   3.2 Organizzazione interna</w:t>
      </w:r>
    </w:p>
    <w:p w:rsidR="00AF7423" w:rsidRDefault="00AF7423">
      <w:pPr>
        <w:pStyle w:val="Nessunaspaziatura"/>
      </w:pPr>
    </w:p>
    <w:p w:rsidR="00AF7423" w:rsidRDefault="00D70799">
      <w:pPr>
        <w:pStyle w:val="Nessunaspaziatura"/>
        <w:rPr>
          <w:b/>
        </w:rPr>
      </w:pPr>
      <w:r>
        <w:rPr>
          <w:b/>
        </w:rPr>
        <w:t>4.  Progettazione Concettuale</w:t>
      </w:r>
    </w:p>
    <w:p w:rsidR="00AF7423" w:rsidRDefault="00AF7423">
      <w:pPr>
        <w:pStyle w:val="Nessunaspaziatura"/>
        <w:rPr>
          <w:b/>
        </w:rPr>
      </w:pPr>
    </w:p>
    <w:p w:rsidR="00AF7423" w:rsidRDefault="00D70799">
      <w:pPr>
        <w:pStyle w:val="Nessunaspaziatura"/>
      </w:pPr>
      <w:r>
        <w:tab/>
        <w:t>Tutte le pagine principali seguono lo stesso schema ed è quello visto a lezione:</w:t>
      </w:r>
    </w:p>
    <w:p w:rsidR="00AF7423" w:rsidRDefault="00D70799">
      <w:pPr>
        <w:pStyle w:val="Nessunaspaziatura"/>
        <w:numPr>
          <w:ilvl w:val="0"/>
          <w:numId w:val="3"/>
        </w:numPr>
      </w:pPr>
      <w:proofErr w:type="spellStart"/>
      <w:r>
        <w:t>Header</w:t>
      </w:r>
      <w:proofErr w:type="spellEnd"/>
      <w:r>
        <w:t>:</w:t>
      </w:r>
    </w:p>
    <w:p w:rsidR="00AF7423" w:rsidRDefault="00D70799">
      <w:pPr>
        <w:pStyle w:val="Nessunaspaziatura"/>
        <w:numPr>
          <w:ilvl w:val="1"/>
          <w:numId w:val="3"/>
        </w:numPr>
      </w:pPr>
      <w:r>
        <w:t>Dove sono presenti logo e titolo della pagina web</w:t>
      </w:r>
    </w:p>
    <w:p w:rsidR="00AF7423" w:rsidRDefault="00D70799">
      <w:pPr>
        <w:pStyle w:val="Nessunaspaziatura"/>
        <w:numPr>
          <w:ilvl w:val="0"/>
          <w:numId w:val="3"/>
        </w:numPr>
      </w:pPr>
      <w:proofErr w:type="spellStart"/>
      <w:r>
        <w:t>Path</w:t>
      </w:r>
      <w:proofErr w:type="spellEnd"/>
      <w:r>
        <w:t>:</w:t>
      </w:r>
    </w:p>
    <w:p w:rsidR="00AF7423" w:rsidRDefault="00D70799">
      <w:pPr>
        <w:pStyle w:val="Nessunaspaziatura"/>
        <w:numPr>
          <w:ilvl w:val="1"/>
          <w:numId w:val="3"/>
        </w:numPr>
      </w:pPr>
      <w:r>
        <w:t>Indica dove ci troviamo all’interno del sito</w:t>
      </w:r>
    </w:p>
    <w:p w:rsidR="00AF7423" w:rsidRDefault="00D70799">
      <w:pPr>
        <w:pStyle w:val="Nessunaspaziatura"/>
        <w:numPr>
          <w:ilvl w:val="0"/>
          <w:numId w:val="3"/>
        </w:numPr>
      </w:pPr>
      <w:r>
        <w:t>Menù:</w:t>
      </w:r>
    </w:p>
    <w:p w:rsidR="00AF7423" w:rsidRDefault="00D70799">
      <w:pPr>
        <w:pStyle w:val="Nessunaspaziatura"/>
        <w:numPr>
          <w:ilvl w:val="1"/>
          <w:numId w:val="3"/>
        </w:numPr>
      </w:pPr>
      <w:r>
        <w:t>Menù a pannelli che indica quali pagine sono accessibili</w:t>
      </w:r>
    </w:p>
    <w:p w:rsidR="00AF7423" w:rsidRDefault="00D70799">
      <w:pPr>
        <w:pStyle w:val="Nessunaspaziatura"/>
        <w:numPr>
          <w:ilvl w:val="0"/>
          <w:numId w:val="3"/>
        </w:numPr>
      </w:pPr>
      <w:r>
        <w:t>Corpo:</w:t>
      </w:r>
    </w:p>
    <w:p w:rsidR="00AF7423" w:rsidRDefault="00D70799">
      <w:pPr>
        <w:pStyle w:val="Nessunaspaziatura"/>
        <w:numPr>
          <w:ilvl w:val="1"/>
          <w:numId w:val="3"/>
        </w:numPr>
      </w:pPr>
      <w:r>
        <w:t>Contiene i contenuti della pagina</w:t>
      </w:r>
    </w:p>
    <w:p w:rsidR="00AF7423" w:rsidRDefault="00D70799">
      <w:pPr>
        <w:pStyle w:val="Nessunaspaziatura"/>
        <w:numPr>
          <w:ilvl w:val="0"/>
          <w:numId w:val="3"/>
        </w:numPr>
      </w:pPr>
      <w:proofErr w:type="spellStart"/>
      <w:r>
        <w:t>Footer</w:t>
      </w:r>
      <w:proofErr w:type="spellEnd"/>
      <w:r>
        <w:t>:</w:t>
      </w:r>
    </w:p>
    <w:p w:rsidR="00AF7423" w:rsidRDefault="00D70799">
      <w:pPr>
        <w:pStyle w:val="Nessunaspaziatura"/>
        <w:numPr>
          <w:ilvl w:val="1"/>
          <w:numId w:val="3"/>
        </w:numPr>
      </w:pPr>
      <w:r>
        <w:t>Utilizzato per inserire i loghi della validazione forniti da w3c, e il file .</w:t>
      </w:r>
      <w:proofErr w:type="spellStart"/>
      <w:r>
        <w:t>js</w:t>
      </w:r>
      <w:proofErr w:type="spellEnd"/>
      <w:r>
        <w:t xml:space="preserve"> per l’ultima modifica della pagina</w:t>
      </w:r>
    </w:p>
    <w:p w:rsidR="00AF7423" w:rsidRDefault="00AF7423">
      <w:pPr>
        <w:pStyle w:val="Nessunaspaziatura"/>
      </w:pPr>
    </w:p>
    <w:p w:rsidR="00AF7423" w:rsidRDefault="00D70799">
      <w:pPr>
        <w:pStyle w:val="Nessunaspaziatura"/>
      </w:pPr>
      <w:r>
        <w:rPr>
          <w:noProof/>
        </w:rPr>
        <mc:AlternateContent>
          <mc:Choice Requires="wpg">
            <w:drawing>
              <wp:anchor distT="0" distB="0" distL="114300" distR="114300" simplePos="0" relativeHeight="3" behindDoc="0" locked="0" layoutInCell="1" allowOverlap="1">
                <wp:simplePos x="0" y="0"/>
                <wp:positionH relativeFrom="column">
                  <wp:posOffset>1032510</wp:posOffset>
                </wp:positionH>
                <wp:positionV relativeFrom="paragraph">
                  <wp:posOffset>75565</wp:posOffset>
                </wp:positionV>
                <wp:extent cx="3362960" cy="3201035"/>
                <wp:effectExtent l="0" t="0" r="28575" b="19050"/>
                <wp:wrapNone/>
                <wp:docPr id="2" name="Gruppo 18"/>
                <wp:cNvGraphicFramePr/>
                <a:graphic xmlns:a="http://schemas.openxmlformats.org/drawingml/2006/main">
                  <a:graphicData uri="http://schemas.microsoft.com/office/word/2010/wordprocessingGroup">
                    <wpg:wgp>
                      <wpg:cNvGrpSpPr/>
                      <wpg:grpSpPr>
                        <a:xfrm>
                          <a:off x="0" y="0"/>
                          <a:ext cx="3362400" cy="3200400"/>
                          <a:chOff x="0" y="0"/>
                          <a:chExt cx="0" cy="0"/>
                        </a:xfrm>
                      </wpg:grpSpPr>
                      <wps:wsp>
                        <wps:cNvPr id="3" name="Rettangolo 3"/>
                        <wps:cNvSpPr/>
                        <wps:spPr>
                          <a:xfrm>
                            <a:off x="0" y="0"/>
                            <a:ext cx="3362400" cy="3200400"/>
                          </a:xfrm>
                          <a:prstGeom prst="rect">
                            <a:avLst/>
                          </a:prstGeom>
                          <a:noFill/>
                          <a:ln/>
                        </wps:spPr>
                        <wps:style>
                          <a:lnRef idx="2">
                            <a:schemeClr val="accent1">
                              <a:shade val="50000"/>
                            </a:schemeClr>
                          </a:lnRef>
                          <a:fillRef idx="1">
                            <a:schemeClr val="accent1"/>
                          </a:fillRef>
                          <a:effectRef idx="0">
                            <a:schemeClr val="accent1"/>
                          </a:effectRef>
                          <a:fontRef idx="minor"/>
                        </wps:style>
                        <wps:bodyPr/>
                      </wps:wsp>
                      <wps:wsp>
                        <wps:cNvPr id="4" name="Rettangolo con angoli arrotondati 4"/>
                        <wps:cNvSpPr/>
                        <wps:spPr>
                          <a:xfrm>
                            <a:off x="95400" y="142920"/>
                            <a:ext cx="3105000" cy="466200"/>
                          </a:xfrm>
                          <a:prstGeom prst="roundRect">
                            <a:avLst>
                              <a:gd name="adj" fmla="val 16667"/>
                            </a:avLst>
                          </a:prstGeom>
                          <a:solidFill>
                            <a:schemeClr val="accent2"/>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proofErr w:type="spellStart"/>
                              <w:r>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w:t>
                              </w:r>
                              <w:proofErr w:type="spellEnd"/>
                            </w:p>
                          </w:txbxContent>
                        </wps:txbx>
                        <wps:bodyPr anchor="ctr">
                          <a:noAutofit/>
                        </wps:bodyPr>
                      </wps:wsp>
                      <wps:wsp>
                        <wps:cNvPr id="5" name="Rettangolo con angoli arrotondati 5"/>
                        <wps:cNvSpPr/>
                        <wps:spPr>
                          <a:xfrm>
                            <a:off x="95400" y="704880"/>
                            <a:ext cx="3105000" cy="237600"/>
                          </a:xfrm>
                          <a:prstGeom prst="roundRect">
                            <a:avLst>
                              <a:gd name="adj" fmla="val 16667"/>
                            </a:avLst>
                          </a:prstGeom>
                          <a:solidFill>
                            <a:srgbClr val="00B050"/>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proofErr w:type="spellStart"/>
                              <w:r>
                                <w:rPr>
                                  <w:rFonts w:ascii="Calibri" w:hAnsi="Calibri"/>
                                  <w:color w:val="FFFFFF"/>
                                  <w:sz w:val="16"/>
                                  <w:szCs w:val="16"/>
                                </w:rPr>
                                <w:t>Path</w:t>
                              </w:r>
                              <w:proofErr w:type="spellEnd"/>
                            </w:p>
                          </w:txbxContent>
                        </wps:txbx>
                        <wps:bodyPr anchor="ctr">
                          <a:noAutofit/>
                        </wps:bodyPr>
                      </wps:wsp>
                      <wps:wsp>
                        <wps:cNvPr id="6" name="Rettangolo con angoli arrotondati 6"/>
                        <wps:cNvSpPr/>
                        <wps:spPr>
                          <a:xfrm>
                            <a:off x="104760" y="1019160"/>
                            <a:ext cx="818640" cy="1724040"/>
                          </a:xfrm>
                          <a:prstGeom prst="roundRect">
                            <a:avLst>
                              <a:gd name="adj" fmla="val 16667"/>
                            </a:avLst>
                          </a:prstGeom>
                          <a:solidFill>
                            <a:schemeClr val="accent3"/>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r>
                                <w:rPr>
                                  <w:rFonts w:ascii="Calibri" w:hAnsi="Calibri"/>
                                  <w:color w:val="FFFFFF"/>
                                  <w:sz w:val="24"/>
                                  <w:szCs w:val="24"/>
                                </w:rPr>
                                <w:t>Menù</w:t>
                              </w:r>
                            </w:p>
                          </w:txbxContent>
                        </wps:txbx>
                        <wps:bodyPr anchor="ctr">
                          <a:noAutofit/>
                        </wps:bodyPr>
                      </wps:wsp>
                      <wps:wsp>
                        <wps:cNvPr id="7" name="Rettangolo con angoli arrotondati 7"/>
                        <wps:cNvSpPr/>
                        <wps:spPr>
                          <a:xfrm>
                            <a:off x="1038240" y="1019160"/>
                            <a:ext cx="2162160" cy="16956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r>
                                <w:rPr>
                                  <w:rFonts w:ascii="Calibri" w:hAnsi="Calibri"/>
                                  <w:color w:val="FFFFFF"/>
                                  <w:sz w:val="44"/>
                                  <w:szCs w:val="44"/>
                                </w:rPr>
                                <w:t>Corpo</w:t>
                              </w:r>
                            </w:p>
                          </w:txbxContent>
                        </wps:txbx>
                        <wps:bodyPr anchor="ctr">
                          <a:noAutofit/>
                        </wps:bodyPr>
                      </wps:wsp>
                      <wps:wsp>
                        <wps:cNvPr id="8" name="Rettangolo con angoli arrotondati 8"/>
                        <wps:cNvSpPr/>
                        <wps:spPr>
                          <a:xfrm>
                            <a:off x="123840" y="2791440"/>
                            <a:ext cx="3105000" cy="313560"/>
                          </a:xfrm>
                          <a:prstGeom prst="roundRect">
                            <a:avLst>
                              <a:gd name="adj" fmla="val 16667"/>
                            </a:avLst>
                          </a:prstGeom>
                          <a:solidFill>
                            <a:srgbClr val="FFFF00"/>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proofErr w:type="spellStart"/>
                              <w:r>
                                <w:rPr>
                                  <w:rFonts w:ascii="Calibri" w:hAnsi="Calibri"/>
                                  <w:color w:val="2F5496"/>
                                </w:rPr>
                                <w:t>Footer</w:t>
                              </w:r>
                              <w:proofErr w:type="spellEnd"/>
                            </w:p>
                          </w:txbxContent>
                        </wps:txbx>
                        <wps:bodyPr anchor="ctr">
                          <a:noAutofit/>
                        </wps:bodyPr>
                      </wps:wsp>
                    </wpg:wgp>
                  </a:graphicData>
                </a:graphic>
              </wp:anchor>
            </w:drawing>
          </mc:Choice>
          <mc:Fallback>
            <w:pict>
              <v:group id="Gruppo 18" o:spid="_x0000_s1026" style="position:absolute;margin-left:81.3pt;margin-top:5.95pt;width:264.8pt;height:252.05pt;z-index:3"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OPmQMAAJUTAAAOAAAAZHJzL2Uyb0RvYy54bWzsmG1v2yAQgL9P2n9A/r76Nc6Lmk57a79M&#10;W9VtP4Bi/DLZYAFp0n+/44xJuqxd1kldJyWqXGPg4I7njoPT15uuJTdc6UaKZRCfRAHhgsmiEdUy&#10;+Pb1/NUsINpQUdBWCr4MbrkOXp+9fHG67hc8kbVsC64ICBF6se6XQW1MvwhDzWreUX0iey6gspSq&#10;owaKqgoLRdcgvWvDJIrycC1V0SvJuNbw9f1QGZyh/LLkzHwuS80NaZcBzM3gU+Hz2j7Ds1O6qBTt&#10;64a5adBHzKKjjYBBvaj31FCyUs2eqK5hSmpZmhMmu1CWZcM46gDaxNFP2lwouepRl2qxrnpvJjDt&#10;T3Z6tFj26eZSkaZYBklABO1giS7Uqu8liWfWOOu+WkCbC9V/6S+V+1ANJavvplSd/Q+akA2a9dab&#10;lW8MYfAxTfMki8D6DOpSWDVbQMOzGlZnrx+rP7ierg+2DsfBQjsnP4V1D+DorW3039nmS017jibX&#10;Vm9nm3S0zRU3AHMlW0nSwTzYzNtGLzSY6W8N41Wli15pc8FlR+zLMlAANHJGbz5qAzaEpmMTO6qQ&#10;503bom1bYauteYYp4Zu5bblt14orXsKyw+okKA8djr9rFbmh4CqUMS5MPFTVtODD50kEP6s3DOt7&#10;YAkFWskljO9lOwHWmfdlD2Jce9uVo7/6ztFDExs6+x44shTGd+4aIRXOdEdv+3oti1sEGU0D5FjG&#10;nwCh7BcIMSkI0tQQqpQ0EsKkaUj2R2TNJ+hb4FpxlswT51ne9+LILtrge1meg/e59Rs9d8RnJEyu&#10;RHF1BzNr3Kpw0YEW3wNSdi1ESSCFxHmeT51EZHIPSS3bprBUWjEeml3MEtf/Tssjvr/E12yuN8D+&#10;lmQAiNUSdjRmFDqMkG9WRpYNRodtOxcLng74yeHATx4J/DTKZrOHgE/Saf6PgVfVtY+qUfQWvPFI&#10;u90mDgrWlnZMTuKRkCF8P1vo88Ohz0eVIM34ff4QRxmgHBAb5qN4HsM7hAHYM12mNItneebCfDyF&#10;dAsKwx75fOI8Zkw2c9jdEY5x/t4479Ly/yPcTw8nH/MFuzMdSH46A57vRz+Jc/gb2c/nk6cP+UeI&#10;H4bYn5WeefiGy4rhDLxzzrsnSXen40MhTtKZYziZzuNsiM7b8J3upulpnALD/zR872Yt5/DzSdQx&#10;dv/+iOmzFn+Qezz2eNkBdz94rHL3VPZyabeMqf32Nu3sBwAAAP//AwBQSwMEFAAGAAgAAAAhAEXa&#10;pFvgAAAACgEAAA8AAABkcnMvZG93bnJldi54bWxMj8FKw0AQhu+C77CM4M1uNtJgYzalFPVUBFtB&#10;vE2z0yQ0uxuy2yR9e8eT3uZnPv75pljPthMjDaH1ToNaJCDIVd60rtbweXh9eAIRIjqDnXek4UoB&#10;1uXtTYG58ZP7oHEfa8ElLuSooYmxz6UMVUMWw8L35Hh38oPFyHGopRlw4nLbyTRJMmmxdXyhwZ62&#10;DVXn/cVqeJtw2jyql3F3Pm2v34fl+9dOkdb3d/PmGUSkOf7B8KvP6lCy09FfnAmi45ylGaM8qBUI&#10;BrJVmoI4aliqLAFZFvL/C+UPAAAA//8DAFBLAQItABQABgAIAAAAIQC2gziS/gAAAOEBAAATAAAA&#10;AAAAAAAAAAAAAAAAAABbQ29udGVudF9UeXBlc10ueG1sUEsBAi0AFAAGAAgAAAAhADj9If/WAAAA&#10;lAEAAAsAAAAAAAAAAAAAAAAALwEAAF9yZWxzLy5yZWxzUEsBAi0AFAAGAAgAAAAhANEaI4+ZAwAA&#10;lRMAAA4AAAAAAAAAAAAAAAAALgIAAGRycy9lMm9Eb2MueG1sUEsBAi0AFAAGAAgAAAAhAEXapFvg&#10;AAAACgEAAA8AAAAAAAAAAAAAAAAA8wUAAGRycy9kb3ducmV2LnhtbFBLBQYAAAAABAAEAPMAAAAA&#10;BwAAAAA=&#10;">
                <v:rect id="Rettangolo 3" o:spid="_x0000_s1027" style="position:absolute;width:3362400;height:320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Q1hxAAAANoAAAAPAAAAZHJzL2Rvd25yZXYueG1sRI9Ba8JA&#10;FITvQv/D8grezKYqUtKsUgqKHhTU0tDbI/uahGbfhuyaxH/vCoLHYWa+YdLVYGrRUesqywreohgE&#10;cW51xYWC7/N68g7CeWSNtWVScCUHq+XLKMVE256P1J18IQKEXYIKSu+bREqXl2TQRbYhDt6fbQ36&#10;INtC6hb7ADe1nMbxQhqsOCyU2NBXSfn/6WIUzKsfmv/GuzxbrLPDzG0u+/2OlBq/Dp8fIDwN/hl+&#10;tLdawQzuV8INkMsbAAAA//8DAFBLAQItABQABgAIAAAAIQDb4fbL7gAAAIUBAAATAAAAAAAAAAAA&#10;AAAAAAAAAABbQ29udGVudF9UeXBlc10ueG1sUEsBAi0AFAAGAAgAAAAhAFr0LFu/AAAAFQEAAAsA&#10;AAAAAAAAAAAAAAAAHwEAAF9yZWxzLy5yZWxzUEsBAi0AFAAGAAgAAAAhAFUJDWHEAAAA2gAAAA8A&#10;AAAAAAAAAAAAAAAABwIAAGRycy9kb3ducmV2LnhtbFBLBQYAAAAAAwADALcAAAD4AgAAAAA=&#10;" filled="f" strokecolor="#1f3763 [1604]" strokeweight="1pt"/>
                <v:roundrect id="Rettangolo con angoli arrotondati 4" o:spid="_x0000_s1028" style="position:absolute;left:95400;top:142920;width:3105000;height:466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GfwQAAANoAAAAPAAAAZHJzL2Rvd25yZXYueG1sRI/BasMw&#10;EETvhf6D2EJvjZxiinGjhOLS0GMSh5DjYm0tJ9bKSIrj/H1UKPQ4zMwbZrGabC9G8qFzrGA+y0AQ&#10;N0533CrY118vBYgQkTX2jknBjQKslo8PCyy1u/KWxl1sRYJwKFGBiXEopQyNIYth5gbi5P04bzEm&#10;6VupPV4T3PbyNcvepMWO04LBgSpDzXl3sQrqhs36gPxpTnszP1qfV5siV+r5afp4BxFpiv/hv/a3&#10;VpDD75V0A+TyDgAA//8DAFBLAQItABQABgAIAAAAIQDb4fbL7gAAAIUBAAATAAAAAAAAAAAAAAAA&#10;AAAAAABbQ29udGVudF9UeXBlc10ueG1sUEsBAi0AFAAGAAgAAAAhAFr0LFu/AAAAFQEAAAsAAAAA&#10;AAAAAAAAAAAAHwEAAF9yZWxzLy5yZWxzUEsBAi0AFAAGAAgAAAAhADdi0Z/BAAAA2gAAAA8AAAAA&#10;AAAAAAAAAAAABwIAAGRycy9kb3ducmV2LnhtbFBLBQYAAAAAAwADALcAAAD1AgAAAAA=&#10;" fillcolor="#ed7d31 [3205]" strokecolor="#1f3763 [1604]" strokeweight="1pt">
                  <v:stroke joinstyle="miter"/>
                  <v:textbox>
                    <w:txbxContent>
                      <w:p w:rsidR="003D483E" w:rsidRDefault="003D483E">
                        <w:pPr>
                          <w:overflowPunct w:val="0"/>
                          <w:spacing w:after="0" w:line="240" w:lineRule="auto"/>
                          <w:jc w:val="center"/>
                        </w:pPr>
                        <w:proofErr w:type="spellStart"/>
                        <w:r>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w:t>
                        </w:r>
                        <w:proofErr w:type="spellEnd"/>
                      </w:p>
                    </w:txbxContent>
                  </v:textbox>
                </v:roundrect>
                <v:roundrect id="Rettangolo con angoli arrotondati 5" o:spid="_x0000_s1029" style="position:absolute;left:95400;top:704880;width:3105000;height:237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RCwQAAANoAAAAPAAAAZHJzL2Rvd25yZXYueG1sRI9Bi8Iw&#10;FITvgv8hPGEvoqmi627XKCIseBBEVzw/mrdtsXkpSVrrvzeC4HGYmW+Y5bozlWjJ+dKygsk4AUGc&#10;WV1yruD89zv6AuEDssbKMim4k4f1qt9bYqrtjY/UnkIuIoR9igqKEOpUSp8VZNCPbU0cvX/rDIYo&#10;XS61w1uEm0pOk+RTGiw5LhRY07ag7HpqjII22dPQzBaX2fD70OjGbTNZlUp9DLrND4hAXXiHX+2d&#10;VjCH55V4A+TqAQAA//8DAFBLAQItABQABgAIAAAAIQDb4fbL7gAAAIUBAAATAAAAAAAAAAAAAAAA&#10;AAAAAABbQ29udGVudF9UeXBlc10ueG1sUEsBAi0AFAAGAAgAAAAhAFr0LFu/AAAAFQEAAAsAAAAA&#10;AAAAAAAAAAAAHwEAAF9yZWxzLy5yZWxzUEsBAi0AFAAGAAgAAAAhABy5RELBAAAA2gAAAA8AAAAA&#10;AAAAAAAAAAAABwIAAGRycy9kb3ducmV2LnhtbFBLBQYAAAAAAwADALcAAAD1AgAAAAA=&#10;" fillcolor="#00b050" strokecolor="#1f3763 [1604]" strokeweight="1pt">
                  <v:stroke joinstyle="miter"/>
                  <v:textbox>
                    <w:txbxContent>
                      <w:p w:rsidR="003D483E" w:rsidRDefault="003D483E">
                        <w:pPr>
                          <w:overflowPunct w:val="0"/>
                          <w:spacing w:after="0" w:line="240" w:lineRule="auto"/>
                          <w:jc w:val="center"/>
                        </w:pPr>
                        <w:proofErr w:type="spellStart"/>
                        <w:r>
                          <w:rPr>
                            <w:rFonts w:ascii="Calibri" w:hAnsi="Calibri"/>
                            <w:color w:val="FFFFFF"/>
                            <w:sz w:val="16"/>
                            <w:szCs w:val="16"/>
                          </w:rPr>
                          <w:t>Path</w:t>
                        </w:r>
                        <w:proofErr w:type="spellEnd"/>
                      </w:p>
                    </w:txbxContent>
                  </v:textbox>
                </v:roundrect>
                <v:roundrect id="Rettangolo con angoli arrotondati 6" o:spid="_x0000_s1030" style="position:absolute;left:104760;top:1019160;width:818640;height:1724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6EuwgAAANoAAAAPAAAAZHJzL2Rvd25yZXYueG1sRI9La8Mw&#10;EITvhfwHsYHeGjmhhOBGCW5IaXsx5FFyXayNbSqtjKX68e+rQCDHYWa+YdbbwRrRUetrxwrmswQE&#10;ceF0zaWC8+njZQXCB2SNxjEpGMnDdjN5WmOqXc8H6o6hFBHCPkUFVQhNKqUvKrLoZ64hjt7VtRZD&#10;lG0pdYt9hFsjF0mylBZrjgsVNrSrqPg9/lkFRuc/+9cLNrl+xxzHz5XJvgulnqdD9gYi0BAe4Xv7&#10;SytYwu1KvAFy8w8AAP//AwBQSwECLQAUAAYACAAAACEA2+H2y+4AAACFAQAAEwAAAAAAAAAAAAAA&#10;AAAAAAAAW0NvbnRlbnRfVHlwZXNdLnhtbFBLAQItABQABgAIAAAAIQBa9CxbvwAAABUBAAALAAAA&#10;AAAAAAAAAAAAAB8BAABfcmVscy8ucmVsc1BLAQItABQABgAIAAAAIQBPH6EuwgAAANoAAAAPAAAA&#10;AAAAAAAAAAAAAAcCAABkcnMvZG93bnJldi54bWxQSwUGAAAAAAMAAwC3AAAA9gIAAAAA&#10;" fillcolor="#a5a5a5 [3206]" strokecolor="#1f3763 [1604]" strokeweight="1pt">
                  <v:stroke joinstyle="miter"/>
                  <v:textbox>
                    <w:txbxContent>
                      <w:p w:rsidR="003D483E" w:rsidRDefault="003D483E">
                        <w:pPr>
                          <w:overflowPunct w:val="0"/>
                          <w:spacing w:after="0" w:line="240" w:lineRule="auto"/>
                          <w:jc w:val="center"/>
                        </w:pPr>
                        <w:r>
                          <w:rPr>
                            <w:rFonts w:ascii="Calibri" w:hAnsi="Calibri"/>
                            <w:color w:val="FFFFFF"/>
                            <w:sz w:val="24"/>
                            <w:szCs w:val="24"/>
                          </w:rPr>
                          <w:t>Menù</w:t>
                        </w:r>
                      </w:p>
                    </w:txbxContent>
                  </v:textbox>
                </v:roundrect>
                <v:roundrect id="Rettangolo con angoli arrotondati 7" o:spid="_x0000_s1031" style="position:absolute;left:1038240;top:1019160;width:2162160;height:169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3D483E" w:rsidRDefault="003D483E">
                        <w:pPr>
                          <w:overflowPunct w:val="0"/>
                          <w:spacing w:after="0" w:line="240" w:lineRule="auto"/>
                          <w:jc w:val="center"/>
                        </w:pPr>
                        <w:r>
                          <w:rPr>
                            <w:rFonts w:ascii="Calibri" w:hAnsi="Calibri"/>
                            <w:color w:val="FFFFFF"/>
                            <w:sz w:val="44"/>
                            <w:szCs w:val="44"/>
                          </w:rPr>
                          <w:t>Corpo</w:t>
                        </w:r>
                      </w:p>
                    </w:txbxContent>
                  </v:textbox>
                </v:roundrect>
                <v:roundrect id="Rettangolo con angoli arrotondati 8" o:spid="_x0000_s1032" style="position:absolute;left:123840;top:2791440;width:3105000;height:3135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204vwAAANoAAAAPAAAAZHJzL2Rvd25yZXYueG1sRE/LisIw&#10;FN0L8w/hDsxO0xHxUY0yCAMyK1vduLs217Zjc1OSaOvfm4Xg8nDeq01vGnEn52vLCr5HCQjiwuqa&#10;SwXHw+9wDsIHZI2NZVLwIA+b9cdgham2HWd0z0MpYgj7FBVUIbSplL6oyKAf2ZY4chfrDIYIXSm1&#10;wy6Gm0aOk2QqDdYcGypsaVtRcc1vRgHNiqybjbO//f/kfM1OzfbmFrlSX5/9zxJEoD68xS/3TiuI&#10;W+OVeAPk+gkAAP//AwBQSwECLQAUAAYACAAAACEA2+H2y+4AAACFAQAAEwAAAAAAAAAAAAAAAAAA&#10;AAAAW0NvbnRlbnRfVHlwZXNdLnhtbFBLAQItABQABgAIAAAAIQBa9CxbvwAAABUBAAALAAAAAAAA&#10;AAAAAAAAAB8BAABfcmVscy8ucmVsc1BLAQItABQABgAIAAAAIQC6v204vwAAANoAAAAPAAAAAAAA&#10;AAAAAAAAAAcCAABkcnMvZG93bnJldi54bWxQSwUGAAAAAAMAAwC3AAAA8wIAAAAA&#10;" fillcolor="yellow" strokecolor="#1f3763 [1604]" strokeweight="1pt">
                  <v:stroke joinstyle="miter"/>
                  <v:textbox>
                    <w:txbxContent>
                      <w:p w:rsidR="003D483E" w:rsidRDefault="003D483E">
                        <w:pPr>
                          <w:overflowPunct w:val="0"/>
                          <w:spacing w:after="0" w:line="240" w:lineRule="auto"/>
                          <w:jc w:val="center"/>
                        </w:pPr>
                        <w:proofErr w:type="spellStart"/>
                        <w:r>
                          <w:rPr>
                            <w:rFonts w:ascii="Calibri" w:hAnsi="Calibri"/>
                            <w:color w:val="2F5496"/>
                          </w:rPr>
                          <w:t>Footer</w:t>
                        </w:r>
                        <w:proofErr w:type="spellEnd"/>
                      </w:p>
                    </w:txbxContent>
                  </v:textbox>
                </v:roundrect>
              </v:group>
            </w:pict>
          </mc:Fallback>
        </mc:AlternateContent>
      </w: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D70799">
      <w:pPr>
        <w:pStyle w:val="Nessunaspaziatura"/>
      </w:pPr>
      <w:r>
        <w:t>5. Progettazione Logica</w:t>
      </w:r>
    </w:p>
    <w:p w:rsidR="00AF7423" w:rsidRDefault="00D70799">
      <w:pPr>
        <w:pStyle w:val="Nessunaspaziatura"/>
      </w:pPr>
      <w:r>
        <w:tab/>
        <w:t>5.1 Parte utente</w:t>
      </w:r>
    </w:p>
    <w:p w:rsidR="00AF7423" w:rsidRDefault="00D70799">
      <w:pPr>
        <w:pStyle w:val="Nessunaspaziatura"/>
      </w:pPr>
      <w:r>
        <w:tab/>
        <w:t>5.2 Parte Docente</w:t>
      </w:r>
    </w:p>
    <w:p w:rsidR="00AF7423" w:rsidRDefault="00D70799">
      <w:pPr>
        <w:pStyle w:val="Nessunaspaziatura"/>
      </w:pPr>
      <w:r>
        <w:tab/>
        <w:t>5.3 Parte admin</w:t>
      </w:r>
    </w:p>
    <w:p w:rsidR="00AF7423" w:rsidRDefault="00AF7423">
      <w:pPr>
        <w:pStyle w:val="Nessunaspaziatura"/>
      </w:pPr>
    </w:p>
    <w:p w:rsidR="00AF7423" w:rsidRDefault="00D70799">
      <w:pPr>
        <w:pStyle w:val="Nessunaspaziatura"/>
      </w:pPr>
      <w:r>
        <w:t>6.Presentazione</w:t>
      </w:r>
    </w:p>
    <w:p w:rsidR="00AF7423" w:rsidRDefault="00AF7423">
      <w:pPr>
        <w:pStyle w:val="Nessunaspaziatura"/>
      </w:pPr>
    </w:p>
    <w:p w:rsidR="00AF7423" w:rsidRDefault="00D70799">
      <w:pPr>
        <w:pStyle w:val="Nessunaspaziatura"/>
      </w:pPr>
      <w:r>
        <w:t>7.Comportamento</w:t>
      </w:r>
    </w:p>
    <w:p w:rsidR="00AF7423" w:rsidRDefault="00D70799">
      <w:pPr>
        <w:pStyle w:val="Nessunaspaziatura"/>
      </w:pPr>
      <w:r>
        <w:tab/>
        <w:t xml:space="preserve">7.1 Uso di </w:t>
      </w:r>
      <w:proofErr w:type="spellStart"/>
      <w:r>
        <w:t>Javascritp</w:t>
      </w:r>
      <w:proofErr w:type="spellEnd"/>
    </w:p>
    <w:p w:rsidR="0095354A" w:rsidRDefault="0095354A">
      <w:pPr>
        <w:pStyle w:val="Nessunaspaziatura"/>
      </w:pPr>
      <w:r>
        <w:tab/>
      </w:r>
      <w:r>
        <w:tab/>
      </w:r>
      <w:proofErr w:type="spellStart"/>
      <w:r>
        <w:t>Js</w:t>
      </w:r>
      <w:proofErr w:type="spellEnd"/>
      <w:r>
        <w:t xml:space="preserve"> viene usato con uno solo script per il file ultima modifica. Abbiamo deciso di inserirlo perché, anche se un utente per qualche motivo decide di disattivalo, non viene compromessa la buona navigazione nel sito. La stessa scelta viene usata, nella pagina contatti, per uso della mappa fornita da </w:t>
      </w:r>
      <w:proofErr w:type="spellStart"/>
      <w:r>
        <w:t>google</w:t>
      </w:r>
      <w:proofErr w:type="spellEnd"/>
      <w:r>
        <w:t xml:space="preserve"> </w:t>
      </w:r>
      <w:proofErr w:type="spellStart"/>
      <w:r>
        <w:t>maps</w:t>
      </w:r>
      <w:proofErr w:type="spellEnd"/>
      <w:r>
        <w:t xml:space="preserve">. Anche se l’utente decide di disattivarla, però </w:t>
      </w:r>
      <w:proofErr w:type="spellStart"/>
      <w:r>
        <w:t>trammite</w:t>
      </w:r>
      <w:proofErr w:type="spellEnd"/>
      <w:r>
        <w:t xml:space="preserve"> le indicazioni scritte raggiungere la scuola.</w:t>
      </w:r>
    </w:p>
    <w:p w:rsidR="00AF7423" w:rsidRDefault="00D70799">
      <w:pPr>
        <w:pStyle w:val="Nessunaspaziatura"/>
      </w:pPr>
      <w:r>
        <w:tab/>
        <w:t xml:space="preserve">7.2 Uso di </w:t>
      </w:r>
      <w:proofErr w:type="spellStart"/>
      <w:r>
        <w:t>php</w:t>
      </w:r>
      <w:proofErr w:type="spellEnd"/>
    </w:p>
    <w:p w:rsidR="00AF7423" w:rsidRDefault="00D70799">
      <w:pPr>
        <w:pStyle w:val="Nessunaspaziatura"/>
      </w:pPr>
      <w:r>
        <w:tab/>
        <w:t xml:space="preserve">7.3 Uso di </w:t>
      </w:r>
      <w:proofErr w:type="spellStart"/>
      <w:r>
        <w:t>sql</w:t>
      </w:r>
      <w:proofErr w:type="spellEnd"/>
    </w:p>
    <w:p w:rsidR="00AF7423" w:rsidRDefault="00AF7423">
      <w:pPr>
        <w:pStyle w:val="Nessunaspaziatura"/>
      </w:pPr>
    </w:p>
    <w:p w:rsidR="00AF7423" w:rsidRDefault="00D70799">
      <w:pPr>
        <w:pStyle w:val="Nessunaspaziatura"/>
      </w:pPr>
      <w:r>
        <w:t>8. Validazione</w:t>
      </w:r>
    </w:p>
    <w:p w:rsidR="001A1256" w:rsidRDefault="0095354A">
      <w:pPr>
        <w:pStyle w:val="Nessunaspaziatura"/>
      </w:pPr>
      <w:r>
        <w:t xml:space="preserve">Qualche controllo per validazione e usabilità </w:t>
      </w:r>
      <w:proofErr w:type="gramStart"/>
      <w:r>
        <w:t>della pagine</w:t>
      </w:r>
      <w:proofErr w:type="gramEnd"/>
      <w:r>
        <w:t xml:space="preserve"> su vari browser è stata fatta con </w:t>
      </w:r>
      <w:hyperlink r:id="rId9" w:history="1">
        <w:r w:rsidRPr="003547DD">
          <w:rPr>
            <w:rStyle w:val="Collegamentoipertestuale"/>
          </w:rPr>
          <w:t>https://www.browserstack.com</w:t>
        </w:r>
      </w:hyperlink>
      <w:r>
        <w:t>. i risultati ottenuti sono:</w:t>
      </w:r>
    </w:p>
    <w:p w:rsidR="001A1256" w:rsidRDefault="001A1256" w:rsidP="0095354A">
      <w:pPr>
        <w:pStyle w:val="Nessunaspaziatura"/>
        <w:numPr>
          <w:ilvl w:val="0"/>
          <w:numId w:val="2"/>
        </w:numPr>
      </w:pPr>
      <w:r>
        <w:t xml:space="preserve">Windows </w:t>
      </w:r>
      <w:proofErr w:type="spellStart"/>
      <w:r>
        <w:t>chrome</w:t>
      </w:r>
      <w:proofErr w:type="spellEnd"/>
      <w:r>
        <w:t xml:space="preserve"> 63: resta tutto accessibile e valido</w:t>
      </w:r>
    </w:p>
    <w:p w:rsidR="001A1256" w:rsidRDefault="001A1256" w:rsidP="0095354A">
      <w:pPr>
        <w:pStyle w:val="Nessunaspaziatura"/>
        <w:numPr>
          <w:ilvl w:val="0"/>
          <w:numId w:val="2"/>
        </w:numPr>
      </w:pPr>
      <w:r>
        <w:t xml:space="preserve">Firefox 40 per </w:t>
      </w:r>
      <w:proofErr w:type="spellStart"/>
      <w:r>
        <w:t>windows</w:t>
      </w:r>
      <w:proofErr w:type="spellEnd"/>
      <w:r>
        <w:t xml:space="preserve"> 7: tutto </w:t>
      </w:r>
      <w:proofErr w:type="gramStart"/>
      <w:r>
        <w:t>funziona  e</w:t>
      </w:r>
      <w:proofErr w:type="gramEnd"/>
      <w:r>
        <w:t xml:space="preserve"> resta accessibile</w:t>
      </w:r>
    </w:p>
    <w:p w:rsidR="0095354A" w:rsidRDefault="0095354A" w:rsidP="0095354A">
      <w:pPr>
        <w:pStyle w:val="Nessunaspaziatura"/>
      </w:pPr>
      <w:r>
        <w:t>I test effettuati su Internet Explorer, sono stati fatti “a mano” e questi sono i risultati:</w:t>
      </w:r>
    </w:p>
    <w:p w:rsidR="0095354A" w:rsidRDefault="0095354A" w:rsidP="0095354A">
      <w:pPr>
        <w:pStyle w:val="Nessunaspaziatura"/>
        <w:numPr>
          <w:ilvl w:val="0"/>
          <w:numId w:val="2"/>
        </w:numPr>
      </w:pPr>
      <w:r>
        <w:t xml:space="preserve">IE 11: funziona tutto, ma non supporta il </w:t>
      </w:r>
      <w:proofErr w:type="spellStart"/>
      <w:r>
        <w:t>il</w:t>
      </w:r>
      <w:proofErr w:type="spellEnd"/>
      <w:r>
        <w:t xml:space="preserve"> tipo usato per le </w:t>
      </w:r>
      <w:proofErr w:type="spellStart"/>
      <w:r>
        <w:t>form</w:t>
      </w:r>
      <w:proofErr w:type="spellEnd"/>
      <w:r>
        <w:t xml:space="preserve"> di </w:t>
      </w:r>
      <w:proofErr w:type="spellStart"/>
      <w:r>
        <w:t>php</w:t>
      </w:r>
      <w:proofErr w:type="spellEnd"/>
      <w:r>
        <w:t xml:space="preserve"> per quanto riguarda formati di date e ora. Per questo vicino al box è stato inserito il format da seguire. </w:t>
      </w:r>
    </w:p>
    <w:p w:rsidR="0095354A" w:rsidRDefault="0095354A" w:rsidP="0095354A">
      <w:pPr>
        <w:pStyle w:val="Nessunaspaziatura"/>
        <w:numPr>
          <w:ilvl w:val="0"/>
          <w:numId w:val="2"/>
        </w:numPr>
      </w:pPr>
      <w:r>
        <w:t>IE  10: viene rilevato lo stesso problema dell’11</w:t>
      </w:r>
    </w:p>
    <w:p w:rsidR="0095354A" w:rsidRDefault="0095354A" w:rsidP="0095354A">
      <w:pPr>
        <w:pStyle w:val="Nessunaspaziatura"/>
        <w:numPr>
          <w:ilvl w:val="0"/>
          <w:numId w:val="2"/>
        </w:numPr>
      </w:pPr>
      <w:r>
        <w:t>IE 8: viene rilevato lo stesso problema di 10 e 11</w:t>
      </w:r>
    </w:p>
    <w:p w:rsidR="001A1256" w:rsidRDefault="001A1256">
      <w:pPr>
        <w:pStyle w:val="Nessunaspaziatura"/>
      </w:pPr>
    </w:p>
    <w:p w:rsidR="00AF7423" w:rsidRDefault="00AF7423">
      <w:pPr>
        <w:pStyle w:val="Nessunaspaziatura"/>
      </w:pPr>
    </w:p>
    <w:p w:rsidR="00AF7423" w:rsidRDefault="00D70799">
      <w:pPr>
        <w:pStyle w:val="Nessunaspaziatura"/>
      </w:pPr>
      <w:r>
        <w:t>9. Accessibilità</w:t>
      </w:r>
    </w:p>
    <w:p w:rsidR="00AF7423" w:rsidRDefault="00D70799">
      <w:pPr>
        <w:pStyle w:val="Nessunaspaziatura"/>
      </w:pPr>
      <w:r>
        <w:t xml:space="preserve">      9.1 Separazione tra contenuto, presentazione e struttura</w:t>
      </w:r>
    </w:p>
    <w:p w:rsidR="00D70799" w:rsidRDefault="00381BDC" w:rsidP="00381BDC">
      <w:pPr>
        <w:pStyle w:val="Nessunaspaziatura"/>
        <w:ind w:firstLine="708"/>
      </w:pPr>
      <w:r>
        <w:t>Le scelte</w:t>
      </w:r>
      <w:r w:rsidR="00D70799">
        <w:t xml:space="preserve"> fatte hanno portato alla separazione fra contenuto, presentazione e struttura.</w:t>
      </w:r>
    </w:p>
    <w:p w:rsidR="00D70799" w:rsidRDefault="00D70799" w:rsidP="00381BDC">
      <w:pPr>
        <w:pStyle w:val="Nessunaspaziatura"/>
        <w:ind w:left="708"/>
      </w:pPr>
      <w:r>
        <w:t xml:space="preserve">Infatti il contenuto è presente in file </w:t>
      </w:r>
      <w:proofErr w:type="spellStart"/>
      <w:r>
        <w:t>php</w:t>
      </w:r>
      <w:proofErr w:type="spellEnd"/>
      <w:r>
        <w:t xml:space="preserve">, mentre la presentazione la troviamo, solo ed </w:t>
      </w:r>
      <w:r w:rsidR="00381BDC">
        <w:t xml:space="preserve">esclusivamente in fogli di stile </w:t>
      </w:r>
      <w:proofErr w:type="spellStart"/>
      <w:r w:rsidR="00381BDC">
        <w:t>css</w:t>
      </w:r>
      <w:proofErr w:type="spellEnd"/>
      <w:r w:rsidR="00381BDC">
        <w:t xml:space="preserve">. </w:t>
      </w:r>
    </w:p>
    <w:p w:rsidR="00381BDC" w:rsidRDefault="00381BDC" w:rsidP="00381BDC">
      <w:pPr>
        <w:pStyle w:val="Nessunaspaziatura"/>
        <w:ind w:left="708"/>
      </w:pPr>
      <w:r>
        <w:t>Le parti comuni alle pagine, per esempio l’</w:t>
      </w:r>
      <w:proofErr w:type="spellStart"/>
      <w:r>
        <w:t>header</w:t>
      </w:r>
      <w:proofErr w:type="spellEnd"/>
      <w:r>
        <w:t>, sono presenti in script caricati in modo dinamico. Infatti non sono presenti in ogni pagina, ma esterni.</w:t>
      </w:r>
    </w:p>
    <w:p w:rsidR="00381BDC" w:rsidRDefault="00381BDC" w:rsidP="00381BDC">
      <w:pPr>
        <w:pStyle w:val="Nessunaspaziatura"/>
        <w:ind w:left="708"/>
      </w:pPr>
    </w:p>
    <w:p w:rsidR="00381BDC" w:rsidRDefault="00381BDC" w:rsidP="00381BDC">
      <w:pPr>
        <w:pStyle w:val="Nessunaspaziatura"/>
        <w:ind w:left="708"/>
      </w:pPr>
      <w:r>
        <w:t>Le pagine seguono tutte le raccomandazioni del w3c, accertandoci che venissero rispettate tramite le validazioni.</w:t>
      </w:r>
    </w:p>
    <w:p w:rsidR="00381BDC" w:rsidRDefault="00381BDC" w:rsidP="00381BDC">
      <w:pPr>
        <w:pStyle w:val="Nessunaspaziatura"/>
        <w:ind w:left="708"/>
      </w:pPr>
    </w:p>
    <w:p w:rsidR="00381BDC" w:rsidRDefault="00381BDC" w:rsidP="00381BDC">
      <w:pPr>
        <w:pStyle w:val="Nessunaspaziatura"/>
        <w:ind w:left="708"/>
      </w:pPr>
      <w:r>
        <w:t>Inoltre sono state seguite certe accortezze:</w:t>
      </w:r>
    </w:p>
    <w:p w:rsidR="00381BDC" w:rsidRDefault="00381BDC" w:rsidP="00381BDC">
      <w:pPr>
        <w:pStyle w:val="Nessunaspaziatura"/>
        <w:ind w:left="708"/>
      </w:pPr>
      <w:r>
        <w:t>-Indicazioni generali del w3c</w:t>
      </w:r>
    </w:p>
    <w:p w:rsidR="00381BDC" w:rsidRDefault="00381BDC" w:rsidP="00381BDC">
      <w:pPr>
        <w:pStyle w:val="Nessunaspaziatura"/>
        <w:ind w:left="708"/>
      </w:pPr>
      <w:r>
        <w:t xml:space="preserve">-meta </w:t>
      </w:r>
      <w:proofErr w:type="spellStart"/>
      <w:r>
        <w:t>tag</w:t>
      </w:r>
      <w:proofErr w:type="spellEnd"/>
      <w:r>
        <w:t xml:space="preserve"> corretti</w:t>
      </w:r>
    </w:p>
    <w:p w:rsidR="00381BDC" w:rsidRDefault="00381BDC" w:rsidP="00381BDC">
      <w:pPr>
        <w:pStyle w:val="Nessunaspaziatura"/>
        <w:ind w:left="708"/>
      </w:pPr>
      <w:r>
        <w:t>-alt delle immagini</w:t>
      </w:r>
    </w:p>
    <w:p w:rsidR="00381BDC" w:rsidRDefault="00381BDC" w:rsidP="00381BDC">
      <w:pPr>
        <w:pStyle w:val="Nessunaspaziatura"/>
        <w:ind w:left="708"/>
      </w:pPr>
      <w:r>
        <w:t>-</w:t>
      </w:r>
      <w:proofErr w:type="spellStart"/>
      <w:r>
        <w:t>path</w:t>
      </w:r>
      <w:proofErr w:type="spellEnd"/>
      <w:r>
        <w:t xml:space="preserve"> </w:t>
      </w:r>
    </w:p>
    <w:p w:rsidR="00AF7423" w:rsidRDefault="00D70799" w:rsidP="00D70799">
      <w:pPr>
        <w:pStyle w:val="Nessunaspaziatura"/>
      </w:pPr>
      <w:r>
        <w:t xml:space="preserve">     9.2 Schema colori</w:t>
      </w:r>
    </w:p>
    <w:p w:rsidR="00D70799" w:rsidRDefault="00D70799" w:rsidP="00D70799">
      <w:pPr>
        <w:pStyle w:val="Nessunaspaziatura"/>
        <w:ind w:left="708"/>
      </w:pPr>
      <w:r>
        <w:t xml:space="preserve">Per quanto riguarda l’uso dei colori sono state fatte delle prove di accessibilità </w:t>
      </w:r>
      <w:proofErr w:type="gramStart"/>
      <w:r>
        <w:t>sui sito</w:t>
      </w:r>
      <w:proofErr w:type="gramEnd"/>
      <w:r>
        <w:t xml:space="preserve"> </w:t>
      </w:r>
      <w:hyperlink r:id="rId10" w:history="1">
        <w:r w:rsidRPr="003547DD">
          <w:rPr>
            <w:rStyle w:val="Collegamentoipertestuale"/>
          </w:rPr>
          <w:t>http://www.vischeck.com</w:t>
        </w:r>
      </w:hyperlink>
      <w:r>
        <w:t xml:space="preserve">. I risultati, sono stati abbastanza soddisfacenti, in quanto per problemi come </w:t>
      </w:r>
      <w:proofErr w:type="spellStart"/>
      <w:r>
        <w:t>Deuteranope</w:t>
      </w:r>
      <w:proofErr w:type="spellEnd"/>
      <w:r>
        <w:t xml:space="preserve">, Protanope e </w:t>
      </w:r>
      <w:proofErr w:type="spellStart"/>
      <w:r>
        <w:t>Tritanope</w:t>
      </w:r>
      <w:proofErr w:type="spellEnd"/>
      <w:r>
        <w:t xml:space="preserve"> non sono stati rilevati cambiamenti drastici.</w:t>
      </w:r>
    </w:p>
    <w:p w:rsidR="00D70799" w:rsidRDefault="00D70799" w:rsidP="00D70799">
      <w:pPr>
        <w:pStyle w:val="Nessunaspaziatura"/>
        <w:ind w:left="708"/>
      </w:pPr>
      <w:r>
        <w:lastRenderedPageBreak/>
        <w:t>Questi sono i risultati ottenuti:</w:t>
      </w:r>
      <w:r w:rsidRPr="00D70799">
        <w:rPr>
          <w:noProof/>
        </w:rPr>
        <w:t xml:space="preserve"> </w:t>
      </w:r>
      <w:r>
        <w:rPr>
          <w:noProof/>
        </w:rPr>
        <w:drawing>
          <wp:inline distT="0" distB="0" distL="0" distR="0" wp14:anchorId="73BF14CC" wp14:editId="048DBBA4">
            <wp:extent cx="5210175" cy="1566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uteranope.PNG"/>
                    <pic:cNvPicPr/>
                  </pic:nvPicPr>
                  <pic:blipFill>
                    <a:blip r:embed="rId11">
                      <a:extLst>
                        <a:ext uri="{28A0092B-C50C-407E-A947-70E740481C1C}">
                          <a14:useLocalDpi xmlns:a14="http://schemas.microsoft.com/office/drawing/2010/main" val="0"/>
                        </a:ext>
                      </a:extLst>
                    </a:blip>
                    <a:stretch>
                      <a:fillRect/>
                    </a:stretch>
                  </pic:blipFill>
                  <pic:spPr>
                    <a:xfrm>
                      <a:off x="0" y="0"/>
                      <a:ext cx="5230766" cy="1572811"/>
                    </a:xfrm>
                    <a:prstGeom prst="rect">
                      <a:avLst/>
                    </a:prstGeom>
                  </pic:spPr>
                </pic:pic>
              </a:graphicData>
            </a:graphic>
          </wp:inline>
        </w:drawing>
      </w:r>
    </w:p>
    <w:p w:rsidR="00D70799" w:rsidRDefault="00D70799" w:rsidP="00D70799">
      <w:pPr>
        <w:pStyle w:val="Nessunaspaziatura"/>
        <w:ind w:left="708"/>
      </w:pPr>
      <w:r>
        <w:rPr>
          <w:noProof/>
        </w:rPr>
        <w:drawing>
          <wp:inline distT="0" distB="0" distL="0" distR="0">
            <wp:extent cx="5304114" cy="1609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tanope.PNG"/>
                    <pic:cNvPicPr/>
                  </pic:nvPicPr>
                  <pic:blipFill>
                    <a:blip r:embed="rId12">
                      <a:extLst>
                        <a:ext uri="{28A0092B-C50C-407E-A947-70E740481C1C}">
                          <a14:useLocalDpi xmlns:a14="http://schemas.microsoft.com/office/drawing/2010/main" val="0"/>
                        </a:ext>
                      </a:extLst>
                    </a:blip>
                    <a:stretch>
                      <a:fillRect/>
                    </a:stretch>
                  </pic:blipFill>
                  <pic:spPr>
                    <a:xfrm>
                      <a:off x="0" y="0"/>
                      <a:ext cx="5313215" cy="1612487"/>
                    </a:xfrm>
                    <a:prstGeom prst="rect">
                      <a:avLst/>
                    </a:prstGeom>
                  </pic:spPr>
                </pic:pic>
              </a:graphicData>
            </a:graphic>
          </wp:inline>
        </w:drawing>
      </w:r>
      <w:r>
        <w:rPr>
          <w:noProof/>
        </w:rPr>
        <w:drawing>
          <wp:inline distT="0" distB="0" distL="0" distR="0">
            <wp:extent cx="5372100" cy="1602488"/>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tanope.PNG"/>
                    <pic:cNvPicPr/>
                  </pic:nvPicPr>
                  <pic:blipFill>
                    <a:blip r:embed="rId13">
                      <a:extLst>
                        <a:ext uri="{28A0092B-C50C-407E-A947-70E740481C1C}">
                          <a14:useLocalDpi xmlns:a14="http://schemas.microsoft.com/office/drawing/2010/main" val="0"/>
                        </a:ext>
                      </a:extLst>
                    </a:blip>
                    <a:stretch>
                      <a:fillRect/>
                    </a:stretch>
                  </pic:blipFill>
                  <pic:spPr>
                    <a:xfrm>
                      <a:off x="0" y="0"/>
                      <a:ext cx="5417176" cy="1615934"/>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57"/>
        <w:gridCol w:w="81"/>
      </w:tblGrid>
      <w:tr w:rsidR="00D70799" w:rsidRPr="00D70799" w:rsidTr="00D70799">
        <w:trPr>
          <w:gridAfter w:val="1"/>
          <w:tblCellSpacing w:w="15" w:type="dxa"/>
        </w:trPr>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r>
      <w:tr w:rsidR="00D70799" w:rsidRPr="00D70799" w:rsidTr="00D70799">
        <w:trPr>
          <w:tblCellSpacing w:w="15" w:type="dxa"/>
        </w:trPr>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r>
      <w:tr w:rsidR="00D70799" w:rsidRPr="00D70799" w:rsidTr="00D70799">
        <w:trPr>
          <w:tblCellSpacing w:w="15" w:type="dxa"/>
        </w:trPr>
        <w:tc>
          <w:tcPr>
            <w:tcW w:w="0" w:type="auto"/>
            <w:shd w:val="clear" w:color="auto" w:fill="FFFFFF"/>
            <w:vAlign w:val="center"/>
          </w:tcPr>
          <w:p w:rsidR="00D70799" w:rsidRDefault="00D70799" w:rsidP="00D70799">
            <w:pPr>
              <w:spacing w:after="0" w:line="240" w:lineRule="auto"/>
              <w:rPr>
                <w:rFonts w:ascii="Verdana" w:eastAsia="Times New Roman" w:hAnsi="Verdana" w:cs="Times New Roman"/>
                <w:color w:val="000000"/>
                <w:sz w:val="24"/>
                <w:szCs w:val="24"/>
                <w:lang w:eastAsia="it-IT"/>
              </w:rPr>
            </w:pPr>
            <w:r>
              <w:rPr>
                <w:rFonts w:ascii="Verdana" w:eastAsia="Times New Roman" w:hAnsi="Verdana" w:cs="Times New Roman"/>
                <w:color w:val="000000"/>
                <w:sz w:val="24"/>
                <w:szCs w:val="24"/>
                <w:lang w:eastAsia="it-IT"/>
              </w:rPr>
              <w:t xml:space="preserve">I problemi sono stati rilevati in </w:t>
            </w:r>
            <w:proofErr w:type="spellStart"/>
            <w:r>
              <w:rPr>
                <w:rFonts w:ascii="Verdana" w:eastAsia="Times New Roman" w:hAnsi="Verdana" w:cs="Times New Roman"/>
                <w:color w:val="000000"/>
                <w:sz w:val="24"/>
                <w:szCs w:val="24"/>
                <w:lang w:eastAsia="it-IT"/>
              </w:rPr>
              <w:t>deuteranope</w:t>
            </w:r>
            <w:proofErr w:type="spellEnd"/>
            <w:r>
              <w:rPr>
                <w:rFonts w:ascii="Verdana" w:eastAsia="Times New Roman" w:hAnsi="Verdana" w:cs="Times New Roman"/>
                <w:color w:val="000000"/>
                <w:sz w:val="24"/>
                <w:szCs w:val="24"/>
                <w:lang w:eastAsia="it-IT"/>
              </w:rPr>
              <w:t xml:space="preserve"> e protanope per la visualizzazione del rosso, ma questo non cambia la resa del sito. Mentre per il problema della </w:t>
            </w:r>
            <w:proofErr w:type="spellStart"/>
            <w:r>
              <w:rPr>
                <w:rFonts w:ascii="Verdana" w:eastAsia="Times New Roman" w:hAnsi="Verdana" w:cs="Times New Roman"/>
                <w:color w:val="000000"/>
                <w:sz w:val="24"/>
                <w:szCs w:val="24"/>
                <w:lang w:eastAsia="it-IT"/>
              </w:rPr>
              <w:t>tritanope</w:t>
            </w:r>
            <w:proofErr w:type="spellEnd"/>
            <w:r>
              <w:rPr>
                <w:rFonts w:ascii="Verdana" w:eastAsia="Times New Roman" w:hAnsi="Verdana" w:cs="Times New Roman"/>
                <w:color w:val="000000"/>
                <w:sz w:val="24"/>
                <w:szCs w:val="24"/>
                <w:lang w:eastAsia="it-IT"/>
              </w:rPr>
              <w:t xml:space="preserve"> c’è </w:t>
            </w:r>
            <w:proofErr w:type="gramStart"/>
            <w:r>
              <w:rPr>
                <w:rFonts w:ascii="Verdana" w:eastAsia="Times New Roman" w:hAnsi="Verdana" w:cs="Times New Roman"/>
                <w:color w:val="000000"/>
                <w:sz w:val="24"/>
                <w:szCs w:val="24"/>
                <w:lang w:eastAsia="it-IT"/>
              </w:rPr>
              <w:t>una problema</w:t>
            </w:r>
            <w:proofErr w:type="gramEnd"/>
            <w:r>
              <w:rPr>
                <w:rFonts w:ascii="Verdana" w:eastAsia="Times New Roman" w:hAnsi="Verdana" w:cs="Times New Roman"/>
                <w:color w:val="000000"/>
                <w:sz w:val="24"/>
                <w:szCs w:val="24"/>
                <w:lang w:eastAsia="it-IT"/>
              </w:rPr>
              <w:t xml:space="preserve"> con la visualizzazione del </w:t>
            </w:r>
            <w:proofErr w:type="spellStart"/>
            <w:r>
              <w:rPr>
                <w:rFonts w:ascii="Verdana" w:eastAsia="Times New Roman" w:hAnsi="Verdana" w:cs="Times New Roman"/>
                <w:color w:val="000000"/>
                <w:sz w:val="24"/>
                <w:szCs w:val="24"/>
                <w:lang w:eastAsia="it-IT"/>
              </w:rPr>
              <w:t>path</w:t>
            </w:r>
            <w:proofErr w:type="spellEnd"/>
            <w:r>
              <w:rPr>
                <w:rFonts w:ascii="Verdana" w:eastAsia="Times New Roman" w:hAnsi="Verdana" w:cs="Times New Roman"/>
                <w:color w:val="000000"/>
                <w:sz w:val="24"/>
                <w:szCs w:val="24"/>
                <w:lang w:eastAsia="it-IT"/>
              </w:rPr>
              <w:t>, infatti il colore ocra non viene visto ocra, ma rosa. Anche questo però, non crea nessun problema o cambio significativo nella resa del sito.</w:t>
            </w:r>
          </w:p>
          <w:p w:rsidR="00D70799" w:rsidRDefault="00D70799" w:rsidP="00D70799">
            <w:pPr>
              <w:spacing w:after="0" w:line="240" w:lineRule="auto"/>
              <w:rPr>
                <w:rFonts w:ascii="Verdana" w:eastAsia="Times New Roman" w:hAnsi="Verdana" w:cs="Times New Roman"/>
                <w:color w:val="000000"/>
                <w:sz w:val="24"/>
                <w:szCs w:val="24"/>
                <w:lang w:eastAsia="it-IT"/>
              </w:rPr>
            </w:pPr>
          </w:p>
          <w:p w:rsidR="00D70799" w:rsidRPr="00D70799" w:rsidRDefault="00D70799" w:rsidP="00D70799">
            <w:pPr>
              <w:spacing w:after="0" w:line="240" w:lineRule="auto"/>
              <w:rPr>
                <w:rFonts w:ascii="Verdana" w:eastAsia="Times New Roman" w:hAnsi="Verdana" w:cs="Times New Roman"/>
                <w:color w:val="000000"/>
                <w:sz w:val="24"/>
                <w:szCs w:val="24"/>
                <w:lang w:eastAsia="it-IT"/>
              </w:rPr>
            </w:pPr>
            <w:r>
              <w:rPr>
                <w:rFonts w:ascii="Verdana" w:eastAsia="Times New Roman" w:hAnsi="Verdana" w:cs="Times New Roman"/>
                <w:color w:val="000000"/>
                <w:sz w:val="24"/>
                <w:szCs w:val="24"/>
                <w:lang w:eastAsia="it-IT"/>
              </w:rPr>
              <w:t>A tal motivo, possiamo dire che le scelte di colori fatte possono essere adeguabili a tutti!</w:t>
            </w:r>
          </w:p>
        </w:tc>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r>
    </w:tbl>
    <w:p w:rsidR="00D70799" w:rsidRDefault="00D70799" w:rsidP="00D70799">
      <w:pPr>
        <w:pStyle w:val="Nessunaspaziatura"/>
        <w:ind w:left="708"/>
      </w:pPr>
    </w:p>
    <w:p w:rsidR="00AF7423" w:rsidRDefault="00AF7423">
      <w:pPr>
        <w:pStyle w:val="Nessunaspaziatura"/>
      </w:pPr>
    </w:p>
    <w:p w:rsidR="00AF7423" w:rsidRDefault="00D70799">
      <w:pPr>
        <w:pStyle w:val="Nessunaspaziatura"/>
      </w:pPr>
      <w:r>
        <w:t>10. Usabilità</w:t>
      </w:r>
    </w:p>
    <w:p w:rsidR="00381BDC" w:rsidRDefault="00381BDC">
      <w:pPr>
        <w:pStyle w:val="Nessunaspaziatura"/>
      </w:pPr>
    </w:p>
    <w:p w:rsidR="00381BDC" w:rsidRDefault="00381BDC">
      <w:pPr>
        <w:pStyle w:val="Nessunaspaziatura"/>
      </w:pPr>
      <w:r>
        <w:tab/>
        <w:t>Per fornire all’utente una navigazione piacevole nel sito, abbiamo cercato di rispettare la regola delle 6-w:</w:t>
      </w:r>
    </w:p>
    <w:p w:rsidR="00381BDC" w:rsidRDefault="00381BDC" w:rsidP="00381BDC">
      <w:pPr>
        <w:pStyle w:val="Nessunaspaziatura"/>
        <w:numPr>
          <w:ilvl w:val="0"/>
          <w:numId w:val="5"/>
        </w:numPr>
      </w:pPr>
      <w:proofErr w:type="spellStart"/>
      <w:r>
        <w:t>Who</w:t>
      </w:r>
      <w:proofErr w:type="spellEnd"/>
      <w:r>
        <w:t>: il sito in ogni pagina è molto riconoscibile, infatti grazie all’</w:t>
      </w:r>
      <w:proofErr w:type="spellStart"/>
      <w:r>
        <w:t>header</w:t>
      </w:r>
      <w:proofErr w:type="spellEnd"/>
      <w:r>
        <w:t xml:space="preserve"> l’utente capisce sempre in che tipo di sito si trova.</w:t>
      </w:r>
    </w:p>
    <w:p w:rsidR="00381BDC" w:rsidRDefault="00381BDC" w:rsidP="00381BDC">
      <w:pPr>
        <w:pStyle w:val="Nessunaspaziatura"/>
        <w:numPr>
          <w:ilvl w:val="0"/>
          <w:numId w:val="5"/>
        </w:numPr>
      </w:pPr>
      <w:proofErr w:type="spellStart"/>
      <w:r>
        <w:t>Where</w:t>
      </w:r>
      <w:proofErr w:type="spellEnd"/>
      <w:r>
        <w:t xml:space="preserve">: l’utente può capire in ogni pagina dove si trova. Infatti il menù è sempre presente, è sempre evidenziata la pagina attiva e inoltre un </w:t>
      </w:r>
      <w:proofErr w:type="spellStart"/>
      <w:r>
        <w:t>path</w:t>
      </w:r>
      <w:proofErr w:type="spellEnd"/>
      <w:r>
        <w:t xml:space="preserve"> indica la pagina </w:t>
      </w:r>
      <w:r w:rsidR="002D5FA7">
        <w:t>attiva. Inoltre in ogni pagina è sempre presente una piccola descrizione.</w:t>
      </w:r>
    </w:p>
    <w:p w:rsidR="00381BDC" w:rsidRDefault="00381BDC" w:rsidP="00381BDC">
      <w:pPr>
        <w:pStyle w:val="Nessunaspaziatura"/>
        <w:numPr>
          <w:ilvl w:val="0"/>
          <w:numId w:val="5"/>
        </w:numPr>
      </w:pPr>
      <w:proofErr w:type="spellStart"/>
      <w:r>
        <w:lastRenderedPageBreak/>
        <w:t>When</w:t>
      </w:r>
      <w:proofErr w:type="spellEnd"/>
      <w:r w:rsidR="002D5FA7">
        <w:t xml:space="preserve">: tutte le pagine dinamiche vengono aggiornate, inoltre nel </w:t>
      </w:r>
      <w:proofErr w:type="spellStart"/>
      <w:r w:rsidR="002D5FA7">
        <w:t>footer</w:t>
      </w:r>
      <w:proofErr w:type="spellEnd"/>
      <w:r w:rsidR="002D5FA7">
        <w:t xml:space="preserve"> è presente l’ultima modifica che rende facile anche all’utente capire se il sito è aggiornato o meno</w:t>
      </w:r>
    </w:p>
    <w:p w:rsidR="00381BDC" w:rsidRDefault="00381BDC" w:rsidP="00381BDC">
      <w:pPr>
        <w:pStyle w:val="Nessunaspaziatura"/>
        <w:numPr>
          <w:ilvl w:val="0"/>
          <w:numId w:val="5"/>
        </w:numPr>
      </w:pPr>
      <w:r>
        <w:t>How</w:t>
      </w:r>
      <w:r w:rsidR="002D5FA7">
        <w:t xml:space="preserve">: il menù sempre presente, rende facile la navigazione all’interno </w:t>
      </w:r>
      <w:proofErr w:type="gramStart"/>
      <w:r w:rsidR="002D5FA7">
        <w:t>della pagine</w:t>
      </w:r>
      <w:proofErr w:type="gramEnd"/>
      <w:r w:rsidR="002D5FA7">
        <w:t>. Non avendo sottomenù, la navigazione è facilitata.</w:t>
      </w:r>
    </w:p>
    <w:p w:rsidR="00381BDC" w:rsidRDefault="00381BDC" w:rsidP="00381BDC">
      <w:pPr>
        <w:pStyle w:val="Nessunaspaziatura"/>
        <w:numPr>
          <w:ilvl w:val="0"/>
          <w:numId w:val="5"/>
        </w:numPr>
      </w:pPr>
      <w:proofErr w:type="spellStart"/>
      <w:r>
        <w:t>Why</w:t>
      </w:r>
      <w:proofErr w:type="spellEnd"/>
      <w:r w:rsidR="002D5FA7">
        <w:t>: le sezioni esami e lezioni, sono gli assi principali del sito. Qui l’utente può pianificare le sue lezione. Allo stesso tempo anche per i docenti, queste due sezioni saranno le più usate poiché, da qui, è anche possibile prenotare esami e lezioni.</w:t>
      </w:r>
    </w:p>
    <w:p w:rsidR="00381BDC" w:rsidRDefault="00381BDC" w:rsidP="00381BDC">
      <w:pPr>
        <w:pStyle w:val="Nessunaspaziatura"/>
        <w:numPr>
          <w:ilvl w:val="0"/>
          <w:numId w:val="5"/>
        </w:numPr>
      </w:pPr>
      <w:proofErr w:type="spellStart"/>
      <w:r>
        <w:t>What</w:t>
      </w:r>
      <w:proofErr w:type="spellEnd"/>
      <w:r w:rsidR="002D5FA7">
        <w:t>: premesso che la scuola d’inglese è una scuola puramente inventata e non un ente commerciale, ci siamo impegnati a svilupparlo solo nel lato concettuale.</w:t>
      </w:r>
    </w:p>
    <w:p w:rsidR="00381BDC" w:rsidRDefault="00381BDC" w:rsidP="002D5FA7">
      <w:pPr>
        <w:pStyle w:val="Nessunaspaziatura"/>
        <w:ind w:left="720"/>
      </w:pPr>
    </w:p>
    <w:p w:rsidR="002D5FA7" w:rsidRDefault="002D5FA7" w:rsidP="002D5FA7">
      <w:pPr>
        <w:pStyle w:val="Nessunaspaziatura"/>
        <w:ind w:left="720"/>
      </w:pPr>
      <w:r>
        <w:t>Altre considerazioni sull’usabilità:</w:t>
      </w:r>
    </w:p>
    <w:p w:rsidR="002D5FA7" w:rsidRDefault="002D5FA7" w:rsidP="002D5FA7">
      <w:pPr>
        <w:pStyle w:val="Nessunaspaziatura"/>
        <w:numPr>
          <w:ilvl w:val="0"/>
          <w:numId w:val="6"/>
        </w:numPr>
      </w:pPr>
      <w:r>
        <w:t xml:space="preserve">Il fatto che il layout è uguale per tutte le pagine aiuta l’utente a non disorientarsi </w:t>
      </w:r>
      <w:proofErr w:type="gramStart"/>
      <w:r>
        <w:t>nella pagine</w:t>
      </w:r>
      <w:proofErr w:type="gramEnd"/>
    </w:p>
    <w:p w:rsidR="002D5FA7" w:rsidRDefault="002D5FA7" w:rsidP="002D5FA7">
      <w:pPr>
        <w:pStyle w:val="Nessunaspaziatura"/>
        <w:numPr>
          <w:ilvl w:val="0"/>
          <w:numId w:val="6"/>
        </w:numPr>
      </w:pPr>
      <w:r>
        <w:t xml:space="preserve">Viene usato, in tutte le pagine, un </w:t>
      </w:r>
      <w:proofErr w:type="spellStart"/>
      <w:r>
        <w:t>path</w:t>
      </w:r>
      <w:proofErr w:type="spellEnd"/>
      <w:r>
        <w:t xml:space="preserve"> per dire all’utente in che pagine si trova ed aiutarlo a non perdersi nella navigazione del sito.</w:t>
      </w:r>
    </w:p>
    <w:p w:rsidR="002D5FA7" w:rsidRDefault="002D5FA7" w:rsidP="002D5FA7">
      <w:pPr>
        <w:pStyle w:val="Nessunaspaziatura"/>
        <w:ind w:left="1440"/>
      </w:pPr>
    </w:p>
    <w:p w:rsidR="00AF7423" w:rsidRDefault="00AF7423">
      <w:pPr>
        <w:pStyle w:val="Nessunaspaziatura"/>
      </w:pPr>
    </w:p>
    <w:p w:rsidR="00AF7423" w:rsidRDefault="00D70799">
      <w:pPr>
        <w:pStyle w:val="Nessunaspaziatura"/>
      </w:pPr>
      <w:r>
        <w:t>11.Considerazioni Finali</w:t>
      </w:r>
    </w:p>
    <w:p w:rsidR="00AF7423" w:rsidRDefault="00AF7423">
      <w:pPr>
        <w:pStyle w:val="Paragrafoelenco"/>
        <w:spacing w:line="240" w:lineRule="auto"/>
      </w:pPr>
    </w:p>
    <w:sectPr w:rsidR="00AF7423">
      <w:footerReference w:type="default" r:id="rId14"/>
      <w:pgSz w:w="11906" w:h="16838"/>
      <w:pgMar w:top="1417" w:right="1134" w:bottom="1134" w:left="1134"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EB5" w:rsidRDefault="004B5EB5">
      <w:pPr>
        <w:spacing w:after="0" w:line="240" w:lineRule="auto"/>
      </w:pPr>
      <w:r>
        <w:separator/>
      </w:r>
    </w:p>
  </w:endnote>
  <w:endnote w:type="continuationSeparator" w:id="0">
    <w:p w:rsidR="004B5EB5" w:rsidRDefault="004B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560593"/>
      <w:docPartObj>
        <w:docPartGallery w:val="Page Numbers (Bottom of Page)"/>
        <w:docPartUnique/>
      </w:docPartObj>
    </w:sdtPr>
    <w:sdtContent>
      <w:p w:rsidR="003D483E" w:rsidRDefault="003D483E">
        <w:pPr>
          <w:pStyle w:val="Pidipagina"/>
          <w:jc w:val="right"/>
        </w:pPr>
        <w:r>
          <w:fldChar w:fldCharType="begin"/>
        </w:r>
        <w:r>
          <w:instrText>PAGE</w:instrText>
        </w:r>
        <w:r>
          <w:fldChar w:fldCharType="separate"/>
        </w:r>
        <w:r w:rsidR="00023E1E">
          <w:rPr>
            <w:noProof/>
          </w:rPr>
          <w:t>7</w:t>
        </w:r>
        <w:r>
          <w:fldChar w:fldCharType="end"/>
        </w:r>
      </w:p>
    </w:sdtContent>
  </w:sdt>
  <w:p w:rsidR="003D483E" w:rsidRDefault="003D48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EB5" w:rsidRDefault="004B5EB5">
      <w:pPr>
        <w:spacing w:after="0" w:line="240" w:lineRule="auto"/>
      </w:pPr>
      <w:r>
        <w:separator/>
      </w:r>
    </w:p>
  </w:footnote>
  <w:footnote w:type="continuationSeparator" w:id="0">
    <w:p w:rsidR="004B5EB5" w:rsidRDefault="004B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769"/>
    <w:multiLevelType w:val="hybridMultilevel"/>
    <w:tmpl w:val="A13861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224DA"/>
    <w:multiLevelType w:val="hybridMultilevel"/>
    <w:tmpl w:val="D572FE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F0D5F75"/>
    <w:multiLevelType w:val="multilevel"/>
    <w:tmpl w:val="B524C622"/>
    <w:lvl w:ilvl="0">
      <w:start w:val="1"/>
      <w:numFmt w:val="decimal"/>
      <w:lvlText w:val="%1"/>
      <w:lvlJc w:val="left"/>
      <w:pPr>
        <w:ind w:left="360" w:hanging="360"/>
      </w:pPr>
    </w:lvl>
    <w:lvl w:ilvl="1">
      <w:start w:val="1"/>
      <w:numFmt w:val="decimal"/>
      <w:lvlText w:val="%1.%2"/>
      <w:lvlJc w:val="left"/>
      <w:pPr>
        <w:ind w:left="510" w:hanging="360"/>
      </w:pPr>
    </w:lvl>
    <w:lvl w:ilvl="2">
      <w:start w:val="1"/>
      <w:numFmt w:val="decimal"/>
      <w:lvlText w:val="%1.%2.%3"/>
      <w:lvlJc w:val="left"/>
      <w:pPr>
        <w:ind w:left="1020" w:hanging="720"/>
      </w:pPr>
    </w:lvl>
    <w:lvl w:ilvl="3">
      <w:start w:val="1"/>
      <w:numFmt w:val="decimal"/>
      <w:lvlText w:val="%1.%2.%3.%4"/>
      <w:lvlJc w:val="left"/>
      <w:pPr>
        <w:ind w:left="1170" w:hanging="720"/>
      </w:pPr>
    </w:lvl>
    <w:lvl w:ilvl="4">
      <w:start w:val="1"/>
      <w:numFmt w:val="decimal"/>
      <w:lvlText w:val="%1.%2.%3.%4.%5"/>
      <w:lvlJc w:val="left"/>
      <w:pPr>
        <w:ind w:left="1680" w:hanging="1080"/>
      </w:pPr>
    </w:lvl>
    <w:lvl w:ilvl="5">
      <w:start w:val="1"/>
      <w:numFmt w:val="decimal"/>
      <w:lvlText w:val="%1.%2.%3.%4.%5.%6"/>
      <w:lvlJc w:val="left"/>
      <w:pPr>
        <w:ind w:left="1830" w:hanging="1080"/>
      </w:pPr>
    </w:lvl>
    <w:lvl w:ilvl="6">
      <w:start w:val="1"/>
      <w:numFmt w:val="decimal"/>
      <w:lvlText w:val="%1.%2.%3.%4.%5.%6.%7"/>
      <w:lvlJc w:val="left"/>
      <w:pPr>
        <w:ind w:left="2340" w:hanging="1440"/>
      </w:pPr>
    </w:lvl>
    <w:lvl w:ilvl="7">
      <w:start w:val="1"/>
      <w:numFmt w:val="decimal"/>
      <w:lvlText w:val="%1.%2.%3.%4.%5.%6.%7.%8"/>
      <w:lvlJc w:val="left"/>
      <w:pPr>
        <w:ind w:left="2490" w:hanging="1440"/>
      </w:pPr>
    </w:lvl>
    <w:lvl w:ilvl="8">
      <w:start w:val="1"/>
      <w:numFmt w:val="decimal"/>
      <w:lvlText w:val="%1.%2.%3.%4.%5.%6.%7.%8.%9"/>
      <w:lvlJc w:val="left"/>
      <w:pPr>
        <w:ind w:left="2640" w:hanging="1440"/>
      </w:pPr>
    </w:lvl>
  </w:abstractNum>
  <w:abstractNum w:abstractNumId="3" w15:restartNumberingAfterBreak="0">
    <w:nsid w:val="35182AD7"/>
    <w:multiLevelType w:val="multilevel"/>
    <w:tmpl w:val="55982D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9684CB7"/>
    <w:multiLevelType w:val="multilevel"/>
    <w:tmpl w:val="B4D83CAA"/>
    <w:lvl w:ilvl="0">
      <w:start w:val="2"/>
      <w:numFmt w:val="bullet"/>
      <w:lvlText w:val="-"/>
      <w:lvlJc w:val="left"/>
      <w:pPr>
        <w:ind w:left="1068" w:hanging="360"/>
      </w:pPr>
      <w:rPr>
        <w:rFonts w:ascii="Calibr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69D7279B"/>
    <w:multiLevelType w:val="multilevel"/>
    <w:tmpl w:val="52645B3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23"/>
    <w:rsid w:val="00023E1E"/>
    <w:rsid w:val="00196EAE"/>
    <w:rsid w:val="001A1256"/>
    <w:rsid w:val="002D5FA7"/>
    <w:rsid w:val="00381BDC"/>
    <w:rsid w:val="003D483E"/>
    <w:rsid w:val="004B5EB5"/>
    <w:rsid w:val="0095354A"/>
    <w:rsid w:val="00AF7423"/>
    <w:rsid w:val="00D7079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8FFF"/>
  <w15:docId w15:val="{4DB2704E-35A9-438C-A4F8-16B7EAC6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0C4689"/>
  </w:style>
  <w:style w:type="character" w:customStyle="1" w:styleId="PidipaginaCarattere">
    <w:name w:val="Piè di pagina Carattere"/>
    <w:basedOn w:val="Carpredefinitoparagrafo"/>
    <w:link w:val="Pidipagina"/>
    <w:uiPriority w:val="99"/>
    <w:qFormat/>
    <w:rsid w:val="000C4689"/>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e"/>
    <w:next w:val="Corpotesto"/>
    <w:qFormat/>
    <w:pPr>
      <w:keepNext/>
      <w:spacing w:before="240" w:after="120"/>
    </w:pPr>
    <w:rPr>
      <w:rFonts w:ascii="Liberation Sans" w:eastAsia="WenQuanYi Micro Hei"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Nessunaspaziatura">
    <w:name w:val="No Spacing"/>
    <w:uiPriority w:val="1"/>
    <w:qFormat/>
    <w:rsid w:val="00790837"/>
  </w:style>
  <w:style w:type="paragraph" w:styleId="Paragrafoelenco">
    <w:name w:val="List Paragraph"/>
    <w:basedOn w:val="Normale"/>
    <w:uiPriority w:val="34"/>
    <w:qFormat/>
    <w:rsid w:val="000C4689"/>
    <w:pPr>
      <w:ind w:left="720"/>
      <w:contextualSpacing/>
    </w:pPr>
  </w:style>
  <w:style w:type="paragraph" w:styleId="Intestazione">
    <w:name w:val="header"/>
    <w:basedOn w:val="Normale"/>
    <w:link w:val="IntestazioneCarattere"/>
    <w:uiPriority w:val="99"/>
    <w:unhideWhenUsed/>
    <w:rsid w:val="000C4689"/>
    <w:pPr>
      <w:tabs>
        <w:tab w:val="center" w:pos="4819"/>
        <w:tab w:val="right" w:pos="9638"/>
      </w:tabs>
      <w:spacing w:after="0" w:line="240" w:lineRule="auto"/>
    </w:pPr>
  </w:style>
  <w:style w:type="paragraph" w:styleId="Pidipagina">
    <w:name w:val="footer"/>
    <w:basedOn w:val="Normale"/>
    <w:link w:val="PidipaginaCarattere"/>
    <w:uiPriority w:val="99"/>
    <w:unhideWhenUsed/>
    <w:rsid w:val="000C4689"/>
    <w:pPr>
      <w:tabs>
        <w:tab w:val="center" w:pos="4819"/>
        <w:tab w:val="right" w:pos="9638"/>
      </w:tabs>
      <w:spacing w:after="0" w:line="240" w:lineRule="auto"/>
    </w:pPr>
  </w:style>
  <w:style w:type="character" w:styleId="Collegamentoipertestuale">
    <w:name w:val="Hyperlink"/>
    <w:basedOn w:val="Carpredefinitoparagrafo"/>
    <w:uiPriority w:val="99"/>
    <w:unhideWhenUsed/>
    <w:rsid w:val="00D70799"/>
    <w:rPr>
      <w:color w:val="0563C1" w:themeColor="hyperlink"/>
      <w:u w:val="single"/>
    </w:rPr>
  </w:style>
  <w:style w:type="character" w:styleId="Menzionenonrisolta">
    <w:name w:val="Unresolved Mention"/>
    <w:basedOn w:val="Carpredefinitoparagrafo"/>
    <w:uiPriority w:val="99"/>
    <w:semiHidden/>
    <w:unhideWhenUsed/>
    <w:rsid w:val="00D707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92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ischeck.com" TargetMode="External"/><Relationship Id="rId4" Type="http://schemas.openxmlformats.org/officeDocument/2006/relationships/settings" Target="settings.xml"/><Relationship Id="rId9" Type="http://schemas.openxmlformats.org/officeDocument/2006/relationships/hyperlink" Target="https://www.browserstack.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60B21-9074-4751-8947-26F3F402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1232</Words>
  <Characters>7023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giorio</dc:creator>
  <dc:description/>
  <cp:lastModifiedBy>elisa giorio</cp:lastModifiedBy>
  <cp:revision>4</cp:revision>
  <dcterms:created xsi:type="dcterms:W3CDTF">2018-02-10T10:02:00Z</dcterms:created>
  <dcterms:modified xsi:type="dcterms:W3CDTF">2018-02-10T10:05:00Z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