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Dynamic vector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dyn_vec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void *arr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size_t elem_size = the size of an element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size_t size = current number of elemets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size_t capacity = size of the array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 struct will be in the c file. And not available to the client. The implementation of the struct in c wont be available to the client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typedef of the struct will be in the header ( the functions and client need to know the struct)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functions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DynVecCreate ( number of elements, size of each elements) – create the array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DynVecDestroy(pointer to the array) – destroy the array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DynVecGetItemAddress(index of the element) - return the address of an element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DynVecPushBack – add an element to the end of the array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DynVecPopBack – removes the last element, </w:t>
      </w:r>
      <w:r>
        <w:rPr>
          <w:sz w:val="28"/>
          <w:szCs w:val="28"/>
        </w:rPr>
        <w:t>doesn't</w:t>
      </w:r>
      <w:r>
        <w:rPr>
          <w:sz w:val="28"/>
          <w:szCs w:val="28"/>
        </w:rPr>
        <w:t xml:space="preserve"> return the element, return NULL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DynVecSize – how many elements are there now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DynVecCapacity –  array size, free space and elements, total size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DynVec</w:t>
      </w:r>
      <w:r>
        <w:rPr>
          <w:sz w:val="28"/>
          <w:szCs w:val="28"/>
        </w:rPr>
        <w:t>Reserve – a request to change the capacity ( enlarge or reduce the array)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when we reduce the size to ¼ of capacity, change the capacity to half (still twice the number of elements in the array)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when we realloc, and hence change the memory , the previous pointers are invalid( when we need more memory </w:t>
      </w:r>
      <w:r>
        <w:rPr>
          <w:sz w:val="28"/>
          <w:sz w:val="28"/>
          <w:szCs w:val="28"/>
          <w:rtl w:val="true"/>
        </w:rPr>
        <w:t>רציף</w:t>
      </w:r>
      <w:r>
        <w:rPr>
          <w:sz w:val="28"/>
          <w:szCs w:val="28"/>
        </w:rPr>
        <w:t>) 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TO READ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adt stack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adt queue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2015-12-24T12:21:54Z</dcterms:created>
  <dc:language>en-US</dc:language>
  <cp:revision>0</cp:revision>
</cp:coreProperties>
</file>