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65" w:rsidRPr="00586465" w:rsidRDefault="00586465" w:rsidP="00586465">
      <w:pPr>
        <w:tabs>
          <w:tab w:val="left" w:pos="1728"/>
        </w:tabs>
        <w:rPr>
          <w:sz w:val="16"/>
          <w:szCs w:val="16"/>
        </w:rPr>
      </w:pPr>
      <w:r w:rsidRPr="00586465">
        <w:rPr>
          <w:sz w:val="32"/>
          <w:szCs w:val="32"/>
        </w:rPr>
        <w:tab/>
      </w:r>
    </w:p>
    <w:p w:rsidR="00FB1C61" w:rsidRDefault="00586465" w:rsidP="008B40AC">
      <w:pPr>
        <w:tabs>
          <w:tab w:val="left" w:pos="1728"/>
        </w:tabs>
        <w:jc w:val="center"/>
        <w:rPr>
          <w:rFonts w:hint="eastAsia"/>
          <w:sz w:val="32"/>
          <w:szCs w:val="32"/>
        </w:rPr>
      </w:pPr>
      <w:r w:rsidRPr="00586465">
        <w:rPr>
          <w:rFonts w:hint="eastAsia"/>
          <w:sz w:val="32"/>
          <w:szCs w:val="32"/>
        </w:rPr>
        <w:t>Data</w:t>
      </w:r>
      <w:r w:rsidRPr="00586465">
        <w:rPr>
          <w:sz w:val="32"/>
          <w:szCs w:val="32"/>
        </w:rPr>
        <w:t xml:space="preserve"> </w:t>
      </w:r>
      <w:r w:rsidRPr="00586465">
        <w:rPr>
          <w:rFonts w:hint="eastAsia"/>
          <w:sz w:val="32"/>
          <w:szCs w:val="32"/>
        </w:rPr>
        <w:t xml:space="preserve">Structure AVL </w:t>
      </w:r>
      <w:r w:rsidR="00560F55">
        <w:rPr>
          <w:sz w:val="32"/>
          <w:szCs w:val="32"/>
        </w:rPr>
        <w:t>Heaps Implementation</w:t>
      </w:r>
    </w:p>
    <w:p w:rsidR="00FB1C61" w:rsidRDefault="00FB1C61" w:rsidP="00FB1C61">
      <w:pPr>
        <w:pStyle w:val="Caption"/>
        <w:keepNext/>
        <w:tabs>
          <w:tab w:val="left" w:pos="1728"/>
        </w:tabs>
        <w:rPr>
          <w:rFonts w:hint="eastAsia"/>
        </w:rPr>
      </w:pPr>
      <w:r>
        <w:rPr>
          <w:rFonts w:hint="eastAsia"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1E51D4" w:rsidTr="00ED6871">
        <w:tc>
          <w:tcPr>
            <w:tcW w:w="8784" w:type="dxa"/>
          </w:tcPr>
          <w:p w:rsidR="001E51D4" w:rsidRDefault="00AC35B0" w:rsidP="00AC35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eap</w:t>
            </w:r>
          </w:p>
          <w:p w:rsidR="00AC35B0" w:rsidRDefault="00AC35B0" w:rsidP="00AC35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szCs w:val="20"/>
              </w:rPr>
            </w:pPr>
          </w:p>
          <w:p w:rsidR="00AC35B0" w:rsidRDefault="00AC35B0" w:rsidP="00AC35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이중 포인터. 배열에 접근하면 또 다른 데이터를 가리키는 포인터가 있기 때문.</w:t>
            </w:r>
          </w:p>
          <w:p w:rsidR="00AC35B0" w:rsidRDefault="00AC35B0" w:rsidP="00AC35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Last -&gt; </w:t>
            </w:r>
            <w:r>
              <w:rPr>
                <w:rFonts w:hint="eastAsia"/>
                <w:szCs w:val="20"/>
              </w:rPr>
              <w:t>포인터 배열 중 데이터를 가리키는 포인터 역할</w:t>
            </w:r>
          </w:p>
          <w:p w:rsidR="00AC35B0" w:rsidRPr="00AC35B0" w:rsidRDefault="00AC35B0" w:rsidP="00AC35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Size -&gt; </w:t>
            </w:r>
            <w:r>
              <w:rPr>
                <w:rFonts w:hint="eastAsia"/>
                <w:szCs w:val="20"/>
              </w:rPr>
              <w:t>포인터 배열 중 데이터가 저장된 할당량 갯수.</w:t>
            </w:r>
          </w:p>
          <w:p w:rsidR="001E51D4" w:rsidRDefault="00AC35B0" w:rsidP="00947068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Compare -&gt; </w:t>
            </w:r>
            <w:r>
              <w:rPr>
                <w:rFonts w:hint="eastAsia"/>
                <w:szCs w:val="20"/>
              </w:rPr>
              <w:t>포인터들을 비교하는 함수</w:t>
            </w:r>
          </w:p>
          <w:p w:rsidR="00AC35B0" w:rsidRDefault="00AC35B0" w:rsidP="00947068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maxSize -&gt; 포인터 배열의 맥시멈 크기</w:t>
            </w:r>
          </w:p>
          <w:p w:rsidR="00AC35B0" w:rsidRPr="00AC35B0" w:rsidRDefault="00AC35B0" w:rsidP="00947068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</w:p>
        </w:tc>
      </w:tr>
    </w:tbl>
    <w:p w:rsidR="00D222B0" w:rsidRDefault="00D222B0" w:rsidP="008B40AC">
      <w:pPr>
        <w:pStyle w:val="Caption"/>
        <w:keepNext/>
        <w:rPr>
          <w:rFonts w:hint="eastAsia"/>
        </w:rPr>
      </w:pPr>
    </w:p>
    <w:p w:rsidR="008B40AC" w:rsidRDefault="00D222B0" w:rsidP="008B40AC">
      <w:pPr>
        <w:pStyle w:val="Caption"/>
        <w:keepNext/>
      </w:pPr>
      <w:r>
        <w:rPr>
          <w:rFonts w:hint="eastAsia"/>
        </w:rPr>
        <w:t>C</w:t>
      </w:r>
      <w:r>
        <w:t>reate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1E51D4" w:rsidTr="00ED6871">
        <w:tc>
          <w:tcPr>
            <w:tcW w:w="8784" w:type="dxa"/>
          </w:tcPr>
          <w:p w:rsidR="001E51D4" w:rsidRPr="00D222B0" w:rsidRDefault="00D222B0" w:rsidP="0023460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Heap</w:t>
            </w:r>
            <w:r>
              <w:rPr>
                <w:rFonts w:hint="eastAsia"/>
                <w:szCs w:val="20"/>
              </w:rPr>
              <w:t>을 이용하기 위한 초기화</w:t>
            </w:r>
          </w:p>
          <w:p w:rsidR="001E51D4" w:rsidRDefault="001E51D4" w:rsidP="006C0577">
            <w:pPr>
              <w:pStyle w:val="ListParagraph"/>
              <w:numPr>
                <w:ilvl w:val="0"/>
                <w:numId w:val="4"/>
              </w:numPr>
              <w:tabs>
                <w:tab w:val="left" w:pos="1728"/>
              </w:tabs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동적할당을 통해 </w:t>
            </w:r>
            <w:r w:rsidR="00D222B0">
              <w:rPr>
                <w:szCs w:val="20"/>
              </w:rPr>
              <w:t>heap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메모리 할당.</w:t>
            </w:r>
          </w:p>
          <w:p w:rsidR="001E51D4" w:rsidRDefault="001E51D4" w:rsidP="006C0577">
            <w:pPr>
              <w:pStyle w:val="ListParagraph"/>
              <w:numPr>
                <w:ilvl w:val="0"/>
                <w:numId w:val="4"/>
              </w:numPr>
              <w:tabs>
                <w:tab w:val="left" w:pos="1728"/>
              </w:tabs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할당된 </w:t>
            </w:r>
            <w:r w:rsidR="00D222B0">
              <w:rPr>
                <w:szCs w:val="20"/>
              </w:rPr>
              <w:t>heap</w:t>
            </w:r>
            <w:r>
              <w:rPr>
                <w:rFonts w:hint="eastAsia"/>
                <w:szCs w:val="20"/>
              </w:rPr>
              <w:t xml:space="preserve"> 각 데이터 초기화.</w:t>
            </w:r>
          </w:p>
          <w:p w:rsidR="00D222B0" w:rsidRDefault="00D222B0" w:rsidP="00D222B0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포인터배열[0]이 시작점이기 때문에 초기화할 때는 </w:t>
            </w:r>
            <w:r>
              <w:rPr>
                <w:szCs w:val="20"/>
              </w:rPr>
              <w:t>last</w:t>
            </w:r>
            <w:r>
              <w:rPr>
                <w:rFonts w:hint="eastAsia"/>
                <w:szCs w:val="20"/>
              </w:rPr>
              <w:t>는 -1로 초기화.</w:t>
            </w:r>
          </w:p>
          <w:p w:rsidR="00ED6871" w:rsidRDefault="00D222B0" w:rsidP="00D222B0">
            <w:pPr>
              <w:pStyle w:val="ListParagraph"/>
              <w:numPr>
                <w:ilvl w:val="0"/>
                <w:numId w:val="4"/>
              </w:numPr>
              <w:tabs>
                <w:tab w:val="left" w:pos="1728"/>
              </w:tabs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 xml:space="preserve">axsize, </w:t>
            </w:r>
            <w:r>
              <w:rPr>
                <w:szCs w:val="20"/>
              </w:rPr>
              <w:t xml:space="preserve">heapAry </w:t>
            </w:r>
            <w:r>
              <w:rPr>
                <w:rFonts w:hint="eastAsia"/>
                <w:szCs w:val="20"/>
              </w:rPr>
              <w:t>크기 초기화</w:t>
            </w:r>
          </w:p>
          <w:p w:rsidR="00D222B0" w:rsidRPr="006C0577" w:rsidRDefault="00D222B0" w:rsidP="00A41528">
            <w:pPr>
              <w:pStyle w:val="ListParagraph"/>
              <w:tabs>
                <w:tab w:val="left" w:pos="1728"/>
              </w:tabs>
              <w:ind w:leftChars="0" w:left="760"/>
              <w:jc w:val="left"/>
              <w:rPr>
                <w:rFonts w:hint="eastAsia"/>
                <w:szCs w:val="20"/>
              </w:rPr>
            </w:pPr>
          </w:p>
        </w:tc>
      </w:tr>
    </w:tbl>
    <w:p w:rsidR="001A2512" w:rsidRDefault="001A2512" w:rsidP="00FB1C61">
      <w:pPr>
        <w:tabs>
          <w:tab w:val="left" w:pos="1728"/>
        </w:tabs>
        <w:jc w:val="left"/>
        <w:rPr>
          <w:szCs w:val="20"/>
        </w:rPr>
      </w:pPr>
    </w:p>
    <w:p w:rsidR="00527EFE" w:rsidRDefault="00527EFE" w:rsidP="00527EFE">
      <w:pPr>
        <w:pStyle w:val="Caption"/>
        <w:keepNext/>
      </w:pPr>
      <w:r>
        <w:rPr>
          <w:rFonts w:hint="eastAsia"/>
        </w:rPr>
        <w:t>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7EFE" w:rsidTr="00527EFE">
        <w:tc>
          <w:tcPr>
            <w:tcW w:w="9016" w:type="dxa"/>
          </w:tcPr>
          <w:p w:rsidR="000261EE" w:rsidRDefault="000261EE" w:rsidP="000261EE">
            <w:pPr>
              <w:tabs>
                <w:tab w:val="left" w:pos="1728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:rsidR="00CE7F4E" w:rsidRDefault="000261EE" w:rsidP="000261EE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힙에 데이터를 넣는 작업.</w:t>
            </w:r>
          </w:p>
          <w:p w:rsidR="000261EE" w:rsidRDefault="000261EE" w:rsidP="000261EE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데이터를 삽입한 후 </w:t>
            </w:r>
            <w:r>
              <w:rPr>
                <w:szCs w:val="20"/>
              </w:rPr>
              <w:t>reheapup</w:t>
            </w:r>
            <w:r>
              <w:rPr>
                <w:rFonts w:hint="eastAsia"/>
                <w:szCs w:val="20"/>
              </w:rPr>
              <w:t>함수를 불러 재정렬함.</w:t>
            </w:r>
          </w:p>
          <w:p w:rsidR="000261EE" w:rsidRPr="000261EE" w:rsidRDefault="000261EE" w:rsidP="000261EE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0D4790" w:rsidRDefault="000D4790" w:rsidP="00FB1C61">
      <w:pPr>
        <w:tabs>
          <w:tab w:val="left" w:pos="1728"/>
        </w:tabs>
        <w:jc w:val="left"/>
        <w:rPr>
          <w:szCs w:val="20"/>
        </w:rPr>
      </w:pPr>
    </w:p>
    <w:p w:rsidR="001606E3" w:rsidRDefault="00C53F17" w:rsidP="001606E3">
      <w:pPr>
        <w:pStyle w:val="Caption"/>
        <w:keepNext/>
      </w:pPr>
      <w:r>
        <w:rPr>
          <w:rFonts w:hint="eastAsia"/>
        </w:rPr>
        <w:t>r</w:t>
      </w:r>
      <w:r>
        <w:t>eheapup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4D2" w:rsidTr="002414D2">
        <w:tc>
          <w:tcPr>
            <w:tcW w:w="9016" w:type="dxa"/>
          </w:tcPr>
          <w:p w:rsidR="00234623" w:rsidRDefault="00234623" w:rsidP="001C1C1B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1C1C1B" w:rsidRPr="001C1C1B" w:rsidRDefault="001C1C1B" w:rsidP="001C1C1B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부모 노드와 자식노드를 비교하여 자식노드가 클 경우 부모 노드와 자리를 변경한다. 이후 부모노드를 대상으로 함수를 재귀적 적용하여 heap 전체가 정렬되게 만듬.</w:t>
            </w:r>
          </w:p>
        </w:tc>
      </w:tr>
    </w:tbl>
    <w:p w:rsidR="00657265" w:rsidRDefault="00657265" w:rsidP="00FB1C61">
      <w:pPr>
        <w:tabs>
          <w:tab w:val="left" w:pos="1728"/>
        </w:tabs>
        <w:jc w:val="left"/>
        <w:rPr>
          <w:szCs w:val="20"/>
        </w:rPr>
      </w:pPr>
    </w:p>
    <w:p w:rsidR="0032529C" w:rsidRDefault="009B4D30" w:rsidP="0032529C">
      <w:pPr>
        <w:pStyle w:val="Caption"/>
        <w:keepNext/>
      </w:pPr>
      <w:r>
        <w:rPr>
          <w:rFonts w:hint="eastAsia"/>
        </w:rPr>
        <w:lastRenderedPageBreak/>
        <w:t>heapDelete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BCE" w:rsidTr="009D3BCE">
        <w:tc>
          <w:tcPr>
            <w:tcW w:w="9016" w:type="dxa"/>
          </w:tcPr>
          <w:p w:rsidR="009B4D30" w:rsidRDefault="009B4D30" w:rsidP="00FB1C61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32529C" w:rsidRDefault="009B4D30" w:rsidP="00FB1C61">
            <w:pPr>
              <w:tabs>
                <w:tab w:val="left" w:pos="1728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힙의 루트를 제거하고 그 저장된 데이터 값을 반납함.</w:t>
            </w:r>
            <w:r w:rsidR="00C30DB8">
              <w:rPr>
                <w:szCs w:val="20"/>
              </w:rPr>
              <w:t xml:space="preserve"> </w:t>
            </w:r>
            <w:r w:rsidR="00C30DB8">
              <w:rPr>
                <w:rFonts w:hint="eastAsia"/>
                <w:szCs w:val="20"/>
              </w:rPr>
              <w:t xml:space="preserve">이후 </w:t>
            </w:r>
            <w:r w:rsidR="00C30DB8">
              <w:rPr>
                <w:szCs w:val="20"/>
              </w:rPr>
              <w:t>heapAry</w:t>
            </w:r>
            <w:r w:rsidR="00C30DB8">
              <w:rPr>
                <w:rFonts w:hint="eastAsia"/>
                <w:szCs w:val="20"/>
              </w:rPr>
              <w:t xml:space="preserve"> 마지막에 저장된</w:t>
            </w:r>
          </w:p>
          <w:p w:rsidR="009B4D30" w:rsidRDefault="00C30DB8" w:rsidP="00FB1C61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데이터를 다시 루트로 삼고 </w:t>
            </w:r>
            <w:r>
              <w:rPr>
                <w:szCs w:val="20"/>
              </w:rPr>
              <w:t>reheapdown</w:t>
            </w:r>
            <w:r>
              <w:rPr>
                <w:rFonts w:hint="eastAsia"/>
                <w:szCs w:val="20"/>
              </w:rPr>
              <w:t>함수를 적용하여 정렬함.</w:t>
            </w:r>
          </w:p>
          <w:p w:rsidR="00C30DB8" w:rsidRPr="00C30DB8" w:rsidRDefault="00C30DB8" w:rsidP="00FB1C61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9D3BCE" w:rsidRDefault="009D3BCE" w:rsidP="00FB1C61">
      <w:pPr>
        <w:tabs>
          <w:tab w:val="left" w:pos="1728"/>
        </w:tabs>
        <w:jc w:val="left"/>
        <w:rPr>
          <w:szCs w:val="20"/>
        </w:rPr>
      </w:pPr>
    </w:p>
    <w:p w:rsidR="0026229D" w:rsidRDefault="00C30DB8" w:rsidP="0026229D">
      <w:pPr>
        <w:pStyle w:val="Caption"/>
        <w:keepNext/>
      </w:pPr>
      <w:r>
        <w:rPr>
          <w:rFonts w:hint="eastAsia"/>
        </w:rPr>
        <w:t>reheap</w:t>
      </w:r>
      <w:r>
        <w:t>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09CC" w:rsidTr="002309CC">
        <w:tc>
          <w:tcPr>
            <w:tcW w:w="9016" w:type="dxa"/>
          </w:tcPr>
          <w:p w:rsidR="00A7330A" w:rsidRDefault="00A7330A" w:rsidP="00A7330A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633312" w:rsidRDefault="00A7330A" w:rsidP="00A7330A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</w:t>
            </w:r>
            <w:r>
              <w:rPr>
                <w:szCs w:val="20"/>
              </w:rPr>
              <w:t>heapUp</w:t>
            </w:r>
            <w:r>
              <w:rPr>
                <w:rFonts w:hint="eastAsia"/>
                <w:szCs w:val="20"/>
              </w:rPr>
              <w:t>과 반대로 적용하는 함수.</w:t>
            </w:r>
          </w:p>
          <w:p w:rsidR="00A7330A" w:rsidRDefault="00A7330A" w:rsidP="00A7330A">
            <w:pPr>
              <w:tabs>
                <w:tab w:val="left" w:pos="1728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부모노드와 자식노드에 저장된 데이터 값을 비교하여 자식노드에 해당하는 값이 작을 경우 부모노드와 자식노드의 위치를 바꾼다. 이후 다시 reheapDown을 재귀적 적용.</w:t>
            </w:r>
          </w:p>
          <w:p w:rsidR="00A7330A" w:rsidRPr="002309CC" w:rsidRDefault="00A7330A" w:rsidP="00A7330A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647749" w:rsidRDefault="00647749" w:rsidP="0054487B">
      <w:pPr>
        <w:pStyle w:val="Caption"/>
        <w:keepNext/>
      </w:pPr>
    </w:p>
    <w:p w:rsidR="0054487B" w:rsidRPr="0054487B" w:rsidRDefault="00647749" w:rsidP="0054487B">
      <w:pPr>
        <w:pStyle w:val="Caption"/>
        <w:keepNext/>
        <w:rPr>
          <w:rFonts w:hint="eastAsia"/>
        </w:rPr>
      </w:pPr>
      <w:r>
        <w:rPr>
          <w:rFonts w:hint="eastAsia"/>
        </w:rPr>
        <w:t xml:space="preserve"> </w:t>
      </w:r>
      <w:r>
        <w:t>HeapDestroy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B65" w:rsidTr="00DA4B65">
        <w:tc>
          <w:tcPr>
            <w:tcW w:w="9016" w:type="dxa"/>
          </w:tcPr>
          <w:p w:rsidR="00DA4B65" w:rsidRDefault="00DA4B65" w:rsidP="00FB1C61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7F73BA" w:rsidRDefault="00647749" w:rsidP="00FB1C61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HeapAry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heap</w:t>
            </w:r>
            <w:r>
              <w:rPr>
                <w:rFonts w:hint="eastAsia"/>
                <w:szCs w:val="20"/>
              </w:rPr>
              <w:t xml:space="preserve">을 대상으로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함수 적용</w:t>
            </w:r>
          </w:p>
          <w:p w:rsidR="00E067CA" w:rsidRDefault="00E067CA" w:rsidP="00FB1C61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DA4B65" w:rsidRDefault="00DA4B65" w:rsidP="00FB1C61">
      <w:pPr>
        <w:tabs>
          <w:tab w:val="left" w:pos="1728"/>
        </w:tabs>
        <w:jc w:val="left"/>
        <w:rPr>
          <w:szCs w:val="20"/>
        </w:rPr>
      </w:pPr>
    </w:p>
    <w:p w:rsidR="00DA4D90" w:rsidRPr="0054487B" w:rsidRDefault="00836C14" w:rsidP="00DA4D90">
      <w:pPr>
        <w:pStyle w:val="Caption"/>
        <w:keepNext/>
        <w:rPr>
          <w:rFonts w:hint="eastAsia"/>
        </w:rPr>
      </w:pPr>
      <w:r>
        <w:t>heapPrint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D90" w:rsidTr="006B788D">
        <w:tc>
          <w:tcPr>
            <w:tcW w:w="9016" w:type="dxa"/>
          </w:tcPr>
          <w:p w:rsidR="00836C14" w:rsidRDefault="00836C14" w:rsidP="00836C14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AA4807" w:rsidRDefault="00836C14" w:rsidP="00836C14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할당된 포인터 </w:t>
            </w:r>
            <w:r>
              <w:rPr>
                <w:szCs w:val="20"/>
              </w:rPr>
              <w:t xml:space="preserve">last </w:t>
            </w:r>
            <w:r>
              <w:rPr>
                <w:rFonts w:hint="eastAsia"/>
                <w:szCs w:val="20"/>
              </w:rPr>
              <w:t>크기만큼 각 데이터를 출력.</w:t>
            </w:r>
          </w:p>
          <w:p w:rsidR="00836C14" w:rsidRPr="00836C14" w:rsidRDefault="00836C14" w:rsidP="00836C14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D37E45" w:rsidRDefault="00D37E45" w:rsidP="00836C14">
      <w:pPr>
        <w:pStyle w:val="Caption"/>
        <w:keepNext/>
      </w:pPr>
    </w:p>
    <w:p w:rsidR="00DC6AE5" w:rsidRPr="0054487B" w:rsidRDefault="00DC6AE5" w:rsidP="00DC6AE5">
      <w:pPr>
        <w:pStyle w:val="Caption"/>
        <w:keepNext/>
        <w:rPr>
          <w:rFonts w:hint="eastAsia"/>
        </w:rPr>
      </w:pPr>
      <w:r>
        <w:t>hea</w:t>
      </w:r>
      <w:r>
        <w:t>pEmpty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AE5" w:rsidTr="006B788D">
        <w:tc>
          <w:tcPr>
            <w:tcW w:w="9016" w:type="dxa"/>
          </w:tcPr>
          <w:p w:rsidR="00DC6AE5" w:rsidRDefault="00DC6AE5" w:rsidP="006B788D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DC6AE5" w:rsidRDefault="00DC6AE5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Heap에 데이터가 없을 경우, 참을 반납, 아닐 경우 거짓 반납</w:t>
            </w:r>
          </w:p>
          <w:p w:rsidR="00DC6AE5" w:rsidRPr="00836C14" w:rsidRDefault="00DC6AE5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DC6AE5" w:rsidRDefault="00DC6AE5" w:rsidP="00DC6AE5"/>
    <w:p w:rsidR="00466E65" w:rsidRDefault="00466E65" w:rsidP="00DC6AE5"/>
    <w:p w:rsidR="00466E65" w:rsidRDefault="00466E65" w:rsidP="00DC6AE5">
      <w:pPr>
        <w:rPr>
          <w:rFonts w:hint="eastAsia"/>
        </w:rPr>
      </w:pPr>
    </w:p>
    <w:p w:rsidR="00DC6AE5" w:rsidRPr="0054487B" w:rsidRDefault="00DC6AE5" w:rsidP="00DC6AE5">
      <w:pPr>
        <w:pStyle w:val="Caption"/>
        <w:keepNext/>
        <w:rPr>
          <w:rFonts w:hint="eastAsia"/>
        </w:rPr>
      </w:pPr>
      <w:r>
        <w:lastRenderedPageBreak/>
        <w:t>HeapFull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AE5" w:rsidTr="006B788D">
        <w:tc>
          <w:tcPr>
            <w:tcW w:w="9016" w:type="dxa"/>
          </w:tcPr>
          <w:p w:rsidR="00DC6AE5" w:rsidRDefault="00DC6AE5" w:rsidP="006B788D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DC6AE5" w:rsidRDefault="00DC6AE5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힙에 더이상 데이터가 들어갈 수 없을 경우, 즉 </w:t>
            </w:r>
            <w:r>
              <w:rPr>
                <w:szCs w:val="20"/>
              </w:rPr>
              <w:t>size</w:t>
            </w:r>
            <w:r>
              <w:rPr>
                <w:rFonts w:hint="eastAsia"/>
                <w:szCs w:val="20"/>
              </w:rPr>
              <w:t xml:space="preserve"> 크기와 </w:t>
            </w:r>
            <w:r>
              <w:rPr>
                <w:szCs w:val="20"/>
              </w:rPr>
              <w:t>maxsize</w:t>
            </w:r>
            <w:r>
              <w:rPr>
                <w:rFonts w:hint="eastAsia"/>
                <w:szCs w:val="20"/>
              </w:rPr>
              <w:t>가 같을 경우 참 반납, 아닐 경우 거짓 반납</w:t>
            </w:r>
          </w:p>
          <w:p w:rsidR="00DC6AE5" w:rsidRPr="00836C14" w:rsidRDefault="00DC6AE5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DC6AE5" w:rsidRDefault="00DC6AE5" w:rsidP="00DC6AE5"/>
    <w:p w:rsidR="00AA079B" w:rsidRPr="0054487B" w:rsidRDefault="00AA079B" w:rsidP="00AA079B">
      <w:pPr>
        <w:pStyle w:val="Caption"/>
        <w:keepNext/>
        <w:rPr>
          <w:rFonts w:hint="eastAsia"/>
        </w:rPr>
      </w:pPr>
      <w:r>
        <w:t>HeapCount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79B" w:rsidTr="006B788D">
        <w:tc>
          <w:tcPr>
            <w:tcW w:w="9016" w:type="dxa"/>
          </w:tcPr>
          <w:p w:rsidR="00AA079B" w:rsidRDefault="00AA079B" w:rsidP="006B788D">
            <w:pPr>
              <w:tabs>
                <w:tab w:val="left" w:pos="1728"/>
              </w:tabs>
              <w:jc w:val="left"/>
              <w:rPr>
                <w:szCs w:val="20"/>
              </w:rPr>
            </w:pPr>
          </w:p>
          <w:p w:rsidR="00AA079B" w:rsidRDefault="00AA079B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힙에 할당된 데이터 갯수를 출력.</w:t>
            </w:r>
            <w:bookmarkStart w:id="0" w:name="_GoBack"/>
            <w:bookmarkEnd w:id="0"/>
          </w:p>
          <w:p w:rsidR="00AA079B" w:rsidRPr="00836C14" w:rsidRDefault="00AA079B" w:rsidP="006B788D">
            <w:pPr>
              <w:tabs>
                <w:tab w:val="left" w:pos="1728"/>
              </w:tabs>
              <w:jc w:val="left"/>
              <w:rPr>
                <w:rFonts w:hint="eastAsia"/>
                <w:szCs w:val="20"/>
              </w:rPr>
            </w:pPr>
          </w:p>
        </w:tc>
      </w:tr>
    </w:tbl>
    <w:p w:rsidR="00AA079B" w:rsidRPr="00DC6AE5" w:rsidRDefault="00AA079B" w:rsidP="00AA079B">
      <w:pPr>
        <w:rPr>
          <w:rFonts w:hint="eastAsia"/>
        </w:rPr>
      </w:pPr>
    </w:p>
    <w:p w:rsidR="00AA079B" w:rsidRPr="00AA079B" w:rsidRDefault="00AA079B" w:rsidP="00DC6AE5">
      <w:pPr>
        <w:rPr>
          <w:rFonts w:hint="eastAsia"/>
        </w:rPr>
      </w:pPr>
    </w:p>
    <w:sectPr w:rsidR="00AA079B" w:rsidRPr="00AA079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452" w:rsidRDefault="00292452" w:rsidP="00586465">
      <w:pPr>
        <w:spacing w:after="0" w:line="240" w:lineRule="auto"/>
      </w:pPr>
      <w:r>
        <w:separator/>
      </w:r>
    </w:p>
  </w:endnote>
  <w:endnote w:type="continuationSeparator" w:id="0">
    <w:p w:rsidR="00292452" w:rsidRDefault="00292452" w:rsidP="0058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452" w:rsidRDefault="00292452" w:rsidP="00586465">
      <w:pPr>
        <w:spacing w:after="0" w:line="240" w:lineRule="auto"/>
      </w:pPr>
      <w:r>
        <w:separator/>
      </w:r>
    </w:p>
  </w:footnote>
  <w:footnote w:type="continuationSeparator" w:id="0">
    <w:p w:rsidR="00292452" w:rsidRDefault="00292452" w:rsidP="0058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465" w:rsidRDefault="00586465" w:rsidP="00586465">
    <w:pPr>
      <w:pStyle w:val="Header"/>
      <w:jc w:val="right"/>
    </w:pPr>
    <w:r>
      <w:rPr>
        <w:rFonts w:hint="eastAsia"/>
      </w:rPr>
      <w:t>2016. 11. 30 (WED)</w:t>
    </w:r>
  </w:p>
  <w:p w:rsidR="00586465" w:rsidRDefault="00586465" w:rsidP="00586465">
    <w:pPr>
      <w:pStyle w:val="Header"/>
      <w:jc w:val="right"/>
    </w:pPr>
    <w:r>
      <w:rPr>
        <w:rFonts w:hint="eastAsia"/>
      </w:rPr>
      <w:t>ELED</w:t>
    </w:r>
    <w:r>
      <w:t xml:space="preserve"> 2013190250</w:t>
    </w:r>
  </w:p>
  <w:p w:rsidR="00586465" w:rsidRDefault="00586465" w:rsidP="00586465">
    <w:pPr>
      <w:pStyle w:val="Header"/>
      <w:jc w:val="right"/>
      <w:rPr>
        <w:rFonts w:hint="eastAsia"/>
      </w:rPr>
    </w:pPr>
    <w:r>
      <w:rPr>
        <w:rFonts w:hint="eastAsia"/>
      </w:rPr>
      <w:t>Donghyun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4DB"/>
    <w:multiLevelType w:val="hybridMultilevel"/>
    <w:tmpl w:val="01928786"/>
    <w:lvl w:ilvl="0" w:tplc="CD826AA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7A64D3"/>
    <w:multiLevelType w:val="hybridMultilevel"/>
    <w:tmpl w:val="F7762702"/>
    <w:lvl w:ilvl="0" w:tplc="939EAF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CD50BD"/>
    <w:multiLevelType w:val="hybridMultilevel"/>
    <w:tmpl w:val="DA907898"/>
    <w:lvl w:ilvl="0" w:tplc="C38C7E8A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369F3ED5"/>
    <w:multiLevelType w:val="hybridMultilevel"/>
    <w:tmpl w:val="74B2739E"/>
    <w:lvl w:ilvl="0" w:tplc="B6F0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927AAC"/>
    <w:multiLevelType w:val="hybridMultilevel"/>
    <w:tmpl w:val="EA16ECEC"/>
    <w:lvl w:ilvl="0" w:tplc="D0CCB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2B750E"/>
    <w:multiLevelType w:val="hybridMultilevel"/>
    <w:tmpl w:val="08C60BF8"/>
    <w:lvl w:ilvl="0" w:tplc="099CE01A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5554380C"/>
    <w:multiLevelType w:val="hybridMultilevel"/>
    <w:tmpl w:val="CD9C84F2"/>
    <w:lvl w:ilvl="0" w:tplc="7152B5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105452"/>
    <w:multiLevelType w:val="hybridMultilevel"/>
    <w:tmpl w:val="B1327A94"/>
    <w:lvl w:ilvl="0" w:tplc="669CD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7A494B"/>
    <w:multiLevelType w:val="hybridMultilevel"/>
    <w:tmpl w:val="A8D8E846"/>
    <w:lvl w:ilvl="0" w:tplc="824C3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227189"/>
    <w:multiLevelType w:val="hybridMultilevel"/>
    <w:tmpl w:val="19AC299C"/>
    <w:lvl w:ilvl="0" w:tplc="413C30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65"/>
    <w:rsid w:val="000261EE"/>
    <w:rsid w:val="000422B6"/>
    <w:rsid w:val="00051DD8"/>
    <w:rsid w:val="00095306"/>
    <w:rsid w:val="000D4790"/>
    <w:rsid w:val="000D6882"/>
    <w:rsid w:val="00145EE2"/>
    <w:rsid w:val="001606E3"/>
    <w:rsid w:val="00173626"/>
    <w:rsid w:val="00181558"/>
    <w:rsid w:val="001A2512"/>
    <w:rsid w:val="001C1C1B"/>
    <w:rsid w:val="001C4320"/>
    <w:rsid w:val="001D7514"/>
    <w:rsid w:val="001E51D4"/>
    <w:rsid w:val="00202FBC"/>
    <w:rsid w:val="00225BDD"/>
    <w:rsid w:val="002309CC"/>
    <w:rsid w:val="0023460D"/>
    <w:rsid w:val="00234623"/>
    <w:rsid w:val="002414D2"/>
    <w:rsid w:val="00254C7D"/>
    <w:rsid w:val="0026229D"/>
    <w:rsid w:val="00292452"/>
    <w:rsid w:val="00304F37"/>
    <w:rsid w:val="003062BC"/>
    <w:rsid w:val="003105CF"/>
    <w:rsid w:val="0032529C"/>
    <w:rsid w:val="00350173"/>
    <w:rsid w:val="00352CA2"/>
    <w:rsid w:val="00381A6C"/>
    <w:rsid w:val="003A2D9A"/>
    <w:rsid w:val="003C461F"/>
    <w:rsid w:val="00427541"/>
    <w:rsid w:val="00466E65"/>
    <w:rsid w:val="00485886"/>
    <w:rsid w:val="0051199E"/>
    <w:rsid w:val="00527EFE"/>
    <w:rsid w:val="0054487B"/>
    <w:rsid w:val="00560F55"/>
    <w:rsid w:val="00566DFE"/>
    <w:rsid w:val="00572923"/>
    <w:rsid w:val="00586465"/>
    <w:rsid w:val="005A03E9"/>
    <w:rsid w:val="005D259B"/>
    <w:rsid w:val="006248F3"/>
    <w:rsid w:val="00633312"/>
    <w:rsid w:val="00647749"/>
    <w:rsid w:val="00657265"/>
    <w:rsid w:val="006C0577"/>
    <w:rsid w:val="006C68E1"/>
    <w:rsid w:val="006F3DC9"/>
    <w:rsid w:val="006F6297"/>
    <w:rsid w:val="00746708"/>
    <w:rsid w:val="007513AC"/>
    <w:rsid w:val="007D077B"/>
    <w:rsid w:val="007F73BA"/>
    <w:rsid w:val="008302C3"/>
    <w:rsid w:val="00836C14"/>
    <w:rsid w:val="008B40AC"/>
    <w:rsid w:val="008D3502"/>
    <w:rsid w:val="008D4B60"/>
    <w:rsid w:val="008E752C"/>
    <w:rsid w:val="00900CA6"/>
    <w:rsid w:val="009269EB"/>
    <w:rsid w:val="00947068"/>
    <w:rsid w:val="00953DC0"/>
    <w:rsid w:val="009747A2"/>
    <w:rsid w:val="009B152D"/>
    <w:rsid w:val="009B4D30"/>
    <w:rsid w:val="009D3BCE"/>
    <w:rsid w:val="009D67D3"/>
    <w:rsid w:val="009D6D87"/>
    <w:rsid w:val="009E75F9"/>
    <w:rsid w:val="009F1F76"/>
    <w:rsid w:val="00A01B7E"/>
    <w:rsid w:val="00A04AE1"/>
    <w:rsid w:val="00A3144A"/>
    <w:rsid w:val="00A41528"/>
    <w:rsid w:val="00A7330A"/>
    <w:rsid w:val="00A831C6"/>
    <w:rsid w:val="00AA079B"/>
    <w:rsid w:val="00AA4807"/>
    <w:rsid w:val="00AC35B0"/>
    <w:rsid w:val="00AE414A"/>
    <w:rsid w:val="00B04CC0"/>
    <w:rsid w:val="00B2132E"/>
    <w:rsid w:val="00B50570"/>
    <w:rsid w:val="00B667E6"/>
    <w:rsid w:val="00BA5E7F"/>
    <w:rsid w:val="00BC1295"/>
    <w:rsid w:val="00BD4767"/>
    <w:rsid w:val="00BE07E8"/>
    <w:rsid w:val="00C30DB8"/>
    <w:rsid w:val="00C53F17"/>
    <w:rsid w:val="00C64D58"/>
    <w:rsid w:val="00CA2D3B"/>
    <w:rsid w:val="00CC243C"/>
    <w:rsid w:val="00CE0AB4"/>
    <w:rsid w:val="00CE6C20"/>
    <w:rsid w:val="00CE7F4E"/>
    <w:rsid w:val="00D17553"/>
    <w:rsid w:val="00D222B0"/>
    <w:rsid w:val="00D37E45"/>
    <w:rsid w:val="00D52EF2"/>
    <w:rsid w:val="00DA4B65"/>
    <w:rsid w:val="00DA4D90"/>
    <w:rsid w:val="00DC6AE5"/>
    <w:rsid w:val="00DE25CE"/>
    <w:rsid w:val="00E067CA"/>
    <w:rsid w:val="00E51672"/>
    <w:rsid w:val="00E709DD"/>
    <w:rsid w:val="00E71AA4"/>
    <w:rsid w:val="00EC2A85"/>
    <w:rsid w:val="00ED6871"/>
    <w:rsid w:val="00F01EF6"/>
    <w:rsid w:val="00F106C8"/>
    <w:rsid w:val="00FB1C61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44C"/>
  <w15:chartTrackingRefBased/>
  <w15:docId w15:val="{394BEED6-53A9-4A3E-AA09-00712677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4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6465"/>
  </w:style>
  <w:style w:type="paragraph" w:styleId="Footer">
    <w:name w:val="footer"/>
    <w:basedOn w:val="Normal"/>
    <w:link w:val="FooterChar"/>
    <w:uiPriority w:val="99"/>
    <w:unhideWhenUsed/>
    <w:rsid w:val="005864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6465"/>
  </w:style>
  <w:style w:type="table" w:styleId="TableGrid">
    <w:name w:val="Table Grid"/>
    <w:basedOn w:val="TableNormal"/>
    <w:uiPriority w:val="39"/>
    <w:rsid w:val="00FB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1C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C6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C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C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C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61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B1C61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FB1C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DF68-3892-4A6C-A7DD-B1304ADE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이동현</dc:creator>
  <cp:keywords/>
  <dc:description/>
  <cp:lastModifiedBy>이동현</cp:lastModifiedBy>
  <cp:revision>17</cp:revision>
  <dcterms:created xsi:type="dcterms:W3CDTF">2016-11-30T13:18:00Z</dcterms:created>
  <dcterms:modified xsi:type="dcterms:W3CDTF">2016-11-30T13:32:00Z</dcterms:modified>
</cp:coreProperties>
</file>