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BBB1B" w14:textId="77777777" w:rsidR="00E05509" w:rsidRPr="00E05509" w:rsidRDefault="00E05509" w:rsidP="00E05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5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Grade 6 Araling Panlipunan Learning Competencies</w:t>
      </w:r>
    </w:p>
    <w:p w14:paraId="0B45C810" w14:textId="77777777" w:rsidR="00E05509" w:rsidRPr="00E05509" w:rsidRDefault="00E05509" w:rsidP="00E05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55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TERM 1 – Tungo sa Kalayaan ng Pilipinas</w:t>
      </w:r>
    </w:p>
    <w:p w14:paraId="0F18CBB5" w14:textId="77777777" w:rsidR="00E05509" w:rsidRPr="00E05509" w:rsidRDefault="00E05509" w:rsidP="00E0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1: Katipunan</w:t>
      </w:r>
    </w:p>
    <w:p w14:paraId="454B9394" w14:textId="77777777" w:rsidR="00E05509" w:rsidRPr="00E05509" w:rsidRDefault="00E05509" w:rsidP="00E05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Nasusuri ang mga kalagayang nagbunsod sa pagtatatag ng Katipunan. </w:t>
      </w:r>
    </w:p>
    <w:p w14:paraId="7F6970C6" w14:textId="77777777" w:rsidR="00E05509" w:rsidRPr="00E05509" w:rsidRDefault="00E05509" w:rsidP="00E05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Naipaliliwanag ang layunin, aral, estruktura, at pamamaraan ng Katipunan. </w:t>
      </w:r>
    </w:p>
    <w:p w14:paraId="0B185E3C" w14:textId="77777777" w:rsidR="00E05509" w:rsidRPr="00E05509" w:rsidRDefault="00E05509" w:rsidP="00E05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Nasusuri ang pagpapalaganap ng Katipunan sa iba't ibang lalawigan. </w:t>
      </w:r>
    </w:p>
    <w:p w14:paraId="40E3D27A" w14:textId="77777777" w:rsidR="00E05509" w:rsidRPr="00E05509" w:rsidRDefault="00E05509" w:rsidP="00E0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2: Himagsikang Pilipino</w:t>
      </w:r>
    </w:p>
    <w:p w14:paraId="7F0E7260" w14:textId="77777777" w:rsidR="00E05509" w:rsidRPr="00E05509" w:rsidRDefault="00E05509" w:rsidP="00E05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Nasusuri ang mahahalagang pangyayari sa Himagsikang Pilipino (1892–1898). </w:t>
      </w:r>
    </w:p>
    <w:p w14:paraId="6846C7D5" w14:textId="77777777" w:rsidR="00E05509" w:rsidRPr="00E05509" w:rsidRDefault="00E05509" w:rsidP="00E05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Naipaliliwanag ang papel ng mga pangkat na Magdalo at Magdiwang. </w:t>
      </w:r>
    </w:p>
    <w:p w14:paraId="7E6D1310" w14:textId="77777777" w:rsidR="00E05509" w:rsidRPr="00E05509" w:rsidRDefault="00E05509" w:rsidP="00E05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Nasusuri ang kahalagahan ng Tejeros Convention at Kasunduan sa Biak-na-Bato. </w:t>
      </w:r>
    </w:p>
    <w:p w14:paraId="3981411A" w14:textId="77777777" w:rsidR="00E05509" w:rsidRPr="00E05509" w:rsidRDefault="00E05509" w:rsidP="00E0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3: Deklarasyon ng Kasarinlan</w:t>
      </w:r>
    </w:p>
    <w:p w14:paraId="2EAB58B0" w14:textId="77777777" w:rsidR="00E05509" w:rsidRPr="00E05509" w:rsidRDefault="00E05509" w:rsidP="00E05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Nasusuri ang mga pangyayaring humantong sa deklarasyon ng kalayaan. </w:t>
      </w:r>
    </w:p>
    <w:p w14:paraId="7E763465" w14:textId="77777777" w:rsidR="00E05509" w:rsidRPr="00E05509" w:rsidRDefault="00E05509" w:rsidP="00E05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Naipaliliwanag ang kahalagahan ng Proklamasyon ng Kalayaan noong Hunyo 12, 1898. </w:t>
      </w:r>
    </w:p>
    <w:p w14:paraId="17C50C71" w14:textId="77777777" w:rsidR="00E05509" w:rsidRPr="00E05509" w:rsidRDefault="00E05509" w:rsidP="00E05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Nasusuri ang pagkakatatag ng Unang Republika ng Pilipinas. </w:t>
      </w:r>
    </w:p>
    <w:p w14:paraId="7D7B075D" w14:textId="77777777" w:rsidR="00E05509" w:rsidRPr="00E05509" w:rsidRDefault="00E05509" w:rsidP="00E0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4: Kabayanihang Pilipino</w:t>
      </w:r>
    </w:p>
    <w:p w14:paraId="73D68374" w14:textId="77777777" w:rsidR="00E05509" w:rsidRPr="00E05509" w:rsidRDefault="00E05509" w:rsidP="00E05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Napahahalagahan ang ambag ng mga bayaning Pilipino sa pagkamit ng kalayaan. </w:t>
      </w:r>
    </w:p>
    <w:p w14:paraId="077DDEF9" w14:textId="77777777" w:rsidR="00E05509" w:rsidRPr="00E05509" w:rsidRDefault="00E05509" w:rsidP="00E05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Nasusuri ang epekto ng nasyonalismo sa paghubog ng pagkabansa. </w:t>
      </w:r>
    </w:p>
    <w:p w14:paraId="58AC9153" w14:textId="77777777" w:rsidR="00E05509" w:rsidRPr="00E05509" w:rsidRDefault="00E05509" w:rsidP="00E05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5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TERM 2 – Pilipinas sa Harap ng Imperyalismong Amerikano at Hapones</w:t>
      </w:r>
    </w:p>
    <w:p w14:paraId="6F4FFCD6" w14:textId="77777777" w:rsidR="00E05509" w:rsidRPr="00E05509" w:rsidRDefault="00E05509" w:rsidP="00E0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1: Konsepto ng Imperyalismo</w:t>
      </w:r>
    </w:p>
    <w:p w14:paraId="6AA38CDC" w14:textId="77777777" w:rsidR="00E05509" w:rsidRPr="00E05509" w:rsidRDefault="00E05509" w:rsidP="00E05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Naipaliliwanag ang konsepto ng imperyalismo at kolonyalismo. </w:t>
      </w:r>
    </w:p>
    <w:p w14:paraId="1F5FBC26" w14:textId="77777777" w:rsidR="00E05509" w:rsidRPr="00E05509" w:rsidRDefault="00E05509" w:rsidP="00E05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Nasusuri ang mga dahilan ng pananakop ng mga makapangyarihang bansa. </w:t>
      </w:r>
    </w:p>
    <w:p w14:paraId="36C1CAAF" w14:textId="77777777" w:rsidR="00E05509" w:rsidRPr="00E05509" w:rsidRDefault="00E05509" w:rsidP="00E0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2: Pananakop ng mga Amerikano</w:t>
      </w:r>
    </w:p>
    <w:p w14:paraId="43895CFD" w14:textId="77777777" w:rsidR="00E05509" w:rsidRPr="00E05509" w:rsidRDefault="00E05509" w:rsidP="00E055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Nasusuri ang mga patakaran at programang Amerikano sa Pilipinas. </w:t>
      </w:r>
    </w:p>
    <w:p w14:paraId="07C11F58" w14:textId="77777777" w:rsidR="00E05509" w:rsidRPr="00E05509" w:rsidRDefault="00E05509" w:rsidP="00E055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Naipaliliwanag ang mga pagbabagong pampolitika, panlipunan, at pang-ekonomiya sa panahon ng Amerikano. </w:t>
      </w:r>
    </w:p>
    <w:p w14:paraId="16DC26BF" w14:textId="77777777" w:rsidR="00E05509" w:rsidRPr="00E05509" w:rsidRDefault="00E05509" w:rsidP="00E0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Unit 3: Pananakop ng mga Hapones</w:t>
      </w:r>
    </w:p>
    <w:p w14:paraId="16C73492" w14:textId="77777777" w:rsidR="00E05509" w:rsidRPr="00E05509" w:rsidRDefault="00E05509" w:rsidP="00E05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Nasusuri ang mga pangyayari noong Ikalawang Digmaang Pandaigdig sa Pilipinas. </w:t>
      </w:r>
    </w:p>
    <w:p w14:paraId="73388DF1" w14:textId="77777777" w:rsidR="00E05509" w:rsidRPr="00E05509" w:rsidRDefault="00E05509" w:rsidP="00E05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Naipaliliwanag ang epekto ng pananakop ng Hapon sa mga Pilipino. </w:t>
      </w:r>
    </w:p>
    <w:p w14:paraId="5BAA4CA3" w14:textId="77777777" w:rsidR="00E05509" w:rsidRPr="00E05509" w:rsidRDefault="00E05509" w:rsidP="00E0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4: Kabayanihan sa Panahon ng Digmaan</w:t>
      </w:r>
    </w:p>
    <w:p w14:paraId="2F4AED3F" w14:textId="77777777" w:rsidR="00E05509" w:rsidRPr="00E05509" w:rsidRDefault="00E05509" w:rsidP="00E05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Napahahalagahan ang naging ambag ng mga Pilipino sa pakikibaka para sa kalayaan. </w:t>
      </w:r>
    </w:p>
    <w:p w14:paraId="687C502B" w14:textId="77777777" w:rsidR="00E05509" w:rsidRPr="00E05509" w:rsidRDefault="00E05509" w:rsidP="00E05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Nasusuri ang kahalagahan ng pagkakaisa sa panahon ng digmaan. </w:t>
      </w:r>
    </w:p>
    <w:p w14:paraId="041C6A00" w14:textId="1574BB38" w:rsidR="00E05509" w:rsidRPr="00E05509" w:rsidRDefault="00E05509" w:rsidP="00E055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1B3673" w14:textId="77777777" w:rsidR="00E05509" w:rsidRPr="00E05509" w:rsidRDefault="00E05509" w:rsidP="00E05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5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TERM 3 – Mga Hamon at Tunguhin Bilang Malayang Bansa</w:t>
      </w:r>
    </w:p>
    <w:p w14:paraId="1C04B950" w14:textId="77777777" w:rsidR="00E05509" w:rsidRPr="00E05509" w:rsidRDefault="00E05509" w:rsidP="00E0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1: Pilipinas Pagkatapos ng Digmaan</w:t>
      </w:r>
    </w:p>
    <w:p w14:paraId="7C45FC3D" w14:textId="77777777" w:rsidR="00E05509" w:rsidRPr="00E05509" w:rsidRDefault="00E05509" w:rsidP="00E055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Nasusuri ang kalagayang panlipunan at pang-ekonomiya ng bansa matapos ang digmaan. </w:t>
      </w:r>
    </w:p>
    <w:p w14:paraId="23EAA99F" w14:textId="77777777" w:rsidR="00E05509" w:rsidRPr="00E05509" w:rsidRDefault="00E05509" w:rsidP="00E055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Naipaliliwanag ang mga hakbang sa muling pagbangon ng bansa. </w:t>
      </w:r>
    </w:p>
    <w:p w14:paraId="7C79FD2B" w14:textId="77777777" w:rsidR="00E05509" w:rsidRPr="00E05509" w:rsidRDefault="00E05509" w:rsidP="00E0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2: Neokolonyalismo</w:t>
      </w:r>
    </w:p>
    <w:p w14:paraId="6EF2549A" w14:textId="77777777" w:rsidR="00E05509" w:rsidRPr="00E05509" w:rsidRDefault="00E05509" w:rsidP="00E05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Nasusuri ang mga hamon dulot ng neokolonyalismo. </w:t>
      </w:r>
    </w:p>
    <w:p w14:paraId="61A48D0E" w14:textId="77777777" w:rsidR="00E05509" w:rsidRPr="00E05509" w:rsidRDefault="00E05509" w:rsidP="00E05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Natataya ang impluwensya ng mga dayuhang bansa sa Pilipinas. </w:t>
      </w:r>
    </w:p>
    <w:p w14:paraId="00C44EB2" w14:textId="77777777" w:rsidR="00E05509" w:rsidRPr="00E05509" w:rsidRDefault="00E05509" w:rsidP="00E0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3: Hamon sa Demokrasya</w:t>
      </w:r>
    </w:p>
    <w:p w14:paraId="060BB8C4" w14:textId="77777777" w:rsidR="00E05509" w:rsidRPr="00E05509" w:rsidRDefault="00E05509" w:rsidP="00E055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Nasusuri ang mga pangyayari sa panahon ng Batas Militar. </w:t>
      </w:r>
    </w:p>
    <w:p w14:paraId="0ABBF03A" w14:textId="77777777" w:rsidR="00E05509" w:rsidRPr="00E05509" w:rsidRDefault="00E05509" w:rsidP="00E055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Naipaliliwanag ang epekto nito sa karapatang pantao at demokrasya. </w:t>
      </w:r>
    </w:p>
    <w:p w14:paraId="66FBA8D0" w14:textId="77777777" w:rsidR="00E05509" w:rsidRPr="00E05509" w:rsidRDefault="00E05509" w:rsidP="00E0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4: Pagbabalik ng Demokrasya</w:t>
      </w:r>
    </w:p>
    <w:p w14:paraId="5F881D8C" w14:textId="77777777" w:rsidR="00E05509" w:rsidRPr="00E05509" w:rsidRDefault="00E05509" w:rsidP="00E05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Nasusuri ang kahalagahan ng EDSA People Power Revolution. </w:t>
      </w:r>
    </w:p>
    <w:p w14:paraId="03E26E43" w14:textId="77777777" w:rsidR="00E05509" w:rsidRPr="00E05509" w:rsidRDefault="00E05509" w:rsidP="00E05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Napahahalagahan ang papel ng mamamayan sa pagpapanatili ng demokrasya. </w:t>
      </w:r>
    </w:p>
    <w:p w14:paraId="20ACB11F" w14:textId="77777777" w:rsidR="00E05509" w:rsidRPr="00E05509" w:rsidRDefault="00E05509" w:rsidP="00E0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5: Mga Kontemporaryong Isyu</w:t>
      </w:r>
    </w:p>
    <w:p w14:paraId="1C13AF42" w14:textId="77777777" w:rsidR="00E05509" w:rsidRPr="00E05509" w:rsidRDefault="00E05509" w:rsidP="00E05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Nasusuri ang mga kasalukuyang isyung pambansa at pandaigdig. </w:t>
      </w:r>
    </w:p>
    <w:p w14:paraId="3A3724E9" w14:textId="77777777" w:rsidR="00E05509" w:rsidRPr="00E05509" w:rsidRDefault="00E05509" w:rsidP="00E05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Naipaliliwanag ang papel ng Pilipinas sa pandaigdigang komunidad. </w:t>
      </w:r>
    </w:p>
    <w:p w14:paraId="708FBF61" w14:textId="77777777" w:rsidR="00E05509" w:rsidRPr="00E05509" w:rsidRDefault="00E05509" w:rsidP="00E05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Napahahalagahan ang pambansang soberanya kabilang ang mga aralin tungkol sa West Philippine Sea. </w:t>
      </w:r>
    </w:p>
    <w:p w14:paraId="55ADEA0B" w14:textId="77777777" w:rsidR="00E05509" w:rsidRPr="00E05509" w:rsidRDefault="00E05509" w:rsidP="00E05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55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 Standard</w:t>
      </w:r>
    </w:p>
    <w:p w14:paraId="0BF880F1" w14:textId="77777777" w:rsidR="00E05509" w:rsidRPr="00E05509" w:rsidRDefault="00E05509" w:rsidP="00E0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 pagtatapos ng Grade 6, ang mag-aaral ay inaasahang:</w:t>
      </w:r>
    </w:p>
    <w:p w14:paraId="577741F7" w14:textId="77777777" w:rsidR="00E05509" w:rsidRPr="00E05509" w:rsidRDefault="00E05509" w:rsidP="00E055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Nakapagsusuri ng mga pangyayaring humubog sa pagkabansa ng Pilipinas. </w:t>
      </w:r>
    </w:p>
    <w:p w14:paraId="152A8536" w14:textId="77777777" w:rsidR="00E05509" w:rsidRPr="00E05509" w:rsidRDefault="00E05509" w:rsidP="00E055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Nakapagpapakita ng pagiging makabayan at responsableng mamamayan. </w:t>
      </w:r>
    </w:p>
    <w:p w14:paraId="1B453259" w14:textId="77777777" w:rsidR="00E05509" w:rsidRPr="00E05509" w:rsidRDefault="00E05509" w:rsidP="00E055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509">
        <w:rPr>
          <w:rFonts w:ascii="Times New Roman" w:eastAsia="Times New Roman" w:hAnsi="Times New Roman" w:cs="Times New Roman"/>
          <w:kern w:val="0"/>
          <w14:ligatures w14:val="none"/>
        </w:rPr>
        <w:t xml:space="preserve">Nakapagmumungkahi ng mga solusyon sa mga hamon ng bansa bilang aktibong kalahok sa lipunan. </w:t>
      </w:r>
    </w:p>
    <w:p w14:paraId="6AAA63E0" w14:textId="77777777" w:rsidR="00E05509" w:rsidRDefault="00E05509"/>
    <w:sectPr w:rsidR="00E055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2D31"/>
    <w:multiLevelType w:val="multilevel"/>
    <w:tmpl w:val="C07C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A41EB"/>
    <w:multiLevelType w:val="multilevel"/>
    <w:tmpl w:val="12B0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A7215"/>
    <w:multiLevelType w:val="multilevel"/>
    <w:tmpl w:val="B782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43194"/>
    <w:multiLevelType w:val="multilevel"/>
    <w:tmpl w:val="8A5E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414B8"/>
    <w:multiLevelType w:val="multilevel"/>
    <w:tmpl w:val="23D0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52FB5"/>
    <w:multiLevelType w:val="multilevel"/>
    <w:tmpl w:val="00A8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E56DD"/>
    <w:multiLevelType w:val="multilevel"/>
    <w:tmpl w:val="4206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2326D"/>
    <w:multiLevelType w:val="multilevel"/>
    <w:tmpl w:val="90F4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631C9"/>
    <w:multiLevelType w:val="multilevel"/>
    <w:tmpl w:val="6D62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10C67"/>
    <w:multiLevelType w:val="multilevel"/>
    <w:tmpl w:val="0E28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80094"/>
    <w:multiLevelType w:val="multilevel"/>
    <w:tmpl w:val="CF38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0319F"/>
    <w:multiLevelType w:val="multilevel"/>
    <w:tmpl w:val="E0BE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B5E0C"/>
    <w:multiLevelType w:val="multilevel"/>
    <w:tmpl w:val="8EBA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33B7A"/>
    <w:multiLevelType w:val="multilevel"/>
    <w:tmpl w:val="F3CE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671645">
    <w:abstractNumId w:val="9"/>
  </w:num>
  <w:num w:numId="2" w16cid:durableId="1298219476">
    <w:abstractNumId w:val="12"/>
  </w:num>
  <w:num w:numId="3" w16cid:durableId="2126190173">
    <w:abstractNumId w:val="4"/>
  </w:num>
  <w:num w:numId="4" w16cid:durableId="1841894924">
    <w:abstractNumId w:val="5"/>
  </w:num>
  <w:num w:numId="5" w16cid:durableId="310714489">
    <w:abstractNumId w:val="0"/>
  </w:num>
  <w:num w:numId="6" w16cid:durableId="1789815300">
    <w:abstractNumId w:val="13"/>
  </w:num>
  <w:num w:numId="7" w16cid:durableId="1225676422">
    <w:abstractNumId w:val="11"/>
  </w:num>
  <w:num w:numId="8" w16cid:durableId="1891189632">
    <w:abstractNumId w:val="3"/>
  </w:num>
  <w:num w:numId="9" w16cid:durableId="1185244882">
    <w:abstractNumId w:val="7"/>
  </w:num>
  <w:num w:numId="10" w16cid:durableId="1458111473">
    <w:abstractNumId w:val="10"/>
  </w:num>
  <w:num w:numId="11" w16cid:durableId="705255402">
    <w:abstractNumId w:val="8"/>
  </w:num>
  <w:num w:numId="12" w16cid:durableId="2041205820">
    <w:abstractNumId w:val="1"/>
  </w:num>
  <w:num w:numId="13" w16cid:durableId="204367548">
    <w:abstractNumId w:val="6"/>
  </w:num>
  <w:num w:numId="14" w16cid:durableId="1932665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509"/>
    <w:rsid w:val="00897B82"/>
    <w:rsid w:val="00E0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C49AE"/>
  <w15:chartTrackingRefBased/>
  <w15:docId w15:val="{6A737D61-25F5-7942-B2F7-E841505FA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5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5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5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5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55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2026-06-03T21:50:00Z</dcterms:created>
  <dcterms:modified xsi:type="dcterms:W3CDTF">2026-06-03T21:51:00Z</dcterms:modified>
</cp:coreProperties>
</file>