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91E70" w14:textId="531A22F0" w:rsidR="00D13229" w:rsidRPr="0069779B" w:rsidRDefault="00D13229" w:rsidP="0069779B">
      <w:pPr>
        <w:pStyle w:val="Title"/>
        <w:jc w:val="center"/>
        <w:rPr>
          <w:rFonts w:asciiTheme="minorHAnsi" w:hAnsiTheme="minorHAnsi"/>
          <w:color w:val="2F5496" w:themeColor="accent1" w:themeShade="BF"/>
          <w:sz w:val="48"/>
          <w:lang w:val="en-US"/>
        </w:rPr>
      </w:pPr>
      <w:r w:rsidRPr="00CF5402">
        <w:rPr>
          <w:rFonts w:asciiTheme="minorHAnsi" w:hAnsiTheme="minorHAnsi"/>
          <w:color w:val="2F5496" w:themeColor="accent1" w:themeShade="BF"/>
          <w:sz w:val="48"/>
          <w:lang w:val="en-US"/>
        </w:rPr>
        <w:t>Modeling and Simulation 101.455</w:t>
      </w:r>
    </w:p>
    <w:p w14:paraId="19C8E11E" w14:textId="4A710C5F" w:rsidR="00CF5402" w:rsidRPr="00CF5402" w:rsidRDefault="00D13229" w:rsidP="00CF5402">
      <w:pPr>
        <w:pStyle w:val="Subtitle"/>
        <w:jc w:val="center"/>
        <w:rPr>
          <w:b/>
          <w:color w:val="2F5496" w:themeColor="accent1" w:themeShade="BF"/>
          <w:sz w:val="36"/>
          <w:lang w:val="en-US"/>
        </w:rPr>
      </w:pPr>
      <w:r w:rsidRPr="00CF5402">
        <w:rPr>
          <w:b/>
          <w:color w:val="2F5496" w:themeColor="accent1" w:themeShade="BF"/>
          <w:sz w:val="36"/>
          <w:lang w:val="en-US"/>
        </w:rPr>
        <w:t>Emergency Call – Handout</w:t>
      </w:r>
    </w:p>
    <w:p w14:paraId="2C36FA9D" w14:textId="77777777" w:rsidR="00D13229" w:rsidRDefault="00D13229" w:rsidP="00D13229">
      <w:pPr>
        <w:rPr>
          <w:lang w:val="en-US"/>
        </w:rPr>
      </w:pPr>
    </w:p>
    <w:p w14:paraId="5439216A" w14:textId="623256FD" w:rsidR="00D13229" w:rsidRPr="00CF5402" w:rsidRDefault="00D13229" w:rsidP="00D13229">
      <w:pPr>
        <w:pStyle w:val="Heading1"/>
        <w:rPr>
          <w:b/>
          <w:lang w:val="en-US"/>
        </w:rPr>
      </w:pPr>
      <w:r w:rsidRPr="00CF5402">
        <w:rPr>
          <w:b/>
          <w:lang w:val="en-US"/>
        </w:rPr>
        <w:t xml:space="preserve">Task </w:t>
      </w:r>
      <w:r w:rsidR="006F63DB">
        <w:rPr>
          <w:b/>
          <w:lang w:val="en-US"/>
        </w:rPr>
        <w:t>D</w:t>
      </w:r>
      <w:r w:rsidRPr="00CF5402">
        <w:rPr>
          <w:b/>
          <w:lang w:val="en-US"/>
        </w:rPr>
        <w:t>escription</w:t>
      </w:r>
    </w:p>
    <w:p w14:paraId="28567E3A" w14:textId="77777777" w:rsidR="00D13229" w:rsidRDefault="00D13229" w:rsidP="00B61DD8">
      <w:pPr>
        <w:jc w:val="both"/>
        <w:rPr>
          <w:lang w:val="en-US"/>
        </w:rPr>
      </w:pPr>
    </w:p>
    <w:p w14:paraId="66D9A92D" w14:textId="7B184E9B" w:rsidR="00D13229" w:rsidRDefault="0069779B" w:rsidP="00B61DD8">
      <w:pPr>
        <w:jc w:val="both"/>
        <w:rPr>
          <w:lang w:val="en-US"/>
        </w:rPr>
      </w:pPr>
      <w:r w:rsidRPr="0069779B">
        <w:rPr>
          <w:lang w:val="en-US"/>
        </w:rPr>
        <w:t xml:space="preserve">The task is to model </w:t>
      </w:r>
      <w:r w:rsidR="0079631F">
        <w:rPr>
          <w:lang w:val="en-US"/>
        </w:rPr>
        <w:t>Emergency Call case</w:t>
      </w:r>
      <w:r w:rsidRPr="0069779B">
        <w:rPr>
          <w:lang w:val="en-US"/>
        </w:rPr>
        <w:t xml:space="preserve"> using </w:t>
      </w:r>
      <w:proofErr w:type="spellStart"/>
      <w:r w:rsidRPr="0069779B">
        <w:rPr>
          <w:lang w:val="en-US"/>
        </w:rPr>
        <w:t>AnyLogic</w:t>
      </w:r>
      <w:proofErr w:type="spellEnd"/>
      <w:r w:rsidRPr="0069779B">
        <w:rPr>
          <w:lang w:val="en-US"/>
        </w:rPr>
        <w:t xml:space="preserve">. </w:t>
      </w:r>
    </w:p>
    <w:p w14:paraId="6065C922" w14:textId="71F0A8B6" w:rsidR="0069779B" w:rsidRDefault="0069779B" w:rsidP="00B61DD8">
      <w:pPr>
        <w:jc w:val="both"/>
        <w:rPr>
          <w:lang w:val="en-US"/>
        </w:rPr>
      </w:pPr>
      <w:r>
        <w:rPr>
          <w:lang w:val="en-US"/>
        </w:rPr>
        <w:t>The facts are as follows:</w:t>
      </w:r>
    </w:p>
    <w:p w14:paraId="706B2CC3" w14:textId="77777777" w:rsidR="0069779B" w:rsidRDefault="0069779B" w:rsidP="00B61DD8">
      <w:pPr>
        <w:jc w:val="both"/>
        <w:rPr>
          <w:lang w:val="en-US"/>
        </w:rPr>
      </w:pPr>
    </w:p>
    <w:p w14:paraId="3BE216A9" w14:textId="727A7254" w:rsidR="0069779B" w:rsidRDefault="0069779B" w:rsidP="00B61DD8">
      <w:pPr>
        <w:pStyle w:val="ListParagraph"/>
        <w:numPr>
          <w:ilvl w:val="0"/>
          <w:numId w:val="3"/>
        </w:numPr>
        <w:jc w:val="both"/>
        <w:rPr>
          <w:lang w:val="en-US"/>
        </w:rPr>
      </w:pPr>
      <w:r>
        <w:rPr>
          <w:lang w:val="en-US"/>
        </w:rPr>
        <w:t>In the operation center of an urgent medical help, an emergency call is given every 50 minutes.</w:t>
      </w:r>
    </w:p>
    <w:p w14:paraId="5AA120F6" w14:textId="27DC5F8C" w:rsidR="0069779B" w:rsidRDefault="0069779B" w:rsidP="00B61DD8">
      <w:pPr>
        <w:pStyle w:val="ListParagraph"/>
        <w:numPr>
          <w:ilvl w:val="0"/>
          <w:numId w:val="3"/>
        </w:numPr>
        <w:jc w:val="both"/>
        <w:rPr>
          <w:lang w:val="en-US"/>
        </w:rPr>
      </w:pPr>
      <w:r>
        <w:rPr>
          <w:lang w:val="en-US"/>
        </w:rPr>
        <w:t xml:space="preserve">If the emergency vehicle with the doctor is on a mission or driving, incoming calls are collected in a waiting list. </w:t>
      </w:r>
    </w:p>
    <w:p w14:paraId="4C4A3934" w14:textId="0AAC3ACD" w:rsidR="0069779B" w:rsidRDefault="0069779B" w:rsidP="00B61DD8">
      <w:pPr>
        <w:pStyle w:val="ListParagraph"/>
        <w:numPr>
          <w:ilvl w:val="0"/>
          <w:numId w:val="3"/>
        </w:numPr>
        <w:jc w:val="both"/>
        <w:rPr>
          <w:lang w:val="en-US"/>
        </w:rPr>
      </w:pPr>
      <w:r>
        <w:rPr>
          <w:lang w:val="en-US"/>
        </w:rPr>
        <w:t>Immediately after completion of the treatment, the doctor then calls the center and if necessary receives the address (number of district) of the next patients.</w:t>
      </w:r>
    </w:p>
    <w:p w14:paraId="607885A7" w14:textId="7FE5EFB9" w:rsidR="0069779B" w:rsidRDefault="0069779B" w:rsidP="00B61DD8">
      <w:pPr>
        <w:pStyle w:val="ListParagraph"/>
        <w:numPr>
          <w:ilvl w:val="0"/>
          <w:numId w:val="3"/>
        </w:numPr>
        <w:jc w:val="both"/>
        <w:rPr>
          <w:lang w:val="en-US"/>
        </w:rPr>
      </w:pPr>
      <w:r>
        <w:rPr>
          <w:lang w:val="en-US"/>
        </w:rPr>
        <w:t xml:space="preserve">The selection from the waiting list is based on the FIFO (First </w:t>
      </w:r>
      <w:proofErr w:type="gramStart"/>
      <w:r>
        <w:rPr>
          <w:lang w:val="en-US"/>
        </w:rPr>
        <w:t>In</w:t>
      </w:r>
      <w:proofErr w:type="gramEnd"/>
      <w:r>
        <w:rPr>
          <w:lang w:val="en-US"/>
        </w:rPr>
        <w:t xml:space="preserve"> First Out) principle, with life–threatening emergencies having priority. </w:t>
      </w:r>
    </w:p>
    <w:p w14:paraId="1C1714A5" w14:textId="6DD17D80" w:rsidR="00D86BCF" w:rsidRDefault="00D86BCF" w:rsidP="00B61DD8">
      <w:pPr>
        <w:pStyle w:val="ListParagraph"/>
        <w:numPr>
          <w:ilvl w:val="0"/>
          <w:numId w:val="3"/>
        </w:numPr>
        <w:jc w:val="both"/>
        <w:rPr>
          <w:lang w:val="en-US"/>
        </w:rPr>
      </w:pPr>
      <w:r>
        <w:rPr>
          <w:lang w:val="en-US"/>
        </w:rPr>
        <w:t>For the treatment of “normal” patient, 10 to 20 minutes are estimated and for the “life-threatening” patient treatment, 30 to 90 minutes are estimated.</w:t>
      </w:r>
    </w:p>
    <w:p w14:paraId="308F4CE8" w14:textId="739F0714" w:rsidR="00D86BCF" w:rsidRDefault="00D86BCF" w:rsidP="00B61DD8">
      <w:pPr>
        <w:pStyle w:val="ListParagraph"/>
        <w:numPr>
          <w:ilvl w:val="0"/>
          <w:numId w:val="3"/>
        </w:numPr>
        <w:jc w:val="both"/>
        <w:rPr>
          <w:lang w:val="en-US"/>
        </w:rPr>
      </w:pPr>
      <w:r>
        <w:rPr>
          <w:lang w:val="en-US"/>
        </w:rPr>
        <w:t xml:space="preserve">If no further patient needs a treatment, the vehicle returns to the </w:t>
      </w:r>
      <w:r w:rsidR="00E63B0C">
        <w:rPr>
          <w:lang w:val="en-US"/>
        </w:rPr>
        <w:t>hospital</w:t>
      </w:r>
      <w:r>
        <w:rPr>
          <w:lang w:val="en-US"/>
        </w:rPr>
        <w:t xml:space="preserve">, in the first </w:t>
      </w:r>
      <w:r w:rsidR="00E63B0C">
        <w:rPr>
          <w:lang w:val="en-US"/>
        </w:rPr>
        <w:t>district.</w:t>
      </w:r>
    </w:p>
    <w:p w14:paraId="6638EAA9" w14:textId="77777777" w:rsidR="00D86BCF" w:rsidRDefault="00D86BCF" w:rsidP="00B61DD8">
      <w:pPr>
        <w:pStyle w:val="ListParagraph"/>
        <w:numPr>
          <w:ilvl w:val="0"/>
          <w:numId w:val="3"/>
        </w:numPr>
        <w:jc w:val="both"/>
        <w:rPr>
          <w:lang w:val="en-US"/>
        </w:rPr>
      </w:pPr>
      <w:r>
        <w:rPr>
          <w:lang w:val="en-US"/>
        </w:rPr>
        <w:t>The operational area of the doctor covers 10 districts.</w:t>
      </w:r>
    </w:p>
    <w:p w14:paraId="6D766D65" w14:textId="15E96511" w:rsidR="0069779B" w:rsidRDefault="0069779B" w:rsidP="0069779B">
      <w:pPr>
        <w:rPr>
          <w:lang w:val="en-US"/>
        </w:rPr>
      </w:pPr>
    </w:p>
    <w:p w14:paraId="2C6E3427" w14:textId="77777777" w:rsidR="00F66EC9" w:rsidRDefault="0069779B" w:rsidP="00F66EC9">
      <w:pPr>
        <w:keepNext/>
      </w:pPr>
      <w:r>
        <w:rPr>
          <w:noProof/>
          <w:lang w:val="en-US"/>
        </w:rPr>
        <w:drawing>
          <wp:anchor distT="0" distB="0" distL="114300" distR="114300" simplePos="0" relativeHeight="251658240" behindDoc="1" locked="0" layoutInCell="1" allowOverlap="1" wp14:anchorId="2D0AB57F" wp14:editId="1DEA1BDB">
            <wp:simplePos x="0" y="0"/>
            <wp:positionH relativeFrom="margin">
              <wp:posOffset>2285365</wp:posOffset>
            </wp:positionH>
            <wp:positionV relativeFrom="paragraph">
              <wp:posOffset>46355</wp:posOffset>
            </wp:positionV>
            <wp:extent cx="3710305" cy="1547495"/>
            <wp:effectExtent l="0" t="0" r="4445" b="0"/>
            <wp:wrapTight wrapText="bothSides">
              <wp:wrapPolygon edited="0">
                <wp:start x="0" y="0"/>
                <wp:lineTo x="0" y="21272"/>
                <wp:lineTo x="21515" y="21272"/>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dgrivingtime.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10305" cy="154749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1" locked="0" layoutInCell="1" allowOverlap="1" wp14:anchorId="3C03F500" wp14:editId="2F0C5579">
                <wp:simplePos x="0" y="0"/>
                <wp:positionH relativeFrom="margin">
                  <wp:align>right</wp:align>
                </wp:positionH>
                <wp:positionV relativeFrom="paragraph">
                  <wp:posOffset>1638935</wp:posOffset>
                </wp:positionV>
                <wp:extent cx="3472815" cy="175260"/>
                <wp:effectExtent l="0" t="0" r="0" b="0"/>
                <wp:wrapTight wrapText="bothSides">
                  <wp:wrapPolygon edited="0">
                    <wp:start x="0" y="0"/>
                    <wp:lineTo x="0" y="18783"/>
                    <wp:lineTo x="21446" y="18783"/>
                    <wp:lineTo x="21446"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472815" cy="175260"/>
                        </a:xfrm>
                        <a:prstGeom prst="rect">
                          <a:avLst/>
                        </a:prstGeom>
                        <a:solidFill>
                          <a:prstClr val="white"/>
                        </a:solidFill>
                        <a:ln>
                          <a:noFill/>
                        </a:ln>
                        <a:effectLst/>
                      </wps:spPr>
                      <wps:txbx>
                        <w:txbxContent>
                          <w:p w14:paraId="031AA10C" w14:textId="38300CD9" w:rsidR="0069779B" w:rsidRPr="00F66EC9" w:rsidRDefault="0069779B" w:rsidP="0069779B">
                            <w:pPr>
                              <w:pStyle w:val="Caption"/>
                              <w:jc w:val="center"/>
                              <w:rPr>
                                <w:noProof/>
                                <w:sz w:val="28"/>
                                <w:szCs w:val="24"/>
                                <w:lang w:val="en-US"/>
                              </w:rPr>
                            </w:pPr>
                            <w:r w:rsidRPr="00F66EC9">
                              <w:rPr>
                                <w:sz w:val="20"/>
                                <w:lang w:val="en-US"/>
                              </w:rPr>
                              <w:t>Average driving time from district to district in minutes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03F500" id="_x0000_t202" coordsize="21600,21600" o:spt="202" path="m,l,21600r21600,l21600,xe">
                <v:stroke joinstyle="miter"/>
                <v:path gradientshapeok="t" o:connecttype="rect"/>
              </v:shapetype>
              <v:shape id="Text Box 3" o:spid="_x0000_s1026" type="#_x0000_t202" style="position:absolute;margin-left:222.25pt;margin-top:129.05pt;width:273.45pt;height:13.8pt;z-index:-2516561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" stroked="f">
                <v:textbox inset="0,0,0,0">
                  <w:txbxContent>
                    <w:p w14:paraId="031AA10C" w14:textId="38300CD9" w:rsidR="0069779B" w:rsidRPr="00F66EC9" w:rsidRDefault="0069779B" w:rsidP="0069779B">
                      <w:pPr>
                        <w:pStyle w:val="Caption"/>
                        <w:jc w:val="center"/>
                        <w:rPr>
                          <w:noProof/>
                          <w:sz w:val="28"/>
                          <w:szCs w:val="24"/>
                          <w:lang w:val="en-US"/>
                        </w:rPr>
                      </w:pPr>
                      <w:r w:rsidRPr="00F66EC9">
                        <w:rPr>
                          <w:sz w:val="20"/>
                          <w:lang w:val="en-US"/>
                        </w:rPr>
                        <w:t>Average driving time from district to district in minutes</w:t>
                      </w:r>
                    </w:p>
                  </w:txbxContent>
                </v:textbox>
                <w10:wrap type="tight" anchorx="margin"/>
              </v:shape>
            </w:pict>
          </mc:Fallback>
        </mc:AlternateContent>
      </w:r>
      <w:r>
        <w:rPr>
          <w:noProof/>
          <w:lang w:val="en-US"/>
        </w:rPr>
        <w:drawing>
          <wp:inline distT="0" distB="0" distL="0" distR="0" wp14:anchorId="4ED34724" wp14:editId="3E94AC02">
            <wp:extent cx="1807486" cy="1936922"/>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ct_population.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1192" cy="1951610"/>
                    </a:xfrm>
                    <a:prstGeom prst="rect">
                      <a:avLst/>
                    </a:prstGeom>
                  </pic:spPr>
                </pic:pic>
              </a:graphicData>
            </a:graphic>
          </wp:inline>
        </w:drawing>
      </w:r>
    </w:p>
    <w:p w14:paraId="58A344C4" w14:textId="7AFE2AAA" w:rsidR="0069779B" w:rsidRPr="0069779B" w:rsidRDefault="00F66EC9" w:rsidP="00F66EC9">
      <w:pPr>
        <w:pStyle w:val="Caption"/>
        <w:rPr>
          <w:lang w:val="en-US"/>
        </w:rPr>
      </w:pPr>
      <w:r>
        <w:t xml:space="preserve">            District’s population </w:t>
      </w:r>
    </w:p>
    <w:p w14:paraId="05A30EF4" w14:textId="77777777" w:rsidR="007125CE" w:rsidRPr="005B5366" w:rsidRDefault="007125CE" w:rsidP="00D13229">
      <w:pPr>
        <w:pStyle w:val="Heading1"/>
        <w:rPr>
          <w:b/>
          <w:lang w:val="en-US"/>
        </w:rPr>
      </w:pPr>
    </w:p>
    <w:p w14:paraId="473C1C22" w14:textId="21FB28E3" w:rsidR="00D13229" w:rsidRPr="005B5366" w:rsidRDefault="00E63B0C" w:rsidP="00D13229">
      <w:pPr>
        <w:pStyle w:val="Heading1"/>
        <w:rPr>
          <w:b/>
          <w:lang w:val="en-US"/>
        </w:rPr>
      </w:pPr>
      <w:r w:rsidRPr="005B5366">
        <w:rPr>
          <w:b/>
          <w:lang w:val="en-US"/>
        </w:rPr>
        <w:t>Software</w:t>
      </w:r>
      <w:r w:rsidR="00D13229" w:rsidRPr="005B5366">
        <w:rPr>
          <w:b/>
          <w:lang w:val="en-US"/>
        </w:rPr>
        <w:t xml:space="preserve"> </w:t>
      </w:r>
      <w:r w:rsidR="006F63DB" w:rsidRPr="005B5366">
        <w:rPr>
          <w:b/>
          <w:lang w:val="en-US"/>
        </w:rPr>
        <w:t>Used</w:t>
      </w:r>
    </w:p>
    <w:p w14:paraId="681016B2" w14:textId="34A57F3F" w:rsidR="00D13229" w:rsidRPr="005B5366" w:rsidRDefault="00D13229" w:rsidP="00D13229">
      <w:pPr>
        <w:rPr>
          <w:lang w:val="en-US"/>
        </w:rPr>
      </w:pPr>
    </w:p>
    <w:p w14:paraId="4C439C68" w14:textId="00C9B001" w:rsidR="00D13229" w:rsidRPr="00243A1C" w:rsidRDefault="00E63B0C" w:rsidP="00B61DD8">
      <w:pPr>
        <w:jc w:val="both"/>
        <w:rPr>
          <w:color w:val="FF0000"/>
          <w:lang w:val="en-US"/>
        </w:rPr>
      </w:pPr>
      <w:r>
        <w:rPr>
          <w:lang w:val="en-US"/>
        </w:rPr>
        <w:t xml:space="preserve">For solving our project we have used </w:t>
      </w:r>
      <w:proofErr w:type="spellStart"/>
      <w:r>
        <w:rPr>
          <w:lang w:val="en-US"/>
        </w:rPr>
        <w:t>Any</w:t>
      </w:r>
      <w:r w:rsidR="00243A1C">
        <w:rPr>
          <w:lang w:val="en-US"/>
        </w:rPr>
        <w:t>Logic</w:t>
      </w:r>
      <w:proofErr w:type="spellEnd"/>
      <w:r w:rsidR="00243A1C">
        <w:rPr>
          <w:lang w:val="en-US"/>
        </w:rPr>
        <w:t xml:space="preserve">, </w:t>
      </w:r>
      <w:r>
        <w:rPr>
          <w:lang w:val="en-US"/>
        </w:rPr>
        <w:t>which is a simulation tool that supports all the most common simulation methodologies like System Dynamics, Agent-Based Approach and Discrete Events</w:t>
      </w:r>
      <w:r w:rsidR="00243A1C">
        <w:rPr>
          <w:lang w:val="en-US"/>
        </w:rPr>
        <w:t xml:space="preserve">. </w:t>
      </w:r>
      <w:r w:rsidR="00243A1C" w:rsidRPr="00243A1C">
        <w:rPr>
          <w:color w:val="FF0000"/>
          <w:lang w:val="en-US"/>
        </w:rPr>
        <w:t>(</w:t>
      </w:r>
      <w:proofErr w:type="gramStart"/>
      <w:r w:rsidR="00243A1C" w:rsidRPr="00243A1C">
        <w:rPr>
          <w:color w:val="FF0000"/>
          <w:lang w:val="en-US"/>
        </w:rPr>
        <w:t>which</w:t>
      </w:r>
      <w:proofErr w:type="gramEnd"/>
      <w:r w:rsidR="00243A1C" w:rsidRPr="00243A1C">
        <w:rPr>
          <w:color w:val="FF0000"/>
          <w:lang w:val="en-US"/>
        </w:rPr>
        <w:t xml:space="preserve"> of these one we have used, agent based + discrete event )</w:t>
      </w:r>
    </w:p>
    <w:p w14:paraId="58D41147" w14:textId="73894E45" w:rsidR="00D13229" w:rsidRDefault="006F63DB" w:rsidP="00D13229">
      <w:pPr>
        <w:pStyle w:val="Heading1"/>
        <w:rPr>
          <w:b/>
          <w:lang w:val="en-US"/>
        </w:rPr>
      </w:pPr>
      <w:r>
        <w:rPr>
          <w:b/>
          <w:lang w:val="en-US"/>
        </w:rPr>
        <w:lastRenderedPageBreak/>
        <w:t>Implementation</w:t>
      </w:r>
    </w:p>
    <w:p w14:paraId="3FF2A32B" w14:textId="77777777" w:rsidR="005B5366" w:rsidRDefault="005B5366" w:rsidP="005B5366">
      <w:pPr>
        <w:rPr>
          <w:lang w:val="en-US"/>
        </w:rPr>
      </w:pPr>
    </w:p>
    <w:p w14:paraId="400AFDD8" w14:textId="77777777" w:rsidR="005B5366" w:rsidRDefault="005B5366" w:rsidP="005B5366">
      <w:pPr>
        <w:jc w:val="both"/>
        <w:rPr>
          <w:lang w:val="en-US"/>
        </w:rPr>
      </w:pPr>
      <w:r>
        <w:rPr>
          <w:lang w:val="en-US"/>
        </w:rPr>
        <w:t xml:space="preserve">For the model creation we have used several </w:t>
      </w:r>
      <w:proofErr w:type="spellStart"/>
      <w:r>
        <w:rPr>
          <w:lang w:val="en-US"/>
        </w:rPr>
        <w:t>AnyLogic</w:t>
      </w:r>
      <w:proofErr w:type="spellEnd"/>
      <w:r>
        <w:rPr>
          <w:lang w:val="en-US"/>
        </w:rPr>
        <w:t xml:space="preserve"> components from different palettes. </w:t>
      </w:r>
    </w:p>
    <w:p w14:paraId="6B1A12DC" w14:textId="62760E6D" w:rsidR="00B93B92" w:rsidRDefault="005B5366" w:rsidP="00942260">
      <w:pPr>
        <w:jc w:val="both"/>
        <w:rPr>
          <w:lang w:val="en-US"/>
        </w:rPr>
      </w:pPr>
      <w:r>
        <w:rPr>
          <w:lang w:val="en-US"/>
        </w:rPr>
        <w:t>The core elements of our model are the two queues connected to sources which generates patients. One queue and source are used for generating and storing not urgent patients and other ones are used for urgent patients. Another important part of our model is the state chart diagram which represents the states of the doctor.  The model starts with the doctor being in hospital state. If a patient is in one of the queues, the doctor changes the state to driving to patient and then treating the patient. When he finishes treating the current patient, the doctor either drives to another patient or drives back to the hospital.</w:t>
      </w:r>
    </w:p>
    <w:p w14:paraId="5C7CE4E7" w14:textId="77777777" w:rsidR="00B93B92" w:rsidRDefault="00B93B92" w:rsidP="00B93B92">
      <w:pPr>
        <w:keepNext/>
      </w:pPr>
      <w:r w:rsidRPr="00B93B92">
        <w:rPr>
          <w:lang w:val="en-US"/>
        </w:rPr>
        <w:drawing>
          <wp:inline distT="0" distB="0" distL="0" distR="0" wp14:anchorId="55AFDEE2" wp14:editId="6CFA25DB">
            <wp:extent cx="5929972" cy="3611880"/>
            <wp:effectExtent l="0" t="0" r="0"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32019" cy="3613127"/>
                    </a:xfrm>
                    <a:prstGeom prst="rect">
                      <a:avLst/>
                    </a:prstGeom>
                  </pic:spPr>
                </pic:pic>
              </a:graphicData>
            </a:graphic>
          </wp:inline>
        </w:drawing>
      </w:r>
    </w:p>
    <w:p w14:paraId="49088F38" w14:textId="09184C33" w:rsidR="00B61DD8" w:rsidRPr="005B5366" w:rsidRDefault="00B93B92" w:rsidP="005B5366">
      <w:pPr>
        <w:pStyle w:val="Caption"/>
        <w:jc w:val="center"/>
        <w:rPr>
          <w:sz w:val="20"/>
          <w:szCs w:val="20"/>
        </w:rPr>
      </w:pPr>
      <w:r>
        <w:rPr>
          <w:sz w:val="20"/>
          <w:szCs w:val="20"/>
        </w:rPr>
        <w:t>Emergency Call model screenshot</w:t>
      </w:r>
    </w:p>
    <w:p w14:paraId="57C7B964" w14:textId="204D2C5A" w:rsidR="008A2096" w:rsidRPr="005B5366" w:rsidRDefault="005B5366" w:rsidP="005B5366">
      <w:pPr>
        <w:pStyle w:val="Heading1"/>
        <w:rPr>
          <w:rFonts w:cstheme="majorHAnsi"/>
          <w:b/>
          <w:lang w:val="en-US"/>
        </w:rPr>
      </w:pPr>
      <w:r w:rsidRPr="005B5366">
        <w:rPr>
          <w:rFonts w:cstheme="majorHAnsi"/>
          <w:b/>
          <w:lang w:val="en-US"/>
        </w:rPr>
        <w:t>Statistics</w:t>
      </w:r>
    </w:p>
    <w:p w14:paraId="1A1E87D1" w14:textId="77777777" w:rsidR="005B5366" w:rsidRPr="005B5366" w:rsidRDefault="005B5366" w:rsidP="005B5366">
      <w:pPr>
        <w:jc w:val="both"/>
        <w:rPr>
          <w:lang w:val="en-US"/>
        </w:rPr>
      </w:pPr>
    </w:p>
    <w:p w14:paraId="11C9F6E0" w14:textId="34FD6DBC" w:rsidR="005B5366" w:rsidRDefault="005B5366" w:rsidP="005B5366">
      <w:pPr>
        <w:jc w:val="both"/>
        <w:rPr>
          <w:lang w:val="en-US"/>
        </w:rPr>
      </w:pPr>
      <w:r>
        <w:rPr>
          <w:lang w:val="en-US"/>
        </w:rPr>
        <w:t>In this part we calculate and provide answers to the following questions:</w:t>
      </w:r>
    </w:p>
    <w:p w14:paraId="2E107A21" w14:textId="3B29F960" w:rsidR="005B5366" w:rsidRDefault="005B5366" w:rsidP="005B5366">
      <w:pPr>
        <w:pStyle w:val="ListParagraph"/>
        <w:numPr>
          <w:ilvl w:val="0"/>
          <w:numId w:val="4"/>
        </w:numPr>
        <w:jc w:val="both"/>
        <w:rPr>
          <w:lang w:val="en-US"/>
        </w:rPr>
      </w:pPr>
      <w:r>
        <w:rPr>
          <w:lang w:val="en-US"/>
        </w:rPr>
        <w:t>Utilization of on-duty doctor:  stored in the utilization parameter in the model</w:t>
      </w:r>
    </w:p>
    <w:p w14:paraId="45291D36" w14:textId="09B202D7" w:rsidR="005B5366" w:rsidRDefault="005B5366" w:rsidP="005B5366">
      <w:pPr>
        <w:pStyle w:val="ListParagraph"/>
        <w:numPr>
          <w:ilvl w:val="0"/>
          <w:numId w:val="4"/>
        </w:numPr>
        <w:jc w:val="both"/>
        <w:rPr>
          <w:lang w:val="en-US"/>
        </w:rPr>
      </w:pPr>
      <w:r>
        <w:rPr>
          <w:lang w:val="en-US"/>
        </w:rPr>
        <w:t xml:space="preserve">Expected waiting time of non-life threatening patient: stored in </w:t>
      </w:r>
      <w:proofErr w:type="spellStart"/>
      <w:r>
        <w:rPr>
          <w:lang w:val="en-US"/>
        </w:rPr>
        <w:t>expectedWaitNonUrg</w:t>
      </w:r>
      <w:proofErr w:type="spellEnd"/>
      <w:r>
        <w:rPr>
          <w:lang w:val="en-US"/>
        </w:rPr>
        <w:t xml:space="preserve"> parameter</w:t>
      </w:r>
    </w:p>
    <w:p w14:paraId="224D05A9" w14:textId="23438ED4" w:rsidR="00174170" w:rsidRDefault="005B5366" w:rsidP="005B5366">
      <w:pPr>
        <w:pStyle w:val="ListParagraph"/>
        <w:numPr>
          <w:ilvl w:val="0"/>
          <w:numId w:val="4"/>
        </w:numPr>
        <w:jc w:val="both"/>
        <w:rPr>
          <w:lang w:val="en-US"/>
        </w:rPr>
      </w:pPr>
      <w:r>
        <w:rPr>
          <w:lang w:val="en-US"/>
        </w:rPr>
        <w:t xml:space="preserve">Proportion of time spent by the doctor at the center: stored in </w:t>
      </w:r>
      <w:proofErr w:type="spellStart"/>
      <w:r>
        <w:rPr>
          <w:lang w:val="en-US"/>
        </w:rPr>
        <w:t>nonUtilization</w:t>
      </w:r>
      <w:proofErr w:type="spellEnd"/>
      <w:r>
        <w:rPr>
          <w:lang w:val="en-US"/>
        </w:rPr>
        <w:t xml:space="preserve"> parameter</w:t>
      </w:r>
    </w:p>
    <w:p w14:paraId="72CC2F6F" w14:textId="11D67A6A" w:rsidR="00B61DD8" w:rsidRPr="00792983" w:rsidRDefault="00792983" w:rsidP="00792983">
      <w:pPr>
        <w:pStyle w:val="ListParagraph"/>
        <w:numPr>
          <w:ilvl w:val="0"/>
          <w:numId w:val="4"/>
        </w:numPr>
        <w:jc w:val="both"/>
        <w:rPr>
          <w:lang w:val="en-US"/>
        </w:rPr>
      </w:pPr>
      <w:r>
        <w:rPr>
          <w:lang w:val="en-US"/>
        </w:rPr>
        <w:t>Examination of other strategies: Agent Comparison and LIFO approaches</w:t>
      </w:r>
    </w:p>
    <w:p w14:paraId="6204C2D2" w14:textId="77777777" w:rsidR="00174170" w:rsidRDefault="00174170" w:rsidP="008A2096">
      <w:pPr>
        <w:jc w:val="right"/>
        <w:rPr>
          <w:b/>
          <w:lang w:val="en-US"/>
        </w:rPr>
      </w:pPr>
    </w:p>
    <w:p w14:paraId="6614619C" w14:textId="77777777" w:rsidR="00942260" w:rsidRDefault="00942260" w:rsidP="008A2096">
      <w:pPr>
        <w:jc w:val="right"/>
        <w:rPr>
          <w:b/>
          <w:lang w:val="en-US"/>
        </w:rPr>
      </w:pPr>
      <w:bookmarkStart w:id="0" w:name="_GoBack"/>
      <w:bookmarkEnd w:id="0"/>
    </w:p>
    <w:p w14:paraId="226DFDF6" w14:textId="572BDFB5" w:rsidR="008A2096" w:rsidRPr="000251FA" w:rsidRDefault="008A2096" w:rsidP="000251FA">
      <w:pPr>
        <w:jc w:val="right"/>
        <w:rPr>
          <w:color w:val="4472C4" w:themeColor="accent1"/>
          <w:sz w:val="28"/>
          <w:lang w:val="en-US"/>
        </w:rPr>
      </w:pPr>
      <w:r w:rsidRPr="000251FA">
        <w:rPr>
          <w:color w:val="4472C4" w:themeColor="accent1"/>
          <w:sz w:val="28"/>
          <w:lang w:val="en-US"/>
        </w:rPr>
        <w:t>Group 14</w:t>
      </w:r>
    </w:p>
    <w:p w14:paraId="70B47CFD" w14:textId="20718556" w:rsidR="008A2096" w:rsidRPr="000251FA" w:rsidRDefault="008A2096" w:rsidP="000251FA">
      <w:pPr>
        <w:jc w:val="right"/>
        <w:rPr>
          <w:color w:val="4472C4" w:themeColor="accent1"/>
          <w:lang w:val="en-US"/>
        </w:rPr>
      </w:pPr>
      <w:r w:rsidRPr="000251FA">
        <w:rPr>
          <w:color w:val="4472C4" w:themeColor="accent1"/>
          <w:lang w:val="en-US"/>
        </w:rPr>
        <w:t xml:space="preserve">Fanny Anna </w:t>
      </w:r>
      <w:proofErr w:type="spellStart"/>
      <w:r w:rsidRPr="000251FA">
        <w:rPr>
          <w:color w:val="4472C4" w:themeColor="accent1"/>
          <w:lang w:val="en-US"/>
        </w:rPr>
        <w:t>Andersson</w:t>
      </w:r>
      <w:proofErr w:type="spellEnd"/>
    </w:p>
    <w:p w14:paraId="49320EE0" w14:textId="76F35EDA" w:rsidR="008A2096" w:rsidRPr="000251FA" w:rsidRDefault="008A2096" w:rsidP="000251FA">
      <w:pPr>
        <w:jc w:val="right"/>
        <w:rPr>
          <w:color w:val="4472C4" w:themeColor="accent1"/>
          <w:lang w:val="en-US"/>
        </w:rPr>
      </w:pPr>
      <w:r w:rsidRPr="000251FA">
        <w:rPr>
          <w:color w:val="4472C4" w:themeColor="accent1"/>
          <w:lang w:val="en-US"/>
        </w:rPr>
        <w:t xml:space="preserve">David </w:t>
      </w:r>
      <w:proofErr w:type="spellStart"/>
      <w:r w:rsidRPr="000251FA">
        <w:rPr>
          <w:color w:val="4472C4" w:themeColor="accent1"/>
          <w:lang w:val="en-US"/>
        </w:rPr>
        <w:t>Zafirovski</w:t>
      </w:r>
      <w:proofErr w:type="spellEnd"/>
    </w:p>
    <w:p w14:paraId="38CFC1BA" w14:textId="60220A8C" w:rsidR="00D13229" w:rsidRPr="000251FA" w:rsidRDefault="00B93B92" w:rsidP="000251FA">
      <w:pPr>
        <w:jc w:val="right"/>
        <w:rPr>
          <w:color w:val="4472C4" w:themeColor="accent1"/>
          <w:lang w:val="en-US"/>
        </w:rPr>
      </w:pPr>
      <w:proofErr w:type="spellStart"/>
      <w:r w:rsidRPr="000251FA">
        <w:rPr>
          <w:color w:val="4472C4" w:themeColor="accent1"/>
          <w:lang w:val="en-US"/>
        </w:rPr>
        <w:t>Edon</w:t>
      </w:r>
      <w:proofErr w:type="spellEnd"/>
      <w:r w:rsidRPr="000251FA">
        <w:rPr>
          <w:color w:val="4472C4" w:themeColor="accent1"/>
          <w:lang w:val="en-US"/>
        </w:rPr>
        <w:t xml:space="preserve"> </w:t>
      </w:r>
      <w:proofErr w:type="spellStart"/>
      <w:r w:rsidRPr="000251FA">
        <w:rPr>
          <w:color w:val="4472C4" w:themeColor="accent1"/>
          <w:lang w:val="en-US"/>
        </w:rPr>
        <w:t>Jak</w:t>
      </w:r>
      <w:r w:rsidR="001C1BA6" w:rsidRPr="000251FA">
        <w:rPr>
          <w:color w:val="4472C4" w:themeColor="accent1"/>
          <w:lang w:val="en-US"/>
        </w:rPr>
        <w:t>u</w:t>
      </w:r>
      <w:r w:rsidR="009D39F8" w:rsidRPr="000251FA">
        <w:rPr>
          <w:color w:val="4472C4" w:themeColor="accent1"/>
          <w:lang w:val="en-US"/>
        </w:rPr>
        <w:t>pi</w:t>
      </w:r>
      <w:proofErr w:type="spellEnd"/>
    </w:p>
    <w:sectPr w:rsidR="00D13229" w:rsidRPr="000251FA" w:rsidSect="005E200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0A6FD1"/>
    <w:multiLevelType w:val="hybridMultilevel"/>
    <w:tmpl w:val="1E0A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2FC35E1"/>
    <w:multiLevelType w:val="hybridMultilevel"/>
    <w:tmpl w:val="6C36C0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5461E2"/>
    <w:multiLevelType w:val="hybridMultilevel"/>
    <w:tmpl w:val="C2EC53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D27D4A"/>
    <w:multiLevelType w:val="hybridMultilevel"/>
    <w:tmpl w:val="C98ED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229"/>
    <w:rsid w:val="000251FA"/>
    <w:rsid w:val="000D0EE2"/>
    <w:rsid w:val="00174170"/>
    <w:rsid w:val="001814B6"/>
    <w:rsid w:val="001C1BA6"/>
    <w:rsid w:val="00243A1C"/>
    <w:rsid w:val="00254608"/>
    <w:rsid w:val="002A7D15"/>
    <w:rsid w:val="002C22DE"/>
    <w:rsid w:val="005B5366"/>
    <w:rsid w:val="005E2004"/>
    <w:rsid w:val="0069779B"/>
    <w:rsid w:val="006F63DB"/>
    <w:rsid w:val="007125CE"/>
    <w:rsid w:val="00792983"/>
    <w:rsid w:val="0079631F"/>
    <w:rsid w:val="008A2096"/>
    <w:rsid w:val="00942260"/>
    <w:rsid w:val="009D39F8"/>
    <w:rsid w:val="00B61DD8"/>
    <w:rsid w:val="00B93B92"/>
    <w:rsid w:val="00CF5402"/>
    <w:rsid w:val="00D13229"/>
    <w:rsid w:val="00D86BCF"/>
    <w:rsid w:val="00DD04A3"/>
    <w:rsid w:val="00E177FB"/>
    <w:rsid w:val="00E2541C"/>
    <w:rsid w:val="00E63B0C"/>
    <w:rsid w:val="00F66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5C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32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2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2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2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3229"/>
    <w:pPr>
      <w:ind w:left="720"/>
      <w:contextualSpacing/>
    </w:pPr>
  </w:style>
  <w:style w:type="paragraph" w:styleId="Subtitle">
    <w:name w:val="Subtitle"/>
    <w:basedOn w:val="Normal"/>
    <w:next w:val="Normal"/>
    <w:link w:val="SubtitleChar"/>
    <w:uiPriority w:val="11"/>
    <w:qFormat/>
    <w:rsid w:val="00D1322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13229"/>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69779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nanyic</dc:creator>
  <cp:keywords/>
  <dc:description/>
  <cp:lastModifiedBy>DELL</cp:lastModifiedBy>
  <cp:revision>22</cp:revision>
  <dcterms:created xsi:type="dcterms:W3CDTF">2017-01-24T12:09:00Z</dcterms:created>
  <dcterms:modified xsi:type="dcterms:W3CDTF">2017-01-25T14:00:00Z</dcterms:modified>
</cp:coreProperties>
</file>