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D2" w:rsidRPr="004B60D0" w:rsidRDefault="00B37A85" w:rsidP="00206899">
      <w:pPr>
        <w:contextualSpacing/>
        <w:jc w:val="center"/>
        <w:rPr>
          <w:rFonts w:cstheme="minorHAnsi"/>
          <w:b/>
          <w:sz w:val="28"/>
          <w:szCs w:val="28"/>
        </w:rPr>
      </w:pPr>
      <w:r w:rsidRPr="004B60D0">
        <w:rPr>
          <w:rFonts w:cstheme="minorHAnsi"/>
          <w:b/>
          <w:sz w:val="28"/>
          <w:szCs w:val="28"/>
        </w:rPr>
        <w:t>UNIVERSITETI I PRISHTIN</w:t>
      </w:r>
      <w:r w:rsidR="00856E48" w:rsidRPr="004B60D0">
        <w:rPr>
          <w:rFonts w:cstheme="minorHAnsi"/>
          <w:b/>
          <w:sz w:val="28"/>
          <w:szCs w:val="28"/>
        </w:rPr>
        <w:t>Ë</w:t>
      </w:r>
      <w:r w:rsidR="00634BD2" w:rsidRPr="004B60D0">
        <w:rPr>
          <w:rFonts w:cstheme="minorHAnsi"/>
          <w:b/>
          <w:sz w:val="28"/>
          <w:szCs w:val="28"/>
        </w:rPr>
        <w:t>S ”HASAN</w:t>
      </w:r>
      <w:r w:rsidRPr="004B60D0">
        <w:rPr>
          <w:rFonts w:cstheme="minorHAnsi"/>
          <w:b/>
          <w:sz w:val="28"/>
          <w:szCs w:val="28"/>
        </w:rPr>
        <w:t xml:space="preserve"> </w:t>
      </w:r>
      <w:r w:rsidR="00634BD2" w:rsidRPr="004B60D0">
        <w:rPr>
          <w:rFonts w:cstheme="minorHAnsi"/>
          <w:b/>
          <w:sz w:val="28"/>
          <w:szCs w:val="28"/>
        </w:rPr>
        <w:t>PRISHTINA”</w:t>
      </w:r>
    </w:p>
    <w:p w:rsidR="00634BD2" w:rsidRPr="004B60D0" w:rsidRDefault="00B37A85" w:rsidP="00206899">
      <w:pPr>
        <w:contextualSpacing/>
        <w:jc w:val="center"/>
        <w:rPr>
          <w:rFonts w:cstheme="minorHAnsi"/>
          <w:b/>
          <w:sz w:val="28"/>
          <w:szCs w:val="28"/>
        </w:rPr>
      </w:pPr>
      <w:r w:rsidRPr="004B60D0">
        <w:rPr>
          <w:rFonts w:cstheme="minorHAnsi"/>
          <w:b/>
          <w:sz w:val="28"/>
          <w:szCs w:val="28"/>
        </w:rPr>
        <w:t>FAKULTETI I INXHINIERIS</w:t>
      </w:r>
      <w:r w:rsidR="00856E48" w:rsidRPr="004B60D0">
        <w:rPr>
          <w:rFonts w:cstheme="minorHAnsi"/>
          <w:b/>
          <w:sz w:val="28"/>
          <w:szCs w:val="28"/>
        </w:rPr>
        <w:t>Ë</w:t>
      </w:r>
      <w:r w:rsidR="00634BD2" w:rsidRPr="004B60D0">
        <w:rPr>
          <w:rFonts w:cstheme="minorHAnsi"/>
          <w:b/>
          <w:sz w:val="28"/>
          <w:szCs w:val="28"/>
        </w:rPr>
        <w:t xml:space="preserve"> </w:t>
      </w:r>
      <w:r w:rsidR="00FB2180" w:rsidRPr="004B60D0">
        <w:rPr>
          <w:rFonts w:cstheme="minorHAnsi"/>
          <w:b/>
          <w:sz w:val="28"/>
          <w:szCs w:val="28"/>
        </w:rPr>
        <w:t>ELEKTRIKE  DHE KOMPJUTERIKE</w:t>
      </w:r>
    </w:p>
    <w:p w:rsidR="00634BD2" w:rsidRPr="004B60D0" w:rsidRDefault="00634BD2" w:rsidP="00581A0B">
      <w:pPr>
        <w:rPr>
          <w:rFonts w:cstheme="minorHAnsi"/>
          <w:b/>
          <w:sz w:val="28"/>
          <w:szCs w:val="28"/>
        </w:rPr>
      </w:pPr>
    </w:p>
    <w:p w:rsidR="00215C21" w:rsidRPr="004B60D0" w:rsidRDefault="00215C21" w:rsidP="00581A0B">
      <w:pPr>
        <w:rPr>
          <w:rFonts w:cstheme="minorHAnsi"/>
          <w:b/>
          <w:noProof/>
          <w:sz w:val="28"/>
          <w:szCs w:val="28"/>
          <w:lang w:eastAsia="en-AU"/>
        </w:rPr>
      </w:pPr>
    </w:p>
    <w:p w:rsidR="00634BD2" w:rsidRPr="004B60D0" w:rsidRDefault="00634BD2" w:rsidP="00206899">
      <w:pPr>
        <w:jc w:val="center"/>
        <w:rPr>
          <w:rFonts w:cstheme="minorHAnsi"/>
          <w:b/>
          <w:sz w:val="28"/>
          <w:szCs w:val="28"/>
        </w:rPr>
      </w:pPr>
      <w:r w:rsidRPr="004B60D0">
        <w:rPr>
          <w:rFonts w:cstheme="minorHAnsi"/>
          <w:b/>
          <w:noProof/>
          <w:sz w:val="28"/>
          <w:szCs w:val="28"/>
          <w:lang w:eastAsia="en-AU"/>
        </w:rPr>
        <w:drawing>
          <wp:inline distT="0" distB="0" distL="0" distR="0">
            <wp:extent cx="2700020" cy="2409768"/>
            <wp:effectExtent l="19050" t="0" r="5080" b="0"/>
            <wp:docPr id="3" name="Picture 9" descr="C:\Users\Edon Nura\AppData\Local\Microsoft\Windows\INetCache\Content.Word\2000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on Nura\AppData\Local\Microsoft\Windows\INetCache\Content.Word\2000px-University_of_Prishtina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4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BD2" w:rsidRPr="004B60D0" w:rsidRDefault="00634BD2" w:rsidP="00581A0B">
      <w:pPr>
        <w:rPr>
          <w:rFonts w:cstheme="minorHAnsi"/>
          <w:b/>
          <w:sz w:val="36"/>
          <w:szCs w:val="36"/>
          <w:u w:val="single"/>
        </w:rPr>
      </w:pPr>
    </w:p>
    <w:p w:rsidR="00215C21" w:rsidRPr="004B60D0" w:rsidRDefault="00215C21" w:rsidP="00581A0B">
      <w:pPr>
        <w:rPr>
          <w:rFonts w:cstheme="minorHAnsi"/>
          <w:b/>
          <w:sz w:val="36"/>
          <w:szCs w:val="36"/>
          <w:u w:val="single"/>
        </w:rPr>
      </w:pPr>
    </w:p>
    <w:p w:rsidR="00634BD2" w:rsidRPr="004B60D0" w:rsidRDefault="001A50BD" w:rsidP="00581A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6"/>
          <w:szCs w:val="36"/>
        </w:rPr>
        <w:t xml:space="preserve">Detyra </w:t>
      </w:r>
      <w:r w:rsidR="00634BD2" w:rsidRPr="004B60D0">
        <w:rPr>
          <w:rFonts w:cstheme="minorHAnsi"/>
          <w:b/>
          <w:sz w:val="36"/>
          <w:szCs w:val="36"/>
        </w:rPr>
        <w:t>:</w:t>
      </w:r>
      <w:r w:rsidR="003B3F1E" w:rsidRPr="004B60D0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Algoritmi i Petersonit p</w:t>
      </w:r>
      <w:r w:rsidR="00F30AEA">
        <w:rPr>
          <w:rFonts w:cstheme="minorHAnsi"/>
          <w:sz w:val="36"/>
          <w:szCs w:val="36"/>
        </w:rPr>
        <w:t>ë</w:t>
      </w:r>
      <w:r>
        <w:rPr>
          <w:rFonts w:cstheme="minorHAnsi"/>
          <w:sz w:val="36"/>
          <w:szCs w:val="36"/>
        </w:rPr>
        <w:t>r sinkronizim t</w:t>
      </w:r>
      <w:r w:rsidR="00F30AEA">
        <w:rPr>
          <w:rFonts w:cstheme="minorHAnsi"/>
          <w:sz w:val="36"/>
          <w:szCs w:val="36"/>
        </w:rPr>
        <w:t>ë</w:t>
      </w:r>
      <w:r>
        <w:rPr>
          <w:rFonts w:cstheme="minorHAnsi"/>
          <w:sz w:val="36"/>
          <w:szCs w:val="36"/>
        </w:rPr>
        <w:t xml:space="preserve"> proceseve</w:t>
      </w:r>
    </w:p>
    <w:p w:rsidR="00B37A85" w:rsidRPr="004B60D0" w:rsidRDefault="00B37A85" w:rsidP="00581A0B">
      <w:pPr>
        <w:rPr>
          <w:rFonts w:cstheme="minorHAnsi"/>
          <w:b/>
          <w:sz w:val="28"/>
          <w:szCs w:val="28"/>
        </w:rPr>
      </w:pPr>
    </w:p>
    <w:p w:rsidR="003B3F1E" w:rsidRPr="004B60D0" w:rsidRDefault="003B3F1E" w:rsidP="00581A0B">
      <w:pPr>
        <w:rPr>
          <w:rFonts w:cstheme="minorHAnsi"/>
          <w:b/>
          <w:sz w:val="28"/>
          <w:szCs w:val="28"/>
        </w:rPr>
      </w:pPr>
    </w:p>
    <w:p w:rsidR="003B3F1E" w:rsidRPr="004B60D0" w:rsidRDefault="003B3F1E" w:rsidP="00581A0B">
      <w:pPr>
        <w:rPr>
          <w:rFonts w:cstheme="minorHAnsi"/>
          <w:b/>
          <w:sz w:val="28"/>
          <w:szCs w:val="28"/>
        </w:rPr>
      </w:pPr>
    </w:p>
    <w:p w:rsidR="00974E4E" w:rsidRPr="004B60D0" w:rsidRDefault="00B37A85" w:rsidP="00581A0B">
      <w:pPr>
        <w:rPr>
          <w:rFonts w:cstheme="minorHAnsi"/>
          <w:b/>
          <w:sz w:val="28"/>
          <w:szCs w:val="28"/>
        </w:rPr>
      </w:pPr>
      <w:r w:rsidRPr="004B60D0">
        <w:rPr>
          <w:rFonts w:cstheme="minorHAnsi"/>
          <w:b/>
          <w:sz w:val="28"/>
          <w:szCs w:val="28"/>
        </w:rPr>
        <w:t>L</w:t>
      </w:r>
      <w:r w:rsidR="00856E48" w:rsidRPr="004B60D0">
        <w:rPr>
          <w:rFonts w:cstheme="minorHAnsi"/>
          <w:b/>
          <w:sz w:val="28"/>
          <w:szCs w:val="28"/>
        </w:rPr>
        <w:t>ë</w:t>
      </w:r>
      <w:r w:rsidRPr="004B60D0">
        <w:rPr>
          <w:rFonts w:cstheme="minorHAnsi"/>
          <w:b/>
          <w:sz w:val="28"/>
          <w:szCs w:val="28"/>
        </w:rPr>
        <w:t xml:space="preserve">nda: </w:t>
      </w:r>
      <w:r w:rsidR="001A50BD">
        <w:rPr>
          <w:rFonts w:cstheme="minorHAnsi"/>
          <w:sz w:val="28"/>
          <w:szCs w:val="28"/>
        </w:rPr>
        <w:t>Sisteme Operative</w:t>
      </w:r>
      <w:r w:rsidR="00215C21" w:rsidRPr="004B60D0">
        <w:rPr>
          <w:rFonts w:cstheme="minorHAnsi"/>
          <w:sz w:val="28"/>
          <w:szCs w:val="28"/>
        </w:rPr>
        <w:t xml:space="preserve">                    </w:t>
      </w:r>
      <w:r w:rsidR="003B3F1E" w:rsidRPr="004B60D0">
        <w:rPr>
          <w:rFonts w:cstheme="minorHAnsi"/>
          <w:sz w:val="28"/>
          <w:szCs w:val="28"/>
        </w:rPr>
        <w:t xml:space="preserve">          </w:t>
      </w:r>
      <w:r w:rsidR="00215C21" w:rsidRPr="004B60D0">
        <w:rPr>
          <w:rFonts w:cstheme="minorHAnsi"/>
          <w:b/>
          <w:sz w:val="28"/>
          <w:szCs w:val="28"/>
        </w:rPr>
        <w:t>Mentori</w:t>
      </w:r>
      <w:r w:rsidR="00215C21" w:rsidRPr="004B60D0">
        <w:rPr>
          <w:rFonts w:cstheme="minorHAnsi"/>
          <w:sz w:val="28"/>
          <w:szCs w:val="28"/>
        </w:rPr>
        <w:t xml:space="preserve">:Mr.Sc </w:t>
      </w:r>
      <w:r w:rsidR="001A50BD">
        <w:rPr>
          <w:rFonts w:cstheme="minorHAnsi"/>
          <w:sz w:val="28"/>
          <w:szCs w:val="28"/>
        </w:rPr>
        <w:t>Artan Mazrekaj</w:t>
      </w:r>
    </w:p>
    <w:p w:rsidR="00B37A85" w:rsidRPr="004B60D0" w:rsidRDefault="00B37A85" w:rsidP="00581A0B">
      <w:pPr>
        <w:rPr>
          <w:rFonts w:cstheme="minorHAnsi"/>
          <w:b/>
          <w:sz w:val="28"/>
          <w:szCs w:val="28"/>
        </w:rPr>
      </w:pPr>
    </w:p>
    <w:p w:rsidR="003B3F1E" w:rsidRPr="004B60D0" w:rsidRDefault="003B3F1E" w:rsidP="00581A0B">
      <w:pPr>
        <w:rPr>
          <w:rFonts w:cstheme="minorHAnsi"/>
          <w:b/>
          <w:sz w:val="28"/>
          <w:szCs w:val="28"/>
        </w:rPr>
      </w:pPr>
    </w:p>
    <w:p w:rsidR="003B3F1E" w:rsidRPr="004B60D0" w:rsidRDefault="003B3F1E" w:rsidP="00581A0B">
      <w:pPr>
        <w:rPr>
          <w:rFonts w:cstheme="minorHAnsi"/>
          <w:b/>
          <w:sz w:val="28"/>
          <w:szCs w:val="28"/>
        </w:rPr>
      </w:pPr>
    </w:p>
    <w:p w:rsidR="003B3F1E" w:rsidRPr="004B60D0" w:rsidRDefault="00634BD2" w:rsidP="00581A0B">
      <w:pPr>
        <w:spacing w:after="0"/>
        <w:rPr>
          <w:rFonts w:cstheme="minorHAnsi"/>
          <w:sz w:val="28"/>
          <w:szCs w:val="28"/>
        </w:rPr>
      </w:pPr>
      <w:r w:rsidRPr="004B60D0">
        <w:rPr>
          <w:rFonts w:cstheme="minorHAnsi"/>
          <w:b/>
          <w:sz w:val="28"/>
          <w:szCs w:val="28"/>
        </w:rPr>
        <w:t>Student</w:t>
      </w:r>
      <w:r w:rsidR="00856E48" w:rsidRPr="004B60D0">
        <w:rPr>
          <w:rFonts w:cstheme="minorHAnsi"/>
          <w:b/>
          <w:sz w:val="28"/>
          <w:szCs w:val="28"/>
        </w:rPr>
        <w:t>ë</w:t>
      </w:r>
      <w:r w:rsidRPr="004B60D0">
        <w:rPr>
          <w:rFonts w:cstheme="minorHAnsi"/>
          <w:b/>
          <w:sz w:val="28"/>
          <w:szCs w:val="28"/>
        </w:rPr>
        <w:t>t:</w:t>
      </w:r>
      <w:r w:rsidR="003B3F1E" w:rsidRPr="004B60D0">
        <w:rPr>
          <w:rFonts w:cstheme="minorHAnsi"/>
          <w:b/>
          <w:sz w:val="28"/>
          <w:szCs w:val="28"/>
        </w:rPr>
        <w:t xml:space="preserve"> </w:t>
      </w:r>
      <w:r w:rsidRPr="004B60D0">
        <w:rPr>
          <w:rFonts w:cstheme="minorHAnsi"/>
          <w:sz w:val="28"/>
          <w:szCs w:val="28"/>
        </w:rPr>
        <w:t>Edon Nura</w:t>
      </w:r>
    </w:p>
    <w:p w:rsidR="00634BD2" w:rsidRPr="004B60D0" w:rsidRDefault="001A1D71" w:rsidP="00581A0B">
      <w:pPr>
        <w:spacing w:after="0"/>
        <w:rPr>
          <w:rFonts w:cstheme="minorHAnsi"/>
          <w:sz w:val="28"/>
          <w:szCs w:val="28"/>
        </w:rPr>
      </w:pPr>
      <w:r w:rsidRPr="004B60D0">
        <w:rPr>
          <w:rFonts w:cstheme="minorHAnsi"/>
          <w:sz w:val="28"/>
          <w:szCs w:val="28"/>
        </w:rPr>
        <w:t xml:space="preserve">                   </w:t>
      </w:r>
      <w:r w:rsidR="001A50BD">
        <w:rPr>
          <w:rFonts w:cstheme="minorHAnsi"/>
          <w:sz w:val="28"/>
          <w:szCs w:val="28"/>
        </w:rPr>
        <w:t xml:space="preserve">  </w:t>
      </w:r>
      <w:r w:rsidR="007F5855" w:rsidRPr="004B60D0">
        <w:rPr>
          <w:rFonts w:cstheme="minorHAnsi"/>
          <w:sz w:val="28"/>
          <w:szCs w:val="28"/>
        </w:rPr>
        <w:t xml:space="preserve">Diana Balinca                  </w:t>
      </w:r>
      <w:r w:rsidR="003B3F1E" w:rsidRPr="004B60D0">
        <w:rPr>
          <w:rFonts w:cstheme="minorHAnsi"/>
          <w:sz w:val="28"/>
          <w:szCs w:val="28"/>
        </w:rPr>
        <w:t xml:space="preserve">                                             </w:t>
      </w:r>
      <w:r w:rsidR="00D0666E" w:rsidRPr="004B60D0">
        <w:rPr>
          <w:rFonts w:cstheme="minorHAnsi"/>
          <w:sz w:val="28"/>
          <w:szCs w:val="28"/>
        </w:rPr>
        <w:t xml:space="preserve">       </w:t>
      </w:r>
      <w:r w:rsidR="001A50BD">
        <w:rPr>
          <w:rFonts w:cstheme="minorHAnsi"/>
          <w:sz w:val="28"/>
          <w:szCs w:val="28"/>
          <w:u w:val="single"/>
        </w:rPr>
        <w:t>20</w:t>
      </w:r>
      <w:r w:rsidR="00B51567" w:rsidRPr="004B60D0">
        <w:rPr>
          <w:rFonts w:cstheme="minorHAnsi"/>
          <w:sz w:val="28"/>
          <w:szCs w:val="28"/>
          <w:u w:val="single"/>
        </w:rPr>
        <w:t>/01</w:t>
      </w:r>
      <w:r w:rsidR="003B3F1E" w:rsidRPr="004B60D0">
        <w:rPr>
          <w:rFonts w:cstheme="minorHAnsi"/>
          <w:sz w:val="28"/>
          <w:szCs w:val="28"/>
          <w:u w:val="single"/>
        </w:rPr>
        <w:t>/201</w:t>
      </w:r>
      <w:r w:rsidR="001A50BD">
        <w:rPr>
          <w:rFonts w:cstheme="minorHAnsi"/>
          <w:sz w:val="28"/>
          <w:szCs w:val="28"/>
          <w:u w:val="single"/>
        </w:rPr>
        <w:t>7</w:t>
      </w:r>
    </w:p>
    <w:p w:rsidR="00634BD2" w:rsidRPr="004B60D0" w:rsidRDefault="00634BD2" w:rsidP="00581A0B">
      <w:pPr>
        <w:ind w:left="720"/>
        <w:rPr>
          <w:rFonts w:cstheme="minorHAnsi"/>
          <w:b/>
          <w:sz w:val="28"/>
          <w:szCs w:val="28"/>
        </w:rPr>
      </w:pPr>
      <w:r w:rsidRPr="004B60D0">
        <w:rPr>
          <w:rFonts w:cstheme="minorHAnsi"/>
          <w:b/>
          <w:sz w:val="28"/>
          <w:szCs w:val="28"/>
        </w:rPr>
        <w:t xml:space="preserve">                                                            </w:t>
      </w:r>
    </w:p>
    <w:p w:rsidR="00634BD2" w:rsidRPr="004B60D0" w:rsidRDefault="00634BD2" w:rsidP="00581A0B">
      <w:pPr>
        <w:rPr>
          <w:rFonts w:cstheme="minorHAnsi"/>
          <w:b/>
          <w:sz w:val="28"/>
          <w:szCs w:val="28"/>
        </w:rPr>
      </w:pPr>
      <w:r w:rsidRPr="004B60D0">
        <w:rPr>
          <w:rFonts w:cstheme="minorHAnsi"/>
          <w:b/>
          <w:sz w:val="28"/>
          <w:szCs w:val="28"/>
        </w:rPr>
        <w:t xml:space="preserve">                                                      </w:t>
      </w:r>
      <w:r w:rsidR="00974E4E" w:rsidRPr="004B60D0">
        <w:rPr>
          <w:rFonts w:cstheme="minorHAnsi"/>
          <w:b/>
          <w:sz w:val="28"/>
          <w:szCs w:val="28"/>
        </w:rPr>
        <w:t xml:space="preserve">          </w:t>
      </w:r>
    </w:p>
    <w:p w:rsidR="00634BD2" w:rsidRPr="004B60D0" w:rsidRDefault="00634BD2" w:rsidP="00581A0B">
      <w:pPr>
        <w:spacing w:before="100" w:beforeAutospacing="1" w:after="100" w:afterAutospacing="1" w:line="360" w:lineRule="auto"/>
        <w:ind w:firstLine="284"/>
        <w:contextualSpacing/>
        <w:rPr>
          <w:rFonts w:cstheme="minorHAnsi"/>
          <w:b/>
          <w:sz w:val="28"/>
          <w:szCs w:val="28"/>
        </w:rPr>
      </w:pPr>
    </w:p>
    <w:p w:rsidR="007A21DD" w:rsidRPr="004B60D0" w:rsidRDefault="007A21DD" w:rsidP="00581A0B">
      <w:pPr>
        <w:rPr>
          <w:rFonts w:cstheme="minorHAnsi"/>
          <w:sz w:val="28"/>
          <w:szCs w:val="28"/>
          <w:lang w:val="en-US"/>
        </w:rPr>
      </w:pPr>
    </w:p>
    <w:p w:rsidR="000D4B26" w:rsidRPr="004B60D0" w:rsidRDefault="000D4B26" w:rsidP="00581A0B">
      <w:pPr>
        <w:pStyle w:val="berschrift"/>
        <w:rPr>
          <w:rFonts w:asciiTheme="minorHAnsi" w:hAnsiTheme="minorHAnsi" w:cstheme="minorHAnsi"/>
        </w:rPr>
      </w:pPr>
    </w:p>
    <w:p w:rsidR="000D4B26" w:rsidRPr="004B60D0" w:rsidRDefault="0056512C" w:rsidP="00581A0B">
      <w:pPr>
        <w:pStyle w:val="berschrift"/>
        <w:rPr>
          <w:rFonts w:asciiTheme="minorHAnsi" w:hAnsiTheme="minorHAnsi" w:cstheme="minorHAnsi"/>
        </w:rPr>
      </w:pPr>
      <w:r w:rsidRPr="004B60D0">
        <w:rPr>
          <w:rFonts w:asciiTheme="minorHAnsi" w:hAnsiTheme="minorHAnsi" w:cstheme="minorHAnsi"/>
        </w:rPr>
        <w:t>Përmbajtja</w:t>
      </w:r>
    </w:p>
    <w:sdt>
      <w:sdtPr>
        <w:rPr>
          <w:rFonts w:asciiTheme="minorHAnsi" w:eastAsiaTheme="minorHAnsi" w:hAnsiTheme="minorHAnsi" w:cstheme="minorHAnsi"/>
          <w:b w:val="0"/>
          <w:sz w:val="22"/>
          <w:szCs w:val="22"/>
          <w:lang w:val="en-AU"/>
        </w:rPr>
        <w:id w:val="1664988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56512C" w:rsidRPr="004B60D0" w:rsidRDefault="0056512C" w:rsidP="00581A0B">
          <w:pPr>
            <w:pStyle w:val="berschrift"/>
            <w:rPr>
              <w:rFonts w:asciiTheme="minorHAnsi" w:hAnsiTheme="minorHAnsi" w:cstheme="minorHAnsi"/>
            </w:rPr>
          </w:pPr>
        </w:p>
        <w:p w:rsidR="0056512C" w:rsidRPr="004B60D0" w:rsidRDefault="0056512C" w:rsidP="00581A0B">
          <w:pPr>
            <w:pStyle w:val="TOC1"/>
            <w:numPr>
              <w:ilvl w:val="0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  <w:b/>
            </w:rPr>
            <w:t>Hyrje</w:t>
          </w:r>
          <w:r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  <w:b/>
            </w:rPr>
            <w:t>3</w:t>
          </w:r>
        </w:p>
        <w:p w:rsidR="0056512C" w:rsidRPr="004B60D0" w:rsidRDefault="0056512C" w:rsidP="00581A0B">
          <w:pPr>
            <w:pStyle w:val="TOC2"/>
            <w:numPr>
              <w:ilvl w:val="1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</w:rPr>
            <w:t>Q</w:t>
          </w:r>
          <w:r w:rsidR="00856E48" w:rsidRPr="004B60D0">
            <w:rPr>
              <w:rFonts w:cstheme="minorHAnsi"/>
            </w:rPr>
            <w:t>ë</w:t>
          </w:r>
          <w:r w:rsidRPr="004B60D0">
            <w:rPr>
              <w:rFonts w:cstheme="minorHAnsi"/>
            </w:rPr>
            <w:t>llimi i dokumentit</w:t>
          </w:r>
          <w:r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</w:rPr>
            <w:t>3</w:t>
          </w:r>
        </w:p>
        <w:p w:rsidR="0056512C" w:rsidRPr="004B60D0" w:rsidRDefault="0056512C" w:rsidP="00581A0B">
          <w:pPr>
            <w:pStyle w:val="TOC2"/>
            <w:numPr>
              <w:ilvl w:val="1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</w:rPr>
            <w:t>Definimi i termave dhe shkurtesave</w:t>
          </w:r>
          <w:r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</w:rPr>
            <w:t>3</w:t>
          </w:r>
        </w:p>
        <w:p w:rsidR="001A1D71" w:rsidRPr="004B60D0" w:rsidRDefault="00D777AB" w:rsidP="00581A0B">
          <w:pPr>
            <w:pStyle w:val="TOC2"/>
            <w:numPr>
              <w:ilvl w:val="1"/>
              <w:numId w:val="9"/>
            </w:numPr>
            <w:rPr>
              <w:rFonts w:cstheme="minorHAnsi"/>
            </w:rPr>
          </w:pPr>
          <w:r>
            <w:rPr>
              <w:rFonts w:cstheme="minorHAnsi"/>
            </w:rPr>
            <w:t>Referencat</w:t>
          </w:r>
          <w:r w:rsidR="00AD7EE5"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</w:rPr>
            <w:t>3</w:t>
          </w:r>
        </w:p>
        <w:p w:rsidR="0056512C" w:rsidRPr="004B60D0" w:rsidRDefault="0056512C" w:rsidP="00581A0B">
          <w:pPr>
            <w:pStyle w:val="TOC1"/>
            <w:numPr>
              <w:ilvl w:val="0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  <w:b/>
            </w:rPr>
            <w:t>P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>rshkrimi i p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>rgjitsh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>m i detyr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>s</w:t>
          </w:r>
          <w:r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  <w:b/>
            </w:rPr>
            <w:t>3</w:t>
          </w:r>
        </w:p>
        <w:p w:rsidR="00882E8B" w:rsidRPr="004B60D0" w:rsidRDefault="00D26103" w:rsidP="00581A0B">
          <w:pPr>
            <w:pStyle w:val="TOC2"/>
            <w:numPr>
              <w:ilvl w:val="1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</w:rPr>
            <w:t>Algoritmi i Petersonit</w:t>
          </w:r>
          <w:r w:rsidR="0056512C"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</w:rPr>
            <w:t>3</w:t>
          </w:r>
        </w:p>
        <w:p w:rsidR="00D26103" w:rsidRPr="004B60D0" w:rsidRDefault="00D26103" w:rsidP="00581A0B">
          <w:pPr>
            <w:pStyle w:val="TOC2"/>
            <w:numPr>
              <w:ilvl w:val="1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</w:rPr>
            <w:t>P</w:t>
          </w:r>
          <w:r w:rsidR="00F30AEA">
            <w:rPr>
              <w:rFonts w:cstheme="minorHAnsi"/>
            </w:rPr>
            <w:t>ë</w:t>
          </w:r>
          <w:r w:rsidRPr="004B60D0">
            <w:rPr>
              <w:rFonts w:cstheme="minorHAnsi"/>
            </w:rPr>
            <w:t>rpar</w:t>
          </w:r>
          <w:r w:rsidR="00F30AEA">
            <w:rPr>
              <w:rFonts w:cstheme="minorHAnsi"/>
            </w:rPr>
            <w:t>ë</w:t>
          </w:r>
          <w:r w:rsidRPr="004B60D0">
            <w:rPr>
              <w:rFonts w:cstheme="minorHAnsi"/>
            </w:rPr>
            <w:t>sit</w:t>
          </w:r>
          <w:r w:rsidR="00F30AEA">
            <w:rPr>
              <w:rFonts w:cstheme="minorHAnsi"/>
            </w:rPr>
            <w:t>ë</w:t>
          </w:r>
          <w:r w:rsidRPr="004B60D0">
            <w:rPr>
              <w:rFonts w:cstheme="minorHAnsi"/>
            </w:rPr>
            <w:t xml:space="preserve"> e algoritmit</w:t>
          </w:r>
          <w:r w:rsidR="00D27E86"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</w:rPr>
            <w:t>4</w:t>
          </w:r>
        </w:p>
        <w:p w:rsidR="00D26103" w:rsidRPr="004B60D0" w:rsidRDefault="00D26103" w:rsidP="00581A0B">
          <w:pPr>
            <w:pStyle w:val="TOC2"/>
            <w:numPr>
              <w:ilvl w:val="1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</w:rPr>
            <w:t>Dob</w:t>
          </w:r>
          <w:r w:rsidR="00F30AEA">
            <w:rPr>
              <w:rFonts w:cstheme="minorHAnsi"/>
            </w:rPr>
            <w:t>ë</w:t>
          </w:r>
          <w:r w:rsidRPr="004B60D0">
            <w:rPr>
              <w:rFonts w:cstheme="minorHAnsi"/>
            </w:rPr>
            <w:t>sit</w:t>
          </w:r>
          <w:r w:rsidR="00F30AEA">
            <w:rPr>
              <w:rFonts w:cstheme="minorHAnsi"/>
            </w:rPr>
            <w:t>ë</w:t>
          </w:r>
          <w:r w:rsidRPr="004B60D0">
            <w:rPr>
              <w:rFonts w:cstheme="minorHAnsi"/>
            </w:rPr>
            <w:t xml:space="preserve"> e algoritmit</w:t>
          </w:r>
          <w:r w:rsidRPr="004B60D0">
            <w:rPr>
              <w:rFonts w:cstheme="minorHAnsi"/>
            </w:rPr>
            <w:ptab w:relativeTo="margin" w:alignment="right" w:leader="dot"/>
          </w:r>
          <w:r w:rsidRPr="004B60D0">
            <w:rPr>
              <w:rFonts w:cstheme="minorHAnsi"/>
            </w:rPr>
            <w:t xml:space="preserve">4 </w:t>
          </w:r>
        </w:p>
        <w:p w:rsidR="00983BD7" w:rsidRPr="00206899" w:rsidRDefault="00882E8B" w:rsidP="00206899">
          <w:pPr>
            <w:pStyle w:val="TOC1"/>
            <w:numPr>
              <w:ilvl w:val="0"/>
              <w:numId w:val="9"/>
            </w:numPr>
            <w:rPr>
              <w:rFonts w:cstheme="minorHAnsi"/>
            </w:rPr>
          </w:pPr>
          <w:r w:rsidRPr="004B60D0">
            <w:rPr>
              <w:rFonts w:cstheme="minorHAnsi"/>
              <w:b/>
            </w:rPr>
            <w:t>P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>rshkrimi i holl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>sish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>m i detyr</w:t>
          </w:r>
          <w:r w:rsidR="00856E48" w:rsidRPr="004B60D0">
            <w:rPr>
              <w:rFonts w:cstheme="minorHAnsi"/>
              <w:b/>
            </w:rPr>
            <w:t>ë</w:t>
          </w:r>
          <w:r w:rsidRPr="004B60D0">
            <w:rPr>
              <w:rFonts w:cstheme="minorHAnsi"/>
              <w:b/>
            </w:rPr>
            <w:t xml:space="preserve">s </w:t>
          </w:r>
          <w:r w:rsidRPr="004B60D0">
            <w:rPr>
              <w:rFonts w:cstheme="minorHAnsi"/>
            </w:rPr>
            <w:ptab w:relativeTo="margin" w:alignment="right" w:leader="dot"/>
          </w:r>
          <w:r w:rsidR="0051285D" w:rsidRPr="004B60D0">
            <w:rPr>
              <w:rFonts w:cstheme="minorHAnsi"/>
              <w:b/>
            </w:rPr>
            <w:t>4</w:t>
          </w:r>
        </w:p>
        <w:p w:rsidR="003C2FA7" w:rsidRPr="00206899" w:rsidRDefault="00206899" w:rsidP="00206899">
          <w:pPr>
            <w:pStyle w:val="ListParagraph"/>
            <w:numPr>
              <w:ilvl w:val="1"/>
              <w:numId w:val="9"/>
            </w:numPr>
            <w:spacing w:after="0"/>
            <w:rPr>
              <w:rFonts w:cstheme="minorHAnsi"/>
            </w:rPr>
          </w:pPr>
          <w:r>
            <w:t>Ekzekutimi para hyrjes n</w:t>
          </w:r>
          <w:r w:rsidR="00F30AEA">
            <w:t>ë</w:t>
          </w:r>
          <w:r>
            <w:t xml:space="preserve"> critical section</w:t>
          </w:r>
          <w:r w:rsidRPr="004B60D0">
            <w:ptab w:relativeTo="margin" w:alignment="right" w:leader="dot"/>
          </w:r>
          <w:r w:rsidR="00501400">
            <w:t>5</w:t>
          </w:r>
        </w:p>
        <w:p w:rsidR="00206899" w:rsidRPr="00206899" w:rsidRDefault="00206899" w:rsidP="00206899">
          <w:pPr>
            <w:pStyle w:val="ListParagraph"/>
            <w:numPr>
              <w:ilvl w:val="1"/>
              <w:numId w:val="9"/>
            </w:numPr>
            <w:spacing w:after="0"/>
            <w:rPr>
              <w:rFonts w:cstheme="minorHAnsi"/>
            </w:rPr>
          </w:pPr>
          <w:r>
            <w:t>Critical section</w:t>
          </w:r>
          <w:r w:rsidRPr="004B60D0">
            <w:ptab w:relativeTo="margin" w:alignment="right" w:leader="dot"/>
          </w:r>
          <w:r w:rsidR="00501400">
            <w:t>6</w:t>
          </w:r>
        </w:p>
        <w:p w:rsidR="00206899" w:rsidRPr="00206899" w:rsidRDefault="00206899" w:rsidP="00206899">
          <w:pPr>
            <w:pStyle w:val="ListParagraph"/>
            <w:numPr>
              <w:ilvl w:val="1"/>
              <w:numId w:val="9"/>
            </w:numPr>
            <w:spacing w:after="0"/>
            <w:rPr>
              <w:rFonts w:cstheme="minorHAnsi"/>
            </w:rPr>
          </w:pPr>
          <w:r>
            <w:t>Ekzekutimi pas</w:t>
          </w:r>
          <w:r w:rsidR="00392057">
            <w:t xml:space="preserve"> daljes nga</w:t>
          </w:r>
          <w:r>
            <w:t xml:space="preserve"> critical section</w:t>
          </w:r>
          <w:r w:rsidRPr="004B60D0">
            <w:ptab w:relativeTo="margin" w:alignment="right" w:leader="dot"/>
          </w:r>
          <w:r>
            <w:t>6</w:t>
          </w:r>
        </w:p>
        <w:p w:rsidR="00206899" w:rsidRDefault="00206899" w:rsidP="00581A0B">
          <w:pPr>
            <w:spacing w:after="0"/>
            <w:rPr>
              <w:rFonts w:cstheme="minorHAnsi"/>
            </w:rPr>
          </w:pPr>
        </w:p>
        <w:p w:rsidR="003C2FA7" w:rsidRDefault="003C2FA7" w:rsidP="00581A0B">
          <w:pPr>
            <w:spacing w:after="0"/>
            <w:rPr>
              <w:rFonts w:cstheme="minorHAnsi"/>
              <w:b/>
            </w:rPr>
          </w:pPr>
          <w:r>
            <w:rPr>
              <w:rFonts w:cstheme="minorHAnsi"/>
            </w:rPr>
            <w:t xml:space="preserve">4.    </w:t>
          </w:r>
          <w:r w:rsidR="00206899">
            <w:rPr>
              <w:rFonts w:cstheme="minorHAnsi"/>
              <w:b/>
            </w:rPr>
            <w:t>Testimi</w:t>
          </w:r>
          <w:r w:rsidR="00206899" w:rsidRPr="004B60D0">
            <w:rPr>
              <w:rFonts w:cstheme="minorHAnsi"/>
            </w:rPr>
            <w:ptab w:relativeTo="margin" w:alignment="right" w:leader="dot"/>
          </w:r>
          <w:r w:rsidR="00501400">
            <w:rPr>
              <w:rFonts w:cstheme="minorHAnsi"/>
              <w:b/>
            </w:rPr>
            <w:t>6</w:t>
          </w:r>
        </w:p>
        <w:p w:rsidR="003C2FA7" w:rsidRDefault="003C2FA7" w:rsidP="00581A0B">
          <w:pPr>
            <w:spacing w:after="0"/>
            <w:rPr>
              <w:rFonts w:cstheme="minorHAnsi"/>
            </w:rPr>
          </w:pPr>
        </w:p>
        <w:p w:rsidR="0056512C" w:rsidRPr="00983BD7" w:rsidRDefault="00143EFB" w:rsidP="00581A0B">
          <w:pPr>
            <w:spacing w:after="0"/>
            <w:rPr>
              <w:rFonts w:cstheme="minorHAnsi"/>
              <w:sz w:val="24"/>
              <w:szCs w:val="24"/>
              <w:lang w:val="en-US"/>
            </w:rPr>
          </w:pPr>
        </w:p>
      </w:sdtContent>
    </w:sdt>
    <w:p w:rsidR="007A21DD" w:rsidRPr="004B60D0" w:rsidRDefault="007A21DD" w:rsidP="00581A0B">
      <w:pPr>
        <w:rPr>
          <w:rFonts w:cstheme="minorHAnsi"/>
          <w:sz w:val="28"/>
          <w:szCs w:val="28"/>
          <w:lang w:val="en-US"/>
        </w:rPr>
      </w:pPr>
    </w:p>
    <w:p w:rsidR="00882E8B" w:rsidRPr="004B60D0" w:rsidRDefault="00882E8B" w:rsidP="00581A0B">
      <w:pPr>
        <w:rPr>
          <w:rFonts w:cstheme="minorHAnsi"/>
          <w:sz w:val="28"/>
          <w:szCs w:val="28"/>
          <w:lang w:val="en-US"/>
        </w:rPr>
      </w:pPr>
    </w:p>
    <w:p w:rsidR="00882E8B" w:rsidRPr="004B60D0" w:rsidRDefault="00882E8B" w:rsidP="00581A0B">
      <w:pPr>
        <w:rPr>
          <w:rFonts w:cstheme="minorHAnsi"/>
          <w:sz w:val="28"/>
          <w:szCs w:val="28"/>
          <w:lang w:val="en-US"/>
        </w:rPr>
      </w:pPr>
      <w:r w:rsidRPr="004B60D0">
        <w:rPr>
          <w:rFonts w:cstheme="minorHAnsi"/>
          <w:sz w:val="28"/>
          <w:szCs w:val="28"/>
          <w:lang w:val="en-US"/>
        </w:rPr>
        <w:br w:type="page"/>
      </w:r>
    </w:p>
    <w:p w:rsidR="00B37A85" w:rsidRPr="004B60D0" w:rsidRDefault="009D3D5F" w:rsidP="00581A0B">
      <w:pPr>
        <w:rPr>
          <w:rFonts w:cstheme="minorHAnsi"/>
          <w:b/>
          <w:sz w:val="28"/>
          <w:szCs w:val="28"/>
          <w:lang w:val="en-US"/>
        </w:rPr>
      </w:pPr>
      <w:r w:rsidRPr="004B60D0">
        <w:rPr>
          <w:rFonts w:cstheme="minorHAnsi"/>
          <w:b/>
          <w:sz w:val="28"/>
          <w:szCs w:val="28"/>
          <w:lang w:val="en-US"/>
        </w:rPr>
        <w:lastRenderedPageBreak/>
        <w:t>1</w:t>
      </w:r>
      <w:r w:rsidR="00651C20" w:rsidRPr="004B60D0">
        <w:rPr>
          <w:rFonts w:cstheme="minorHAnsi"/>
          <w:b/>
          <w:sz w:val="28"/>
          <w:szCs w:val="28"/>
          <w:lang w:val="en-US"/>
        </w:rPr>
        <w:t>.</w:t>
      </w:r>
      <w:r w:rsidRPr="004B60D0">
        <w:rPr>
          <w:rFonts w:cstheme="minorHAnsi"/>
          <w:b/>
          <w:sz w:val="28"/>
          <w:szCs w:val="28"/>
          <w:lang w:val="en-US"/>
        </w:rPr>
        <w:t xml:space="preserve">  Hyrje</w:t>
      </w:r>
    </w:p>
    <w:p w:rsidR="009D3D5F" w:rsidRPr="004B60D0" w:rsidRDefault="009D3D5F" w:rsidP="00581A0B">
      <w:pPr>
        <w:rPr>
          <w:rFonts w:cstheme="minorHAnsi"/>
          <w:b/>
          <w:sz w:val="24"/>
          <w:szCs w:val="24"/>
          <w:lang w:val="en-US"/>
        </w:rPr>
      </w:pPr>
      <w:r w:rsidRPr="004B60D0">
        <w:rPr>
          <w:rFonts w:cstheme="minorHAnsi"/>
          <w:b/>
          <w:sz w:val="24"/>
          <w:szCs w:val="24"/>
          <w:lang w:val="en-US"/>
        </w:rPr>
        <w:t>1.1</w:t>
      </w:r>
      <w:r w:rsidR="00651C20" w:rsidRPr="004B60D0">
        <w:rPr>
          <w:rFonts w:cstheme="minorHAnsi"/>
          <w:b/>
          <w:sz w:val="24"/>
          <w:szCs w:val="24"/>
          <w:lang w:val="en-US"/>
        </w:rPr>
        <w:t>.</w:t>
      </w:r>
      <w:r w:rsidRPr="004B60D0">
        <w:rPr>
          <w:rFonts w:cstheme="minorHAnsi"/>
          <w:b/>
          <w:sz w:val="24"/>
          <w:szCs w:val="24"/>
          <w:lang w:val="en-US"/>
        </w:rPr>
        <w:t xml:space="preserve"> Q</w:t>
      </w:r>
      <w:r w:rsidR="00856E48" w:rsidRPr="004B60D0">
        <w:rPr>
          <w:rFonts w:cstheme="minorHAnsi"/>
          <w:b/>
          <w:sz w:val="24"/>
          <w:szCs w:val="24"/>
          <w:lang w:val="en-US"/>
        </w:rPr>
        <w:t>ë</w:t>
      </w:r>
      <w:r w:rsidRPr="004B60D0">
        <w:rPr>
          <w:rFonts w:cstheme="minorHAnsi"/>
          <w:b/>
          <w:sz w:val="24"/>
          <w:szCs w:val="24"/>
          <w:lang w:val="en-US"/>
        </w:rPr>
        <w:t>llimi i dokumentit</w:t>
      </w:r>
    </w:p>
    <w:p w:rsidR="009D3D5F" w:rsidRPr="004B60D0" w:rsidRDefault="009D3D5F" w:rsidP="00581A0B">
      <w:pPr>
        <w:rPr>
          <w:rFonts w:cstheme="minorHAnsi"/>
          <w:lang w:val="en-US"/>
        </w:rPr>
      </w:pPr>
      <w:r w:rsidRPr="004B60D0">
        <w:rPr>
          <w:rFonts w:cstheme="minorHAnsi"/>
          <w:lang w:val="en-US"/>
        </w:rPr>
        <w:t>Q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llimi i k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tij dokumenti 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sht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p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rshkrimi i detyr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s s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parashtruar,</w:t>
      </w:r>
      <w:r w:rsidR="000B67E3" w:rsidRPr="004B60D0">
        <w:rPr>
          <w:rFonts w:cstheme="minorHAnsi"/>
          <w:lang w:val="en-US"/>
        </w:rPr>
        <w:t xml:space="preserve"> </w:t>
      </w:r>
      <w:r w:rsidRPr="004B60D0">
        <w:rPr>
          <w:rFonts w:cstheme="minorHAnsi"/>
          <w:lang w:val="en-US"/>
        </w:rPr>
        <w:t>p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rkat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sisht metodave dhe teknikave q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jan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p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rdorur n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realizimin e suksessh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m t</w:t>
      </w:r>
      <w:r w:rsidR="00856E48" w:rsidRPr="004B60D0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saj.</w:t>
      </w:r>
    </w:p>
    <w:p w:rsidR="009D3D5F" w:rsidRPr="004B60D0" w:rsidRDefault="009D3D5F" w:rsidP="00581A0B">
      <w:pPr>
        <w:rPr>
          <w:rFonts w:cstheme="minorHAnsi"/>
          <w:b/>
          <w:sz w:val="24"/>
          <w:szCs w:val="24"/>
          <w:lang w:val="en-US"/>
        </w:rPr>
      </w:pPr>
      <w:r w:rsidRPr="004B60D0">
        <w:rPr>
          <w:rFonts w:cstheme="minorHAnsi"/>
          <w:b/>
          <w:sz w:val="24"/>
          <w:szCs w:val="24"/>
          <w:lang w:val="en-US"/>
        </w:rPr>
        <w:t>1.2</w:t>
      </w:r>
      <w:r w:rsidR="00651C20" w:rsidRPr="004B60D0">
        <w:rPr>
          <w:rFonts w:cstheme="minorHAnsi"/>
          <w:b/>
          <w:sz w:val="24"/>
          <w:szCs w:val="24"/>
          <w:lang w:val="en-US"/>
        </w:rPr>
        <w:t>.</w:t>
      </w:r>
      <w:r w:rsidRPr="004B60D0">
        <w:rPr>
          <w:rFonts w:cstheme="minorHAnsi"/>
          <w:b/>
          <w:sz w:val="24"/>
          <w:szCs w:val="24"/>
          <w:lang w:val="en-US"/>
        </w:rPr>
        <w:t xml:space="preserve"> Definimi i termave dhe shkurtesave</w:t>
      </w:r>
    </w:p>
    <w:p w:rsidR="00602D87" w:rsidRPr="004B60D0" w:rsidRDefault="00602D87" w:rsidP="00581A0B">
      <w:pPr>
        <w:spacing w:after="0"/>
        <w:rPr>
          <w:rFonts w:cstheme="minorHAnsi"/>
          <w:b/>
          <w:lang w:val="en-US"/>
        </w:rPr>
      </w:pPr>
      <w:r w:rsidRPr="004B60D0">
        <w:rPr>
          <w:rFonts w:cstheme="minorHAnsi"/>
          <w:b/>
          <w:lang w:val="en-US"/>
        </w:rPr>
        <w:t>Definimi i shkurtesave</w:t>
      </w:r>
    </w:p>
    <w:p w:rsidR="00602D87" w:rsidRPr="004B60D0" w:rsidRDefault="00602D87" w:rsidP="00581A0B">
      <w:pPr>
        <w:spacing w:after="0"/>
        <w:rPr>
          <w:rFonts w:cstheme="minorHAnsi"/>
          <w:lang w:val="en-US"/>
        </w:rPr>
      </w:pPr>
    </w:p>
    <w:p w:rsidR="00D56E11" w:rsidRDefault="00D56E11" w:rsidP="00581A0B">
      <w:pPr>
        <w:spacing w:after="0"/>
        <w:rPr>
          <w:rFonts w:cstheme="minorHAnsi"/>
          <w:lang w:val="en-US"/>
        </w:rPr>
      </w:pPr>
      <w:r w:rsidRPr="004B60D0">
        <w:rPr>
          <w:rFonts w:cstheme="minorHAnsi"/>
          <w:lang w:val="en-US"/>
        </w:rPr>
        <w:t>CS                   Critical section</w:t>
      </w:r>
    </w:p>
    <w:p w:rsidR="000E6E20" w:rsidRPr="004B60D0" w:rsidRDefault="000E6E20" w:rsidP="00581A0B">
      <w:pPr>
        <w:spacing w:after="0"/>
        <w:rPr>
          <w:rFonts w:cstheme="minorHAnsi"/>
          <w:lang w:val="en-US"/>
        </w:rPr>
      </w:pPr>
    </w:p>
    <w:p w:rsidR="009944FA" w:rsidRPr="004B60D0" w:rsidRDefault="009944FA" w:rsidP="00581A0B">
      <w:pPr>
        <w:spacing w:after="0"/>
        <w:contextualSpacing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D56E11" w:rsidRPr="004B60D0" w:rsidRDefault="00602D87" w:rsidP="00581A0B">
      <w:pPr>
        <w:rPr>
          <w:rFonts w:cstheme="minorHAnsi"/>
          <w:b/>
          <w:color w:val="222222"/>
          <w:shd w:val="clear" w:color="auto" w:fill="FFFFFF"/>
        </w:rPr>
      </w:pPr>
      <w:r w:rsidRPr="004B60D0">
        <w:rPr>
          <w:rFonts w:cstheme="minorHAnsi"/>
          <w:b/>
          <w:color w:val="222222"/>
          <w:shd w:val="clear" w:color="auto" w:fill="FFFFFF"/>
        </w:rPr>
        <w:t>Definimi i termave</w:t>
      </w:r>
    </w:p>
    <w:p w:rsidR="00E76795" w:rsidRPr="004B60D0" w:rsidRDefault="00E76795" w:rsidP="00581A0B">
      <w:pPr>
        <w:pStyle w:val="ListParagraph"/>
        <w:numPr>
          <w:ilvl w:val="0"/>
          <w:numId w:val="11"/>
        </w:numPr>
        <w:rPr>
          <w:rFonts w:cstheme="minorHAnsi"/>
          <w:b/>
          <w:color w:val="222222"/>
          <w:shd w:val="clear" w:color="auto" w:fill="FFFFFF"/>
        </w:rPr>
      </w:pPr>
      <w:r w:rsidRPr="004B60D0">
        <w:rPr>
          <w:rFonts w:cstheme="minorHAnsi"/>
          <w:b/>
          <w:bCs/>
          <w:color w:val="222222"/>
          <w:shd w:val="clear" w:color="auto" w:fill="FFFFFF"/>
        </w:rPr>
        <w:t>Mutual exclusion</w:t>
      </w:r>
      <w:r w:rsidRPr="004B60D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4B60D0">
        <w:rPr>
          <w:rFonts w:cstheme="minorHAnsi"/>
          <w:color w:val="222222"/>
          <w:shd w:val="clear" w:color="auto" w:fill="FFFFFF"/>
        </w:rPr>
        <w:t>(mutex)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sht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nj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object program i cili pengon qasjen e nj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koh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sishm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n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nj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resurs t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p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rbashk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t.</w:t>
      </w:r>
    </w:p>
    <w:p w:rsidR="006D2774" w:rsidRDefault="006D2774" w:rsidP="00581A0B">
      <w:pPr>
        <w:pStyle w:val="ListParagraph"/>
        <w:numPr>
          <w:ilvl w:val="0"/>
          <w:numId w:val="11"/>
        </w:num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B60D0">
        <w:rPr>
          <w:rFonts w:cstheme="minorHAnsi"/>
          <w:b/>
          <w:bCs/>
          <w:color w:val="222222"/>
          <w:shd w:val="clear" w:color="auto" w:fill="FFFFFF"/>
        </w:rPr>
        <w:t>Critical section</w:t>
      </w:r>
      <w:r w:rsidRPr="004B60D0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sht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pjesa e kodit q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 xml:space="preserve"> ofron qasjen tek resursi i p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rbashk</w:t>
      </w:r>
      <w:r w:rsidR="00F30AEA">
        <w:rPr>
          <w:rFonts w:cstheme="minorHAnsi"/>
          <w:color w:val="222222"/>
          <w:shd w:val="clear" w:color="auto" w:fill="FFFFFF"/>
        </w:rPr>
        <w:t>ë</w:t>
      </w:r>
      <w:r w:rsidR="00B10CF5" w:rsidRPr="004B60D0">
        <w:rPr>
          <w:rFonts w:cstheme="minorHAnsi"/>
          <w:color w:val="222222"/>
          <w:shd w:val="clear" w:color="auto" w:fill="FFFFFF"/>
        </w:rPr>
        <w:t>t.</w:t>
      </w:r>
      <w:r w:rsidR="00651C20" w:rsidRPr="004B60D0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D777AB" w:rsidRPr="00342C4E" w:rsidRDefault="007A2C16" w:rsidP="00581A0B">
      <w:pPr>
        <w:pStyle w:val="ListParagraph"/>
        <w:numPr>
          <w:ilvl w:val="0"/>
          <w:numId w:val="11"/>
        </w:num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 xml:space="preserve">Thread 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>sht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nj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num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>r i instruksioneve t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programuara t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cilat mund t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menaxhohen n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m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>nyr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t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>
        <w:rPr>
          <w:rFonts w:cstheme="minorHAnsi"/>
          <w:bCs/>
          <w:color w:val="222222"/>
          <w:shd w:val="clear" w:color="auto" w:fill="FFFFFF"/>
        </w:rPr>
        <w:t xml:space="preserve"> pavarur </w:t>
      </w:r>
      <w:r w:rsidR="0058558B">
        <w:rPr>
          <w:rFonts w:cstheme="minorHAnsi"/>
          <w:bCs/>
          <w:color w:val="222222"/>
          <w:shd w:val="clear" w:color="auto" w:fill="FFFFFF"/>
        </w:rPr>
        <w:t>nga sistemi operativ.</w:t>
      </w:r>
    </w:p>
    <w:p w:rsidR="00342C4E" w:rsidRPr="004B60D0" w:rsidRDefault="00342C4E" w:rsidP="00581A0B">
      <w:pPr>
        <w:pStyle w:val="ListParagraph"/>
        <w:numPr>
          <w:ilvl w:val="0"/>
          <w:numId w:val="11"/>
        </w:num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Resurset e p</w:t>
      </w:r>
      <w:r w:rsidR="00F30AEA">
        <w:rPr>
          <w:rFonts w:cstheme="minorHAnsi"/>
          <w:b/>
          <w:bCs/>
          <w:color w:val="222222"/>
          <w:shd w:val="clear" w:color="auto" w:fill="FFFFFF"/>
        </w:rPr>
        <w:t>ë</w:t>
      </w:r>
      <w:r>
        <w:rPr>
          <w:rFonts w:cstheme="minorHAnsi"/>
          <w:b/>
          <w:bCs/>
          <w:color w:val="222222"/>
          <w:shd w:val="clear" w:color="auto" w:fill="FFFFFF"/>
        </w:rPr>
        <w:t>rbashk</w:t>
      </w:r>
      <w:r w:rsidR="00F30AEA">
        <w:rPr>
          <w:rFonts w:cstheme="minorHAnsi"/>
          <w:b/>
          <w:bCs/>
          <w:color w:val="222222"/>
          <w:shd w:val="clear" w:color="auto" w:fill="FFFFFF"/>
        </w:rPr>
        <w:t>ë</w:t>
      </w:r>
      <w:r>
        <w:rPr>
          <w:rFonts w:cstheme="minorHAnsi"/>
          <w:b/>
          <w:bCs/>
          <w:color w:val="222222"/>
          <w:shd w:val="clear" w:color="auto" w:fill="FFFFFF"/>
        </w:rPr>
        <w:t>ta</w:t>
      </w:r>
      <w:r w:rsidR="005E4050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5E4050" w:rsidRPr="005E4050">
        <w:rPr>
          <w:rFonts w:cstheme="minorHAnsi"/>
          <w:bCs/>
          <w:color w:val="222222"/>
          <w:shd w:val="clear" w:color="auto" w:fill="FFFFFF"/>
        </w:rPr>
        <w:t>jan</w:t>
      </w:r>
      <w:r w:rsidR="00F30AEA">
        <w:rPr>
          <w:rFonts w:cstheme="minorHAnsi"/>
          <w:bCs/>
          <w:color w:val="222222"/>
          <w:shd w:val="clear" w:color="auto" w:fill="FFFFFF"/>
        </w:rPr>
        <w:t>ë</w:t>
      </w:r>
      <w:r w:rsidR="005E4050">
        <w:rPr>
          <w:rFonts w:cstheme="minorHAnsi"/>
          <w:bCs/>
          <w:color w:val="222222"/>
          <w:shd w:val="clear" w:color="auto" w:fill="FFFFFF"/>
        </w:rPr>
        <w:t xml:space="preserve"> resurse e </w:t>
      </w:r>
      <w:r w:rsidR="00F30AEA">
        <w:rPr>
          <w:rFonts w:cstheme="minorHAnsi"/>
          <w:bCs/>
          <w:color w:val="222222"/>
          <w:shd w:val="clear" w:color="auto" w:fill="FFFFFF"/>
        </w:rPr>
        <w:t>qasshme nga tw gjitha proceset si fajllat, variablat etj.</w:t>
      </w:r>
    </w:p>
    <w:p w:rsidR="00E4728A" w:rsidRPr="004B60D0" w:rsidRDefault="00C53BE7" w:rsidP="00581A0B">
      <w:p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4B60D0">
        <w:rPr>
          <w:rFonts w:cstheme="minorHAnsi"/>
          <w:b/>
          <w:color w:val="222222"/>
          <w:sz w:val="24"/>
          <w:szCs w:val="24"/>
          <w:shd w:val="clear" w:color="auto" w:fill="FFFFFF"/>
        </w:rPr>
        <w:t>1.3.Referencat</w:t>
      </w:r>
    </w:p>
    <w:p w:rsidR="00C53BE7" w:rsidRPr="004B60D0" w:rsidRDefault="00F30AEA" w:rsidP="00581A0B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4"/>
          <w:lang w:val="en-US"/>
        </w:rPr>
      </w:pPr>
      <w:hyperlink r:id="rId9" w:history="1">
        <w:r w:rsidRPr="00816BF3">
          <w:rPr>
            <w:rStyle w:val="Hyperlink"/>
            <w:rFonts w:cstheme="minorHAnsi"/>
            <w:i/>
            <w:sz w:val="24"/>
            <w:szCs w:val="24"/>
            <w:lang w:val="en-US"/>
          </w:rPr>
          <w:t>https://en.wikipedia.org/wiki/Peterson's_algorithm</w:t>
        </w:r>
      </w:hyperlink>
    </w:p>
    <w:p w:rsidR="009D3D5F" w:rsidRDefault="00F30AEA" w:rsidP="00581A0B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4"/>
          <w:lang w:val="en-US"/>
        </w:rPr>
      </w:pPr>
      <w:hyperlink r:id="rId10" w:history="1">
        <w:r w:rsidRPr="00816BF3">
          <w:rPr>
            <w:rStyle w:val="Hyperlink"/>
            <w:rFonts w:cstheme="minorHAnsi"/>
            <w:i/>
            <w:sz w:val="24"/>
            <w:szCs w:val="24"/>
            <w:lang w:val="en-US"/>
          </w:rPr>
          <w:t>http://www.geeksforgeeks.org/petersons-algorithm-for-mutual-exclusion-set-1/</w:t>
        </w:r>
      </w:hyperlink>
    </w:p>
    <w:p w:rsidR="00BD3F27" w:rsidRPr="00BD3F27" w:rsidRDefault="00BD3F27" w:rsidP="00581A0B">
      <w:pPr>
        <w:pStyle w:val="ListParagraph"/>
        <w:rPr>
          <w:rFonts w:cstheme="minorHAnsi"/>
          <w:i/>
          <w:sz w:val="24"/>
          <w:szCs w:val="24"/>
          <w:lang w:val="en-US"/>
        </w:rPr>
      </w:pPr>
    </w:p>
    <w:p w:rsidR="004F0A65" w:rsidRPr="004B60D0" w:rsidRDefault="00E06EBC" w:rsidP="00581A0B">
      <w:pPr>
        <w:rPr>
          <w:rFonts w:cstheme="minorHAnsi"/>
          <w:b/>
          <w:sz w:val="28"/>
          <w:szCs w:val="28"/>
          <w:lang w:val="en-US"/>
        </w:rPr>
      </w:pPr>
      <w:r w:rsidRPr="004B60D0">
        <w:rPr>
          <w:rFonts w:cstheme="minorHAnsi"/>
          <w:b/>
          <w:sz w:val="28"/>
          <w:szCs w:val="28"/>
          <w:lang w:val="en-US"/>
        </w:rPr>
        <w:t>2</w:t>
      </w:r>
      <w:r w:rsidR="00651C20" w:rsidRPr="004B60D0">
        <w:rPr>
          <w:rFonts w:cstheme="minorHAnsi"/>
          <w:b/>
          <w:sz w:val="28"/>
          <w:szCs w:val="28"/>
          <w:lang w:val="en-US"/>
        </w:rPr>
        <w:t>.</w:t>
      </w:r>
      <w:r w:rsidRPr="004B60D0">
        <w:rPr>
          <w:rFonts w:cstheme="minorHAnsi"/>
          <w:b/>
          <w:sz w:val="28"/>
          <w:szCs w:val="28"/>
          <w:lang w:val="en-US"/>
        </w:rPr>
        <w:t xml:space="preserve">  P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rshkrimi i p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rgjithsh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m i detyr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s</w:t>
      </w:r>
    </w:p>
    <w:p w:rsidR="00D26103" w:rsidRPr="004B60D0" w:rsidRDefault="00E06EBC" w:rsidP="00581A0B">
      <w:pPr>
        <w:rPr>
          <w:rFonts w:cstheme="minorHAnsi"/>
          <w:b/>
          <w:sz w:val="24"/>
          <w:szCs w:val="24"/>
          <w:lang w:val="en-US"/>
        </w:rPr>
      </w:pPr>
      <w:r w:rsidRPr="004B60D0">
        <w:rPr>
          <w:rFonts w:cstheme="minorHAnsi"/>
          <w:b/>
          <w:sz w:val="24"/>
          <w:szCs w:val="24"/>
          <w:lang w:val="en-US"/>
        </w:rPr>
        <w:t>2.1</w:t>
      </w:r>
      <w:r w:rsidR="00651C20" w:rsidRPr="004B60D0">
        <w:rPr>
          <w:rFonts w:cstheme="minorHAnsi"/>
          <w:b/>
          <w:sz w:val="24"/>
          <w:szCs w:val="24"/>
          <w:lang w:val="en-US"/>
        </w:rPr>
        <w:t>.</w:t>
      </w:r>
      <w:r w:rsidRPr="004B60D0">
        <w:rPr>
          <w:rFonts w:cstheme="minorHAnsi"/>
          <w:b/>
          <w:sz w:val="24"/>
          <w:szCs w:val="24"/>
          <w:lang w:val="en-US"/>
        </w:rPr>
        <w:t xml:space="preserve"> </w:t>
      </w:r>
      <w:r w:rsidR="00D87D85" w:rsidRPr="004B60D0">
        <w:rPr>
          <w:rFonts w:cstheme="minorHAnsi"/>
          <w:b/>
          <w:sz w:val="24"/>
          <w:szCs w:val="24"/>
          <w:lang w:val="en-US"/>
        </w:rPr>
        <w:t>Algoritmi i Petersonit</w:t>
      </w:r>
    </w:p>
    <w:p w:rsidR="006D2774" w:rsidRPr="004B60D0" w:rsidRDefault="006D2774" w:rsidP="00581A0B">
      <w:pPr>
        <w:spacing w:after="0"/>
        <w:rPr>
          <w:rFonts w:cstheme="minorHAnsi"/>
          <w:lang w:val="en-US"/>
        </w:rPr>
      </w:pPr>
      <w:r w:rsidRPr="004B60D0">
        <w:rPr>
          <w:rFonts w:cstheme="minorHAnsi"/>
          <w:lang w:val="en-US"/>
        </w:rPr>
        <w:t>Algoritmi i Pet</w:t>
      </w:r>
      <w:r w:rsidR="006C38F5">
        <w:rPr>
          <w:rFonts w:cstheme="minorHAnsi"/>
          <w:lang w:val="en-US"/>
        </w:rPr>
        <w:t xml:space="preserve">ersonit </w:t>
      </w:r>
      <w:r w:rsidR="00F30AEA">
        <w:rPr>
          <w:rFonts w:cstheme="minorHAnsi"/>
          <w:lang w:val="en-US"/>
        </w:rPr>
        <w:t>ë</w:t>
      </w:r>
      <w:r w:rsidR="006C38F5">
        <w:rPr>
          <w:rFonts w:cstheme="minorHAnsi"/>
          <w:lang w:val="en-US"/>
        </w:rPr>
        <w:t>sht</w:t>
      </w:r>
      <w:r w:rsidR="00F30AEA">
        <w:rPr>
          <w:rFonts w:cstheme="minorHAnsi"/>
          <w:lang w:val="en-US"/>
        </w:rPr>
        <w:t>ë</w:t>
      </w:r>
      <w:r w:rsidR="006C38F5">
        <w:rPr>
          <w:rFonts w:cstheme="minorHAnsi"/>
          <w:lang w:val="en-US"/>
        </w:rPr>
        <w:t xml:space="preserve"> algorit</w:t>
      </w:r>
      <w:r w:rsidR="00F30AEA">
        <w:rPr>
          <w:rFonts w:cstheme="minorHAnsi"/>
          <w:lang w:val="en-US"/>
        </w:rPr>
        <w:t>ë</w:t>
      </w:r>
      <w:r w:rsidR="006C38F5">
        <w:rPr>
          <w:rFonts w:cstheme="minorHAnsi"/>
          <w:lang w:val="en-US"/>
        </w:rPr>
        <w:t>m i zgji</w:t>
      </w:r>
      <w:r w:rsidRPr="004B60D0">
        <w:rPr>
          <w:rFonts w:cstheme="minorHAnsi"/>
          <w:lang w:val="en-US"/>
        </w:rPr>
        <w:t>dhjes s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situatave n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cilat dy a po m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shum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procese k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rkojn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shfryt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zojn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n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njejt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n koh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resurset e p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rbashk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ta</w:t>
      </w:r>
      <w:r w:rsidR="000572F1" w:rsidRPr="004B60D0">
        <w:rPr>
          <w:rFonts w:cstheme="minorHAnsi"/>
          <w:lang w:val="en-US"/>
        </w:rPr>
        <w:t>(critical section)</w:t>
      </w:r>
      <w:r w:rsidR="007A2C16">
        <w:rPr>
          <w:rFonts w:cstheme="minorHAnsi"/>
          <w:lang w:val="en-US"/>
        </w:rPr>
        <w:t>,  zgji</w:t>
      </w:r>
      <w:r w:rsidR="00EF162A">
        <w:rPr>
          <w:rFonts w:cstheme="minorHAnsi"/>
          <w:lang w:val="en-US"/>
        </w:rPr>
        <w:t>dhja e k</w:t>
      </w:r>
      <w:r w:rsidR="00F30AEA">
        <w:rPr>
          <w:rFonts w:cstheme="minorHAnsi"/>
          <w:lang w:val="en-US"/>
        </w:rPr>
        <w:t>ë</w:t>
      </w:r>
      <w:r w:rsidR="00EF162A">
        <w:rPr>
          <w:rFonts w:cstheme="minorHAnsi"/>
          <w:lang w:val="en-US"/>
        </w:rPr>
        <w:t>tyre situatave mund</w:t>
      </w:r>
      <w:r w:rsidR="00F30AEA">
        <w:rPr>
          <w:rFonts w:cstheme="minorHAnsi"/>
          <w:lang w:val="en-US"/>
        </w:rPr>
        <w:t>ë</w:t>
      </w:r>
      <w:r w:rsidR="00EF162A">
        <w:rPr>
          <w:rFonts w:cstheme="minorHAnsi"/>
          <w:lang w:val="en-US"/>
        </w:rPr>
        <w:t>sohet p</w:t>
      </w:r>
      <w:r w:rsidR="00F30AEA">
        <w:rPr>
          <w:rFonts w:cstheme="minorHAnsi"/>
          <w:lang w:val="en-US"/>
        </w:rPr>
        <w:t>ë</w:t>
      </w:r>
      <w:r w:rsidR="00EF162A">
        <w:rPr>
          <w:rFonts w:cstheme="minorHAnsi"/>
          <w:lang w:val="en-US"/>
        </w:rPr>
        <w:t>rmes komunikimit me memorien e p</w:t>
      </w:r>
      <w:r w:rsidR="00F30AEA">
        <w:rPr>
          <w:rFonts w:cstheme="minorHAnsi"/>
          <w:lang w:val="en-US"/>
        </w:rPr>
        <w:t>ë</w:t>
      </w:r>
      <w:r w:rsidR="00EF162A">
        <w:rPr>
          <w:rFonts w:cstheme="minorHAnsi"/>
          <w:lang w:val="en-US"/>
        </w:rPr>
        <w:t>rbashk</w:t>
      </w:r>
      <w:r w:rsidR="00F30AEA">
        <w:rPr>
          <w:rFonts w:cstheme="minorHAnsi"/>
          <w:lang w:val="en-US"/>
        </w:rPr>
        <w:t>ë</w:t>
      </w:r>
      <w:r w:rsidR="00EF162A">
        <w:rPr>
          <w:rFonts w:cstheme="minorHAnsi"/>
          <w:lang w:val="en-US"/>
        </w:rPr>
        <w:t>t</w:t>
      </w:r>
      <w:r w:rsidRPr="004B60D0">
        <w:rPr>
          <w:rFonts w:cstheme="minorHAnsi"/>
          <w:lang w:val="en-US"/>
        </w:rPr>
        <w:t>. Ky algorit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m 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sht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formuluar nga Gary L. Peterson n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vitin 1981, versioni origjinal i algoritmit 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sht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formuluar q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zgjedh situatat vet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m n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mes 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dy proceseve por ai mund t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p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rgjith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sohet p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>r m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shum</w:t>
      </w:r>
      <w:r w:rsidR="00F30AEA">
        <w:rPr>
          <w:rFonts w:cstheme="minorHAnsi"/>
          <w:lang w:val="en-US"/>
        </w:rPr>
        <w:t>ë</w:t>
      </w:r>
      <w:r w:rsidRPr="004B60D0">
        <w:rPr>
          <w:rFonts w:cstheme="minorHAnsi"/>
          <w:lang w:val="en-US"/>
        </w:rPr>
        <w:t xml:space="preserve"> se dy procese.</w:t>
      </w:r>
    </w:p>
    <w:p w:rsidR="006D2774" w:rsidRPr="004B60D0" w:rsidRDefault="00F30AEA" w:rsidP="00206899">
      <w:pPr>
        <w:spacing w:after="0"/>
        <w:jc w:val="center"/>
        <w:rPr>
          <w:rFonts w:cstheme="minorHAnsi"/>
          <w:lang w:val="en-US"/>
        </w:rPr>
      </w:pPr>
      <w:r w:rsidRPr="00143EFB">
        <w:rPr>
          <w:rFonts w:cstheme="min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4.5pt;mso-position-vertical:absolute">
            <v:imagedata r:id="rId11" o:title="Capture"/>
          </v:shape>
        </w:pict>
      </w:r>
      <w:r w:rsidR="006D2774" w:rsidRPr="004B60D0">
        <w:rPr>
          <w:rFonts w:cstheme="minorHAnsi"/>
          <w:sz w:val="20"/>
          <w:szCs w:val="20"/>
        </w:rPr>
        <w:t xml:space="preserve"> Fig 2.1.1</w:t>
      </w:r>
    </w:p>
    <w:p w:rsidR="00B10CF5" w:rsidRPr="004B60D0" w:rsidRDefault="00B10CF5" w:rsidP="00581A0B">
      <w:pPr>
        <w:rPr>
          <w:rFonts w:cstheme="minorHAnsi"/>
        </w:rPr>
      </w:pPr>
    </w:p>
    <w:p w:rsidR="00B10CF5" w:rsidRPr="004B60D0" w:rsidRDefault="00B10CF5" w:rsidP="00581A0B">
      <w:pPr>
        <w:spacing w:after="0"/>
        <w:rPr>
          <w:rFonts w:cstheme="minorHAnsi"/>
        </w:rPr>
      </w:pPr>
      <w:r w:rsidRPr="004B60D0">
        <w:rPr>
          <w:rFonts w:cstheme="minorHAnsi"/>
        </w:rPr>
        <w:lastRenderedPageBreak/>
        <w:t>Algoritmi p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rdor dy variabla, </w:t>
      </w:r>
      <w:r w:rsidRPr="004B60D0">
        <w:rPr>
          <w:rFonts w:cstheme="minorHAnsi"/>
          <w:b/>
        </w:rPr>
        <w:t>flag</w:t>
      </w:r>
      <w:r w:rsidRPr="004B60D0">
        <w:rPr>
          <w:rFonts w:cstheme="minorHAnsi"/>
        </w:rPr>
        <w:t xml:space="preserve"> dhe </w:t>
      </w:r>
      <w:r w:rsidRPr="004B60D0">
        <w:rPr>
          <w:rFonts w:cstheme="minorHAnsi"/>
          <w:b/>
        </w:rPr>
        <w:t>turn</w:t>
      </w:r>
      <w:r w:rsidRPr="004B60D0">
        <w:rPr>
          <w:rFonts w:cstheme="minorHAnsi"/>
        </w:rPr>
        <w:t>. Vlera true e variabl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s </w:t>
      </w:r>
      <w:r w:rsidRPr="004B60D0">
        <w:rPr>
          <w:rFonts w:cstheme="minorHAnsi"/>
          <w:b/>
        </w:rPr>
        <w:t>flag[n]</w:t>
      </w:r>
      <w:r w:rsidRPr="004B60D0">
        <w:rPr>
          <w:rFonts w:cstheme="minorHAnsi"/>
        </w:rPr>
        <w:t xml:space="preserve"> tregon se procesi </w:t>
      </w:r>
      <w:r w:rsidRPr="004B60D0">
        <w:rPr>
          <w:rFonts w:cstheme="minorHAnsi"/>
          <w:b/>
        </w:rPr>
        <w:t>n</w:t>
      </w:r>
      <w:r w:rsidRPr="004B60D0">
        <w:rPr>
          <w:rFonts w:cstheme="minorHAnsi"/>
        </w:rPr>
        <w:t xml:space="preserve"> d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shiron 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hyj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critical section. Hyrja n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critical section e procesit </w:t>
      </w:r>
      <w:r w:rsidRPr="004B60D0">
        <w:rPr>
          <w:rFonts w:cstheme="minorHAnsi"/>
          <w:b/>
        </w:rPr>
        <w:t>P0</w:t>
      </w:r>
      <w:r w:rsidRPr="004B60D0">
        <w:rPr>
          <w:rFonts w:cstheme="minorHAnsi"/>
        </w:rPr>
        <w:t xml:space="preserve"> 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sht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e mund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suar</w:t>
      </w:r>
    </w:p>
    <w:p w:rsidR="000572F1" w:rsidRPr="004B60D0" w:rsidRDefault="00B10CF5" w:rsidP="00581A0B">
      <w:pPr>
        <w:spacing w:after="0"/>
        <w:rPr>
          <w:rFonts w:cstheme="minorHAnsi"/>
        </w:rPr>
      </w:pPr>
      <w:r w:rsidRPr="004B60D0">
        <w:rPr>
          <w:rFonts w:cstheme="minorHAnsi"/>
        </w:rPr>
        <w:t>n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qoft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se procesi </w:t>
      </w:r>
      <w:r w:rsidRPr="004B60D0">
        <w:rPr>
          <w:rFonts w:cstheme="minorHAnsi"/>
          <w:b/>
        </w:rPr>
        <w:t>P1</w:t>
      </w:r>
      <w:r w:rsidRPr="004B60D0">
        <w:rPr>
          <w:rFonts w:cstheme="minorHAnsi"/>
        </w:rPr>
        <w:t xml:space="preserve"> nuk d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shiron 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hyj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</w:t>
      </w:r>
      <w:r w:rsidR="001A50BD">
        <w:rPr>
          <w:rFonts w:cstheme="minorHAnsi"/>
        </w:rPr>
        <w:t>k</w:t>
      </w:r>
      <w:r w:rsidR="00F30AEA">
        <w:rPr>
          <w:rFonts w:cstheme="minorHAnsi"/>
        </w:rPr>
        <w:t>ë</w:t>
      </w:r>
      <w:r w:rsidR="001A50BD">
        <w:rPr>
          <w:rFonts w:cstheme="minorHAnsi"/>
        </w:rPr>
        <w:t>t</w:t>
      </w:r>
      <w:r w:rsidR="00F30AEA">
        <w:rPr>
          <w:rFonts w:cstheme="minorHAnsi"/>
        </w:rPr>
        <w:t>ë</w:t>
      </w:r>
      <w:r w:rsidR="001A50BD">
        <w:rPr>
          <w:rFonts w:cstheme="minorHAnsi"/>
        </w:rPr>
        <w:t xml:space="preserve"> </w:t>
      </w:r>
      <w:r w:rsidRPr="004B60D0">
        <w:rPr>
          <w:rFonts w:cstheme="minorHAnsi"/>
        </w:rPr>
        <w:t xml:space="preserve"> </w:t>
      </w:r>
      <w:r w:rsidR="001A50BD">
        <w:rPr>
          <w:rFonts w:cstheme="minorHAnsi"/>
        </w:rPr>
        <w:t>seksion</w:t>
      </w:r>
      <w:r w:rsidRPr="004B60D0">
        <w:rPr>
          <w:rFonts w:cstheme="minorHAnsi"/>
        </w:rPr>
        <w:t xml:space="preserve"> ose </w:t>
      </w:r>
      <w:r w:rsidRPr="004B60D0">
        <w:rPr>
          <w:rFonts w:cstheme="minorHAnsi"/>
          <w:b/>
        </w:rPr>
        <w:t>P0</w:t>
      </w:r>
      <w:r w:rsidRPr="004B60D0">
        <w:rPr>
          <w:rFonts w:cstheme="minorHAnsi"/>
        </w:rPr>
        <w:t xml:space="preserve"> ka prioritet ndaj </w:t>
      </w:r>
      <w:r w:rsidRPr="004B60D0">
        <w:rPr>
          <w:rFonts w:cstheme="minorHAnsi"/>
          <w:b/>
        </w:rPr>
        <w:t>P1</w:t>
      </w:r>
      <w:r w:rsidR="000572F1" w:rsidRPr="004B60D0">
        <w:rPr>
          <w:rFonts w:cstheme="minorHAnsi"/>
        </w:rPr>
        <w:t>. Algoritmi plot</w:t>
      </w:r>
      <w:r w:rsidR="00F30AEA">
        <w:rPr>
          <w:rFonts w:cstheme="minorHAnsi"/>
        </w:rPr>
        <w:t>ë</w:t>
      </w:r>
      <w:r w:rsidR="000572F1" w:rsidRPr="004B60D0">
        <w:rPr>
          <w:rFonts w:cstheme="minorHAnsi"/>
        </w:rPr>
        <w:t xml:space="preserve">son tri </w:t>
      </w:r>
      <w:r w:rsidR="00D56E11" w:rsidRPr="004B60D0">
        <w:rPr>
          <w:rFonts w:cstheme="minorHAnsi"/>
        </w:rPr>
        <w:t>kushte</w:t>
      </w:r>
      <w:r w:rsidR="001A50BD">
        <w:rPr>
          <w:rFonts w:cstheme="minorHAnsi"/>
        </w:rPr>
        <w:t xml:space="preserve"> thelb</w:t>
      </w:r>
      <w:r w:rsidR="00F30AEA">
        <w:rPr>
          <w:rFonts w:cstheme="minorHAnsi"/>
        </w:rPr>
        <w:t>ë</w:t>
      </w:r>
      <w:r w:rsidR="001A50BD">
        <w:rPr>
          <w:rFonts w:cstheme="minorHAnsi"/>
        </w:rPr>
        <w:t>sore p</w:t>
      </w:r>
      <w:r w:rsidR="00F30AEA">
        <w:rPr>
          <w:rFonts w:cstheme="minorHAnsi"/>
        </w:rPr>
        <w:t>ë</w:t>
      </w:r>
      <w:r w:rsidR="001A50BD">
        <w:rPr>
          <w:rFonts w:cstheme="minorHAnsi"/>
        </w:rPr>
        <w:t>r zgji</w:t>
      </w:r>
      <w:r w:rsidR="000572F1" w:rsidRPr="004B60D0">
        <w:rPr>
          <w:rFonts w:cstheme="minorHAnsi"/>
        </w:rPr>
        <w:t>dhjen e critical section siq jan</w:t>
      </w:r>
      <w:r w:rsidR="00F30AEA">
        <w:rPr>
          <w:rFonts w:cstheme="minorHAnsi"/>
        </w:rPr>
        <w:t>ë</w:t>
      </w:r>
      <w:r w:rsidR="000572F1" w:rsidRPr="004B60D0">
        <w:rPr>
          <w:rFonts w:cstheme="minorHAnsi"/>
        </w:rPr>
        <w:t xml:space="preserve"> mutual exclusion, progress dhe bounded </w:t>
      </w:r>
      <w:r w:rsidR="00F30AEA">
        <w:rPr>
          <w:rFonts w:cstheme="minorHAnsi"/>
        </w:rPr>
        <w:t>w</w:t>
      </w:r>
      <w:r w:rsidR="000572F1" w:rsidRPr="004B60D0">
        <w:rPr>
          <w:rFonts w:cstheme="minorHAnsi"/>
        </w:rPr>
        <w:t>aiting.</w:t>
      </w:r>
    </w:p>
    <w:p w:rsidR="000572F1" w:rsidRPr="004B60D0" w:rsidRDefault="000572F1" w:rsidP="00581A0B">
      <w:pPr>
        <w:spacing w:after="0"/>
        <w:rPr>
          <w:rFonts w:cstheme="minorHAnsi"/>
        </w:rPr>
      </w:pPr>
    </w:p>
    <w:p w:rsidR="000572F1" w:rsidRPr="004B60D0" w:rsidRDefault="000572F1" w:rsidP="00581A0B">
      <w:pPr>
        <w:spacing w:after="0"/>
        <w:rPr>
          <w:rFonts w:cstheme="minorHAnsi"/>
        </w:rPr>
      </w:pPr>
      <w:r w:rsidRPr="004B60D0">
        <w:rPr>
          <w:rFonts w:cstheme="minorHAnsi"/>
          <w:b/>
        </w:rPr>
        <w:t xml:space="preserve">Mutual exclusion 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sht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kushti i cili iu pamund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son dy proceseve P0 dhe P1 q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njejt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n koh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jen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 xml:space="preserve"> critical section, plot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simi i k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tij kushti arrihet p</w:t>
      </w:r>
      <w:r w:rsidR="00F30AEA">
        <w:rPr>
          <w:rFonts w:cstheme="minorHAnsi"/>
        </w:rPr>
        <w:t>ë</w:t>
      </w:r>
      <w:r w:rsidRPr="004B60D0">
        <w:rPr>
          <w:rFonts w:cstheme="minorHAnsi"/>
        </w:rPr>
        <w:t>rmes d</w:t>
      </w:r>
      <w:r w:rsidR="00C53BE7" w:rsidRPr="004B60D0">
        <w:rPr>
          <w:rFonts w:cstheme="minorHAnsi"/>
        </w:rPr>
        <w:t>y variablave t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lart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cekura. Kur P0 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>sht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critical section at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>her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flag[0] ka vler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>n true, nd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>rsa flag[1] ka vler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>n false, q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i bie se P1 sapo ka l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>shuar critical section ose turn ka vler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>n 0, q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i bie se P1 tenton t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futet n</w:t>
      </w:r>
      <w:r w:rsidR="00F30AEA">
        <w:rPr>
          <w:rFonts w:cstheme="minorHAnsi"/>
        </w:rPr>
        <w:t>ë</w:t>
      </w:r>
      <w:r w:rsidR="00C53BE7" w:rsidRPr="004B60D0">
        <w:rPr>
          <w:rFonts w:cstheme="minorHAnsi"/>
        </w:rPr>
        <w:t xml:space="preserve"> critical section.</w:t>
      </w:r>
    </w:p>
    <w:p w:rsidR="00C53BE7" w:rsidRPr="004B60D0" w:rsidRDefault="00C53BE7" w:rsidP="00581A0B">
      <w:pPr>
        <w:spacing w:after="0"/>
        <w:rPr>
          <w:rFonts w:cstheme="minorHAnsi"/>
        </w:rPr>
      </w:pPr>
    </w:p>
    <w:p w:rsidR="00C53BE7" w:rsidRPr="004B60D0" w:rsidRDefault="00C53BE7" w:rsidP="00581A0B">
      <w:pPr>
        <w:spacing w:after="0"/>
        <w:rPr>
          <w:rFonts w:cstheme="minorHAnsi"/>
        </w:rPr>
      </w:pPr>
      <w:r w:rsidRPr="004B60D0">
        <w:rPr>
          <w:rFonts w:cstheme="minorHAnsi"/>
          <w:b/>
        </w:rPr>
        <w:t xml:space="preserve">Progress 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>sht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kushti i cili thot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se 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qoft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se asnj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proces nuk 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>sht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critical section dhe ka procese 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atilla q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deshirojn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fut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>n 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k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>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seksion, at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>her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vet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>m proceset q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nuk jan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duke u ekzekutuar 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seksionet tjera 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tyre mund 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kontribojn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zgjedhjen e procesit 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radh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>s i cili do t</w:t>
      </w:r>
      <w:r w:rsidR="00F30AEA">
        <w:rPr>
          <w:rFonts w:cstheme="minorHAnsi"/>
        </w:rPr>
        <w:t>ë</w:t>
      </w:r>
      <w:r w:rsidR="00D56E11" w:rsidRPr="004B60D0">
        <w:rPr>
          <w:rFonts w:cstheme="minorHAnsi"/>
        </w:rPr>
        <w:t xml:space="preserve"> futet ne cs.</w:t>
      </w:r>
    </w:p>
    <w:p w:rsidR="00D56E11" w:rsidRPr="004B60D0" w:rsidRDefault="00D56E11" w:rsidP="00581A0B">
      <w:pPr>
        <w:spacing w:after="0"/>
        <w:rPr>
          <w:rFonts w:cstheme="minorHAnsi"/>
        </w:rPr>
      </w:pPr>
    </w:p>
    <w:p w:rsidR="00D56E11" w:rsidRPr="004B60D0" w:rsidRDefault="00D56E11" w:rsidP="00581A0B">
      <w:pPr>
        <w:spacing w:after="0"/>
        <w:rPr>
          <w:rFonts w:cstheme="minorHAnsi"/>
        </w:rPr>
      </w:pPr>
      <w:r w:rsidRPr="004B60D0">
        <w:rPr>
          <w:rFonts w:cstheme="minorHAnsi"/>
          <w:b/>
        </w:rPr>
        <w:t xml:space="preserve">Bounded </w:t>
      </w:r>
      <w:r w:rsidR="00F30AEA">
        <w:rPr>
          <w:rFonts w:cstheme="minorHAnsi"/>
          <w:b/>
        </w:rPr>
        <w:t>w</w:t>
      </w:r>
      <w:r w:rsidRPr="004B60D0">
        <w:rPr>
          <w:rFonts w:cstheme="minorHAnsi"/>
          <w:b/>
        </w:rPr>
        <w:t>aiting</w:t>
      </w:r>
      <w:r w:rsidR="004B60D0" w:rsidRPr="004B60D0">
        <w:rPr>
          <w:rFonts w:cstheme="minorHAnsi"/>
          <w:b/>
        </w:rPr>
        <w:t xml:space="preserve"> </w:t>
      </w:r>
      <w:r w:rsidR="004B60D0">
        <w:rPr>
          <w:rFonts w:cstheme="minorHAnsi"/>
          <w:b/>
        </w:rPr>
        <w:t xml:space="preserve">(bounded baypass) </w:t>
      </w:r>
      <w:r w:rsidR="004B60D0">
        <w:rPr>
          <w:rFonts w:cstheme="minorHAnsi"/>
        </w:rPr>
        <w:t>do t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thot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se numri i p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>rpar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>sive p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>r t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hyr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critical section i proceseve tjera n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raport me nj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process t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caktuar i cili ka q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>llim t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hyj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k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>t</w:t>
      </w:r>
      <w:r w:rsidR="00F30AEA">
        <w:rPr>
          <w:rFonts w:cstheme="minorHAnsi"/>
        </w:rPr>
        <w:t>ë</w:t>
      </w:r>
      <w:r w:rsidR="004B60D0">
        <w:rPr>
          <w:rFonts w:cstheme="minorHAnsi"/>
        </w:rPr>
        <w:t xml:space="preserve"> seksion 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>sht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i kufizuar nga numri i proceseve n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sistem. Asnj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proces n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algoritmin e Petersonit nuk pret m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shum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se nj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radh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p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>r hyrje n</w:t>
      </w:r>
      <w:r w:rsidR="00F30AEA">
        <w:rPr>
          <w:rFonts w:cstheme="minorHAnsi"/>
        </w:rPr>
        <w:t>ë</w:t>
      </w:r>
      <w:r w:rsidR="00EF162A">
        <w:rPr>
          <w:rFonts w:cstheme="minorHAnsi"/>
        </w:rPr>
        <w:t xml:space="preserve"> cs.</w:t>
      </w:r>
    </w:p>
    <w:p w:rsidR="006D2774" w:rsidRPr="004B60D0" w:rsidRDefault="006D2774" w:rsidP="00581A0B">
      <w:pPr>
        <w:spacing w:after="0"/>
        <w:rPr>
          <w:rFonts w:cstheme="minorHAnsi"/>
          <w:sz w:val="20"/>
          <w:szCs w:val="20"/>
        </w:rPr>
      </w:pPr>
    </w:p>
    <w:p w:rsidR="006D2774" w:rsidRPr="004B60D0" w:rsidRDefault="006D2774" w:rsidP="00581A0B">
      <w:pPr>
        <w:rPr>
          <w:rFonts w:cstheme="minorHAnsi"/>
          <w:lang w:val="en-US"/>
        </w:rPr>
      </w:pPr>
      <w:r w:rsidRPr="004B60D0">
        <w:rPr>
          <w:rFonts w:cstheme="minorHAnsi"/>
          <w:b/>
          <w:sz w:val="24"/>
          <w:szCs w:val="24"/>
          <w:lang w:val="en-US"/>
        </w:rPr>
        <w:t>2.2. P</w:t>
      </w:r>
      <w:r w:rsidR="00F30AEA">
        <w:rPr>
          <w:rFonts w:cstheme="minorHAnsi"/>
          <w:b/>
          <w:sz w:val="24"/>
          <w:szCs w:val="24"/>
          <w:lang w:val="en-US"/>
        </w:rPr>
        <w:t>ë</w:t>
      </w:r>
      <w:r w:rsidRPr="004B60D0">
        <w:rPr>
          <w:rFonts w:cstheme="minorHAnsi"/>
          <w:b/>
          <w:sz w:val="24"/>
          <w:szCs w:val="24"/>
          <w:lang w:val="en-US"/>
        </w:rPr>
        <w:t>rpar</w:t>
      </w:r>
      <w:r w:rsidR="0099044B">
        <w:rPr>
          <w:rFonts w:cstheme="minorHAnsi"/>
          <w:b/>
          <w:sz w:val="24"/>
          <w:szCs w:val="24"/>
          <w:lang w:val="en-US"/>
        </w:rPr>
        <w:t>ë</w:t>
      </w:r>
      <w:r w:rsidRPr="004B60D0">
        <w:rPr>
          <w:rFonts w:cstheme="minorHAnsi"/>
          <w:b/>
          <w:sz w:val="24"/>
          <w:szCs w:val="24"/>
          <w:lang w:val="en-US"/>
        </w:rPr>
        <w:t>sit</w:t>
      </w:r>
      <w:r w:rsidR="00F30AEA">
        <w:rPr>
          <w:rFonts w:cstheme="minorHAnsi"/>
          <w:b/>
          <w:sz w:val="24"/>
          <w:szCs w:val="24"/>
          <w:lang w:val="en-US"/>
        </w:rPr>
        <w:t>ë</w:t>
      </w:r>
      <w:r w:rsidRPr="004B60D0">
        <w:rPr>
          <w:rFonts w:cstheme="minorHAnsi"/>
          <w:b/>
          <w:sz w:val="24"/>
          <w:szCs w:val="24"/>
          <w:lang w:val="en-US"/>
        </w:rPr>
        <w:t xml:space="preserve"> e algoritmit t</w:t>
      </w:r>
      <w:r w:rsidR="00F30AEA">
        <w:rPr>
          <w:rFonts w:cstheme="minorHAnsi"/>
          <w:b/>
          <w:sz w:val="24"/>
          <w:szCs w:val="24"/>
          <w:lang w:val="en-US"/>
        </w:rPr>
        <w:t>ë</w:t>
      </w:r>
      <w:r w:rsidRPr="004B60D0">
        <w:rPr>
          <w:rFonts w:cstheme="minorHAnsi"/>
          <w:b/>
          <w:sz w:val="24"/>
          <w:szCs w:val="24"/>
          <w:lang w:val="en-US"/>
        </w:rPr>
        <w:t xml:space="preserve"> Petersonit</w:t>
      </w:r>
    </w:p>
    <w:p w:rsidR="006D2774" w:rsidRPr="00D777AB" w:rsidRDefault="00D777AB" w:rsidP="00581A0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Nj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nga karakteristikat m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kryesore e algoritmit 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>sht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thjesht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>sia, thjesht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>sia e algoritmeve do t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thot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shpejt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>si m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e madhe e ekzekutimit t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tyre, </w:t>
      </w:r>
      <w:r w:rsidR="0099044B">
        <w:rPr>
          <w:rFonts w:cstheme="minorHAnsi"/>
          <w:sz w:val="24"/>
          <w:szCs w:val="24"/>
        </w:rPr>
        <w:t>gjithashtu zgji</w:t>
      </w:r>
      <w:r>
        <w:rPr>
          <w:rFonts w:cstheme="minorHAnsi"/>
          <w:sz w:val="24"/>
          <w:szCs w:val="24"/>
        </w:rPr>
        <w:t>dhja e Petersonit paraqet nj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metod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mjaft efikase p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>r menjanimin e mutual exclusion tek sistemet me nj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 xml:space="preserve"> nj</w:t>
      </w:r>
      <w:r w:rsidR="00F30AEA">
        <w:rPr>
          <w:rFonts w:cstheme="minorHAnsi"/>
          <w:sz w:val="24"/>
          <w:szCs w:val="24"/>
        </w:rPr>
        <w:t>ë</w:t>
      </w:r>
      <w:r>
        <w:rPr>
          <w:rFonts w:cstheme="minorHAnsi"/>
          <w:sz w:val="24"/>
          <w:szCs w:val="24"/>
        </w:rPr>
        <w:t>si procesorike.</w:t>
      </w:r>
    </w:p>
    <w:p w:rsidR="00D26103" w:rsidRPr="004B60D0" w:rsidRDefault="00D26103" w:rsidP="00581A0B">
      <w:pPr>
        <w:spacing w:after="0"/>
        <w:rPr>
          <w:rFonts w:cstheme="minorHAnsi"/>
          <w:lang w:val="en-US"/>
        </w:rPr>
      </w:pPr>
    </w:p>
    <w:p w:rsidR="00D26103" w:rsidRPr="004B60D0" w:rsidRDefault="00D26103" w:rsidP="00581A0B">
      <w:pPr>
        <w:rPr>
          <w:rFonts w:cstheme="minorHAnsi"/>
          <w:lang w:val="en-US"/>
        </w:rPr>
      </w:pPr>
      <w:r w:rsidRPr="004B60D0">
        <w:rPr>
          <w:rFonts w:cstheme="minorHAnsi"/>
          <w:b/>
          <w:sz w:val="24"/>
          <w:szCs w:val="24"/>
          <w:lang w:val="en-US"/>
        </w:rPr>
        <w:t>2.3. Dob</w:t>
      </w:r>
      <w:r w:rsidR="00F30AEA">
        <w:rPr>
          <w:rFonts w:cstheme="minorHAnsi"/>
          <w:b/>
          <w:sz w:val="24"/>
          <w:szCs w:val="24"/>
          <w:lang w:val="en-US"/>
        </w:rPr>
        <w:t>ë</w:t>
      </w:r>
      <w:r w:rsidRPr="004B60D0">
        <w:rPr>
          <w:rFonts w:cstheme="minorHAnsi"/>
          <w:b/>
          <w:sz w:val="24"/>
          <w:szCs w:val="24"/>
          <w:lang w:val="en-US"/>
        </w:rPr>
        <w:t>sit</w:t>
      </w:r>
      <w:r w:rsidR="00F30AEA">
        <w:rPr>
          <w:rFonts w:cstheme="minorHAnsi"/>
          <w:b/>
          <w:sz w:val="24"/>
          <w:szCs w:val="24"/>
          <w:lang w:val="en-US"/>
        </w:rPr>
        <w:t>ë</w:t>
      </w:r>
      <w:r w:rsidRPr="004B60D0">
        <w:rPr>
          <w:rFonts w:cstheme="minorHAnsi"/>
          <w:b/>
          <w:sz w:val="24"/>
          <w:szCs w:val="24"/>
          <w:lang w:val="en-US"/>
        </w:rPr>
        <w:t xml:space="preserve"> e algoritmit</w:t>
      </w:r>
    </w:p>
    <w:p w:rsidR="00D26103" w:rsidRPr="00624D1C" w:rsidRDefault="00A80654" w:rsidP="00581A0B">
      <w:pPr>
        <w:rPr>
          <w:rFonts w:cstheme="minorHAnsi"/>
          <w:bCs/>
          <w:color w:val="000000"/>
          <w:shd w:val="clear" w:color="auto" w:fill="FFFFFF"/>
        </w:rPr>
      </w:pPr>
      <w:r>
        <w:rPr>
          <w:rFonts w:cstheme="minorHAnsi"/>
          <w:bCs/>
          <w:color w:val="000000"/>
          <w:shd w:val="clear" w:color="auto" w:fill="FFFFFF"/>
        </w:rPr>
        <w:t xml:space="preserve">Algoritmi i Petersonit 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>sht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zhvilluar n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vitet e hershm</w:t>
      </w:r>
      <w:r w:rsidR="0099044B">
        <w:rPr>
          <w:rFonts w:cstheme="minorHAnsi"/>
          <w:bCs/>
          <w:color w:val="000000"/>
          <w:shd w:val="clear" w:color="auto" w:fill="FFFFFF"/>
        </w:rPr>
        <w:t>e</w:t>
      </w:r>
      <w:r>
        <w:rPr>
          <w:rFonts w:cstheme="minorHAnsi"/>
          <w:bCs/>
          <w:color w:val="000000"/>
          <w:shd w:val="clear" w:color="auto" w:fill="FFFFFF"/>
        </w:rPr>
        <w:t xml:space="preserve"> 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zhvillimit 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kompjuterit dhe si i till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>sht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menduar p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>r nj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arkitektur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shum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m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thjesht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kompjuterike. N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sistemet moderne 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kompjuterike </w:t>
      </w:r>
      <w:r>
        <w:rPr>
          <w:rFonts w:cstheme="minorHAnsi"/>
          <w:bCs/>
          <w:color w:val="000000"/>
          <w:shd w:val="clear" w:color="auto" w:fill="FFFFFF"/>
        </w:rPr>
        <w:t>m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>nyra se si performohen instruksionet bazike 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 makin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>
        <w:rPr>
          <w:rFonts w:cstheme="minorHAnsi"/>
          <w:bCs/>
          <w:color w:val="000000"/>
          <w:shd w:val="clear" w:color="auto" w:fill="FFFFFF"/>
        </w:rPr>
        <w:t xml:space="preserve">s si thirrja dhe ruajtja e programeve nuk siguron </w:t>
      </w:r>
      <w:r w:rsidR="00D777AB">
        <w:rPr>
          <w:rFonts w:cstheme="minorHAnsi"/>
          <w:bCs/>
          <w:color w:val="000000"/>
          <w:shd w:val="clear" w:color="auto" w:fill="FFFFFF"/>
        </w:rPr>
        <w:t>q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algoritmi do 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punoj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me sakt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si. Zhvillimi i kompjuter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ve me m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shum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b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rthama procesorike 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sht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nj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sfid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tjet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r p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r algoritmin, pasi q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nga nj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resurs i p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rbashk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t p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r tu ndar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mes proceseve tani kemi disa dhe ky algorit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m nuk parashah zgjedhjen e sitatave t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 xml:space="preserve"> k</w:t>
      </w:r>
      <w:r w:rsidR="00F30AEA">
        <w:rPr>
          <w:rFonts w:cstheme="minorHAnsi"/>
          <w:bCs/>
          <w:color w:val="000000"/>
          <w:shd w:val="clear" w:color="auto" w:fill="FFFFFF"/>
        </w:rPr>
        <w:t>ë</w:t>
      </w:r>
      <w:r w:rsidR="00D777AB">
        <w:rPr>
          <w:rFonts w:cstheme="minorHAnsi"/>
          <w:bCs/>
          <w:color w:val="000000"/>
          <w:shd w:val="clear" w:color="auto" w:fill="FFFFFF"/>
        </w:rPr>
        <w:t>tilla.</w:t>
      </w:r>
    </w:p>
    <w:p w:rsidR="00624D1C" w:rsidRDefault="00624D1C" w:rsidP="00581A0B">
      <w:pPr>
        <w:rPr>
          <w:rFonts w:cstheme="minorHAnsi"/>
          <w:b/>
          <w:sz w:val="28"/>
          <w:szCs w:val="28"/>
          <w:lang w:val="en-US"/>
        </w:rPr>
      </w:pPr>
    </w:p>
    <w:p w:rsidR="00A80654" w:rsidRDefault="00E06EBC" w:rsidP="00581A0B">
      <w:pPr>
        <w:rPr>
          <w:rFonts w:cstheme="minorHAnsi"/>
          <w:b/>
          <w:sz w:val="28"/>
          <w:szCs w:val="28"/>
          <w:lang w:val="en-US"/>
        </w:rPr>
      </w:pPr>
      <w:r w:rsidRPr="004B60D0">
        <w:rPr>
          <w:rFonts w:cstheme="minorHAnsi"/>
          <w:b/>
          <w:sz w:val="28"/>
          <w:szCs w:val="28"/>
          <w:lang w:val="en-US"/>
        </w:rPr>
        <w:t>3</w:t>
      </w:r>
      <w:r w:rsidR="00651C20" w:rsidRPr="004B60D0">
        <w:rPr>
          <w:rFonts w:cstheme="minorHAnsi"/>
          <w:b/>
          <w:sz w:val="28"/>
          <w:szCs w:val="28"/>
          <w:lang w:val="en-US"/>
        </w:rPr>
        <w:t>.</w:t>
      </w:r>
      <w:r w:rsidRPr="004B60D0">
        <w:rPr>
          <w:rFonts w:cstheme="minorHAnsi"/>
          <w:b/>
          <w:sz w:val="28"/>
          <w:szCs w:val="28"/>
          <w:lang w:val="en-US"/>
        </w:rPr>
        <w:t xml:space="preserve">  P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rshkrimi i holl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sish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m i detyr</w:t>
      </w:r>
      <w:r w:rsidR="00856E48" w:rsidRPr="004B60D0">
        <w:rPr>
          <w:rFonts w:cstheme="minorHAnsi"/>
          <w:b/>
          <w:sz w:val="28"/>
          <w:szCs w:val="28"/>
          <w:lang w:val="en-US"/>
        </w:rPr>
        <w:t>ë</w:t>
      </w:r>
      <w:r w:rsidRPr="004B60D0">
        <w:rPr>
          <w:rFonts w:cstheme="minorHAnsi"/>
          <w:b/>
          <w:sz w:val="28"/>
          <w:szCs w:val="28"/>
          <w:lang w:val="en-US"/>
        </w:rPr>
        <w:t>s</w:t>
      </w:r>
    </w:p>
    <w:p w:rsidR="002B5C98" w:rsidRDefault="00A80654" w:rsidP="00581A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programin kryesor mai</w:t>
      </w:r>
      <w:r w:rsidR="00F33A9A">
        <w:rPr>
          <w:rFonts w:cstheme="minorHAnsi"/>
          <w:lang w:val="en-US"/>
        </w:rPr>
        <w:t>n b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het deklarimi i variblave t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tipit </w:t>
      </w:r>
      <w:r w:rsidR="00F33A9A" w:rsidRPr="00F33A9A">
        <w:rPr>
          <w:rFonts w:cstheme="minorHAnsi"/>
          <w:b/>
          <w:lang w:val="en-US"/>
        </w:rPr>
        <w:t>pthreat_t</w:t>
      </w:r>
      <w:r w:rsidR="00F33A9A">
        <w:rPr>
          <w:rFonts w:cstheme="minorHAnsi"/>
          <w:b/>
          <w:lang w:val="en-US"/>
        </w:rPr>
        <w:t xml:space="preserve"> </w:t>
      </w:r>
      <w:r w:rsidR="00F33A9A">
        <w:rPr>
          <w:rFonts w:cstheme="minorHAnsi"/>
          <w:lang w:val="en-US"/>
        </w:rPr>
        <w:t>n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cilat ruhet ID e thread-ave q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do t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krijohen</w:t>
      </w:r>
      <w:r w:rsidR="00A76B67">
        <w:rPr>
          <w:rFonts w:cstheme="minorHAnsi"/>
          <w:lang w:val="en-US"/>
        </w:rPr>
        <w:t xml:space="preserve"> n</w:t>
      </w:r>
      <w:r w:rsidR="00F30AEA">
        <w:rPr>
          <w:rFonts w:cstheme="minorHAnsi"/>
          <w:lang w:val="en-US"/>
        </w:rPr>
        <w:t>ë</w:t>
      </w:r>
      <w:r w:rsidR="00A76B67">
        <w:rPr>
          <w:rFonts w:cstheme="minorHAnsi"/>
          <w:lang w:val="en-US"/>
        </w:rPr>
        <w:t xml:space="preserve"> vijim</w:t>
      </w:r>
      <w:r w:rsidR="00F33A9A">
        <w:rPr>
          <w:rFonts w:cstheme="minorHAnsi"/>
          <w:lang w:val="en-US"/>
        </w:rPr>
        <w:t>, thread-at krijohen me funksionin pthread_create() i cili ka disa parametra. Parametrat e funksionit jan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sin 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vijim:</w:t>
      </w:r>
    </w:p>
    <w:p w:rsidR="00F33A9A" w:rsidRDefault="00F30AEA" w:rsidP="00581A0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sht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pointer tek nj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pthread variab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l n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t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cil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n ruhet ID e thread-it t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krijuar.</w:t>
      </w:r>
    </w:p>
    <w:p w:rsidR="00F33A9A" w:rsidRDefault="00F30AEA" w:rsidP="00581A0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sht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pointer tek thread attribute dhe kontrolon detajet se si thread-i nd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rvepron me pjes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n tjet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>r t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programit, vlera NULL krijon nj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thread me atribute t</w:t>
      </w:r>
      <w:r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 paracaktuara.</w:t>
      </w:r>
    </w:p>
    <w:p w:rsidR="00F33A9A" w:rsidRDefault="00F33A9A" w:rsidP="00581A0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Tregon tek  nj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thread function</w:t>
      </w:r>
      <w:r w:rsidR="00A76B67">
        <w:rPr>
          <w:rFonts w:cstheme="minorHAnsi"/>
          <w:lang w:val="en-US"/>
        </w:rPr>
        <w:t>.</w:t>
      </w:r>
    </w:p>
    <w:p w:rsidR="00A76B67" w:rsidRPr="00A76B67" w:rsidRDefault="00A76B67" w:rsidP="00581A0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ascii="Courier New" w:hAnsi="Courier New" w:cs="Courier New"/>
          <w:color w:val="354278"/>
          <w:sz w:val="23"/>
          <w:szCs w:val="23"/>
        </w:rPr>
        <w:t>void*  (*)  (void*</w:t>
      </w:r>
    </w:p>
    <w:p w:rsidR="00A76B67" w:rsidRPr="00A76B67" w:rsidRDefault="00A76B67" w:rsidP="00581A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Funksioni i thirrur 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vazhdim pthread_join() ndalon ekzekutimin e thirrjes se threadit deri sa </w:t>
      </w:r>
    </w:p>
    <w:p w:rsidR="002B5C98" w:rsidRDefault="00F30AEA" w:rsidP="00581A0B">
      <w:pPr>
        <w:rPr>
          <w:rFonts w:cstheme="minorHAnsi"/>
          <w:b/>
          <w:sz w:val="28"/>
          <w:szCs w:val="28"/>
          <w:lang w:val="en-US"/>
        </w:rPr>
      </w:pPr>
      <w:r w:rsidRPr="00143EFB">
        <w:rPr>
          <w:rFonts w:cstheme="minorHAnsi"/>
          <w:b/>
          <w:sz w:val="28"/>
          <w:szCs w:val="28"/>
          <w:lang w:val="en-US"/>
        </w:rPr>
        <w:pict>
          <v:shape id="_x0000_i1026" type="#_x0000_t75" style="width:450.75pt;height:172.5pt">
            <v:imagedata r:id="rId12" o:title="Capture3"/>
          </v:shape>
        </w:pict>
      </w:r>
    </w:p>
    <w:p w:rsidR="002B5C98" w:rsidRDefault="00206899" w:rsidP="00624D1C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0"/>
          <w:szCs w:val="20"/>
        </w:rPr>
        <w:t>Fig.3.1</w:t>
      </w:r>
    </w:p>
    <w:p w:rsidR="00BD3F27" w:rsidRDefault="00651C20" w:rsidP="00581A0B">
      <w:pPr>
        <w:rPr>
          <w:rFonts w:cstheme="minorHAnsi"/>
          <w:b/>
          <w:sz w:val="24"/>
          <w:szCs w:val="24"/>
          <w:lang w:val="en-US"/>
        </w:rPr>
      </w:pPr>
      <w:r w:rsidRPr="004B60D0">
        <w:rPr>
          <w:rFonts w:cstheme="minorHAnsi"/>
          <w:b/>
          <w:sz w:val="24"/>
          <w:szCs w:val="24"/>
          <w:lang w:val="en-US"/>
        </w:rPr>
        <w:t>3.1.</w:t>
      </w:r>
      <w:r w:rsidR="00E06EBC" w:rsidRPr="004B60D0">
        <w:rPr>
          <w:rFonts w:cstheme="minorHAnsi"/>
          <w:b/>
          <w:sz w:val="24"/>
          <w:szCs w:val="24"/>
          <w:lang w:val="en-US"/>
        </w:rPr>
        <w:t xml:space="preserve"> </w:t>
      </w:r>
      <w:r w:rsidR="00392057">
        <w:rPr>
          <w:rFonts w:cstheme="minorHAnsi"/>
          <w:b/>
          <w:sz w:val="24"/>
          <w:szCs w:val="24"/>
          <w:lang w:val="en-US"/>
        </w:rPr>
        <w:t>Ekzekutimi para hyrjes n</w:t>
      </w:r>
      <w:r w:rsidR="00F30AEA">
        <w:rPr>
          <w:rFonts w:cstheme="minorHAnsi"/>
          <w:b/>
          <w:sz w:val="24"/>
          <w:szCs w:val="24"/>
          <w:lang w:val="en-US"/>
        </w:rPr>
        <w:t>ë</w:t>
      </w:r>
      <w:r w:rsidR="00BD3F27">
        <w:rPr>
          <w:rFonts w:cstheme="minorHAnsi"/>
          <w:b/>
          <w:sz w:val="24"/>
          <w:szCs w:val="24"/>
          <w:lang w:val="en-US"/>
        </w:rPr>
        <w:t xml:space="preserve"> critical section</w:t>
      </w:r>
    </w:p>
    <w:p w:rsidR="00BD3F27" w:rsidRDefault="00BD3F27" w:rsidP="00581A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Fillimisht b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het deklarimi i variablave</w:t>
      </w:r>
      <w:r w:rsidR="00F33A9A">
        <w:rPr>
          <w:rFonts w:cstheme="minorHAnsi"/>
          <w:lang w:val="en-US"/>
        </w:rPr>
        <w:t xml:space="preserve"> </w:t>
      </w:r>
      <w:r w:rsidR="00F33A9A" w:rsidRPr="00F33A9A">
        <w:rPr>
          <w:rFonts w:cstheme="minorHAnsi"/>
          <w:b/>
          <w:lang w:val="en-US"/>
        </w:rPr>
        <w:t xml:space="preserve">flag </w:t>
      </w:r>
      <w:r w:rsidR="00F33A9A">
        <w:rPr>
          <w:rFonts w:cstheme="minorHAnsi"/>
          <w:lang w:val="en-US"/>
        </w:rPr>
        <w:t xml:space="preserve">dhe </w:t>
      </w:r>
      <w:r w:rsidR="00F33A9A" w:rsidRPr="00F33A9A">
        <w:rPr>
          <w:rFonts w:cstheme="minorHAnsi"/>
          <w:b/>
          <w:lang w:val="en-US"/>
        </w:rPr>
        <w:t>turn</w:t>
      </w:r>
      <w:r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nevojshme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 implementimin e algoritmit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Petersonit, dhe ato variabla inicializohen </w:t>
      </w:r>
      <w:r w:rsidR="00F33A9A">
        <w:rPr>
          <w:rFonts w:cstheme="minorHAnsi"/>
          <w:lang w:val="en-US"/>
        </w:rPr>
        <w:t>me vler</w:t>
      </w:r>
      <w:r w:rsidR="00F30AEA">
        <w:rPr>
          <w:rFonts w:cstheme="minorHAnsi"/>
          <w:lang w:val="en-US"/>
        </w:rPr>
        <w:t>ë</w:t>
      </w:r>
      <w:r w:rsidR="00F33A9A">
        <w:rPr>
          <w:rFonts w:cstheme="minorHAnsi"/>
          <w:lang w:val="en-US"/>
        </w:rPr>
        <w:t xml:space="preserve">n 0(false) </w:t>
      </w:r>
      <w:r w:rsidR="00D416E4">
        <w:rPr>
          <w:rFonts w:cstheme="minorHAnsi"/>
          <w:lang w:val="en-US"/>
        </w:rPr>
        <w:t>si variabla t</w:t>
      </w:r>
      <w:r w:rsidR="00F30AEA">
        <w:rPr>
          <w:rFonts w:cstheme="minorHAnsi"/>
          <w:lang w:val="en-US"/>
        </w:rPr>
        <w:t>ë</w:t>
      </w:r>
      <w:r w:rsidR="00D416E4">
        <w:rPr>
          <w:rFonts w:cstheme="minorHAnsi"/>
          <w:lang w:val="en-US"/>
        </w:rPr>
        <w:t xml:space="preserve"> cilat nuk kan</w:t>
      </w:r>
      <w:r w:rsidR="00F30AEA">
        <w:rPr>
          <w:rFonts w:cstheme="minorHAnsi"/>
          <w:lang w:val="en-US"/>
        </w:rPr>
        <w:t>ë</w:t>
      </w:r>
      <w:r w:rsidR="00D416E4">
        <w:rPr>
          <w:rFonts w:cstheme="minorHAnsi"/>
          <w:lang w:val="en-US"/>
        </w:rPr>
        <w:t xml:space="preserve"> tendenc</w:t>
      </w:r>
      <w:r w:rsidR="00F30AEA">
        <w:rPr>
          <w:rFonts w:cstheme="minorHAnsi"/>
          <w:lang w:val="en-US"/>
        </w:rPr>
        <w:t>ë</w:t>
      </w:r>
      <w:r w:rsidR="00D416E4">
        <w:rPr>
          <w:rFonts w:cstheme="minorHAnsi"/>
          <w:lang w:val="en-US"/>
        </w:rPr>
        <w:t xml:space="preserve"> p</w:t>
      </w:r>
      <w:r w:rsidR="00F30AEA">
        <w:rPr>
          <w:rFonts w:cstheme="minorHAnsi"/>
          <w:lang w:val="en-US"/>
        </w:rPr>
        <w:t>ë</w:t>
      </w:r>
      <w:r w:rsidR="00D416E4">
        <w:rPr>
          <w:rFonts w:cstheme="minorHAnsi"/>
          <w:lang w:val="en-US"/>
        </w:rPr>
        <w:t>r t</w:t>
      </w:r>
      <w:r w:rsidR="00F30AEA">
        <w:rPr>
          <w:rFonts w:cstheme="minorHAnsi"/>
          <w:lang w:val="en-US"/>
        </w:rPr>
        <w:t>ë</w:t>
      </w:r>
      <w:r w:rsidR="00D416E4">
        <w:rPr>
          <w:rFonts w:cstheme="minorHAnsi"/>
          <w:lang w:val="en-US"/>
        </w:rPr>
        <w:t xml:space="preserve"> hyr</w:t>
      </w:r>
      <w:r w:rsidR="00F30AEA">
        <w:rPr>
          <w:rFonts w:cstheme="minorHAnsi"/>
          <w:lang w:val="en-US"/>
        </w:rPr>
        <w:t>ë</w:t>
      </w:r>
      <w:r w:rsidR="00D416E4">
        <w:rPr>
          <w:rFonts w:cstheme="minorHAnsi"/>
          <w:lang w:val="en-US"/>
        </w:rPr>
        <w:t xml:space="preserve"> n</w:t>
      </w:r>
      <w:r w:rsidR="00F30AEA">
        <w:rPr>
          <w:rFonts w:cstheme="minorHAnsi"/>
          <w:lang w:val="en-US"/>
        </w:rPr>
        <w:t>ë</w:t>
      </w:r>
      <w:r w:rsidR="00D416E4">
        <w:rPr>
          <w:rFonts w:cstheme="minorHAnsi"/>
          <w:lang w:val="en-US"/>
        </w:rPr>
        <w:t xml:space="preserve"> critical section.</w:t>
      </w:r>
    </w:p>
    <w:p w:rsidR="00DE1A08" w:rsidRDefault="00F30AEA" w:rsidP="00206899">
      <w:pPr>
        <w:jc w:val="center"/>
        <w:rPr>
          <w:rFonts w:cstheme="minorHAnsi"/>
          <w:sz w:val="20"/>
          <w:szCs w:val="20"/>
        </w:rPr>
      </w:pPr>
      <w:r w:rsidRPr="00143EFB">
        <w:rPr>
          <w:rFonts w:cstheme="minorHAnsi"/>
          <w:lang w:val="en-US"/>
        </w:rPr>
        <w:pict>
          <v:shape id="_x0000_i1027" type="#_x0000_t75" style="width:451.5pt;height:103.5pt">
            <v:imagedata r:id="rId13" o:title="Capture1"/>
          </v:shape>
        </w:pict>
      </w:r>
      <w:r w:rsidR="00581A0B">
        <w:rPr>
          <w:rFonts w:cstheme="minorHAnsi"/>
          <w:sz w:val="20"/>
          <w:szCs w:val="20"/>
        </w:rPr>
        <w:t>Fig.3.1.1</w:t>
      </w:r>
    </w:p>
    <w:p w:rsidR="00DE1A08" w:rsidRDefault="002B5C98" w:rsidP="00581A0B">
      <w:pPr>
        <w:rPr>
          <w:rFonts w:cstheme="minorHAnsi"/>
        </w:rPr>
      </w:pPr>
      <w:r w:rsidRPr="003C2FA7">
        <w:rPr>
          <w:rFonts w:cstheme="minorHAnsi"/>
        </w:rPr>
        <w:t>Para hyrjes ne critical section duhet q</w:t>
      </w:r>
      <w:r w:rsidR="00F30AEA">
        <w:rPr>
          <w:rFonts w:cstheme="minorHAnsi"/>
        </w:rPr>
        <w:t>ë</w:t>
      </w:r>
      <w:r w:rsidRPr="003C2FA7">
        <w:rPr>
          <w:rFonts w:cstheme="minorHAnsi"/>
        </w:rPr>
        <w:t xml:space="preserve"> proceseve t</w:t>
      </w:r>
      <w:r w:rsidR="00F30AEA">
        <w:rPr>
          <w:rFonts w:cstheme="minorHAnsi"/>
        </w:rPr>
        <w:t>ë</w:t>
      </w:r>
      <w:r w:rsidRPr="003C2FA7">
        <w:rPr>
          <w:rFonts w:cstheme="minorHAnsi"/>
        </w:rPr>
        <w:t xml:space="preserve"> ju japim q</w:t>
      </w:r>
      <w:r w:rsidR="00F30AEA">
        <w:rPr>
          <w:rFonts w:cstheme="minorHAnsi"/>
        </w:rPr>
        <w:t>ë</w:t>
      </w:r>
      <w:r w:rsidRPr="003C2FA7">
        <w:rPr>
          <w:rFonts w:cstheme="minorHAnsi"/>
        </w:rPr>
        <w:t>llimin e futjes n</w:t>
      </w:r>
      <w:r w:rsidR="00F30AEA">
        <w:rPr>
          <w:rFonts w:cstheme="minorHAnsi"/>
        </w:rPr>
        <w:t>ë</w:t>
      </w:r>
      <w:r w:rsidRPr="003C2FA7">
        <w:rPr>
          <w:rFonts w:cstheme="minorHAnsi"/>
        </w:rPr>
        <w:t xml:space="preserve"> k</w:t>
      </w:r>
      <w:r w:rsidR="00F30AEA">
        <w:rPr>
          <w:rFonts w:cstheme="minorHAnsi"/>
        </w:rPr>
        <w:t>ë</w:t>
      </w:r>
      <w:r w:rsidRPr="003C2FA7">
        <w:rPr>
          <w:rFonts w:cstheme="minorHAnsi"/>
        </w:rPr>
        <w:t>t</w:t>
      </w:r>
      <w:r w:rsidR="00F30AEA">
        <w:rPr>
          <w:rFonts w:cstheme="minorHAnsi"/>
        </w:rPr>
        <w:t>ë</w:t>
      </w:r>
      <w:r w:rsidRPr="003C2FA7">
        <w:rPr>
          <w:rFonts w:cstheme="minorHAnsi"/>
        </w:rPr>
        <w:t xml:space="preserve"> seksion,</w:t>
      </w:r>
      <w:r w:rsidR="00DE1A08">
        <w:rPr>
          <w:rFonts w:cstheme="minorHAnsi"/>
        </w:rPr>
        <w:t xml:space="preserve"> </w:t>
      </w:r>
      <w:r w:rsidRPr="003C2FA7">
        <w:rPr>
          <w:rFonts w:cstheme="minorHAnsi"/>
        </w:rPr>
        <w:t>kjo b</w:t>
      </w:r>
      <w:r w:rsidR="00F30AEA">
        <w:rPr>
          <w:rFonts w:cstheme="minorHAnsi"/>
        </w:rPr>
        <w:t>ë</w:t>
      </w:r>
      <w:r w:rsidRPr="003C2FA7">
        <w:rPr>
          <w:rFonts w:cstheme="minorHAnsi"/>
        </w:rPr>
        <w:t>h</w:t>
      </w:r>
      <w:r w:rsidR="00DE1A08">
        <w:rPr>
          <w:rFonts w:cstheme="minorHAnsi"/>
        </w:rPr>
        <w:t>et me inicializimin e variabl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s</w:t>
      </w:r>
      <w:r w:rsidRPr="003C2FA7">
        <w:rPr>
          <w:rFonts w:cstheme="minorHAnsi"/>
        </w:rPr>
        <w:t xml:space="preserve"> flag me vler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‘true’ apo 1, variabla tjet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r turn sh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rben n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rastet kur dy procese kan q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llim t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futen n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cs n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t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njejt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n koh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ather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ndrrimi i vler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s s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k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saj variable n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0 i jep prioritet procesit P0 nd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rsa vlera e saj 1 i jep prioritet procesit P1.</w:t>
      </w:r>
      <w:r w:rsidR="00234253" w:rsidRPr="003C2FA7">
        <w:rPr>
          <w:rFonts w:cstheme="minorHAnsi"/>
        </w:rPr>
        <w:t xml:space="preserve">Unaza 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>hile pret p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>rderisa ndonj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>ri prej proceseve humb d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>shiren p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>r t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 xml:space="preserve"> hyr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 xml:space="preserve"> n</w:t>
      </w:r>
      <w:r w:rsidR="00F30AEA">
        <w:rPr>
          <w:rFonts w:cstheme="minorHAnsi"/>
        </w:rPr>
        <w:t>ë</w:t>
      </w:r>
      <w:r w:rsidR="00234253" w:rsidRPr="003C2FA7">
        <w:rPr>
          <w:rFonts w:cstheme="minorHAnsi"/>
        </w:rPr>
        <w:t xml:space="preserve"> CS</w:t>
      </w:r>
      <w:r w:rsidR="00DE1A08">
        <w:rPr>
          <w:rFonts w:cstheme="minorHAnsi"/>
        </w:rPr>
        <w:t xml:space="preserve"> apo nj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rit proces i jepet p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rpar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si n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raport me procesin tjet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>r dhe kalimi i kushtin t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saj paraqet edhehyrjen n</w:t>
      </w:r>
      <w:r w:rsidR="00F30AEA">
        <w:rPr>
          <w:rFonts w:cstheme="minorHAnsi"/>
        </w:rPr>
        <w:t>ë</w:t>
      </w:r>
      <w:r w:rsidR="00DE1A08">
        <w:rPr>
          <w:rFonts w:cstheme="minorHAnsi"/>
        </w:rPr>
        <w:t xml:space="preserve"> critical section.</w:t>
      </w:r>
    </w:p>
    <w:p w:rsidR="00624D1C" w:rsidRDefault="00F30AEA" w:rsidP="00624D1C">
      <w:pPr>
        <w:jc w:val="center"/>
        <w:rPr>
          <w:rFonts w:cstheme="minorHAnsi"/>
          <w:sz w:val="20"/>
          <w:szCs w:val="20"/>
        </w:rPr>
      </w:pPr>
      <w:r w:rsidRPr="00143EFB">
        <w:rPr>
          <w:rFonts w:cstheme="minorHAnsi"/>
          <w:sz w:val="20"/>
          <w:szCs w:val="20"/>
        </w:rPr>
        <w:pict>
          <v:shape id="_x0000_i1028" type="#_x0000_t75" style="width:451.5pt;height:106.5pt">
            <v:imagedata r:id="rId14" o:title="Capture2"/>
          </v:shape>
        </w:pict>
      </w:r>
      <w:r w:rsidR="00581A0B">
        <w:rPr>
          <w:rFonts w:cstheme="minorHAnsi"/>
          <w:sz w:val="20"/>
          <w:szCs w:val="20"/>
        </w:rPr>
        <w:t>Fig 3.1.2</w:t>
      </w:r>
    </w:p>
    <w:p w:rsidR="00DE1A08" w:rsidRPr="00624D1C" w:rsidRDefault="00651C20" w:rsidP="00624D1C">
      <w:pPr>
        <w:rPr>
          <w:rFonts w:cstheme="minorHAnsi"/>
          <w:sz w:val="20"/>
          <w:szCs w:val="20"/>
        </w:rPr>
      </w:pPr>
      <w:r w:rsidRPr="004B60D0">
        <w:rPr>
          <w:rFonts w:cstheme="minorHAnsi"/>
          <w:b/>
          <w:sz w:val="24"/>
          <w:szCs w:val="24"/>
          <w:lang w:val="en-US"/>
        </w:rPr>
        <w:t xml:space="preserve">3.2. </w:t>
      </w:r>
      <w:r w:rsidR="00BD3F27">
        <w:rPr>
          <w:rFonts w:cstheme="minorHAnsi"/>
          <w:b/>
          <w:sz w:val="24"/>
          <w:szCs w:val="24"/>
          <w:lang w:val="en-US"/>
        </w:rPr>
        <w:t>Critical section</w:t>
      </w:r>
    </w:p>
    <w:p w:rsidR="00DE1A08" w:rsidRDefault="00342C4E" w:rsidP="00581A0B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Ky seksion paraqet pjes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n e kodit e cila i iu ofron qasje proceseve(thread-ve) 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resurset e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rbashk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ta, dhe vet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m nj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thread mund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hyj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k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seksion 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njejt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n koh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.</w:t>
      </w:r>
    </w:p>
    <w:p w:rsidR="00342C4E" w:rsidRDefault="00342C4E" w:rsidP="00581A0B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k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funksion 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sht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simuluar nj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detyr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e thread-it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 incrementimin e nj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variable ans</w:t>
      </w:r>
    </w:p>
    <w:p w:rsidR="00342C4E" w:rsidRPr="00DE1A08" w:rsidRDefault="00342C4E" w:rsidP="00581A0B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nga 0 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vler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n maximale MAX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definuar m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lart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.</w:t>
      </w:r>
    </w:p>
    <w:p w:rsidR="00DE1A08" w:rsidRDefault="00DE1A08" w:rsidP="00581A0B">
      <w:pPr>
        <w:rPr>
          <w:rFonts w:cstheme="minorHAnsi"/>
          <w:b/>
          <w:sz w:val="24"/>
          <w:szCs w:val="24"/>
          <w:lang w:val="en-US"/>
        </w:rPr>
      </w:pPr>
    </w:p>
    <w:p w:rsidR="00AD7EE5" w:rsidRDefault="00F30AEA" w:rsidP="00581A0B">
      <w:pPr>
        <w:spacing w:after="0"/>
        <w:rPr>
          <w:rFonts w:cstheme="minorHAnsi"/>
          <w:b/>
          <w:sz w:val="24"/>
          <w:szCs w:val="24"/>
          <w:lang w:val="en-US"/>
        </w:rPr>
      </w:pPr>
      <w:r w:rsidRPr="00143EFB">
        <w:rPr>
          <w:rFonts w:cstheme="minorHAnsi"/>
          <w:b/>
          <w:sz w:val="24"/>
          <w:szCs w:val="24"/>
          <w:lang w:val="en-US"/>
        </w:rPr>
        <w:pict>
          <v:shape id="_x0000_i1029" type="#_x0000_t75" style="width:438.75pt;height:212.25pt">
            <v:imagedata r:id="rId15" o:title="Capture4"/>
          </v:shape>
        </w:pict>
      </w:r>
    </w:p>
    <w:p w:rsidR="00581A0B" w:rsidRDefault="00581A0B" w:rsidP="00581A0B">
      <w:pPr>
        <w:spacing w:after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Fig 3.2</w:t>
      </w:r>
      <w:r w:rsidRPr="004B60D0">
        <w:rPr>
          <w:rFonts w:cstheme="minorHAnsi"/>
          <w:sz w:val="20"/>
          <w:szCs w:val="20"/>
        </w:rPr>
        <w:t>.1</w:t>
      </w:r>
    </w:p>
    <w:p w:rsidR="00983BD7" w:rsidRPr="00581A0B" w:rsidRDefault="00983BD7" w:rsidP="00581A0B">
      <w:pPr>
        <w:rPr>
          <w:rFonts w:cstheme="minorHAnsi"/>
          <w:sz w:val="24"/>
          <w:szCs w:val="24"/>
          <w:lang w:val="en-US"/>
        </w:rPr>
      </w:pPr>
    </w:p>
    <w:p w:rsidR="00BD3F27" w:rsidRDefault="00BD3F27" w:rsidP="00581A0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3.3</w:t>
      </w:r>
      <w:r w:rsidRPr="004B60D0">
        <w:rPr>
          <w:rFonts w:cstheme="minorHAnsi"/>
          <w:b/>
          <w:sz w:val="24"/>
          <w:szCs w:val="24"/>
          <w:lang w:val="en-US"/>
        </w:rPr>
        <w:t xml:space="preserve">. </w:t>
      </w:r>
      <w:r>
        <w:rPr>
          <w:rFonts w:cstheme="minorHAnsi"/>
          <w:b/>
          <w:sz w:val="24"/>
          <w:szCs w:val="24"/>
          <w:lang w:val="en-US"/>
        </w:rPr>
        <w:t>Ekzekutimi pas daljes nga critical section</w:t>
      </w:r>
    </w:p>
    <w:p w:rsidR="00342C4E" w:rsidRPr="004B60D0" w:rsidRDefault="00342C4E" w:rsidP="00581A0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lang w:val="en-US"/>
        </w:rPr>
        <w:t>Pas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rfundimit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shfryt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zimit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resurseve b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het riinicializimi i variabl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s flag me vler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n 0(false) 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k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m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nyr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ia heqim thread-it q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llimin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 tu future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rs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ri 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critical section.</w:t>
      </w:r>
    </w:p>
    <w:p w:rsidR="00BD3F27" w:rsidRDefault="00F30AEA" w:rsidP="00581A0B">
      <w:pPr>
        <w:spacing w:after="0"/>
        <w:rPr>
          <w:rFonts w:cstheme="minorHAnsi"/>
          <w:b/>
          <w:sz w:val="24"/>
          <w:szCs w:val="24"/>
          <w:lang w:val="en-US"/>
        </w:rPr>
      </w:pPr>
      <w:r w:rsidRPr="00143EFB">
        <w:rPr>
          <w:rFonts w:cstheme="minorHAnsi"/>
          <w:b/>
          <w:sz w:val="24"/>
          <w:szCs w:val="24"/>
          <w:lang w:val="en-US"/>
        </w:rPr>
        <w:pict>
          <v:shape id="_x0000_i1030" type="#_x0000_t75" style="width:402pt;height:109.5pt">
            <v:imagedata r:id="rId16" o:title="Capture5"/>
          </v:shape>
        </w:pict>
      </w:r>
    </w:p>
    <w:p w:rsidR="00581A0B" w:rsidRDefault="00581A0B" w:rsidP="00581A0B">
      <w:pPr>
        <w:spacing w:after="0"/>
        <w:jc w:val="center"/>
        <w:rPr>
          <w:rFonts w:cstheme="minorHAnsi"/>
          <w:sz w:val="20"/>
          <w:szCs w:val="20"/>
        </w:rPr>
      </w:pPr>
      <w:r w:rsidRPr="004B60D0">
        <w:rPr>
          <w:rFonts w:cstheme="minorHAnsi"/>
          <w:sz w:val="20"/>
          <w:szCs w:val="20"/>
        </w:rPr>
        <w:t xml:space="preserve">Fig </w:t>
      </w:r>
      <w:r>
        <w:rPr>
          <w:rFonts w:cstheme="minorHAnsi"/>
          <w:sz w:val="20"/>
          <w:szCs w:val="20"/>
        </w:rPr>
        <w:t>3.3</w:t>
      </w:r>
      <w:r w:rsidRPr="004B60D0">
        <w:rPr>
          <w:rFonts w:cstheme="minorHAnsi"/>
          <w:sz w:val="20"/>
          <w:szCs w:val="20"/>
        </w:rPr>
        <w:t>.1</w:t>
      </w:r>
    </w:p>
    <w:p w:rsidR="00581A0B" w:rsidRPr="004B60D0" w:rsidRDefault="00581A0B" w:rsidP="00581A0B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651C20" w:rsidRDefault="003C2FA7" w:rsidP="00581A0B">
      <w:pPr>
        <w:spacing w:after="0"/>
        <w:rPr>
          <w:rFonts w:cstheme="minorHAnsi"/>
          <w:b/>
          <w:sz w:val="28"/>
          <w:szCs w:val="28"/>
          <w:lang w:val="en-US"/>
        </w:rPr>
      </w:pPr>
      <w:r w:rsidRPr="003C2FA7">
        <w:rPr>
          <w:rFonts w:cstheme="minorHAnsi"/>
          <w:b/>
          <w:sz w:val="28"/>
          <w:szCs w:val="28"/>
          <w:lang w:val="en-US"/>
        </w:rPr>
        <w:t>4.Testimi</w:t>
      </w:r>
    </w:p>
    <w:p w:rsidR="00581A0B" w:rsidRDefault="00581A0B" w:rsidP="00581A0B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Fajlli q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rmban kodin burimor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programit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zhvilluar me algoritmin e Petersonit p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>r tu ekzekutuar duhet fillimisht duhet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kompajllohet me an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t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 komand</w:t>
      </w:r>
      <w:r w:rsidR="00F30AEA">
        <w:rPr>
          <w:rFonts w:cstheme="minorHAnsi"/>
          <w:lang w:val="en-US"/>
        </w:rPr>
        <w:t>ë</w:t>
      </w:r>
      <w:r>
        <w:rPr>
          <w:rFonts w:cstheme="minorHAnsi"/>
          <w:lang w:val="en-US"/>
        </w:rPr>
        <w:t xml:space="preserve">s </w:t>
      </w:r>
    </w:p>
    <w:p w:rsidR="00581A0B" w:rsidRDefault="00581A0B" w:rsidP="00581A0B">
      <w:pPr>
        <w:spacing w:after="0"/>
        <w:rPr>
          <w:rFonts w:cstheme="minorHAnsi"/>
          <w:b/>
          <w:lang w:val="en-US"/>
        </w:rPr>
      </w:pPr>
      <w:r w:rsidRPr="00581A0B">
        <w:rPr>
          <w:rFonts w:cstheme="minorHAnsi"/>
          <w:b/>
          <w:lang w:val="en-US"/>
        </w:rPr>
        <w:t xml:space="preserve">gcc  -pthread emrifajllit.c  -o fajllikompajlluar </w:t>
      </w:r>
    </w:p>
    <w:p w:rsidR="00581A0B" w:rsidRDefault="00581A0B" w:rsidP="00581A0B">
      <w:pPr>
        <w:spacing w:after="0"/>
        <w:rPr>
          <w:rFonts w:cstheme="minorHAnsi"/>
          <w:b/>
          <w:lang w:val="en-US"/>
        </w:rPr>
      </w:pPr>
    </w:p>
    <w:p w:rsidR="00581A0B" w:rsidRDefault="00581A0B" w:rsidP="00581A0B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noProof/>
          <w:lang w:eastAsia="en-AU"/>
        </w:rPr>
        <w:drawing>
          <wp:inline distT="0" distB="0" distL="0" distR="0">
            <wp:extent cx="5724525" cy="742950"/>
            <wp:effectExtent l="19050" t="0" r="9525" b="0"/>
            <wp:docPr id="43" name="Picture 43" descr="C:\Users\Edon Nura\AppData\Local\Microsoft\Windows\INetCache\Content.Word\Screenshot from 2017-01-20 12-3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Edon Nura\AppData\Local\Microsoft\Windows\INetCache\Content.Word\Screenshot from 2017-01-20 12-35-5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0B" w:rsidRDefault="00581A0B" w:rsidP="00581A0B">
      <w:pPr>
        <w:jc w:val="center"/>
        <w:rPr>
          <w:rFonts w:cstheme="minorHAnsi"/>
          <w:sz w:val="20"/>
          <w:szCs w:val="20"/>
        </w:rPr>
      </w:pPr>
      <w:r w:rsidRPr="004B60D0">
        <w:rPr>
          <w:rFonts w:cstheme="minorHAnsi"/>
          <w:sz w:val="20"/>
          <w:szCs w:val="20"/>
        </w:rPr>
        <w:t xml:space="preserve">Fig </w:t>
      </w:r>
      <w:r>
        <w:rPr>
          <w:rFonts w:cstheme="minorHAnsi"/>
          <w:sz w:val="20"/>
          <w:szCs w:val="20"/>
        </w:rPr>
        <w:t>4.1</w:t>
      </w:r>
    </w:p>
    <w:p w:rsidR="00581A0B" w:rsidRDefault="00581A0B" w:rsidP="00581A0B">
      <w:pPr>
        <w:spacing w:after="0"/>
        <w:rPr>
          <w:rFonts w:cstheme="minorHAnsi"/>
          <w:lang w:val="en-US"/>
        </w:rPr>
      </w:pPr>
      <w:r w:rsidRPr="00581A0B">
        <w:rPr>
          <w:rFonts w:cstheme="minorHAnsi"/>
          <w:lang w:val="en-US"/>
        </w:rPr>
        <w:t>Ekzekutimi i suksessh</w:t>
      </w:r>
      <w:r w:rsidR="00F30AEA">
        <w:rPr>
          <w:rFonts w:cstheme="minorHAnsi"/>
          <w:lang w:val="en-US"/>
        </w:rPr>
        <w:t>ë</w:t>
      </w:r>
      <w:r w:rsidRPr="00581A0B">
        <w:rPr>
          <w:rFonts w:cstheme="minorHAnsi"/>
          <w:lang w:val="en-US"/>
        </w:rPr>
        <w:t>m i pro</w:t>
      </w:r>
      <w:r>
        <w:rPr>
          <w:rFonts w:cstheme="minorHAnsi"/>
          <w:lang w:val="en-US"/>
        </w:rPr>
        <w:t>gramit shfaq rezultation si ne F</w:t>
      </w:r>
      <w:r w:rsidR="00206899">
        <w:rPr>
          <w:rFonts w:cstheme="minorHAnsi"/>
          <w:lang w:val="en-US"/>
        </w:rPr>
        <w:t>ig 4.2.</w:t>
      </w:r>
    </w:p>
    <w:p w:rsidR="00581A0B" w:rsidRPr="00581A0B" w:rsidRDefault="00581A0B" w:rsidP="00581A0B">
      <w:pPr>
        <w:spacing w:after="0"/>
        <w:rPr>
          <w:rFonts w:cstheme="minorHAnsi"/>
          <w:lang w:val="en-US"/>
        </w:rPr>
      </w:pPr>
    </w:p>
    <w:p w:rsidR="00086D25" w:rsidRPr="004B60D0" w:rsidRDefault="00581A0B" w:rsidP="00581A0B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noProof/>
          <w:lang w:eastAsia="en-AU"/>
        </w:rPr>
        <w:drawing>
          <wp:inline distT="0" distB="0" distL="0" distR="0">
            <wp:extent cx="5724525" cy="762000"/>
            <wp:effectExtent l="19050" t="0" r="9525" b="0"/>
            <wp:docPr id="41" name="Picture 41" descr="C:\Users\Edon Nura\AppData\Local\Microsoft\Windows\INetCache\Content.Word\Screenshot from 2017-01-20 12-3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Edon Nura\AppData\Local\Microsoft\Windows\INetCache\Content.Word\Screenshot from 2017-01-20 12-36-4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A0B" w:rsidRDefault="00581A0B" w:rsidP="00581A0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Fig 4.2</w:t>
      </w:r>
    </w:p>
    <w:p w:rsidR="00581A0B" w:rsidRPr="004B60D0" w:rsidRDefault="00581A0B">
      <w:pPr>
        <w:spacing w:after="0"/>
        <w:rPr>
          <w:rFonts w:cstheme="minorHAnsi"/>
          <w:b/>
          <w:lang w:val="en-US"/>
        </w:rPr>
      </w:pPr>
    </w:p>
    <w:sectPr w:rsidR="00581A0B" w:rsidRPr="004B60D0" w:rsidSect="0094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B61" w:rsidRDefault="00C00B61" w:rsidP="00215C21">
      <w:pPr>
        <w:spacing w:after="0"/>
      </w:pPr>
      <w:r>
        <w:separator/>
      </w:r>
    </w:p>
  </w:endnote>
  <w:endnote w:type="continuationSeparator" w:id="0">
    <w:p w:rsidR="00C00B61" w:rsidRDefault="00C00B61" w:rsidP="00215C2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B61" w:rsidRDefault="00C00B61" w:rsidP="00215C21">
      <w:pPr>
        <w:spacing w:after="0"/>
      </w:pPr>
      <w:r>
        <w:separator/>
      </w:r>
    </w:p>
  </w:footnote>
  <w:footnote w:type="continuationSeparator" w:id="0">
    <w:p w:rsidR="00C00B61" w:rsidRDefault="00C00B61" w:rsidP="00215C2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4AA"/>
    <w:multiLevelType w:val="hybridMultilevel"/>
    <w:tmpl w:val="02221268"/>
    <w:lvl w:ilvl="0" w:tplc="82242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44A0C"/>
    <w:multiLevelType w:val="hybridMultilevel"/>
    <w:tmpl w:val="F26013FE"/>
    <w:lvl w:ilvl="0" w:tplc="82242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C4B91"/>
    <w:multiLevelType w:val="hybridMultilevel"/>
    <w:tmpl w:val="88FE08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23D8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2C15CB"/>
    <w:multiLevelType w:val="hybridMultilevel"/>
    <w:tmpl w:val="87345010"/>
    <w:lvl w:ilvl="0" w:tplc="82242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61402"/>
    <w:multiLevelType w:val="hybridMultilevel"/>
    <w:tmpl w:val="8F80C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B417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EE643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6C50E5"/>
    <w:multiLevelType w:val="hybridMultilevel"/>
    <w:tmpl w:val="55449C5E"/>
    <w:lvl w:ilvl="0" w:tplc="82242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7139E"/>
    <w:multiLevelType w:val="hybridMultilevel"/>
    <w:tmpl w:val="9F109F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B1D62"/>
    <w:multiLevelType w:val="multilevel"/>
    <w:tmpl w:val="88FE0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2678D"/>
    <w:multiLevelType w:val="hybridMultilevel"/>
    <w:tmpl w:val="D378190A"/>
    <w:lvl w:ilvl="0" w:tplc="822426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8365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BD2"/>
    <w:rsid w:val="00037AE1"/>
    <w:rsid w:val="00050135"/>
    <w:rsid w:val="000572F1"/>
    <w:rsid w:val="00086D25"/>
    <w:rsid w:val="000B67E3"/>
    <w:rsid w:val="000D4B26"/>
    <w:rsid w:val="000E2F42"/>
    <w:rsid w:val="000E6E20"/>
    <w:rsid w:val="00143EFB"/>
    <w:rsid w:val="001469AF"/>
    <w:rsid w:val="00157B7C"/>
    <w:rsid w:val="00162BE0"/>
    <w:rsid w:val="0017505B"/>
    <w:rsid w:val="001763B3"/>
    <w:rsid w:val="001A1D71"/>
    <w:rsid w:val="001A50BD"/>
    <w:rsid w:val="001D3AB7"/>
    <w:rsid w:val="001E57D7"/>
    <w:rsid w:val="001F6741"/>
    <w:rsid w:val="00204F4F"/>
    <w:rsid w:val="00206899"/>
    <w:rsid w:val="002137A9"/>
    <w:rsid w:val="00215C21"/>
    <w:rsid w:val="0021728B"/>
    <w:rsid w:val="00234253"/>
    <w:rsid w:val="00247BD0"/>
    <w:rsid w:val="00250106"/>
    <w:rsid w:val="002532BF"/>
    <w:rsid w:val="00260569"/>
    <w:rsid w:val="002A679B"/>
    <w:rsid w:val="002B5C98"/>
    <w:rsid w:val="002E6296"/>
    <w:rsid w:val="00305340"/>
    <w:rsid w:val="003324AA"/>
    <w:rsid w:val="00337E8B"/>
    <w:rsid w:val="00342C4E"/>
    <w:rsid w:val="0036057C"/>
    <w:rsid w:val="00390F42"/>
    <w:rsid w:val="00392057"/>
    <w:rsid w:val="003B3F1E"/>
    <w:rsid w:val="003C2FA7"/>
    <w:rsid w:val="004371AC"/>
    <w:rsid w:val="00446C8B"/>
    <w:rsid w:val="004846A5"/>
    <w:rsid w:val="004B1C4F"/>
    <w:rsid w:val="004B60D0"/>
    <w:rsid w:val="004B6D60"/>
    <w:rsid w:val="004D7D6C"/>
    <w:rsid w:val="004F0A65"/>
    <w:rsid w:val="004F5515"/>
    <w:rsid w:val="00501400"/>
    <w:rsid w:val="0051285D"/>
    <w:rsid w:val="00526902"/>
    <w:rsid w:val="00553639"/>
    <w:rsid w:val="0056512C"/>
    <w:rsid w:val="00581A0B"/>
    <w:rsid w:val="0058558B"/>
    <w:rsid w:val="00586D5B"/>
    <w:rsid w:val="005A29C1"/>
    <w:rsid w:val="005A319F"/>
    <w:rsid w:val="005A7A73"/>
    <w:rsid w:val="005B49C8"/>
    <w:rsid w:val="005E4050"/>
    <w:rsid w:val="00602D87"/>
    <w:rsid w:val="00624D1C"/>
    <w:rsid w:val="00634BD2"/>
    <w:rsid w:val="0064331C"/>
    <w:rsid w:val="00651C20"/>
    <w:rsid w:val="0069015E"/>
    <w:rsid w:val="006C38F5"/>
    <w:rsid w:val="006D2774"/>
    <w:rsid w:val="006F5665"/>
    <w:rsid w:val="007A21DD"/>
    <w:rsid w:val="007A2C16"/>
    <w:rsid w:val="007A3225"/>
    <w:rsid w:val="007F5855"/>
    <w:rsid w:val="007F7995"/>
    <w:rsid w:val="00813AEB"/>
    <w:rsid w:val="00856E48"/>
    <w:rsid w:val="00882E8B"/>
    <w:rsid w:val="009074B7"/>
    <w:rsid w:val="009154C3"/>
    <w:rsid w:val="009368B8"/>
    <w:rsid w:val="0094483E"/>
    <w:rsid w:val="00944B81"/>
    <w:rsid w:val="009501F2"/>
    <w:rsid w:val="00953DB3"/>
    <w:rsid w:val="009562E3"/>
    <w:rsid w:val="009722FE"/>
    <w:rsid w:val="00974E4E"/>
    <w:rsid w:val="00983019"/>
    <w:rsid w:val="00983BD7"/>
    <w:rsid w:val="0099044B"/>
    <w:rsid w:val="009944FA"/>
    <w:rsid w:val="009D364A"/>
    <w:rsid w:val="009D3D5F"/>
    <w:rsid w:val="009D76D6"/>
    <w:rsid w:val="00A113DF"/>
    <w:rsid w:val="00A30363"/>
    <w:rsid w:val="00A657D4"/>
    <w:rsid w:val="00A76B67"/>
    <w:rsid w:val="00A80654"/>
    <w:rsid w:val="00A82FF5"/>
    <w:rsid w:val="00AA546B"/>
    <w:rsid w:val="00AA6A0E"/>
    <w:rsid w:val="00AA709D"/>
    <w:rsid w:val="00AD7EE5"/>
    <w:rsid w:val="00B05EB3"/>
    <w:rsid w:val="00B10CF5"/>
    <w:rsid w:val="00B25D09"/>
    <w:rsid w:val="00B37A85"/>
    <w:rsid w:val="00B51567"/>
    <w:rsid w:val="00BC2239"/>
    <w:rsid w:val="00BD3F27"/>
    <w:rsid w:val="00BF7ECD"/>
    <w:rsid w:val="00C00B61"/>
    <w:rsid w:val="00C05843"/>
    <w:rsid w:val="00C16982"/>
    <w:rsid w:val="00C361CC"/>
    <w:rsid w:val="00C53BE7"/>
    <w:rsid w:val="00CA7BD0"/>
    <w:rsid w:val="00D01BE8"/>
    <w:rsid w:val="00D0666E"/>
    <w:rsid w:val="00D26103"/>
    <w:rsid w:val="00D26E44"/>
    <w:rsid w:val="00D27E86"/>
    <w:rsid w:val="00D416E4"/>
    <w:rsid w:val="00D56E11"/>
    <w:rsid w:val="00D674BD"/>
    <w:rsid w:val="00D71E9D"/>
    <w:rsid w:val="00D777AB"/>
    <w:rsid w:val="00D80207"/>
    <w:rsid w:val="00D87D85"/>
    <w:rsid w:val="00DE1A08"/>
    <w:rsid w:val="00E06EBC"/>
    <w:rsid w:val="00E4728A"/>
    <w:rsid w:val="00E76795"/>
    <w:rsid w:val="00EB14CA"/>
    <w:rsid w:val="00EE6032"/>
    <w:rsid w:val="00EF162A"/>
    <w:rsid w:val="00EF3AC0"/>
    <w:rsid w:val="00F14346"/>
    <w:rsid w:val="00F30AEA"/>
    <w:rsid w:val="00F33A9A"/>
    <w:rsid w:val="00F4006D"/>
    <w:rsid w:val="00F76DA1"/>
    <w:rsid w:val="00F90C12"/>
    <w:rsid w:val="00FB0C45"/>
    <w:rsid w:val="00FB2180"/>
    <w:rsid w:val="00FC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D2"/>
  </w:style>
  <w:style w:type="paragraph" w:styleId="Heading1">
    <w:name w:val="heading 1"/>
    <w:basedOn w:val="Normal"/>
    <w:next w:val="Normal"/>
    <w:link w:val="Heading1Char"/>
    <w:uiPriority w:val="9"/>
    <w:qFormat/>
    <w:rsid w:val="0097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B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74E4E"/>
    <w:pPr>
      <w:spacing w:line="276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15C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C21"/>
  </w:style>
  <w:style w:type="paragraph" w:styleId="Footer">
    <w:name w:val="footer"/>
    <w:basedOn w:val="Normal"/>
    <w:link w:val="FooterChar"/>
    <w:uiPriority w:val="99"/>
    <w:unhideWhenUsed/>
    <w:rsid w:val="00215C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5C21"/>
  </w:style>
  <w:style w:type="paragraph" w:styleId="TOC2">
    <w:name w:val="toc 2"/>
    <w:basedOn w:val="Normal"/>
    <w:next w:val="Normal"/>
    <w:autoRedefine/>
    <w:uiPriority w:val="39"/>
    <w:unhideWhenUsed/>
    <w:qFormat/>
    <w:rsid w:val="007A21DD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A21DD"/>
    <w:pPr>
      <w:spacing w:after="100" w:line="276" w:lineRule="auto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A21DD"/>
    <w:pPr>
      <w:spacing w:after="100" w:line="276" w:lineRule="auto"/>
      <w:ind w:left="440"/>
    </w:pPr>
    <w:rPr>
      <w:rFonts w:eastAsiaTheme="minorEastAsia"/>
      <w:lang w:val="en-US"/>
    </w:rPr>
  </w:style>
  <w:style w:type="paragraph" w:customStyle="1" w:styleId="berschrift">
    <w:name w:val="Überschrift"/>
    <w:basedOn w:val="Normal"/>
    <w:next w:val="Normal"/>
    <w:rsid w:val="0056512C"/>
    <w:pPr>
      <w:keepNext/>
      <w:keepLines/>
      <w:overflowPunct w:val="0"/>
      <w:autoSpaceDE w:val="0"/>
      <w:autoSpaceDN w:val="0"/>
      <w:adjustRightInd w:val="0"/>
      <w:spacing w:before="360" w:after="240"/>
      <w:textAlignment w:val="baseline"/>
    </w:pPr>
    <w:rPr>
      <w:rFonts w:ascii="Arial" w:eastAsia="Times New Roman" w:hAnsi="Arial" w:cs="Times New Roman"/>
      <w:b/>
      <w:sz w:val="28"/>
      <w:szCs w:val="20"/>
      <w:lang w:val="sq-AL"/>
    </w:rPr>
  </w:style>
  <w:style w:type="paragraph" w:styleId="ListParagraph">
    <w:name w:val="List Paragraph"/>
    <w:basedOn w:val="Normal"/>
    <w:uiPriority w:val="34"/>
    <w:qFormat/>
    <w:rsid w:val="00882E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1C20"/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1763B3"/>
  </w:style>
  <w:style w:type="character" w:styleId="Hyperlink">
    <w:name w:val="Hyperlink"/>
    <w:basedOn w:val="DefaultParagraphFont"/>
    <w:uiPriority w:val="99"/>
    <w:unhideWhenUsed/>
    <w:rsid w:val="00C53B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geeksforgeeks.org/petersons-algorithm-for-mutual-exclusion-set-1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terson's_algorith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B97D6-173B-4E35-92A3-822A3BF7C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Edon Nura</dc:creator>
  <cp:lastModifiedBy>Edon Nura</cp:lastModifiedBy>
  <cp:revision>45</cp:revision>
  <dcterms:created xsi:type="dcterms:W3CDTF">2016-12-26T19:39:00Z</dcterms:created>
  <dcterms:modified xsi:type="dcterms:W3CDTF">2017-01-20T14:14:00Z</dcterms:modified>
</cp:coreProperties>
</file>