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EB4EFC"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1036604"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EB4EFC"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1036605"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6F7A6475" w14:textId="77777777" w:rsidR="00AC2AA1" w:rsidRDefault="00880650" w:rsidP="00AC2AA1">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42"/>
      <w:bookmarkStart w:id="1" w:name="OLE_LINK7"/>
      <w:r w:rsidR="00A10214" w:rsidRPr="00A10214">
        <w:rPr>
          <w:rFonts w:hint="eastAsia"/>
          <w:b/>
          <w:sz w:val="32"/>
          <w:szCs w:val="32"/>
          <w:u w:val="single"/>
        </w:rPr>
        <w:t>基于</w:t>
      </w:r>
      <w:r w:rsidR="00A10214">
        <w:rPr>
          <w:rFonts w:hint="eastAsia"/>
          <w:b/>
          <w:sz w:val="32"/>
          <w:szCs w:val="32"/>
          <w:u w:val="single"/>
        </w:rPr>
        <w:t>权值</w:t>
      </w:r>
      <w:r w:rsidR="00A10214">
        <w:rPr>
          <w:b/>
          <w:sz w:val="32"/>
          <w:szCs w:val="32"/>
          <w:u w:val="single"/>
        </w:rPr>
        <w:t>软分配</w:t>
      </w:r>
      <w:r w:rsidR="00A10214" w:rsidRPr="00A10214">
        <w:rPr>
          <w:rFonts w:hint="eastAsia"/>
          <w:b/>
          <w:sz w:val="32"/>
          <w:szCs w:val="32"/>
          <w:u w:val="single"/>
        </w:rPr>
        <w:t>特征分割的虚拟装配</w:t>
      </w:r>
      <w:r w:rsidR="00A10214">
        <w:rPr>
          <w:rFonts w:hint="eastAsia"/>
          <w:b/>
          <w:sz w:val="32"/>
          <w:szCs w:val="32"/>
          <w:u w:val="single"/>
        </w:rPr>
        <w:t>及</w:t>
      </w:r>
      <w:r w:rsidR="00A10214" w:rsidRPr="00A10214">
        <w:rPr>
          <w:rFonts w:hint="eastAsia"/>
          <w:b/>
          <w:sz w:val="32"/>
          <w:szCs w:val="32"/>
          <w:u w:val="single"/>
        </w:rPr>
        <w:t>其</w:t>
      </w:r>
    </w:p>
    <w:p w14:paraId="69EA1C63" w14:textId="456CDCB5" w:rsidR="00880650" w:rsidRPr="00A10214" w:rsidRDefault="00A10214" w:rsidP="00AC2AA1">
      <w:pPr>
        <w:ind w:leftChars="700" w:left="1680" w:firstLineChars="200" w:firstLine="643"/>
        <w:rPr>
          <w:b/>
          <w:sz w:val="32"/>
          <w:szCs w:val="32"/>
          <w:u w:val="single"/>
        </w:rPr>
      </w:pPr>
      <w:r>
        <w:rPr>
          <w:rFonts w:hint="eastAsia"/>
          <w:b/>
          <w:sz w:val="32"/>
          <w:szCs w:val="32"/>
          <w:u w:val="single"/>
        </w:rPr>
        <w:t>在</w:t>
      </w:r>
      <w:r w:rsidR="00AC2AA1" w:rsidRPr="00A10214">
        <w:rPr>
          <w:rFonts w:hint="eastAsia"/>
          <w:b/>
          <w:sz w:val="32"/>
          <w:szCs w:val="32"/>
          <w:u w:val="single"/>
        </w:rPr>
        <w:t>大尺度零部件</w:t>
      </w:r>
      <w:r w:rsidRPr="00A10214">
        <w:rPr>
          <w:rFonts w:hint="eastAsia"/>
          <w:b/>
          <w:sz w:val="32"/>
          <w:szCs w:val="32"/>
          <w:u w:val="single"/>
        </w:rPr>
        <w:t>装配精度检测</w:t>
      </w:r>
      <w:r>
        <w:rPr>
          <w:rFonts w:hint="eastAsia"/>
          <w:b/>
          <w:sz w:val="32"/>
          <w:szCs w:val="32"/>
          <w:u w:val="single"/>
        </w:rPr>
        <w:t>中</w:t>
      </w:r>
      <w:r>
        <w:rPr>
          <w:b/>
          <w:sz w:val="32"/>
          <w:szCs w:val="32"/>
          <w:u w:val="single"/>
        </w:rPr>
        <w:t>的应用</w:t>
      </w:r>
      <w:bookmarkEnd w:id="0"/>
    </w:p>
    <w:bookmarkEnd w:id="1"/>
    <w:p w14:paraId="554FF893" w14:textId="1983DEF9"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r w:rsidR="00A10214" w:rsidRPr="00F80103">
        <w:rPr>
          <w:rFonts w:eastAsia="宋体" w:cs="Times New Roman"/>
          <w:b/>
          <w:sz w:val="30"/>
          <w:szCs w:val="30"/>
          <w:u w:val="single"/>
        </w:rPr>
        <w:t xml:space="preserve">Large-scale </w:t>
      </w:r>
      <w:r w:rsidR="00F80103" w:rsidRPr="00F80103">
        <w:rPr>
          <w:rFonts w:eastAsia="宋体" w:cs="Times New Roman"/>
          <w:b/>
          <w:sz w:val="30"/>
          <w:szCs w:val="30"/>
          <w:u w:val="single"/>
        </w:rPr>
        <w:t>P</w:t>
      </w:r>
      <w:r w:rsidR="00A10214" w:rsidRPr="00F80103">
        <w:rPr>
          <w:rFonts w:eastAsia="宋体" w:cs="Times New Roman"/>
          <w:b/>
          <w:sz w:val="30"/>
          <w:szCs w:val="30"/>
          <w:u w:val="single"/>
        </w:rPr>
        <w:t xml:space="preserve">arts </w:t>
      </w:r>
      <w:r w:rsidR="00F80103" w:rsidRPr="00F80103">
        <w:rPr>
          <w:rFonts w:eastAsia="宋体" w:cs="Times New Roman"/>
          <w:b/>
          <w:sz w:val="30"/>
          <w:szCs w:val="30"/>
          <w:u w:val="single"/>
        </w:rPr>
        <w:t>V</w:t>
      </w:r>
      <w:r w:rsidR="00A10214" w:rsidRPr="00F80103">
        <w:rPr>
          <w:rFonts w:eastAsia="宋体" w:cs="Times New Roman"/>
          <w:b/>
          <w:sz w:val="30"/>
          <w:szCs w:val="30"/>
          <w:u w:val="single"/>
        </w:rPr>
        <w:t xml:space="preserve">irtual </w:t>
      </w:r>
      <w:r w:rsidR="00F80103" w:rsidRPr="00F80103">
        <w:rPr>
          <w:rFonts w:eastAsia="宋体" w:cs="Times New Roman"/>
          <w:b/>
          <w:sz w:val="30"/>
          <w:szCs w:val="30"/>
          <w:u w:val="single"/>
        </w:rPr>
        <w:t>A</w:t>
      </w:r>
      <w:r w:rsidR="00A10214" w:rsidRPr="00F80103">
        <w:rPr>
          <w:rFonts w:eastAsia="宋体" w:cs="Times New Roman"/>
          <w:b/>
          <w:sz w:val="30"/>
          <w:szCs w:val="30"/>
          <w:u w:val="single"/>
        </w:rPr>
        <w:t>ssembly</w:t>
      </w:r>
      <w:r w:rsidR="00F80103" w:rsidRPr="00F80103">
        <w:rPr>
          <w:rFonts w:eastAsia="宋体" w:cs="Times New Roman"/>
          <w:b/>
          <w:sz w:val="30"/>
          <w:szCs w:val="30"/>
          <w:u w:val="single"/>
        </w:rPr>
        <w:t xml:space="preserve"> B</w:t>
      </w:r>
      <w:r w:rsidR="00A10214" w:rsidRPr="00F80103">
        <w:rPr>
          <w:rFonts w:eastAsia="宋体" w:cs="Times New Roman"/>
          <w:b/>
          <w:sz w:val="30"/>
          <w:szCs w:val="30"/>
          <w:u w:val="single"/>
        </w:rPr>
        <w:t xml:space="preserve">ased </w:t>
      </w:r>
      <w:r w:rsidR="00F80103" w:rsidRPr="00F80103">
        <w:rPr>
          <w:rFonts w:eastAsia="宋体" w:cs="Times New Roman"/>
          <w:b/>
          <w:sz w:val="30"/>
          <w:szCs w:val="30"/>
          <w:u w:val="single"/>
        </w:rPr>
        <w:t>O</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Features Segmentation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O</w:t>
      </w:r>
      <w:r w:rsidR="00A10214" w:rsidRPr="00F80103">
        <w:rPr>
          <w:rFonts w:eastAsia="宋体" w:cs="Times New Roman"/>
          <w:b/>
          <w:sz w:val="30"/>
          <w:szCs w:val="30"/>
          <w:u w:val="single"/>
        </w:rPr>
        <w:t>f</w:t>
      </w:r>
      <w:r w:rsidR="00F80103" w:rsidRPr="00F80103">
        <w:rPr>
          <w:rFonts w:eastAsia="宋体" w:cs="Times New Roman"/>
          <w:b/>
          <w:sz w:val="30"/>
          <w:szCs w:val="30"/>
          <w:u w:val="single"/>
        </w:rPr>
        <w:t xml:space="preserve"> The Dynamic Weight Distribution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nd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ts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pplication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ssembly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ccuracy </w:t>
      </w:r>
      <w:r w:rsidR="00F80103" w:rsidRPr="00F80103">
        <w:rPr>
          <w:rFonts w:eastAsia="宋体" w:cs="Times New Roman"/>
          <w:b/>
          <w:sz w:val="30"/>
          <w:szCs w:val="30"/>
          <w:u w:val="single"/>
        </w:rPr>
        <w:t>D</w:t>
      </w:r>
      <w:r w:rsidR="00A10214" w:rsidRPr="00F80103">
        <w:rPr>
          <w:rFonts w:eastAsia="宋体" w:cs="Times New Roman"/>
          <w:b/>
          <w:sz w:val="30"/>
          <w:szCs w:val="30"/>
          <w:u w:val="single"/>
        </w:rPr>
        <w:t>etection</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2B313029" w:rsidR="007F347D" w:rsidRDefault="007F347D" w:rsidP="007F347D">
      <w:pPr>
        <w:jc w:val="center"/>
        <w:rPr>
          <w:b/>
          <w:sz w:val="36"/>
          <w:szCs w:val="36"/>
          <w:u w:val="single"/>
        </w:rPr>
      </w:pPr>
      <w:bookmarkStart w:id="2" w:name="OLE_LINK47"/>
      <w:r>
        <w:rPr>
          <w:rFonts w:hint="eastAsia"/>
          <w:b/>
          <w:sz w:val="36"/>
          <w:szCs w:val="36"/>
          <w:u w:val="single"/>
        </w:rPr>
        <w:lastRenderedPageBreak/>
        <w:t>基于</w:t>
      </w:r>
      <w:r>
        <w:rPr>
          <w:b/>
          <w:sz w:val="36"/>
          <w:szCs w:val="36"/>
          <w:u w:val="single"/>
        </w:rPr>
        <w:t>权值软分配</w:t>
      </w:r>
      <w:r w:rsidR="00913616">
        <w:rPr>
          <w:rFonts w:hint="eastAsia"/>
          <w:b/>
          <w:sz w:val="36"/>
          <w:szCs w:val="36"/>
          <w:u w:val="single"/>
        </w:rPr>
        <w:t>特征</w:t>
      </w:r>
      <w:r>
        <w:rPr>
          <w:b/>
          <w:sz w:val="36"/>
          <w:szCs w:val="36"/>
          <w:u w:val="single"/>
        </w:rPr>
        <w:t>分割</w:t>
      </w:r>
      <w:r w:rsidR="00913616">
        <w:rPr>
          <w:rFonts w:hint="eastAsia"/>
          <w:b/>
          <w:sz w:val="36"/>
          <w:szCs w:val="36"/>
          <w:u w:val="single"/>
        </w:rPr>
        <w:t>的</w:t>
      </w:r>
      <w:r w:rsidR="00913616">
        <w:rPr>
          <w:b/>
          <w:sz w:val="36"/>
          <w:szCs w:val="36"/>
          <w:u w:val="single"/>
        </w:rPr>
        <w:t>虚拟装配</w:t>
      </w:r>
      <w:r>
        <w:rPr>
          <w:b/>
          <w:sz w:val="36"/>
          <w:szCs w:val="36"/>
          <w:u w:val="single"/>
        </w:rPr>
        <w:t>及其</w:t>
      </w:r>
      <w:r w:rsidR="00A20699">
        <w:rPr>
          <w:rFonts w:hint="eastAsia"/>
          <w:b/>
          <w:sz w:val="36"/>
          <w:szCs w:val="36"/>
          <w:u w:val="single"/>
        </w:rPr>
        <w:t>在</w:t>
      </w:r>
      <w:r w:rsidR="00A20699">
        <w:rPr>
          <w:b/>
          <w:sz w:val="36"/>
          <w:szCs w:val="36"/>
          <w:u w:val="single"/>
        </w:rPr>
        <w:t>大尺度零部件装配</w:t>
      </w:r>
      <w:r w:rsidR="00913616">
        <w:rPr>
          <w:rFonts w:hint="eastAsia"/>
          <w:b/>
          <w:sz w:val="36"/>
          <w:szCs w:val="36"/>
          <w:u w:val="single"/>
        </w:rPr>
        <w:t>精度</w:t>
      </w:r>
      <w:r w:rsidR="00913616">
        <w:rPr>
          <w:b/>
          <w:sz w:val="36"/>
          <w:szCs w:val="36"/>
          <w:u w:val="single"/>
        </w:rPr>
        <w:t>检测中</w:t>
      </w:r>
      <w:r w:rsidR="00A20699">
        <w:rPr>
          <w:b/>
          <w:sz w:val="36"/>
          <w:szCs w:val="36"/>
          <w:u w:val="single"/>
        </w:rPr>
        <w:t>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2"/>
      <w:r w:rsidR="008E3496">
        <w:rPr>
          <w:rFonts w:ascii="宋体" w:eastAsia="宋体" w:hAnsi="宋体" w:hint="eastAsia"/>
        </w:rPr>
        <w:t xml:space="preserve"> 日</w:t>
      </w:r>
    </w:p>
    <w:p w14:paraId="2809EA1C" w14:textId="77777777" w:rsidR="004F112E" w:rsidRDefault="004F112E" w:rsidP="004F112E">
      <w:pPr>
        <w:pStyle w:val="a6"/>
      </w:pPr>
      <w:bookmarkStart w:id="3" w:name="_Toc382815746"/>
      <w:bookmarkStart w:id="4" w:name="_Toc437203479"/>
      <w:r>
        <w:rPr>
          <w:rFonts w:hint="eastAsia"/>
        </w:rPr>
        <w:lastRenderedPageBreak/>
        <w:t>致谢</w:t>
      </w:r>
      <w:bookmarkEnd w:id="3"/>
      <w:bookmarkEnd w:id="4"/>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5" w:name="_Toc437203480"/>
      <w:r>
        <w:rPr>
          <w:rFonts w:hint="eastAsia"/>
        </w:rPr>
        <w:lastRenderedPageBreak/>
        <w:t>摘要</w:t>
      </w:r>
      <w:bookmarkEnd w:id="5"/>
    </w:p>
    <w:p w14:paraId="4A84458B" w14:textId="0A19D41B" w:rsidR="00D55C1D" w:rsidRDefault="00701B9C" w:rsidP="00FC2D3F">
      <w:pPr>
        <w:ind w:firstLine="420"/>
      </w:pPr>
      <w:bookmarkStart w:id="6" w:name="OLE_LINK2"/>
      <w:r w:rsidRPr="00701B9C">
        <w:rPr>
          <w:rFonts w:hint="eastAsia"/>
        </w:rPr>
        <w:t>在航空领域，</w:t>
      </w:r>
      <w:bookmarkStart w:id="7" w:name="OLE_LINK1"/>
      <w:r w:rsidRPr="00701B9C">
        <w:rPr>
          <w:rFonts w:hint="eastAsia"/>
        </w:rPr>
        <w:t>大尺度</w:t>
      </w:r>
      <w:r w:rsidR="00D55C1D">
        <w:rPr>
          <w:rFonts w:hint="eastAsia"/>
        </w:rPr>
        <w:t>零部件</w:t>
      </w:r>
      <w:bookmarkEnd w:id="7"/>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6"/>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8" w:name="_Toc437203481"/>
      <w:r>
        <w:rPr>
          <w:rFonts w:hint="eastAsia"/>
        </w:rPr>
        <w:lastRenderedPageBreak/>
        <w:t>ABSTRACT</w:t>
      </w:r>
      <w:bookmarkEnd w:id="8"/>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9" w:name="_Toc437203482"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9"/>
        </w:p>
        <w:p w14:paraId="7B3E9ACB" w14:textId="77777777" w:rsidR="00C9701B"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7203479" w:history="1">
            <w:r w:rsidR="00C9701B" w:rsidRPr="001630D1">
              <w:rPr>
                <w:rStyle w:val="ab"/>
                <w:rFonts w:hint="eastAsia"/>
                <w:noProof/>
              </w:rPr>
              <w:t>致谢</w:t>
            </w:r>
            <w:r w:rsidR="00C9701B">
              <w:rPr>
                <w:noProof/>
                <w:webHidden/>
              </w:rPr>
              <w:tab/>
            </w:r>
            <w:r w:rsidR="00C9701B">
              <w:rPr>
                <w:noProof/>
                <w:webHidden/>
              </w:rPr>
              <w:fldChar w:fldCharType="begin"/>
            </w:r>
            <w:r w:rsidR="00C9701B">
              <w:rPr>
                <w:noProof/>
                <w:webHidden/>
              </w:rPr>
              <w:instrText xml:space="preserve"> PAGEREF _Toc437203479 \h </w:instrText>
            </w:r>
            <w:r w:rsidR="00C9701B">
              <w:rPr>
                <w:noProof/>
                <w:webHidden/>
              </w:rPr>
            </w:r>
            <w:r w:rsidR="00C9701B">
              <w:rPr>
                <w:noProof/>
                <w:webHidden/>
              </w:rPr>
              <w:fldChar w:fldCharType="separate"/>
            </w:r>
            <w:r w:rsidR="00C9701B">
              <w:rPr>
                <w:noProof/>
                <w:webHidden/>
              </w:rPr>
              <w:t>I</w:t>
            </w:r>
            <w:r w:rsidR="00C9701B">
              <w:rPr>
                <w:noProof/>
                <w:webHidden/>
              </w:rPr>
              <w:fldChar w:fldCharType="end"/>
            </w:r>
          </w:hyperlink>
        </w:p>
        <w:p w14:paraId="2BC569DD" w14:textId="77777777" w:rsidR="00C9701B" w:rsidRDefault="00EB4EFC">
          <w:pPr>
            <w:pStyle w:val="10"/>
            <w:rPr>
              <w:rFonts w:asciiTheme="minorHAnsi" w:eastAsiaTheme="minorEastAsia" w:hAnsiTheme="minorHAnsi"/>
              <w:noProof/>
              <w:sz w:val="21"/>
            </w:rPr>
          </w:pPr>
          <w:hyperlink w:anchor="_Toc437203480" w:history="1">
            <w:r w:rsidR="00C9701B" w:rsidRPr="001630D1">
              <w:rPr>
                <w:rStyle w:val="ab"/>
                <w:rFonts w:hint="eastAsia"/>
                <w:noProof/>
              </w:rPr>
              <w:t>摘要</w:t>
            </w:r>
            <w:r w:rsidR="00C9701B">
              <w:rPr>
                <w:noProof/>
                <w:webHidden/>
              </w:rPr>
              <w:tab/>
            </w:r>
            <w:r w:rsidR="00C9701B">
              <w:rPr>
                <w:noProof/>
                <w:webHidden/>
              </w:rPr>
              <w:fldChar w:fldCharType="begin"/>
            </w:r>
            <w:r w:rsidR="00C9701B">
              <w:rPr>
                <w:noProof/>
                <w:webHidden/>
              </w:rPr>
              <w:instrText xml:space="preserve"> PAGEREF _Toc437203480 \h </w:instrText>
            </w:r>
            <w:r w:rsidR="00C9701B">
              <w:rPr>
                <w:noProof/>
                <w:webHidden/>
              </w:rPr>
            </w:r>
            <w:r w:rsidR="00C9701B">
              <w:rPr>
                <w:noProof/>
                <w:webHidden/>
              </w:rPr>
              <w:fldChar w:fldCharType="separate"/>
            </w:r>
            <w:r w:rsidR="00C9701B">
              <w:rPr>
                <w:noProof/>
                <w:webHidden/>
              </w:rPr>
              <w:t>II</w:t>
            </w:r>
            <w:r w:rsidR="00C9701B">
              <w:rPr>
                <w:noProof/>
                <w:webHidden/>
              </w:rPr>
              <w:fldChar w:fldCharType="end"/>
            </w:r>
          </w:hyperlink>
        </w:p>
        <w:p w14:paraId="4F7B1089" w14:textId="77777777" w:rsidR="00C9701B" w:rsidRDefault="00EB4EFC">
          <w:pPr>
            <w:pStyle w:val="10"/>
            <w:rPr>
              <w:rFonts w:asciiTheme="minorHAnsi" w:eastAsiaTheme="minorEastAsia" w:hAnsiTheme="minorHAnsi"/>
              <w:noProof/>
              <w:sz w:val="21"/>
            </w:rPr>
          </w:pPr>
          <w:hyperlink w:anchor="_Toc437203481" w:history="1">
            <w:r w:rsidR="00C9701B" w:rsidRPr="001630D1">
              <w:rPr>
                <w:rStyle w:val="ab"/>
                <w:noProof/>
              </w:rPr>
              <w:t>ABSTRACT</w:t>
            </w:r>
            <w:r w:rsidR="00C9701B">
              <w:rPr>
                <w:noProof/>
                <w:webHidden/>
              </w:rPr>
              <w:tab/>
            </w:r>
            <w:r w:rsidR="00C9701B">
              <w:rPr>
                <w:noProof/>
                <w:webHidden/>
              </w:rPr>
              <w:fldChar w:fldCharType="begin"/>
            </w:r>
            <w:r w:rsidR="00C9701B">
              <w:rPr>
                <w:noProof/>
                <w:webHidden/>
              </w:rPr>
              <w:instrText xml:space="preserve"> PAGEREF _Toc437203481 \h </w:instrText>
            </w:r>
            <w:r w:rsidR="00C9701B">
              <w:rPr>
                <w:noProof/>
                <w:webHidden/>
              </w:rPr>
            </w:r>
            <w:r w:rsidR="00C9701B">
              <w:rPr>
                <w:noProof/>
                <w:webHidden/>
              </w:rPr>
              <w:fldChar w:fldCharType="separate"/>
            </w:r>
            <w:r w:rsidR="00C9701B">
              <w:rPr>
                <w:noProof/>
                <w:webHidden/>
              </w:rPr>
              <w:t>IV</w:t>
            </w:r>
            <w:r w:rsidR="00C9701B">
              <w:rPr>
                <w:noProof/>
                <w:webHidden/>
              </w:rPr>
              <w:fldChar w:fldCharType="end"/>
            </w:r>
          </w:hyperlink>
        </w:p>
        <w:p w14:paraId="3F363C06" w14:textId="77777777" w:rsidR="00C9701B" w:rsidRDefault="00EB4EFC">
          <w:pPr>
            <w:pStyle w:val="10"/>
            <w:rPr>
              <w:rFonts w:asciiTheme="minorHAnsi" w:eastAsiaTheme="minorEastAsia" w:hAnsiTheme="minorHAnsi"/>
              <w:noProof/>
              <w:sz w:val="21"/>
            </w:rPr>
          </w:pPr>
          <w:hyperlink w:anchor="_Toc437203482" w:history="1">
            <w:r w:rsidR="00C9701B" w:rsidRPr="001630D1">
              <w:rPr>
                <w:rStyle w:val="ab"/>
                <w:rFonts w:hint="eastAsia"/>
                <w:noProof/>
                <w:lang w:val="zh-CN"/>
              </w:rPr>
              <w:t>目录</w:t>
            </w:r>
            <w:r w:rsidR="00C9701B">
              <w:rPr>
                <w:noProof/>
                <w:webHidden/>
              </w:rPr>
              <w:tab/>
            </w:r>
            <w:r w:rsidR="00C9701B">
              <w:rPr>
                <w:noProof/>
                <w:webHidden/>
              </w:rPr>
              <w:fldChar w:fldCharType="begin"/>
            </w:r>
            <w:r w:rsidR="00C9701B">
              <w:rPr>
                <w:noProof/>
                <w:webHidden/>
              </w:rPr>
              <w:instrText xml:space="preserve"> PAGEREF _Toc437203482 \h </w:instrText>
            </w:r>
            <w:r w:rsidR="00C9701B">
              <w:rPr>
                <w:noProof/>
                <w:webHidden/>
              </w:rPr>
            </w:r>
            <w:r w:rsidR="00C9701B">
              <w:rPr>
                <w:noProof/>
                <w:webHidden/>
              </w:rPr>
              <w:fldChar w:fldCharType="separate"/>
            </w:r>
            <w:r w:rsidR="00C9701B">
              <w:rPr>
                <w:noProof/>
                <w:webHidden/>
              </w:rPr>
              <w:t>V</w:t>
            </w:r>
            <w:r w:rsidR="00C9701B">
              <w:rPr>
                <w:noProof/>
                <w:webHidden/>
              </w:rPr>
              <w:fldChar w:fldCharType="end"/>
            </w:r>
          </w:hyperlink>
        </w:p>
        <w:p w14:paraId="1EA98D5F" w14:textId="77777777" w:rsidR="00C9701B" w:rsidRDefault="00EB4EFC">
          <w:pPr>
            <w:pStyle w:val="10"/>
            <w:rPr>
              <w:rFonts w:asciiTheme="minorHAnsi" w:eastAsiaTheme="minorEastAsia" w:hAnsiTheme="minorHAnsi"/>
              <w:noProof/>
              <w:sz w:val="21"/>
            </w:rPr>
          </w:pPr>
          <w:hyperlink w:anchor="_Toc437203483" w:history="1">
            <w:r w:rsidR="00C9701B" w:rsidRPr="001630D1">
              <w:rPr>
                <w:rStyle w:val="ab"/>
                <w:rFonts w:hint="eastAsia"/>
                <w:noProof/>
              </w:rPr>
              <w:t>第</w:t>
            </w:r>
            <w:r w:rsidR="00C9701B" w:rsidRPr="001630D1">
              <w:rPr>
                <w:rStyle w:val="ab"/>
                <w:rFonts w:hint="eastAsia"/>
                <w:noProof/>
              </w:rPr>
              <w:t>1</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绪论</w:t>
            </w:r>
            <w:r w:rsidR="00C9701B">
              <w:rPr>
                <w:noProof/>
                <w:webHidden/>
              </w:rPr>
              <w:tab/>
            </w:r>
            <w:r w:rsidR="00C9701B">
              <w:rPr>
                <w:noProof/>
                <w:webHidden/>
              </w:rPr>
              <w:fldChar w:fldCharType="begin"/>
            </w:r>
            <w:r w:rsidR="00C9701B">
              <w:rPr>
                <w:noProof/>
                <w:webHidden/>
              </w:rPr>
              <w:instrText xml:space="preserve"> PAGEREF _Toc437203483 \h </w:instrText>
            </w:r>
            <w:r w:rsidR="00C9701B">
              <w:rPr>
                <w:noProof/>
                <w:webHidden/>
              </w:rPr>
            </w:r>
            <w:r w:rsidR="00C9701B">
              <w:rPr>
                <w:noProof/>
                <w:webHidden/>
              </w:rPr>
              <w:fldChar w:fldCharType="separate"/>
            </w:r>
            <w:r w:rsidR="00C9701B">
              <w:rPr>
                <w:noProof/>
                <w:webHidden/>
              </w:rPr>
              <w:t>1</w:t>
            </w:r>
            <w:r w:rsidR="00C9701B">
              <w:rPr>
                <w:noProof/>
                <w:webHidden/>
              </w:rPr>
              <w:fldChar w:fldCharType="end"/>
            </w:r>
          </w:hyperlink>
        </w:p>
        <w:p w14:paraId="69A12B28" w14:textId="77777777" w:rsidR="00C9701B" w:rsidRDefault="00EB4EFC">
          <w:pPr>
            <w:pStyle w:val="20"/>
            <w:rPr>
              <w:rFonts w:asciiTheme="minorHAnsi" w:eastAsiaTheme="minorEastAsia" w:hAnsiTheme="minorHAnsi"/>
              <w:noProof/>
              <w:sz w:val="21"/>
            </w:rPr>
          </w:pPr>
          <w:hyperlink w:anchor="_Toc437203484" w:history="1">
            <w:r w:rsidR="00C9701B" w:rsidRPr="001630D1">
              <w:rPr>
                <w:rStyle w:val="ab"/>
                <w:noProof/>
              </w:rPr>
              <w:t>1.1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_Toc437203484 \h </w:instrText>
            </w:r>
            <w:r w:rsidR="00C9701B">
              <w:rPr>
                <w:noProof/>
                <w:webHidden/>
              </w:rPr>
            </w:r>
            <w:r w:rsidR="00C9701B">
              <w:rPr>
                <w:noProof/>
                <w:webHidden/>
              </w:rPr>
              <w:fldChar w:fldCharType="separate"/>
            </w:r>
            <w:r w:rsidR="00C9701B">
              <w:rPr>
                <w:noProof/>
                <w:webHidden/>
              </w:rPr>
              <w:t>1</w:t>
            </w:r>
            <w:r w:rsidR="00C9701B">
              <w:rPr>
                <w:noProof/>
                <w:webHidden/>
              </w:rPr>
              <w:fldChar w:fldCharType="end"/>
            </w:r>
          </w:hyperlink>
        </w:p>
        <w:p w14:paraId="67019FD4" w14:textId="77777777" w:rsidR="00C9701B" w:rsidRDefault="00EB4EFC">
          <w:pPr>
            <w:pStyle w:val="20"/>
            <w:rPr>
              <w:rFonts w:asciiTheme="minorHAnsi" w:eastAsiaTheme="minorEastAsia" w:hAnsiTheme="minorHAnsi"/>
              <w:noProof/>
              <w:sz w:val="21"/>
            </w:rPr>
          </w:pPr>
          <w:hyperlink w:anchor="_Toc437203485" w:history="1">
            <w:r w:rsidR="00C9701B" w:rsidRPr="001630D1">
              <w:rPr>
                <w:rStyle w:val="ab"/>
                <w:noProof/>
              </w:rPr>
              <w:t>1.2</w:t>
            </w:r>
            <w:r w:rsidR="00C9701B" w:rsidRPr="001630D1">
              <w:rPr>
                <w:rStyle w:val="ab"/>
                <w:rFonts w:hint="eastAsia"/>
                <w:noProof/>
              </w:rPr>
              <w:t xml:space="preserve"> </w:t>
            </w:r>
            <w:r w:rsidR="00C9701B" w:rsidRPr="001630D1">
              <w:rPr>
                <w:rStyle w:val="ab"/>
                <w:rFonts w:hint="eastAsia"/>
                <w:noProof/>
              </w:rPr>
              <w:t>国内外研究现状</w:t>
            </w:r>
            <w:r w:rsidR="00C9701B">
              <w:rPr>
                <w:noProof/>
                <w:webHidden/>
              </w:rPr>
              <w:tab/>
            </w:r>
            <w:r w:rsidR="00C9701B">
              <w:rPr>
                <w:noProof/>
                <w:webHidden/>
              </w:rPr>
              <w:fldChar w:fldCharType="begin"/>
            </w:r>
            <w:r w:rsidR="00C9701B">
              <w:rPr>
                <w:noProof/>
                <w:webHidden/>
              </w:rPr>
              <w:instrText xml:space="preserve"> PAGEREF _Toc437203485 \h </w:instrText>
            </w:r>
            <w:r w:rsidR="00C9701B">
              <w:rPr>
                <w:noProof/>
                <w:webHidden/>
              </w:rPr>
            </w:r>
            <w:r w:rsidR="00C9701B">
              <w:rPr>
                <w:noProof/>
                <w:webHidden/>
              </w:rPr>
              <w:fldChar w:fldCharType="separate"/>
            </w:r>
            <w:r w:rsidR="00C9701B">
              <w:rPr>
                <w:noProof/>
                <w:webHidden/>
              </w:rPr>
              <w:t>3</w:t>
            </w:r>
            <w:r w:rsidR="00C9701B">
              <w:rPr>
                <w:noProof/>
                <w:webHidden/>
              </w:rPr>
              <w:fldChar w:fldCharType="end"/>
            </w:r>
          </w:hyperlink>
        </w:p>
        <w:p w14:paraId="445D8359" w14:textId="77777777" w:rsidR="00C9701B" w:rsidRDefault="00EB4EFC">
          <w:pPr>
            <w:pStyle w:val="31"/>
            <w:rPr>
              <w:rFonts w:asciiTheme="minorHAnsi" w:eastAsiaTheme="minorEastAsia" w:hAnsiTheme="minorHAnsi"/>
              <w:noProof/>
              <w:sz w:val="21"/>
            </w:rPr>
          </w:pPr>
          <w:hyperlink w:anchor="_Toc437203486" w:history="1">
            <w:r w:rsidR="00C9701B" w:rsidRPr="001630D1">
              <w:rPr>
                <w:rStyle w:val="ab"/>
                <w:noProof/>
              </w:rPr>
              <w:t>1.2.1 CAD</w:t>
            </w:r>
            <w:r w:rsidR="00C9701B" w:rsidRPr="001630D1">
              <w:rPr>
                <w:rStyle w:val="ab"/>
                <w:rFonts w:hint="eastAsia"/>
                <w:noProof/>
              </w:rPr>
              <w:t>点云模型的特征分割技术</w:t>
            </w:r>
            <w:r w:rsidR="00C9701B">
              <w:rPr>
                <w:noProof/>
                <w:webHidden/>
              </w:rPr>
              <w:tab/>
            </w:r>
            <w:r w:rsidR="00C9701B">
              <w:rPr>
                <w:noProof/>
                <w:webHidden/>
              </w:rPr>
              <w:fldChar w:fldCharType="begin"/>
            </w:r>
            <w:r w:rsidR="00C9701B">
              <w:rPr>
                <w:noProof/>
                <w:webHidden/>
              </w:rPr>
              <w:instrText xml:space="preserve"> PAGEREF _Toc437203486 \h </w:instrText>
            </w:r>
            <w:r w:rsidR="00C9701B">
              <w:rPr>
                <w:noProof/>
                <w:webHidden/>
              </w:rPr>
            </w:r>
            <w:r w:rsidR="00C9701B">
              <w:rPr>
                <w:noProof/>
                <w:webHidden/>
              </w:rPr>
              <w:fldChar w:fldCharType="separate"/>
            </w:r>
            <w:r w:rsidR="00C9701B">
              <w:rPr>
                <w:noProof/>
                <w:webHidden/>
              </w:rPr>
              <w:t>4</w:t>
            </w:r>
            <w:r w:rsidR="00C9701B">
              <w:rPr>
                <w:noProof/>
                <w:webHidden/>
              </w:rPr>
              <w:fldChar w:fldCharType="end"/>
            </w:r>
          </w:hyperlink>
        </w:p>
        <w:p w14:paraId="5284C66C" w14:textId="77777777" w:rsidR="00C9701B" w:rsidRDefault="00EB4EFC">
          <w:pPr>
            <w:pStyle w:val="31"/>
            <w:rPr>
              <w:rFonts w:asciiTheme="minorHAnsi" w:eastAsiaTheme="minorEastAsia" w:hAnsiTheme="minorHAnsi"/>
              <w:noProof/>
              <w:sz w:val="21"/>
            </w:rPr>
          </w:pPr>
          <w:hyperlink w:anchor="_Toc437203487" w:history="1">
            <w:r w:rsidR="00C9701B" w:rsidRPr="001630D1">
              <w:rPr>
                <w:rStyle w:val="ab"/>
                <w:noProof/>
              </w:rPr>
              <w:t>1.2.2</w:t>
            </w:r>
            <w:r w:rsidR="00C9701B" w:rsidRPr="001630D1">
              <w:rPr>
                <w:rStyle w:val="ab"/>
                <w:rFonts w:hint="eastAsia"/>
                <w:noProof/>
              </w:rPr>
              <w:t xml:space="preserve"> </w:t>
            </w:r>
            <w:r w:rsidR="00C9701B" w:rsidRPr="001630D1">
              <w:rPr>
                <w:rStyle w:val="ab"/>
                <w:rFonts w:hint="eastAsia"/>
                <w:noProof/>
              </w:rPr>
              <w:t>虚拟装配高维点云数据特征聚类技术</w:t>
            </w:r>
            <w:r w:rsidR="00C9701B">
              <w:rPr>
                <w:noProof/>
                <w:webHidden/>
              </w:rPr>
              <w:tab/>
            </w:r>
            <w:r w:rsidR="00C9701B">
              <w:rPr>
                <w:noProof/>
                <w:webHidden/>
              </w:rPr>
              <w:fldChar w:fldCharType="begin"/>
            </w:r>
            <w:r w:rsidR="00C9701B">
              <w:rPr>
                <w:noProof/>
                <w:webHidden/>
              </w:rPr>
              <w:instrText xml:space="preserve"> PAGEREF _Toc437203487 \h </w:instrText>
            </w:r>
            <w:r w:rsidR="00C9701B">
              <w:rPr>
                <w:noProof/>
                <w:webHidden/>
              </w:rPr>
            </w:r>
            <w:r w:rsidR="00C9701B">
              <w:rPr>
                <w:noProof/>
                <w:webHidden/>
              </w:rPr>
              <w:fldChar w:fldCharType="separate"/>
            </w:r>
            <w:r w:rsidR="00C9701B">
              <w:rPr>
                <w:noProof/>
                <w:webHidden/>
              </w:rPr>
              <w:t>6</w:t>
            </w:r>
            <w:r w:rsidR="00C9701B">
              <w:rPr>
                <w:noProof/>
                <w:webHidden/>
              </w:rPr>
              <w:fldChar w:fldCharType="end"/>
            </w:r>
          </w:hyperlink>
        </w:p>
        <w:p w14:paraId="4ABCF5F3" w14:textId="77777777" w:rsidR="00C9701B" w:rsidRDefault="00EB4EFC">
          <w:pPr>
            <w:pStyle w:val="31"/>
            <w:rPr>
              <w:rFonts w:asciiTheme="minorHAnsi" w:eastAsiaTheme="minorEastAsia" w:hAnsiTheme="minorHAnsi"/>
              <w:noProof/>
              <w:sz w:val="21"/>
            </w:rPr>
          </w:pPr>
          <w:hyperlink w:anchor="_Toc437203488" w:history="1">
            <w:r w:rsidR="00C9701B" w:rsidRPr="001630D1">
              <w:rPr>
                <w:rStyle w:val="ab"/>
                <w:noProof/>
              </w:rPr>
              <w:t>1.2.3</w:t>
            </w:r>
            <w:r w:rsidR="00C9701B" w:rsidRPr="001630D1">
              <w:rPr>
                <w:rStyle w:val="ab"/>
                <w:rFonts w:hint="eastAsia"/>
                <w:noProof/>
              </w:rPr>
              <w:t xml:space="preserve"> </w:t>
            </w:r>
            <w:r w:rsidR="00C9701B" w:rsidRPr="001630D1">
              <w:rPr>
                <w:rStyle w:val="ab"/>
                <w:rFonts w:hint="eastAsia"/>
                <w:noProof/>
              </w:rPr>
              <w:t>大尺度零部件虚拟装配与装配精度检测技术</w:t>
            </w:r>
            <w:r w:rsidR="00C9701B">
              <w:rPr>
                <w:noProof/>
                <w:webHidden/>
              </w:rPr>
              <w:tab/>
            </w:r>
            <w:r w:rsidR="00C9701B">
              <w:rPr>
                <w:noProof/>
                <w:webHidden/>
              </w:rPr>
              <w:fldChar w:fldCharType="begin"/>
            </w:r>
            <w:r w:rsidR="00C9701B">
              <w:rPr>
                <w:noProof/>
                <w:webHidden/>
              </w:rPr>
              <w:instrText xml:space="preserve"> PAGEREF _Toc437203488 \h </w:instrText>
            </w:r>
            <w:r w:rsidR="00C9701B">
              <w:rPr>
                <w:noProof/>
                <w:webHidden/>
              </w:rPr>
            </w:r>
            <w:r w:rsidR="00C9701B">
              <w:rPr>
                <w:noProof/>
                <w:webHidden/>
              </w:rPr>
              <w:fldChar w:fldCharType="separate"/>
            </w:r>
            <w:r w:rsidR="00C9701B">
              <w:rPr>
                <w:noProof/>
                <w:webHidden/>
              </w:rPr>
              <w:t>8</w:t>
            </w:r>
            <w:r w:rsidR="00C9701B">
              <w:rPr>
                <w:noProof/>
                <w:webHidden/>
              </w:rPr>
              <w:fldChar w:fldCharType="end"/>
            </w:r>
          </w:hyperlink>
        </w:p>
        <w:p w14:paraId="4E344783" w14:textId="77777777" w:rsidR="00C9701B" w:rsidRDefault="00EB4EFC">
          <w:pPr>
            <w:pStyle w:val="20"/>
            <w:rPr>
              <w:rFonts w:asciiTheme="minorHAnsi" w:eastAsiaTheme="minorEastAsia" w:hAnsiTheme="minorHAnsi"/>
              <w:noProof/>
              <w:sz w:val="21"/>
            </w:rPr>
          </w:pPr>
          <w:hyperlink w:anchor="_Toc437203489" w:history="1">
            <w:r w:rsidR="00C9701B" w:rsidRPr="001630D1">
              <w:rPr>
                <w:rStyle w:val="ab"/>
                <w:noProof/>
              </w:rPr>
              <w:t>1.3</w:t>
            </w:r>
            <w:r w:rsidR="00C9701B" w:rsidRPr="001630D1">
              <w:rPr>
                <w:rStyle w:val="ab"/>
                <w:rFonts w:hint="eastAsia"/>
                <w:noProof/>
              </w:rPr>
              <w:t xml:space="preserve"> </w:t>
            </w:r>
            <w:r w:rsidR="00C9701B" w:rsidRPr="001630D1">
              <w:rPr>
                <w:rStyle w:val="ab"/>
                <w:rFonts w:hint="eastAsia"/>
                <w:noProof/>
              </w:rPr>
              <w:t>研究内容与意义</w:t>
            </w:r>
            <w:r w:rsidR="00C9701B">
              <w:rPr>
                <w:noProof/>
                <w:webHidden/>
              </w:rPr>
              <w:tab/>
            </w:r>
            <w:r w:rsidR="00C9701B">
              <w:rPr>
                <w:noProof/>
                <w:webHidden/>
              </w:rPr>
              <w:fldChar w:fldCharType="begin"/>
            </w:r>
            <w:r w:rsidR="00C9701B">
              <w:rPr>
                <w:noProof/>
                <w:webHidden/>
              </w:rPr>
              <w:instrText xml:space="preserve"> PAGEREF _Toc437203489 \h </w:instrText>
            </w:r>
            <w:r w:rsidR="00C9701B">
              <w:rPr>
                <w:noProof/>
                <w:webHidden/>
              </w:rPr>
            </w:r>
            <w:r w:rsidR="00C9701B">
              <w:rPr>
                <w:noProof/>
                <w:webHidden/>
              </w:rPr>
              <w:fldChar w:fldCharType="separate"/>
            </w:r>
            <w:r w:rsidR="00C9701B">
              <w:rPr>
                <w:noProof/>
                <w:webHidden/>
              </w:rPr>
              <w:t>10</w:t>
            </w:r>
            <w:r w:rsidR="00C9701B">
              <w:rPr>
                <w:noProof/>
                <w:webHidden/>
              </w:rPr>
              <w:fldChar w:fldCharType="end"/>
            </w:r>
          </w:hyperlink>
        </w:p>
        <w:p w14:paraId="46A85D6F" w14:textId="77777777" w:rsidR="00C9701B" w:rsidRDefault="00EB4EFC">
          <w:pPr>
            <w:pStyle w:val="20"/>
            <w:rPr>
              <w:rFonts w:asciiTheme="minorHAnsi" w:eastAsiaTheme="minorEastAsia" w:hAnsiTheme="minorHAnsi"/>
              <w:noProof/>
              <w:sz w:val="21"/>
            </w:rPr>
          </w:pPr>
          <w:hyperlink w:anchor="_Toc437203490" w:history="1">
            <w:r w:rsidR="00C9701B" w:rsidRPr="001630D1">
              <w:rPr>
                <w:rStyle w:val="ab"/>
                <w:noProof/>
              </w:rPr>
              <w:t>1.4</w:t>
            </w:r>
            <w:r w:rsidR="00C9701B" w:rsidRPr="001630D1">
              <w:rPr>
                <w:rStyle w:val="ab"/>
                <w:rFonts w:hint="eastAsia"/>
                <w:noProof/>
              </w:rPr>
              <w:t xml:space="preserve"> </w:t>
            </w:r>
            <w:r w:rsidR="00C9701B" w:rsidRPr="001630D1">
              <w:rPr>
                <w:rStyle w:val="ab"/>
                <w:rFonts w:hint="eastAsia"/>
                <w:noProof/>
              </w:rPr>
              <w:t>本文组织与框架</w:t>
            </w:r>
            <w:r w:rsidR="00C9701B">
              <w:rPr>
                <w:noProof/>
                <w:webHidden/>
              </w:rPr>
              <w:tab/>
            </w:r>
            <w:r w:rsidR="00C9701B">
              <w:rPr>
                <w:noProof/>
                <w:webHidden/>
              </w:rPr>
              <w:fldChar w:fldCharType="begin"/>
            </w:r>
            <w:r w:rsidR="00C9701B">
              <w:rPr>
                <w:noProof/>
                <w:webHidden/>
              </w:rPr>
              <w:instrText xml:space="preserve"> PAGEREF _Toc437203490 \h </w:instrText>
            </w:r>
            <w:r w:rsidR="00C9701B">
              <w:rPr>
                <w:noProof/>
                <w:webHidden/>
              </w:rPr>
            </w:r>
            <w:r w:rsidR="00C9701B">
              <w:rPr>
                <w:noProof/>
                <w:webHidden/>
              </w:rPr>
              <w:fldChar w:fldCharType="separate"/>
            </w:r>
            <w:r w:rsidR="00C9701B">
              <w:rPr>
                <w:noProof/>
                <w:webHidden/>
              </w:rPr>
              <w:t>11</w:t>
            </w:r>
            <w:r w:rsidR="00C9701B">
              <w:rPr>
                <w:noProof/>
                <w:webHidden/>
              </w:rPr>
              <w:fldChar w:fldCharType="end"/>
            </w:r>
          </w:hyperlink>
        </w:p>
        <w:p w14:paraId="441533EE" w14:textId="77777777" w:rsidR="00C9701B" w:rsidRDefault="00EB4EFC">
          <w:pPr>
            <w:pStyle w:val="10"/>
            <w:rPr>
              <w:rFonts w:asciiTheme="minorHAnsi" w:eastAsiaTheme="minorEastAsia" w:hAnsiTheme="minorHAnsi"/>
              <w:noProof/>
              <w:sz w:val="21"/>
            </w:rPr>
          </w:pPr>
          <w:hyperlink w:anchor="_Toc437203491" w:history="1">
            <w:r w:rsidR="00C9701B" w:rsidRPr="001630D1">
              <w:rPr>
                <w:rStyle w:val="ab"/>
                <w:rFonts w:hint="eastAsia"/>
                <w:noProof/>
              </w:rPr>
              <w:t>第</w:t>
            </w:r>
            <w:r w:rsidR="00C9701B" w:rsidRPr="001630D1">
              <w:rPr>
                <w:rStyle w:val="ab"/>
                <w:rFonts w:hint="eastAsia"/>
                <w:noProof/>
              </w:rPr>
              <w:t>2</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大尺度零部件虚拟装配中随机样本一致性的特征分割方法</w:t>
            </w:r>
            <w:r w:rsidR="00C9701B">
              <w:rPr>
                <w:noProof/>
                <w:webHidden/>
              </w:rPr>
              <w:tab/>
            </w:r>
            <w:r w:rsidR="00C9701B">
              <w:rPr>
                <w:noProof/>
                <w:webHidden/>
              </w:rPr>
              <w:fldChar w:fldCharType="begin"/>
            </w:r>
            <w:r w:rsidR="00C9701B">
              <w:rPr>
                <w:noProof/>
                <w:webHidden/>
              </w:rPr>
              <w:instrText xml:space="preserve"> PAGEREF _Toc437203491 \h </w:instrText>
            </w:r>
            <w:r w:rsidR="00C9701B">
              <w:rPr>
                <w:noProof/>
                <w:webHidden/>
              </w:rPr>
            </w:r>
            <w:r w:rsidR="00C9701B">
              <w:rPr>
                <w:noProof/>
                <w:webHidden/>
              </w:rPr>
              <w:fldChar w:fldCharType="separate"/>
            </w:r>
            <w:r w:rsidR="00C9701B">
              <w:rPr>
                <w:noProof/>
                <w:webHidden/>
              </w:rPr>
              <w:t>14</w:t>
            </w:r>
            <w:r w:rsidR="00C9701B">
              <w:rPr>
                <w:noProof/>
                <w:webHidden/>
              </w:rPr>
              <w:fldChar w:fldCharType="end"/>
            </w:r>
          </w:hyperlink>
        </w:p>
        <w:p w14:paraId="7C760BAC" w14:textId="77777777" w:rsidR="00C9701B" w:rsidRDefault="00EB4EFC">
          <w:pPr>
            <w:pStyle w:val="20"/>
            <w:rPr>
              <w:rFonts w:asciiTheme="minorHAnsi" w:eastAsiaTheme="minorEastAsia" w:hAnsiTheme="minorHAnsi"/>
              <w:noProof/>
              <w:sz w:val="21"/>
            </w:rPr>
          </w:pPr>
          <w:hyperlink w:anchor="_Toc437203492" w:history="1">
            <w:r w:rsidR="00C9701B" w:rsidRPr="001630D1">
              <w:rPr>
                <w:rStyle w:val="ab"/>
                <w:noProof/>
              </w:rPr>
              <w:t>2.1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_Toc437203492 \h </w:instrText>
            </w:r>
            <w:r w:rsidR="00C9701B">
              <w:rPr>
                <w:noProof/>
                <w:webHidden/>
              </w:rPr>
            </w:r>
            <w:r w:rsidR="00C9701B">
              <w:rPr>
                <w:noProof/>
                <w:webHidden/>
              </w:rPr>
              <w:fldChar w:fldCharType="separate"/>
            </w:r>
            <w:r w:rsidR="00C9701B">
              <w:rPr>
                <w:noProof/>
                <w:webHidden/>
              </w:rPr>
              <w:t>14</w:t>
            </w:r>
            <w:r w:rsidR="00C9701B">
              <w:rPr>
                <w:noProof/>
                <w:webHidden/>
              </w:rPr>
              <w:fldChar w:fldCharType="end"/>
            </w:r>
          </w:hyperlink>
        </w:p>
        <w:p w14:paraId="57AAB9FF" w14:textId="77777777" w:rsidR="00C9701B" w:rsidRDefault="00EB4EFC">
          <w:pPr>
            <w:pStyle w:val="20"/>
            <w:rPr>
              <w:rFonts w:asciiTheme="minorHAnsi" w:eastAsiaTheme="minorEastAsia" w:hAnsiTheme="minorHAnsi"/>
              <w:noProof/>
              <w:sz w:val="21"/>
            </w:rPr>
          </w:pPr>
          <w:hyperlink w:anchor="_Toc437203493" w:history="1">
            <w:r w:rsidR="00C9701B" w:rsidRPr="001630D1">
              <w:rPr>
                <w:rStyle w:val="ab"/>
                <w:noProof/>
              </w:rPr>
              <w:t>2.2</w:t>
            </w:r>
            <w:r w:rsidR="00C9701B" w:rsidRPr="001630D1">
              <w:rPr>
                <w:rStyle w:val="ab"/>
                <w:rFonts w:hint="eastAsia"/>
                <w:noProof/>
              </w:rPr>
              <w:t xml:space="preserve"> </w:t>
            </w:r>
            <w:r w:rsidR="00C9701B" w:rsidRPr="001630D1">
              <w:rPr>
                <w:rStyle w:val="ab"/>
                <w:rFonts w:hint="eastAsia"/>
                <w:noProof/>
              </w:rPr>
              <w:t>虚拟装配中点云模型特征定义和特征分割方法的泛函描述</w:t>
            </w:r>
            <w:r w:rsidR="00C9701B">
              <w:rPr>
                <w:noProof/>
                <w:webHidden/>
              </w:rPr>
              <w:tab/>
            </w:r>
            <w:r w:rsidR="00C9701B">
              <w:rPr>
                <w:noProof/>
                <w:webHidden/>
              </w:rPr>
              <w:fldChar w:fldCharType="begin"/>
            </w:r>
            <w:r w:rsidR="00C9701B">
              <w:rPr>
                <w:noProof/>
                <w:webHidden/>
              </w:rPr>
              <w:instrText xml:space="preserve"> PAGEREF _Toc437203493 \h </w:instrText>
            </w:r>
            <w:r w:rsidR="00C9701B">
              <w:rPr>
                <w:noProof/>
                <w:webHidden/>
              </w:rPr>
            </w:r>
            <w:r w:rsidR="00C9701B">
              <w:rPr>
                <w:noProof/>
                <w:webHidden/>
              </w:rPr>
              <w:fldChar w:fldCharType="separate"/>
            </w:r>
            <w:r w:rsidR="00C9701B">
              <w:rPr>
                <w:noProof/>
                <w:webHidden/>
              </w:rPr>
              <w:t>15</w:t>
            </w:r>
            <w:r w:rsidR="00C9701B">
              <w:rPr>
                <w:noProof/>
                <w:webHidden/>
              </w:rPr>
              <w:fldChar w:fldCharType="end"/>
            </w:r>
          </w:hyperlink>
        </w:p>
        <w:p w14:paraId="4BAE56DC" w14:textId="77777777" w:rsidR="00C9701B" w:rsidRDefault="00EB4EFC">
          <w:pPr>
            <w:pStyle w:val="31"/>
            <w:rPr>
              <w:rFonts w:asciiTheme="minorHAnsi" w:eastAsiaTheme="minorEastAsia" w:hAnsiTheme="minorHAnsi"/>
              <w:noProof/>
              <w:sz w:val="21"/>
            </w:rPr>
          </w:pPr>
          <w:hyperlink w:anchor="_Toc437203494" w:history="1">
            <w:r w:rsidR="00C9701B" w:rsidRPr="001630D1">
              <w:rPr>
                <w:rStyle w:val="ab"/>
                <w:noProof/>
              </w:rPr>
              <w:t>2.2.1</w:t>
            </w:r>
            <w:r w:rsidR="00C9701B" w:rsidRPr="001630D1">
              <w:rPr>
                <w:rStyle w:val="ab"/>
                <w:rFonts w:hint="eastAsia"/>
                <w:noProof/>
              </w:rPr>
              <w:t xml:space="preserve"> </w:t>
            </w:r>
            <w:r w:rsidR="00C9701B" w:rsidRPr="001630D1">
              <w:rPr>
                <w:rStyle w:val="ab"/>
                <w:rFonts w:hint="eastAsia"/>
                <w:noProof/>
              </w:rPr>
              <w:t>虚拟装配中模型特征的函数定义</w:t>
            </w:r>
            <w:r w:rsidR="00C9701B">
              <w:rPr>
                <w:noProof/>
                <w:webHidden/>
              </w:rPr>
              <w:tab/>
            </w:r>
            <w:r w:rsidR="00C9701B">
              <w:rPr>
                <w:noProof/>
                <w:webHidden/>
              </w:rPr>
              <w:fldChar w:fldCharType="begin"/>
            </w:r>
            <w:r w:rsidR="00C9701B">
              <w:rPr>
                <w:noProof/>
                <w:webHidden/>
              </w:rPr>
              <w:instrText xml:space="preserve"> PAGEREF _Toc437203494 \h </w:instrText>
            </w:r>
            <w:r w:rsidR="00C9701B">
              <w:rPr>
                <w:noProof/>
                <w:webHidden/>
              </w:rPr>
            </w:r>
            <w:r w:rsidR="00C9701B">
              <w:rPr>
                <w:noProof/>
                <w:webHidden/>
              </w:rPr>
              <w:fldChar w:fldCharType="separate"/>
            </w:r>
            <w:r w:rsidR="00C9701B">
              <w:rPr>
                <w:noProof/>
                <w:webHidden/>
              </w:rPr>
              <w:t>15</w:t>
            </w:r>
            <w:r w:rsidR="00C9701B">
              <w:rPr>
                <w:noProof/>
                <w:webHidden/>
              </w:rPr>
              <w:fldChar w:fldCharType="end"/>
            </w:r>
          </w:hyperlink>
        </w:p>
        <w:p w14:paraId="7A470CFC" w14:textId="77777777" w:rsidR="00C9701B" w:rsidRDefault="00EB4EFC">
          <w:pPr>
            <w:pStyle w:val="31"/>
            <w:rPr>
              <w:rFonts w:asciiTheme="minorHAnsi" w:eastAsiaTheme="minorEastAsia" w:hAnsiTheme="minorHAnsi"/>
              <w:noProof/>
              <w:sz w:val="21"/>
            </w:rPr>
          </w:pPr>
          <w:hyperlink w:anchor="_Toc437203495" w:history="1">
            <w:r w:rsidR="00C9701B" w:rsidRPr="001630D1">
              <w:rPr>
                <w:rStyle w:val="ab"/>
                <w:noProof/>
              </w:rPr>
              <w:t>2.2.2</w:t>
            </w:r>
            <w:r w:rsidR="00C9701B" w:rsidRPr="001630D1">
              <w:rPr>
                <w:rStyle w:val="ab"/>
                <w:rFonts w:hint="eastAsia"/>
                <w:noProof/>
              </w:rPr>
              <w:t xml:space="preserve"> </w:t>
            </w:r>
            <w:r w:rsidR="00C9701B" w:rsidRPr="001630D1">
              <w:rPr>
                <w:rStyle w:val="ab"/>
                <w:rFonts w:hint="eastAsia"/>
                <w:noProof/>
              </w:rPr>
              <w:t>点云模型特征分割</w:t>
            </w:r>
            <w:r w:rsidR="00C9701B" w:rsidRPr="001630D1">
              <w:rPr>
                <w:rStyle w:val="ab"/>
                <w:noProof/>
              </w:rPr>
              <w:t>RANSAC</w:t>
            </w:r>
            <w:r w:rsidR="00C9701B" w:rsidRPr="001630D1">
              <w:rPr>
                <w:rStyle w:val="ab"/>
                <w:rFonts w:hint="eastAsia"/>
                <w:noProof/>
              </w:rPr>
              <w:t>算法的统计学描述</w:t>
            </w:r>
            <w:r w:rsidR="00C9701B">
              <w:rPr>
                <w:noProof/>
                <w:webHidden/>
              </w:rPr>
              <w:tab/>
            </w:r>
            <w:r w:rsidR="00C9701B">
              <w:rPr>
                <w:noProof/>
                <w:webHidden/>
              </w:rPr>
              <w:fldChar w:fldCharType="begin"/>
            </w:r>
            <w:r w:rsidR="00C9701B">
              <w:rPr>
                <w:noProof/>
                <w:webHidden/>
              </w:rPr>
              <w:instrText xml:space="preserve"> PAGEREF _Toc437203495 \h </w:instrText>
            </w:r>
            <w:r w:rsidR="00C9701B">
              <w:rPr>
                <w:noProof/>
                <w:webHidden/>
              </w:rPr>
            </w:r>
            <w:r w:rsidR="00C9701B">
              <w:rPr>
                <w:noProof/>
                <w:webHidden/>
              </w:rPr>
              <w:fldChar w:fldCharType="separate"/>
            </w:r>
            <w:r w:rsidR="00C9701B">
              <w:rPr>
                <w:noProof/>
                <w:webHidden/>
              </w:rPr>
              <w:t>22</w:t>
            </w:r>
            <w:r w:rsidR="00C9701B">
              <w:rPr>
                <w:noProof/>
                <w:webHidden/>
              </w:rPr>
              <w:fldChar w:fldCharType="end"/>
            </w:r>
          </w:hyperlink>
        </w:p>
        <w:p w14:paraId="12CA224D" w14:textId="77777777" w:rsidR="00C9701B" w:rsidRDefault="00EB4EFC">
          <w:pPr>
            <w:pStyle w:val="31"/>
            <w:rPr>
              <w:rFonts w:asciiTheme="minorHAnsi" w:eastAsiaTheme="minorEastAsia" w:hAnsiTheme="minorHAnsi"/>
              <w:noProof/>
              <w:sz w:val="21"/>
            </w:rPr>
          </w:pPr>
          <w:hyperlink w:anchor="_Toc437203496" w:history="1">
            <w:r w:rsidR="00C9701B" w:rsidRPr="001630D1">
              <w:rPr>
                <w:rStyle w:val="ab"/>
                <w:noProof/>
              </w:rPr>
              <w:t>2.2.3</w:t>
            </w:r>
            <w:r w:rsidR="00C9701B" w:rsidRPr="001630D1">
              <w:rPr>
                <w:rStyle w:val="ab"/>
                <w:rFonts w:hint="eastAsia"/>
                <w:noProof/>
              </w:rPr>
              <w:t xml:space="preserve"> </w:t>
            </w:r>
            <w:r w:rsidR="00C9701B" w:rsidRPr="001630D1">
              <w:rPr>
                <w:rStyle w:val="ab"/>
                <w:rFonts w:hint="eastAsia"/>
                <w:noProof/>
              </w:rPr>
              <w:t>点云模型特征分割算法</w:t>
            </w:r>
            <w:r w:rsidR="00C9701B" w:rsidRPr="001630D1">
              <w:rPr>
                <w:rStyle w:val="ab"/>
                <w:noProof/>
              </w:rPr>
              <w:t>RANSAC</w:t>
            </w:r>
            <w:r w:rsidR="00C9701B" w:rsidRPr="001630D1">
              <w:rPr>
                <w:rStyle w:val="ab"/>
                <w:rFonts w:hint="eastAsia"/>
                <w:noProof/>
              </w:rPr>
              <w:t>泛函描述</w:t>
            </w:r>
            <w:r w:rsidR="00C9701B">
              <w:rPr>
                <w:noProof/>
                <w:webHidden/>
              </w:rPr>
              <w:tab/>
            </w:r>
            <w:r w:rsidR="00C9701B">
              <w:rPr>
                <w:noProof/>
                <w:webHidden/>
              </w:rPr>
              <w:fldChar w:fldCharType="begin"/>
            </w:r>
            <w:r w:rsidR="00C9701B">
              <w:rPr>
                <w:noProof/>
                <w:webHidden/>
              </w:rPr>
              <w:instrText xml:space="preserve"> PAGEREF _Toc437203496 \h </w:instrText>
            </w:r>
            <w:r w:rsidR="00C9701B">
              <w:rPr>
                <w:noProof/>
                <w:webHidden/>
              </w:rPr>
            </w:r>
            <w:r w:rsidR="00C9701B">
              <w:rPr>
                <w:noProof/>
                <w:webHidden/>
              </w:rPr>
              <w:fldChar w:fldCharType="separate"/>
            </w:r>
            <w:r w:rsidR="00C9701B">
              <w:rPr>
                <w:noProof/>
                <w:webHidden/>
              </w:rPr>
              <w:t>27</w:t>
            </w:r>
            <w:r w:rsidR="00C9701B">
              <w:rPr>
                <w:noProof/>
                <w:webHidden/>
              </w:rPr>
              <w:fldChar w:fldCharType="end"/>
            </w:r>
          </w:hyperlink>
        </w:p>
        <w:p w14:paraId="6F929619" w14:textId="77777777" w:rsidR="00C9701B" w:rsidRDefault="00EB4EFC">
          <w:pPr>
            <w:pStyle w:val="20"/>
            <w:rPr>
              <w:rFonts w:asciiTheme="minorHAnsi" w:eastAsiaTheme="minorEastAsia" w:hAnsiTheme="minorHAnsi"/>
              <w:noProof/>
              <w:sz w:val="21"/>
            </w:rPr>
          </w:pPr>
          <w:hyperlink w:anchor="_Toc437203497" w:history="1">
            <w:r w:rsidR="00C9701B" w:rsidRPr="001630D1">
              <w:rPr>
                <w:rStyle w:val="ab"/>
                <w:noProof/>
              </w:rPr>
              <w:t>2.3</w:t>
            </w:r>
            <w:r w:rsidR="00C9701B" w:rsidRPr="001630D1">
              <w:rPr>
                <w:rStyle w:val="ab"/>
                <w:rFonts w:hint="eastAsia"/>
                <w:noProof/>
              </w:rPr>
              <w:t xml:space="preserve"> </w:t>
            </w:r>
            <w:r w:rsidR="00C9701B" w:rsidRPr="001630D1">
              <w:rPr>
                <w:rStyle w:val="ab"/>
                <w:rFonts w:hint="eastAsia"/>
                <w:noProof/>
              </w:rPr>
              <w:t>大尺度零部件虚拟装配特征分割算法</w:t>
            </w:r>
            <w:r w:rsidR="00C9701B" w:rsidRPr="001630D1">
              <w:rPr>
                <w:rStyle w:val="ab"/>
                <w:noProof/>
              </w:rPr>
              <w:t>RANSAC</w:t>
            </w:r>
            <w:r w:rsidR="00C9701B" w:rsidRPr="001630D1">
              <w:rPr>
                <w:rStyle w:val="ab"/>
                <w:rFonts w:hint="eastAsia"/>
                <w:noProof/>
              </w:rPr>
              <w:t>的实现</w:t>
            </w:r>
            <w:r w:rsidR="00C9701B">
              <w:rPr>
                <w:noProof/>
                <w:webHidden/>
              </w:rPr>
              <w:tab/>
            </w:r>
            <w:r w:rsidR="00C9701B">
              <w:rPr>
                <w:noProof/>
                <w:webHidden/>
              </w:rPr>
              <w:fldChar w:fldCharType="begin"/>
            </w:r>
            <w:r w:rsidR="00C9701B">
              <w:rPr>
                <w:noProof/>
                <w:webHidden/>
              </w:rPr>
              <w:instrText xml:space="preserve"> PAGEREF _Toc437203497 \h </w:instrText>
            </w:r>
            <w:r w:rsidR="00C9701B">
              <w:rPr>
                <w:noProof/>
                <w:webHidden/>
              </w:rPr>
            </w:r>
            <w:r w:rsidR="00C9701B">
              <w:rPr>
                <w:noProof/>
                <w:webHidden/>
              </w:rPr>
              <w:fldChar w:fldCharType="separate"/>
            </w:r>
            <w:r w:rsidR="00C9701B">
              <w:rPr>
                <w:noProof/>
                <w:webHidden/>
              </w:rPr>
              <w:t>29</w:t>
            </w:r>
            <w:r w:rsidR="00C9701B">
              <w:rPr>
                <w:noProof/>
                <w:webHidden/>
              </w:rPr>
              <w:fldChar w:fldCharType="end"/>
            </w:r>
          </w:hyperlink>
        </w:p>
        <w:p w14:paraId="65952AC6" w14:textId="77777777" w:rsidR="00C9701B" w:rsidRDefault="00EB4EFC">
          <w:pPr>
            <w:pStyle w:val="31"/>
            <w:rPr>
              <w:rFonts w:asciiTheme="minorHAnsi" w:eastAsiaTheme="minorEastAsia" w:hAnsiTheme="minorHAnsi"/>
              <w:noProof/>
              <w:sz w:val="21"/>
            </w:rPr>
          </w:pPr>
          <w:hyperlink w:anchor="_Toc437203498" w:history="1">
            <w:r w:rsidR="00C9701B" w:rsidRPr="001630D1">
              <w:rPr>
                <w:rStyle w:val="ab"/>
                <w:noProof/>
              </w:rPr>
              <w:t>2.3.1 RANSAC</w:t>
            </w:r>
            <w:r w:rsidR="00C9701B" w:rsidRPr="001630D1">
              <w:rPr>
                <w:rStyle w:val="ab"/>
                <w:rFonts w:hint="eastAsia"/>
                <w:noProof/>
              </w:rPr>
              <w:t>特征分割算法原理</w:t>
            </w:r>
            <w:r w:rsidR="00C9701B">
              <w:rPr>
                <w:noProof/>
                <w:webHidden/>
              </w:rPr>
              <w:tab/>
            </w:r>
            <w:r w:rsidR="00C9701B">
              <w:rPr>
                <w:noProof/>
                <w:webHidden/>
              </w:rPr>
              <w:fldChar w:fldCharType="begin"/>
            </w:r>
            <w:r w:rsidR="00C9701B">
              <w:rPr>
                <w:noProof/>
                <w:webHidden/>
              </w:rPr>
              <w:instrText xml:space="preserve"> PAGEREF _Toc437203498 \h </w:instrText>
            </w:r>
            <w:r w:rsidR="00C9701B">
              <w:rPr>
                <w:noProof/>
                <w:webHidden/>
              </w:rPr>
            </w:r>
            <w:r w:rsidR="00C9701B">
              <w:rPr>
                <w:noProof/>
                <w:webHidden/>
              </w:rPr>
              <w:fldChar w:fldCharType="separate"/>
            </w:r>
            <w:r w:rsidR="00C9701B">
              <w:rPr>
                <w:noProof/>
                <w:webHidden/>
              </w:rPr>
              <w:t>29</w:t>
            </w:r>
            <w:r w:rsidR="00C9701B">
              <w:rPr>
                <w:noProof/>
                <w:webHidden/>
              </w:rPr>
              <w:fldChar w:fldCharType="end"/>
            </w:r>
          </w:hyperlink>
        </w:p>
        <w:p w14:paraId="2696EB23" w14:textId="77777777" w:rsidR="00C9701B" w:rsidRDefault="00EB4EFC">
          <w:pPr>
            <w:pStyle w:val="31"/>
            <w:rPr>
              <w:rFonts w:asciiTheme="minorHAnsi" w:eastAsiaTheme="minorEastAsia" w:hAnsiTheme="minorHAnsi"/>
              <w:noProof/>
              <w:sz w:val="21"/>
            </w:rPr>
          </w:pPr>
          <w:hyperlink w:anchor="_Toc437203499" w:history="1">
            <w:r w:rsidR="00C9701B" w:rsidRPr="001630D1">
              <w:rPr>
                <w:rStyle w:val="ab"/>
                <w:noProof/>
              </w:rPr>
              <w:t>2.3.2 RANSAC</w:t>
            </w:r>
            <w:r w:rsidR="00C9701B" w:rsidRPr="001630D1">
              <w:rPr>
                <w:rStyle w:val="ab"/>
                <w:rFonts w:hint="eastAsia"/>
                <w:noProof/>
              </w:rPr>
              <w:t>特征分割算法代码实现的模块设计</w:t>
            </w:r>
            <w:r w:rsidR="00C9701B">
              <w:rPr>
                <w:noProof/>
                <w:webHidden/>
              </w:rPr>
              <w:tab/>
            </w:r>
            <w:r w:rsidR="00C9701B">
              <w:rPr>
                <w:noProof/>
                <w:webHidden/>
              </w:rPr>
              <w:fldChar w:fldCharType="begin"/>
            </w:r>
            <w:r w:rsidR="00C9701B">
              <w:rPr>
                <w:noProof/>
                <w:webHidden/>
              </w:rPr>
              <w:instrText xml:space="preserve"> PAGEREF _Toc437203499 \h </w:instrText>
            </w:r>
            <w:r w:rsidR="00C9701B">
              <w:rPr>
                <w:noProof/>
                <w:webHidden/>
              </w:rPr>
            </w:r>
            <w:r w:rsidR="00C9701B">
              <w:rPr>
                <w:noProof/>
                <w:webHidden/>
              </w:rPr>
              <w:fldChar w:fldCharType="separate"/>
            </w:r>
            <w:r w:rsidR="00C9701B">
              <w:rPr>
                <w:noProof/>
                <w:webHidden/>
              </w:rPr>
              <w:t>31</w:t>
            </w:r>
            <w:r w:rsidR="00C9701B">
              <w:rPr>
                <w:noProof/>
                <w:webHidden/>
              </w:rPr>
              <w:fldChar w:fldCharType="end"/>
            </w:r>
          </w:hyperlink>
        </w:p>
        <w:p w14:paraId="06C76533" w14:textId="77777777" w:rsidR="00C9701B" w:rsidRDefault="00EB4EFC">
          <w:pPr>
            <w:pStyle w:val="20"/>
            <w:rPr>
              <w:rFonts w:asciiTheme="minorHAnsi" w:eastAsiaTheme="minorEastAsia" w:hAnsiTheme="minorHAnsi"/>
              <w:noProof/>
              <w:sz w:val="21"/>
            </w:rPr>
          </w:pPr>
          <w:hyperlink w:anchor="_Toc437203500" w:history="1">
            <w:r w:rsidR="00C9701B" w:rsidRPr="001630D1">
              <w:rPr>
                <w:rStyle w:val="ab"/>
                <w:noProof/>
              </w:rPr>
              <w:t>2.4</w:t>
            </w:r>
            <w:r w:rsidR="00C9701B" w:rsidRPr="001630D1">
              <w:rPr>
                <w:rStyle w:val="ab"/>
                <w:rFonts w:hint="eastAsia"/>
                <w:noProof/>
              </w:rPr>
              <w:t xml:space="preserve"> </w:t>
            </w:r>
            <w:r w:rsidR="00C9701B" w:rsidRPr="001630D1">
              <w:rPr>
                <w:rStyle w:val="ab"/>
                <w:rFonts w:hint="eastAsia"/>
                <w:noProof/>
              </w:rPr>
              <w:t>大尺度零部件虚拟装配中</w:t>
            </w:r>
            <w:r w:rsidR="00C9701B" w:rsidRPr="001630D1">
              <w:rPr>
                <w:rStyle w:val="ab"/>
                <w:noProof/>
              </w:rPr>
              <w:t>RANSAC</w:t>
            </w:r>
            <w:r w:rsidR="00C9701B" w:rsidRPr="001630D1">
              <w:rPr>
                <w:rStyle w:val="ab"/>
                <w:rFonts w:hint="eastAsia"/>
                <w:noProof/>
              </w:rPr>
              <w:t>算法实验与结果分析</w:t>
            </w:r>
            <w:r w:rsidR="00C9701B">
              <w:rPr>
                <w:noProof/>
                <w:webHidden/>
              </w:rPr>
              <w:tab/>
            </w:r>
            <w:r w:rsidR="00C9701B">
              <w:rPr>
                <w:noProof/>
                <w:webHidden/>
              </w:rPr>
              <w:fldChar w:fldCharType="begin"/>
            </w:r>
            <w:r w:rsidR="00C9701B">
              <w:rPr>
                <w:noProof/>
                <w:webHidden/>
              </w:rPr>
              <w:instrText xml:space="preserve"> PAGEREF _Toc437203500 \h </w:instrText>
            </w:r>
            <w:r w:rsidR="00C9701B">
              <w:rPr>
                <w:noProof/>
                <w:webHidden/>
              </w:rPr>
            </w:r>
            <w:r w:rsidR="00C9701B">
              <w:rPr>
                <w:noProof/>
                <w:webHidden/>
              </w:rPr>
              <w:fldChar w:fldCharType="separate"/>
            </w:r>
            <w:r w:rsidR="00C9701B">
              <w:rPr>
                <w:noProof/>
                <w:webHidden/>
              </w:rPr>
              <w:t>33</w:t>
            </w:r>
            <w:r w:rsidR="00C9701B">
              <w:rPr>
                <w:noProof/>
                <w:webHidden/>
              </w:rPr>
              <w:fldChar w:fldCharType="end"/>
            </w:r>
          </w:hyperlink>
        </w:p>
        <w:p w14:paraId="2A8213F2" w14:textId="77777777" w:rsidR="00C9701B" w:rsidRDefault="00EB4EFC">
          <w:pPr>
            <w:pStyle w:val="31"/>
            <w:rPr>
              <w:rFonts w:asciiTheme="minorHAnsi" w:eastAsiaTheme="minorEastAsia" w:hAnsiTheme="minorHAnsi"/>
              <w:noProof/>
              <w:sz w:val="21"/>
            </w:rPr>
          </w:pPr>
          <w:hyperlink w:anchor="_Toc437203501" w:history="1">
            <w:r w:rsidR="00C9701B" w:rsidRPr="001630D1">
              <w:rPr>
                <w:rStyle w:val="ab"/>
                <w:noProof/>
              </w:rPr>
              <w:t>2.4.1 RANSAC</w:t>
            </w:r>
            <w:r w:rsidR="00C9701B" w:rsidRPr="001630D1">
              <w:rPr>
                <w:rStyle w:val="ab"/>
                <w:rFonts w:hint="eastAsia"/>
                <w:noProof/>
              </w:rPr>
              <w:t>特征分割算法实例测试</w:t>
            </w:r>
            <w:r w:rsidR="00C9701B">
              <w:rPr>
                <w:noProof/>
                <w:webHidden/>
              </w:rPr>
              <w:tab/>
            </w:r>
            <w:r w:rsidR="00C9701B">
              <w:rPr>
                <w:noProof/>
                <w:webHidden/>
              </w:rPr>
              <w:fldChar w:fldCharType="begin"/>
            </w:r>
            <w:r w:rsidR="00C9701B">
              <w:rPr>
                <w:noProof/>
                <w:webHidden/>
              </w:rPr>
              <w:instrText xml:space="preserve"> PAGEREF _Toc437203501 \h </w:instrText>
            </w:r>
            <w:r w:rsidR="00C9701B">
              <w:rPr>
                <w:noProof/>
                <w:webHidden/>
              </w:rPr>
            </w:r>
            <w:r w:rsidR="00C9701B">
              <w:rPr>
                <w:noProof/>
                <w:webHidden/>
              </w:rPr>
              <w:fldChar w:fldCharType="separate"/>
            </w:r>
            <w:r w:rsidR="00C9701B">
              <w:rPr>
                <w:noProof/>
                <w:webHidden/>
              </w:rPr>
              <w:t>34</w:t>
            </w:r>
            <w:r w:rsidR="00C9701B">
              <w:rPr>
                <w:noProof/>
                <w:webHidden/>
              </w:rPr>
              <w:fldChar w:fldCharType="end"/>
            </w:r>
          </w:hyperlink>
        </w:p>
        <w:p w14:paraId="5B43EA27" w14:textId="77777777" w:rsidR="00C9701B" w:rsidRDefault="00EB4EFC">
          <w:pPr>
            <w:pStyle w:val="31"/>
            <w:rPr>
              <w:rFonts w:asciiTheme="minorHAnsi" w:eastAsiaTheme="minorEastAsia" w:hAnsiTheme="minorHAnsi"/>
              <w:noProof/>
              <w:sz w:val="21"/>
            </w:rPr>
          </w:pPr>
          <w:hyperlink w:anchor="_Toc437203502" w:history="1">
            <w:r w:rsidR="00C9701B" w:rsidRPr="001630D1">
              <w:rPr>
                <w:rStyle w:val="ab"/>
                <w:noProof/>
              </w:rPr>
              <w:t>2.4.2 RANSAC</w:t>
            </w:r>
            <w:r w:rsidR="00C9701B" w:rsidRPr="001630D1">
              <w:rPr>
                <w:rStyle w:val="ab"/>
                <w:rFonts w:hint="eastAsia"/>
                <w:noProof/>
              </w:rPr>
              <w:t>特征分割算法优劣分析</w:t>
            </w:r>
            <w:r w:rsidR="00C9701B">
              <w:rPr>
                <w:noProof/>
                <w:webHidden/>
              </w:rPr>
              <w:tab/>
            </w:r>
            <w:r w:rsidR="00C9701B">
              <w:rPr>
                <w:noProof/>
                <w:webHidden/>
              </w:rPr>
              <w:fldChar w:fldCharType="begin"/>
            </w:r>
            <w:r w:rsidR="00C9701B">
              <w:rPr>
                <w:noProof/>
                <w:webHidden/>
              </w:rPr>
              <w:instrText xml:space="preserve"> PAGEREF _Toc437203502 \h </w:instrText>
            </w:r>
            <w:r w:rsidR="00C9701B">
              <w:rPr>
                <w:noProof/>
                <w:webHidden/>
              </w:rPr>
            </w:r>
            <w:r w:rsidR="00C9701B">
              <w:rPr>
                <w:noProof/>
                <w:webHidden/>
              </w:rPr>
              <w:fldChar w:fldCharType="separate"/>
            </w:r>
            <w:r w:rsidR="00C9701B">
              <w:rPr>
                <w:noProof/>
                <w:webHidden/>
              </w:rPr>
              <w:t>34</w:t>
            </w:r>
            <w:r w:rsidR="00C9701B">
              <w:rPr>
                <w:noProof/>
                <w:webHidden/>
              </w:rPr>
              <w:fldChar w:fldCharType="end"/>
            </w:r>
          </w:hyperlink>
        </w:p>
        <w:p w14:paraId="577ABFB2" w14:textId="77777777" w:rsidR="00C9701B" w:rsidRDefault="00EB4EFC">
          <w:pPr>
            <w:pStyle w:val="20"/>
            <w:rPr>
              <w:rFonts w:asciiTheme="minorHAnsi" w:eastAsiaTheme="minorEastAsia" w:hAnsiTheme="minorHAnsi"/>
              <w:noProof/>
              <w:sz w:val="21"/>
            </w:rPr>
          </w:pPr>
          <w:hyperlink w:anchor="_Toc437203503" w:history="1">
            <w:r w:rsidR="00C9701B" w:rsidRPr="001630D1">
              <w:rPr>
                <w:rStyle w:val="ab"/>
                <w:noProof/>
              </w:rPr>
              <w:t>2.5</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_Toc437203503 \h </w:instrText>
            </w:r>
            <w:r w:rsidR="00C9701B">
              <w:rPr>
                <w:noProof/>
                <w:webHidden/>
              </w:rPr>
            </w:r>
            <w:r w:rsidR="00C9701B">
              <w:rPr>
                <w:noProof/>
                <w:webHidden/>
              </w:rPr>
              <w:fldChar w:fldCharType="separate"/>
            </w:r>
            <w:r w:rsidR="00C9701B">
              <w:rPr>
                <w:noProof/>
                <w:webHidden/>
              </w:rPr>
              <w:t>34</w:t>
            </w:r>
            <w:r w:rsidR="00C9701B">
              <w:rPr>
                <w:noProof/>
                <w:webHidden/>
              </w:rPr>
              <w:fldChar w:fldCharType="end"/>
            </w:r>
          </w:hyperlink>
        </w:p>
        <w:p w14:paraId="1B18EE3A" w14:textId="77777777" w:rsidR="00C9701B" w:rsidRDefault="00EB4EFC">
          <w:pPr>
            <w:pStyle w:val="10"/>
            <w:rPr>
              <w:rFonts w:asciiTheme="minorHAnsi" w:eastAsiaTheme="minorEastAsia" w:hAnsiTheme="minorHAnsi"/>
              <w:noProof/>
              <w:sz w:val="21"/>
            </w:rPr>
          </w:pPr>
          <w:hyperlink w:anchor="_Toc437203504" w:history="1">
            <w:r w:rsidR="00C9701B" w:rsidRPr="001630D1">
              <w:rPr>
                <w:rStyle w:val="ab"/>
                <w:rFonts w:hint="eastAsia"/>
                <w:noProof/>
              </w:rPr>
              <w:t>第</w:t>
            </w:r>
            <w:r w:rsidR="00C9701B" w:rsidRPr="001630D1">
              <w:rPr>
                <w:rStyle w:val="ab"/>
                <w:rFonts w:hint="eastAsia"/>
                <w:noProof/>
              </w:rPr>
              <w:t>3</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w:t>
            </w:r>
            <w:r w:rsidR="00C9701B" w:rsidRPr="001630D1">
              <w:rPr>
                <w:rStyle w:val="ab"/>
                <w:rFonts w:hint="eastAsia"/>
                <w:noProof/>
              </w:rPr>
              <w:t>均值的随机样本一致性点云特征分割方法</w:t>
            </w:r>
            <w:r w:rsidR="00C9701B">
              <w:rPr>
                <w:noProof/>
                <w:webHidden/>
              </w:rPr>
              <w:tab/>
            </w:r>
            <w:r w:rsidR="00C9701B">
              <w:rPr>
                <w:noProof/>
                <w:webHidden/>
              </w:rPr>
              <w:fldChar w:fldCharType="begin"/>
            </w:r>
            <w:r w:rsidR="00C9701B">
              <w:rPr>
                <w:noProof/>
                <w:webHidden/>
              </w:rPr>
              <w:instrText xml:space="preserve"> PAGEREF _Toc437203504 \h </w:instrText>
            </w:r>
            <w:r w:rsidR="00C9701B">
              <w:rPr>
                <w:noProof/>
                <w:webHidden/>
              </w:rPr>
            </w:r>
            <w:r w:rsidR="00C9701B">
              <w:rPr>
                <w:noProof/>
                <w:webHidden/>
              </w:rPr>
              <w:fldChar w:fldCharType="separate"/>
            </w:r>
            <w:r w:rsidR="00C9701B">
              <w:rPr>
                <w:noProof/>
                <w:webHidden/>
              </w:rPr>
              <w:t>35</w:t>
            </w:r>
            <w:r w:rsidR="00C9701B">
              <w:rPr>
                <w:noProof/>
                <w:webHidden/>
              </w:rPr>
              <w:fldChar w:fldCharType="end"/>
            </w:r>
          </w:hyperlink>
        </w:p>
        <w:p w14:paraId="2677E364" w14:textId="77777777" w:rsidR="00C9701B" w:rsidRDefault="00EB4EFC">
          <w:pPr>
            <w:pStyle w:val="20"/>
            <w:rPr>
              <w:rFonts w:asciiTheme="minorHAnsi" w:eastAsiaTheme="minorEastAsia" w:hAnsiTheme="minorHAnsi"/>
              <w:noProof/>
              <w:sz w:val="21"/>
            </w:rPr>
          </w:pPr>
          <w:hyperlink w:anchor="_Toc437203505" w:history="1">
            <w:r w:rsidR="00C9701B" w:rsidRPr="001630D1">
              <w:rPr>
                <w:rStyle w:val="ab"/>
                <w:noProof/>
              </w:rPr>
              <w:t>3.1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_Toc437203505 \h </w:instrText>
            </w:r>
            <w:r w:rsidR="00C9701B">
              <w:rPr>
                <w:noProof/>
                <w:webHidden/>
              </w:rPr>
            </w:r>
            <w:r w:rsidR="00C9701B">
              <w:rPr>
                <w:noProof/>
                <w:webHidden/>
              </w:rPr>
              <w:fldChar w:fldCharType="separate"/>
            </w:r>
            <w:r w:rsidR="00C9701B">
              <w:rPr>
                <w:noProof/>
                <w:webHidden/>
              </w:rPr>
              <w:t>35</w:t>
            </w:r>
            <w:r w:rsidR="00C9701B">
              <w:rPr>
                <w:noProof/>
                <w:webHidden/>
              </w:rPr>
              <w:fldChar w:fldCharType="end"/>
            </w:r>
          </w:hyperlink>
        </w:p>
        <w:p w14:paraId="605B2F45" w14:textId="77777777" w:rsidR="00C9701B" w:rsidRDefault="00EB4EFC">
          <w:pPr>
            <w:pStyle w:val="20"/>
            <w:rPr>
              <w:rFonts w:asciiTheme="minorHAnsi" w:eastAsiaTheme="minorEastAsia" w:hAnsiTheme="minorHAnsi"/>
              <w:noProof/>
              <w:sz w:val="21"/>
            </w:rPr>
          </w:pPr>
          <w:hyperlink w:anchor="_Toc437203506" w:history="1">
            <w:r w:rsidR="00C9701B" w:rsidRPr="001630D1">
              <w:rPr>
                <w:rStyle w:val="ab"/>
                <w:noProof/>
              </w:rPr>
              <w:t>3.2</w:t>
            </w:r>
            <w:r w:rsidR="00C9701B" w:rsidRPr="001630D1">
              <w:rPr>
                <w:rStyle w:val="ab"/>
                <w:rFonts w:hint="eastAsia"/>
                <w:noProof/>
              </w:rPr>
              <w:t xml:space="preserve"> </w:t>
            </w:r>
            <w:r w:rsidR="00C9701B" w:rsidRPr="001630D1">
              <w:rPr>
                <w:rStyle w:val="ab"/>
                <w:rFonts w:hint="eastAsia"/>
                <w:noProof/>
              </w:rPr>
              <w:t>高维无标签数据的聚类分析方法推导</w:t>
            </w:r>
            <w:r w:rsidR="00C9701B">
              <w:rPr>
                <w:noProof/>
                <w:webHidden/>
              </w:rPr>
              <w:tab/>
            </w:r>
            <w:r w:rsidR="00C9701B">
              <w:rPr>
                <w:noProof/>
                <w:webHidden/>
              </w:rPr>
              <w:fldChar w:fldCharType="begin"/>
            </w:r>
            <w:r w:rsidR="00C9701B">
              <w:rPr>
                <w:noProof/>
                <w:webHidden/>
              </w:rPr>
              <w:instrText xml:space="preserve"> PAGEREF _Toc437203506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5314FE5" w14:textId="77777777" w:rsidR="00C9701B" w:rsidRDefault="00EB4EFC">
          <w:pPr>
            <w:pStyle w:val="31"/>
            <w:rPr>
              <w:rFonts w:asciiTheme="minorHAnsi" w:eastAsiaTheme="minorEastAsia" w:hAnsiTheme="minorHAnsi"/>
              <w:noProof/>
              <w:sz w:val="21"/>
            </w:rPr>
          </w:pPr>
          <w:hyperlink w:anchor="_Toc437203507" w:history="1">
            <w:r w:rsidR="00C9701B" w:rsidRPr="001630D1">
              <w:rPr>
                <w:rStyle w:val="ab"/>
                <w:noProof/>
              </w:rPr>
              <w:t>3.2.1</w:t>
            </w:r>
            <w:r w:rsidR="00C9701B" w:rsidRPr="001630D1">
              <w:rPr>
                <w:rStyle w:val="ab"/>
                <w:rFonts w:hint="eastAsia"/>
                <w:noProof/>
              </w:rPr>
              <w:t xml:space="preserve"> </w:t>
            </w:r>
            <w:r w:rsidR="00C9701B" w:rsidRPr="001630D1">
              <w:rPr>
                <w:rStyle w:val="ab"/>
                <w:rFonts w:hint="eastAsia"/>
                <w:noProof/>
              </w:rPr>
              <w:t>高维点云模型数据与聚类模型算法</w:t>
            </w:r>
            <w:r w:rsidR="00C9701B">
              <w:rPr>
                <w:noProof/>
                <w:webHidden/>
              </w:rPr>
              <w:tab/>
            </w:r>
            <w:r w:rsidR="00C9701B">
              <w:rPr>
                <w:noProof/>
                <w:webHidden/>
              </w:rPr>
              <w:fldChar w:fldCharType="begin"/>
            </w:r>
            <w:r w:rsidR="00C9701B">
              <w:rPr>
                <w:noProof/>
                <w:webHidden/>
              </w:rPr>
              <w:instrText xml:space="preserve"> PAGEREF _Toc437203507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FD2D842" w14:textId="77777777" w:rsidR="00C9701B" w:rsidRDefault="00EB4EFC">
          <w:pPr>
            <w:pStyle w:val="31"/>
            <w:rPr>
              <w:rFonts w:asciiTheme="minorHAnsi" w:eastAsiaTheme="minorEastAsia" w:hAnsiTheme="minorHAnsi"/>
              <w:noProof/>
              <w:sz w:val="21"/>
            </w:rPr>
          </w:pPr>
          <w:hyperlink w:anchor="_Toc437203508" w:history="1">
            <w:r w:rsidR="00C9701B" w:rsidRPr="001630D1">
              <w:rPr>
                <w:rStyle w:val="ab"/>
                <w:noProof/>
              </w:rPr>
              <w:t>3.2.2</w:t>
            </w:r>
            <w:r w:rsidR="00C9701B" w:rsidRPr="001630D1">
              <w:rPr>
                <w:rStyle w:val="ab"/>
                <w:rFonts w:hint="eastAsia"/>
                <w:noProof/>
              </w:rPr>
              <w:t xml:space="preserve"> </w:t>
            </w:r>
            <w:r w:rsidR="00C9701B" w:rsidRPr="001630D1">
              <w:rPr>
                <w:rStyle w:val="ab"/>
                <w:rFonts w:hint="eastAsia"/>
                <w:noProof/>
              </w:rPr>
              <w:t>高维数据聚类的有效性评测函数及其泛化</w:t>
            </w:r>
            <w:r w:rsidR="00C9701B">
              <w:rPr>
                <w:noProof/>
                <w:webHidden/>
              </w:rPr>
              <w:tab/>
            </w:r>
            <w:r w:rsidR="00C9701B">
              <w:rPr>
                <w:noProof/>
                <w:webHidden/>
              </w:rPr>
              <w:fldChar w:fldCharType="begin"/>
            </w:r>
            <w:r w:rsidR="00C9701B">
              <w:rPr>
                <w:noProof/>
                <w:webHidden/>
              </w:rPr>
              <w:instrText xml:space="preserve"> PAGEREF _Toc437203508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06BF548A" w14:textId="77777777" w:rsidR="00C9701B" w:rsidRDefault="00EB4EFC">
          <w:pPr>
            <w:pStyle w:val="31"/>
            <w:rPr>
              <w:rFonts w:asciiTheme="minorHAnsi" w:eastAsiaTheme="minorEastAsia" w:hAnsiTheme="minorHAnsi"/>
              <w:noProof/>
              <w:sz w:val="21"/>
            </w:rPr>
          </w:pPr>
          <w:hyperlink w:anchor="_Toc437203509" w:history="1">
            <w:r w:rsidR="00C9701B" w:rsidRPr="001630D1">
              <w:rPr>
                <w:rStyle w:val="ab"/>
                <w:noProof/>
              </w:rPr>
              <w:t>3.2.3</w:t>
            </w:r>
            <w:r w:rsidR="00C9701B" w:rsidRPr="001630D1">
              <w:rPr>
                <w:rStyle w:val="ab"/>
                <w:rFonts w:hint="eastAsia"/>
                <w:noProof/>
              </w:rPr>
              <w:t xml:space="preserve"> </w:t>
            </w:r>
            <w:r w:rsidR="00C9701B" w:rsidRPr="001630D1">
              <w:rPr>
                <w:rStyle w:val="ab"/>
                <w:rFonts w:hint="eastAsia"/>
                <w:noProof/>
              </w:rPr>
              <w:t>高维数据聚类的有效性及其归一化函数</w:t>
            </w:r>
            <w:r w:rsidR="00C9701B">
              <w:rPr>
                <w:noProof/>
                <w:webHidden/>
              </w:rPr>
              <w:tab/>
            </w:r>
            <w:r w:rsidR="00C9701B">
              <w:rPr>
                <w:noProof/>
                <w:webHidden/>
              </w:rPr>
              <w:fldChar w:fldCharType="begin"/>
            </w:r>
            <w:r w:rsidR="00C9701B">
              <w:rPr>
                <w:noProof/>
                <w:webHidden/>
              </w:rPr>
              <w:instrText xml:space="preserve"> PAGEREF _Toc437203509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751AEFA5" w14:textId="77777777" w:rsidR="00C9701B" w:rsidRDefault="00EB4EFC">
          <w:pPr>
            <w:pStyle w:val="20"/>
            <w:rPr>
              <w:rFonts w:asciiTheme="minorHAnsi" w:eastAsiaTheme="minorEastAsia" w:hAnsiTheme="minorHAnsi"/>
              <w:noProof/>
              <w:sz w:val="21"/>
            </w:rPr>
          </w:pPr>
          <w:hyperlink w:anchor="_Toc437203510" w:history="1">
            <w:r w:rsidR="00C9701B" w:rsidRPr="001630D1">
              <w:rPr>
                <w:rStyle w:val="ab"/>
                <w:noProof/>
              </w:rPr>
              <w:t>3.3</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w:t>
            </w:r>
            <w:r w:rsidR="00C9701B" w:rsidRPr="001630D1">
              <w:rPr>
                <w:rStyle w:val="ab"/>
                <w:rFonts w:hint="eastAsia"/>
                <w:noProof/>
              </w:rPr>
              <w:t>均值的特征聚类器</w:t>
            </w:r>
            <w:r w:rsidR="00C9701B">
              <w:rPr>
                <w:noProof/>
                <w:webHidden/>
              </w:rPr>
              <w:tab/>
            </w:r>
            <w:r w:rsidR="00C9701B">
              <w:rPr>
                <w:noProof/>
                <w:webHidden/>
              </w:rPr>
              <w:fldChar w:fldCharType="begin"/>
            </w:r>
            <w:r w:rsidR="00C9701B">
              <w:rPr>
                <w:noProof/>
                <w:webHidden/>
              </w:rPr>
              <w:instrText xml:space="preserve"> PAGEREF _Toc437203510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5689204" w14:textId="77777777" w:rsidR="00C9701B" w:rsidRDefault="00EB4EFC">
          <w:pPr>
            <w:pStyle w:val="31"/>
            <w:rPr>
              <w:rFonts w:asciiTheme="minorHAnsi" w:eastAsiaTheme="minorEastAsia" w:hAnsiTheme="minorHAnsi"/>
              <w:noProof/>
              <w:sz w:val="21"/>
            </w:rPr>
          </w:pPr>
          <w:hyperlink w:anchor="_Toc437203511" w:history="1">
            <w:r w:rsidR="00C9701B" w:rsidRPr="001630D1">
              <w:rPr>
                <w:rStyle w:val="ab"/>
                <w:noProof/>
              </w:rPr>
              <w:t>3.3.1</w:t>
            </w:r>
            <w:r w:rsidR="00C9701B" w:rsidRPr="001630D1">
              <w:rPr>
                <w:rStyle w:val="ab"/>
                <w:rFonts w:hint="eastAsia"/>
                <w:noProof/>
              </w:rPr>
              <w:t xml:space="preserve"> </w:t>
            </w:r>
            <w:r w:rsidR="00C9701B" w:rsidRPr="001630D1">
              <w:rPr>
                <w:rStyle w:val="ab"/>
                <w:rFonts w:hint="eastAsia"/>
                <w:noProof/>
              </w:rPr>
              <w:t>经典聚类算法</w:t>
            </w:r>
            <w:r w:rsidR="00C9701B" w:rsidRPr="001630D1">
              <w:rPr>
                <w:rStyle w:val="ab"/>
                <w:noProof/>
              </w:rPr>
              <w:t>K-Means</w:t>
            </w:r>
            <w:r w:rsidR="00C9701B" w:rsidRPr="001630D1">
              <w:rPr>
                <w:rStyle w:val="ab"/>
                <w:rFonts w:hint="eastAsia"/>
                <w:noProof/>
              </w:rPr>
              <w:t>及其优缺点分析</w:t>
            </w:r>
            <w:r w:rsidR="00C9701B">
              <w:rPr>
                <w:noProof/>
                <w:webHidden/>
              </w:rPr>
              <w:tab/>
            </w:r>
            <w:r w:rsidR="00C9701B">
              <w:rPr>
                <w:noProof/>
                <w:webHidden/>
              </w:rPr>
              <w:fldChar w:fldCharType="begin"/>
            </w:r>
            <w:r w:rsidR="00C9701B">
              <w:rPr>
                <w:noProof/>
                <w:webHidden/>
              </w:rPr>
              <w:instrText xml:space="preserve"> PAGEREF _Toc437203511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37B66DB5" w14:textId="77777777" w:rsidR="00C9701B" w:rsidRDefault="00EB4EFC">
          <w:pPr>
            <w:pStyle w:val="31"/>
            <w:rPr>
              <w:rFonts w:asciiTheme="minorHAnsi" w:eastAsiaTheme="minorEastAsia" w:hAnsiTheme="minorHAnsi"/>
              <w:noProof/>
              <w:sz w:val="21"/>
            </w:rPr>
          </w:pPr>
          <w:hyperlink w:anchor="_Toc437203512" w:history="1">
            <w:r w:rsidR="00C9701B" w:rsidRPr="001630D1">
              <w:rPr>
                <w:rStyle w:val="ab"/>
                <w:noProof/>
              </w:rPr>
              <w:t>3.3.2</w:t>
            </w:r>
            <w:r w:rsidR="00C9701B" w:rsidRPr="001630D1">
              <w:rPr>
                <w:rStyle w:val="ab"/>
                <w:rFonts w:hint="eastAsia"/>
                <w:noProof/>
              </w:rPr>
              <w:t xml:space="preserve"> </w:t>
            </w:r>
            <w:r w:rsidR="00C9701B" w:rsidRPr="001630D1">
              <w:rPr>
                <w:rStyle w:val="ab"/>
                <w:rFonts w:hint="eastAsia"/>
                <w:noProof/>
              </w:rPr>
              <w:t>经典聚类算法</w:t>
            </w:r>
            <w:r w:rsidR="00C9701B" w:rsidRPr="001630D1">
              <w:rPr>
                <w:rStyle w:val="ab"/>
                <w:noProof/>
              </w:rPr>
              <w:t>K-Means</w:t>
            </w:r>
            <w:r w:rsidR="00C9701B" w:rsidRPr="001630D1">
              <w:rPr>
                <w:rStyle w:val="ab"/>
                <w:rFonts w:hint="eastAsia"/>
                <w:noProof/>
              </w:rPr>
              <w:t>现有改进方法对比</w:t>
            </w:r>
            <w:r w:rsidR="00C9701B">
              <w:rPr>
                <w:noProof/>
                <w:webHidden/>
              </w:rPr>
              <w:tab/>
            </w:r>
            <w:r w:rsidR="00C9701B">
              <w:rPr>
                <w:noProof/>
                <w:webHidden/>
              </w:rPr>
              <w:fldChar w:fldCharType="begin"/>
            </w:r>
            <w:r w:rsidR="00C9701B">
              <w:rPr>
                <w:noProof/>
                <w:webHidden/>
              </w:rPr>
              <w:instrText xml:space="preserve"> PAGEREF _Toc437203512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C9B92D1" w14:textId="77777777" w:rsidR="00C9701B" w:rsidRDefault="00EB4EFC">
          <w:pPr>
            <w:pStyle w:val="31"/>
            <w:rPr>
              <w:rFonts w:asciiTheme="minorHAnsi" w:eastAsiaTheme="minorEastAsia" w:hAnsiTheme="minorHAnsi"/>
              <w:noProof/>
              <w:sz w:val="21"/>
            </w:rPr>
          </w:pPr>
          <w:hyperlink w:anchor="_Toc437203513" w:history="1">
            <w:r w:rsidR="00C9701B" w:rsidRPr="001630D1">
              <w:rPr>
                <w:rStyle w:val="ab"/>
                <w:noProof/>
              </w:rPr>
              <w:t>3.3.3 K-Harmonic Means</w:t>
            </w:r>
            <w:r w:rsidR="00C9701B" w:rsidRPr="001630D1">
              <w:rPr>
                <w:rStyle w:val="ab"/>
                <w:rFonts w:hint="eastAsia"/>
                <w:noProof/>
              </w:rPr>
              <w:t>聚类算法与实现</w:t>
            </w:r>
            <w:r w:rsidR="00C9701B">
              <w:rPr>
                <w:noProof/>
                <w:webHidden/>
              </w:rPr>
              <w:tab/>
            </w:r>
            <w:r w:rsidR="00C9701B">
              <w:rPr>
                <w:noProof/>
                <w:webHidden/>
              </w:rPr>
              <w:fldChar w:fldCharType="begin"/>
            </w:r>
            <w:r w:rsidR="00C9701B">
              <w:rPr>
                <w:noProof/>
                <w:webHidden/>
              </w:rPr>
              <w:instrText xml:space="preserve"> PAGEREF _Toc437203513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75C4281" w14:textId="77777777" w:rsidR="00C9701B" w:rsidRDefault="00EB4EFC">
          <w:pPr>
            <w:pStyle w:val="31"/>
            <w:rPr>
              <w:rFonts w:asciiTheme="minorHAnsi" w:eastAsiaTheme="minorEastAsia" w:hAnsiTheme="minorHAnsi"/>
              <w:noProof/>
              <w:sz w:val="21"/>
            </w:rPr>
          </w:pPr>
          <w:hyperlink w:anchor="_Toc437203514" w:history="1">
            <w:r w:rsidR="00C9701B" w:rsidRPr="001630D1">
              <w:rPr>
                <w:rStyle w:val="ab"/>
                <w:noProof/>
              </w:rPr>
              <w:t>3.3.4 K-Harmonic Means</w:t>
            </w:r>
            <w:r w:rsidR="00C9701B" w:rsidRPr="001630D1">
              <w:rPr>
                <w:rStyle w:val="ab"/>
                <w:rFonts w:hint="eastAsia"/>
                <w:noProof/>
              </w:rPr>
              <w:t>聚类算法的实例应用</w:t>
            </w:r>
            <w:r w:rsidR="00C9701B">
              <w:rPr>
                <w:noProof/>
                <w:webHidden/>
              </w:rPr>
              <w:tab/>
            </w:r>
            <w:r w:rsidR="00C9701B">
              <w:rPr>
                <w:noProof/>
                <w:webHidden/>
              </w:rPr>
              <w:fldChar w:fldCharType="begin"/>
            </w:r>
            <w:r w:rsidR="00C9701B">
              <w:rPr>
                <w:noProof/>
                <w:webHidden/>
              </w:rPr>
              <w:instrText xml:space="preserve"> PAGEREF _Toc437203514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19701BF8" w14:textId="77777777" w:rsidR="00C9701B" w:rsidRDefault="00EB4EFC">
          <w:pPr>
            <w:pStyle w:val="20"/>
            <w:rPr>
              <w:rFonts w:asciiTheme="minorHAnsi" w:eastAsiaTheme="minorEastAsia" w:hAnsiTheme="minorHAnsi"/>
              <w:noProof/>
              <w:sz w:val="21"/>
            </w:rPr>
          </w:pPr>
          <w:hyperlink w:anchor="_Toc437203515" w:history="1">
            <w:r w:rsidR="00C9701B" w:rsidRPr="001630D1">
              <w:rPr>
                <w:rStyle w:val="ab"/>
                <w:noProof/>
              </w:rPr>
              <w:t>3.4</w:t>
            </w:r>
            <w:r w:rsidR="00C9701B" w:rsidRPr="001630D1">
              <w:rPr>
                <w:rStyle w:val="ab"/>
                <w:rFonts w:hint="eastAsia"/>
                <w:noProof/>
              </w:rPr>
              <w:t xml:space="preserve"> </w:t>
            </w:r>
            <w:r w:rsidR="00C9701B" w:rsidRPr="001630D1">
              <w:rPr>
                <w:rStyle w:val="ab"/>
                <w:rFonts w:hint="eastAsia"/>
                <w:noProof/>
              </w:rPr>
              <w:t>权值软分配的</w:t>
            </w:r>
            <w:r w:rsidR="00C9701B" w:rsidRPr="001630D1">
              <w:rPr>
                <w:rStyle w:val="ab"/>
                <w:noProof/>
              </w:rPr>
              <w:t>K-Means</w:t>
            </w:r>
            <w:r w:rsidR="00C9701B" w:rsidRPr="001630D1">
              <w:rPr>
                <w:rStyle w:val="ab"/>
                <w:rFonts w:hint="eastAsia"/>
                <w:noProof/>
              </w:rPr>
              <w:t>特征聚类器算法实现与分析</w:t>
            </w:r>
            <w:r w:rsidR="00C9701B">
              <w:rPr>
                <w:noProof/>
                <w:webHidden/>
              </w:rPr>
              <w:tab/>
            </w:r>
            <w:r w:rsidR="00C9701B">
              <w:rPr>
                <w:noProof/>
                <w:webHidden/>
              </w:rPr>
              <w:fldChar w:fldCharType="begin"/>
            </w:r>
            <w:r w:rsidR="00C9701B">
              <w:rPr>
                <w:noProof/>
                <w:webHidden/>
              </w:rPr>
              <w:instrText xml:space="preserve"> PAGEREF _Toc437203515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7CEDA90B" w14:textId="77777777" w:rsidR="00C9701B" w:rsidRDefault="00EB4EFC">
          <w:pPr>
            <w:pStyle w:val="31"/>
            <w:rPr>
              <w:rFonts w:asciiTheme="minorHAnsi" w:eastAsiaTheme="minorEastAsia" w:hAnsiTheme="minorHAnsi"/>
              <w:noProof/>
              <w:sz w:val="21"/>
            </w:rPr>
          </w:pPr>
          <w:hyperlink w:anchor="_Toc437203516" w:history="1">
            <w:r w:rsidR="00C9701B" w:rsidRPr="001630D1">
              <w:rPr>
                <w:rStyle w:val="ab"/>
                <w:noProof/>
              </w:rPr>
              <w:t>3.4.1</w:t>
            </w:r>
            <w:r w:rsidR="00C9701B" w:rsidRPr="001630D1">
              <w:rPr>
                <w:rStyle w:val="ab"/>
                <w:rFonts w:hint="eastAsia"/>
                <w:noProof/>
              </w:rPr>
              <w:t xml:space="preserve"> </w:t>
            </w:r>
            <w:r w:rsidR="00C9701B" w:rsidRPr="001630D1">
              <w:rPr>
                <w:rStyle w:val="ab"/>
                <w:rFonts w:hint="eastAsia"/>
                <w:noProof/>
              </w:rPr>
              <w:t>基于</w:t>
            </w:r>
            <w:r w:rsidR="00C9701B" w:rsidRPr="001630D1">
              <w:rPr>
                <w:rStyle w:val="ab"/>
                <w:noProof/>
              </w:rPr>
              <w:t>K-Harmonic Means</w:t>
            </w:r>
            <w:r w:rsidR="00C9701B" w:rsidRPr="001630D1">
              <w:rPr>
                <w:rStyle w:val="ab"/>
                <w:rFonts w:hint="eastAsia"/>
                <w:noProof/>
              </w:rPr>
              <w:t>思想的权值软分配聚类算法</w:t>
            </w:r>
            <w:r w:rsidR="00C9701B">
              <w:rPr>
                <w:noProof/>
                <w:webHidden/>
              </w:rPr>
              <w:tab/>
            </w:r>
            <w:r w:rsidR="00C9701B">
              <w:rPr>
                <w:noProof/>
                <w:webHidden/>
              </w:rPr>
              <w:fldChar w:fldCharType="begin"/>
            </w:r>
            <w:r w:rsidR="00C9701B">
              <w:rPr>
                <w:noProof/>
                <w:webHidden/>
              </w:rPr>
              <w:instrText xml:space="preserve"> PAGEREF _Toc437203516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447B14CA" w14:textId="77777777" w:rsidR="00C9701B" w:rsidRDefault="00EB4EFC">
          <w:pPr>
            <w:pStyle w:val="31"/>
            <w:rPr>
              <w:rFonts w:asciiTheme="minorHAnsi" w:eastAsiaTheme="minorEastAsia" w:hAnsiTheme="minorHAnsi"/>
              <w:noProof/>
              <w:sz w:val="21"/>
            </w:rPr>
          </w:pPr>
          <w:hyperlink w:anchor="_Toc437203517" w:history="1">
            <w:r w:rsidR="00C9701B" w:rsidRPr="001630D1">
              <w:rPr>
                <w:rStyle w:val="ab"/>
                <w:noProof/>
              </w:rPr>
              <w:t>3.4.2</w:t>
            </w:r>
            <w:r w:rsidR="00C9701B" w:rsidRPr="001630D1">
              <w:rPr>
                <w:rStyle w:val="ab"/>
                <w:rFonts w:hint="eastAsia"/>
                <w:noProof/>
              </w:rPr>
              <w:t xml:space="preserve"> </w:t>
            </w:r>
            <w:r w:rsidR="00C9701B" w:rsidRPr="001630D1">
              <w:rPr>
                <w:rStyle w:val="ab"/>
                <w:rFonts w:hint="eastAsia"/>
                <w:noProof/>
              </w:rPr>
              <w:t>权值软分配的</w:t>
            </w:r>
            <w:r w:rsidR="00C9701B" w:rsidRPr="001630D1">
              <w:rPr>
                <w:rStyle w:val="ab"/>
                <w:noProof/>
              </w:rPr>
              <w:t>K-Means</w:t>
            </w:r>
            <w:r w:rsidR="00C9701B" w:rsidRPr="001630D1">
              <w:rPr>
                <w:rStyle w:val="ab"/>
                <w:rFonts w:hint="eastAsia"/>
                <w:noProof/>
              </w:rPr>
              <w:t>特征聚类器算法流程和实现</w:t>
            </w:r>
            <w:r w:rsidR="00C9701B">
              <w:rPr>
                <w:noProof/>
                <w:webHidden/>
              </w:rPr>
              <w:tab/>
            </w:r>
            <w:r w:rsidR="00C9701B">
              <w:rPr>
                <w:noProof/>
                <w:webHidden/>
              </w:rPr>
              <w:fldChar w:fldCharType="begin"/>
            </w:r>
            <w:r w:rsidR="00C9701B">
              <w:rPr>
                <w:noProof/>
                <w:webHidden/>
              </w:rPr>
              <w:instrText xml:space="preserve"> PAGEREF _Toc437203517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40D964B8" w14:textId="77777777" w:rsidR="00C9701B" w:rsidRDefault="00EB4EFC">
          <w:pPr>
            <w:pStyle w:val="31"/>
            <w:rPr>
              <w:rFonts w:asciiTheme="minorHAnsi" w:eastAsiaTheme="minorEastAsia" w:hAnsiTheme="minorHAnsi"/>
              <w:noProof/>
              <w:sz w:val="21"/>
            </w:rPr>
          </w:pPr>
          <w:hyperlink w:anchor="_Toc437203518" w:history="1">
            <w:r w:rsidR="00C9701B" w:rsidRPr="001630D1">
              <w:rPr>
                <w:rStyle w:val="ab"/>
                <w:noProof/>
              </w:rPr>
              <w:t>3.4.3</w:t>
            </w:r>
            <w:r w:rsidR="00C9701B" w:rsidRPr="001630D1">
              <w:rPr>
                <w:rStyle w:val="ab"/>
                <w:rFonts w:hint="eastAsia"/>
                <w:noProof/>
              </w:rPr>
              <w:t xml:space="preserve"> </w:t>
            </w:r>
            <w:r w:rsidR="00C9701B" w:rsidRPr="001630D1">
              <w:rPr>
                <w:rStyle w:val="ab"/>
                <w:rFonts w:hint="eastAsia"/>
                <w:noProof/>
              </w:rPr>
              <w:t>权值软分配的</w:t>
            </w:r>
            <w:r w:rsidR="00C9701B" w:rsidRPr="001630D1">
              <w:rPr>
                <w:rStyle w:val="ab"/>
                <w:noProof/>
              </w:rPr>
              <w:t>K-Means</w:t>
            </w:r>
            <w:r w:rsidR="00C9701B" w:rsidRPr="001630D1">
              <w:rPr>
                <w:rStyle w:val="ab"/>
                <w:rFonts w:hint="eastAsia"/>
                <w:noProof/>
              </w:rPr>
              <w:t>特征聚类器算法实验结果与分析</w:t>
            </w:r>
            <w:r w:rsidR="00C9701B">
              <w:rPr>
                <w:noProof/>
                <w:webHidden/>
              </w:rPr>
              <w:tab/>
            </w:r>
            <w:r w:rsidR="00C9701B">
              <w:rPr>
                <w:noProof/>
                <w:webHidden/>
              </w:rPr>
              <w:fldChar w:fldCharType="begin"/>
            </w:r>
            <w:r w:rsidR="00C9701B">
              <w:rPr>
                <w:noProof/>
                <w:webHidden/>
              </w:rPr>
              <w:instrText xml:space="preserve"> PAGEREF _Toc437203518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EF9D0CA" w14:textId="77777777" w:rsidR="00C9701B" w:rsidRDefault="00EB4EFC">
          <w:pPr>
            <w:pStyle w:val="20"/>
            <w:rPr>
              <w:rFonts w:asciiTheme="minorHAnsi" w:eastAsiaTheme="minorEastAsia" w:hAnsiTheme="minorHAnsi"/>
              <w:noProof/>
              <w:sz w:val="21"/>
            </w:rPr>
          </w:pPr>
          <w:hyperlink w:anchor="_Toc437203519" w:history="1">
            <w:r w:rsidR="00C9701B" w:rsidRPr="001630D1">
              <w:rPr>
                <w:rStyle w:val="ab"/>
                <w:noProof/>
              </w:rPr>
              <w:t>3.5</w:t>
            </w:r>
            <w:r w:rsidR="00C9701B" w:rsidRPr="001630D1">
              <w:rPr>
                <w:rStyle w:val="ab"/>
                <w:rFonts w:hint="eastAsia"/>
                <w:noProof/>
              </w:rPr>
              <w:t xml:space="preserve"> </w:t>
            </w:r>
            <w:r w:rsidR="00C9701B" w:rsidRPr="001630D1">
              <w:rPr>
                <w:rStyle w:val="ab"/>
                <w:rFonts w:hint="eastAsia"/>
                <w:noProof/>
              </w:rPr>
              <w:t>引入特征聚类器改进的</w:t>
            </w:r>
            <w:r w:rsidR="00C9701B" w:rsidRPr="001630D1">
              <w:rPr>
                <w:rStyle w:val="ab"/>
                <w:noProof/>
              </w:rPr>
              <w:t>RANSAC</w:t>
            </w:r>
            <w:r w:rsidR="00C9701B" w:rsidRPr="001630D1">
              <w:rPr>
                <w:rStyle w:val="ab"/>
                <w:rFonts w:hint="eastAsia"/>
                <w:noProof/>
              </w:rPr>
              <w:t>特征分割算法</w:t>
            </w:r>
            <w:r w:rsidR="00C9701B">
              <w:rPr>
                <w:noProof/>
                <w:webHidden/>
              </w:rPr>
              <w:tab/>
            </w:r>
            <w:r w:rsidR="00C9701B">
              <w:rPr>
                <w:noProof/>
                <w:webHidden/>
              </w:rPr>
              <w:fldChar w:fldCharType="begin"/>
            </w:r>
            <w:r w:rsidR="00C9701B">
              <w:rPr>
                <w:noProof/>
                <w:webHidden/>
              </w:rPr>
              <w:instrText xml:space="preserve"> PAGEREF _Toc437203519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00CBCF72" w14:textId="77777777" w:rsidR="00C9701B" w:rsidRDefault="00EB4EFC">
          <w:pPr>
            <w:pStyle w:val="31"/>
            <w:rPr>
              <w:rFonts w:asciiTheme="minorHAnsi" w:eastAsiaTheme="minorEastAsia" w:hAnsiTheme="minorHAnsi"/>
              <w:noProof/>
              <w:sz w:val="21"/>
            </w:rPr>
          </w:pPr>
          <w:hyperlink w:anchor="_Toc437203520" w:history="1">
            <w:r w:rsidR="00C9701B" w:rsidRPr="001630D1">
              <w:rPr>
                <w:rStyle w:val="ab"/>
                <w:noProof/>
              </w:rPr>
              <w:t>3.5.1</w:t>
            </w:r>
            <w:r w:rsidR="00C9701B" w:rsidRPr="001630D1">
              <w:rPr>
                <w:rStyle w:val="ab"/>
                <w:rFonts w:hint="eastAsia"/>
                <w:noProof/>
              </w:rPr>
              <w:t xml:space="preserve"> </w:t>
            </w:r>
            <w:r w:rsidR="00C9701B" w:rsidRPr="001630D1">
              <w:rPr>
                <w:rStyle w:val="ab"/>
                <w:rFonts w:hint="eastAsia"/>
                <w:noProof/>
              </w:rPr>
              <w:t>传统</w:t>
            </w:r>
            <w:r w:rsidR="00C9701B" w:rsidRPr="001630D1">
              <w:rPr>
                <w:rStyle w:val="ab"/>
                <w:noProof/>
              </w:rPr>
              <w:t>RANSAC</w:t>
            </w:r>
            <w:r w:rsidR="00C9701B" w:rsidRPr="001630D1">
              <w:rPr>
                <w:rStyle w:val="ab"/>
                <w:rFonts w:hint="eastAsia"/>
                <w:noProof/>
              </w:rPr>
              <w:t>特征分割算法存在缺陷的理论论证</w:t>
            </w:r>
            <w:r w:rsidR="00C9701B">
              <w:rPr>
                <w:noProof/>
                <w:webHidden/>
              </w:rPr>
              <w:tab/>
            </w:r>
            <w:r w:rsidR="00C9701B">
              <w:rPr>
                <w:noProof/>
                <w:webHidden/>
              </w:rPr>
              <w:fldChar w:fldCharType="begin"/>
            </w:r>
            <w:r w:rsidR="00C9701B">
              <w:rPr>
                <w:noProof/>
                <w:webHidden/>
              </w:rPr>
              <w:instrText xml:space="preserve"> PAGEREF _Toc437203520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25E1F7D8" w14:textId="77777777" w:rsidR="00C9701B" w:rsidRDefault="00EB4EFC">
          <w:pPr>
            <w:pStyle w:val="31"/>
            <w:rPr>
              <w:rFonts w:asciiTheme="minorHAnsi" w:eastAsiaTheme="minorEastAsia" w:hAnsiTheme="minorHAnsi"/>
              <w:noProof/>
              <w:sz w:val="21"/>
            </w:rPr>
          </w:pPr>
          <w:hyperlink w:anchor="_Toc437203521" w:history="1">
            <w:r w:rsidR="00C9701B" w:rsidRPr="001630D1">
              <w:rPr>
                <w:rStyle w:val="ab"/>
                <w:noProof/>
              </w:rPr>
              <w:t>3.5.2</w:t>
            </w:r>
            <w:r w:rsidR="00C9701B" w:rsidRPr="001630D1">
              <w:rPr>
                <w:rStyle w:val="ab"/>
                <w:rFonts w:hint="eastAsia"/>
                <w:noProof/>
              </w:rPr>
              <w:t xml:space="preserve"> </w:t>
            </w:r>
            <w:r w:rsidR="00C9701B" w:rsidRPr="001630D1">
              <w:rPr>
                <w:rStyle w:val="ab"/>
                <w:rFonts w:hint="eastAsia"/>
                <w:noProof/>
              </w:rPr>
              <w:t>针对传统</w:t>
            </w:r>
            <w:r w:rsidR="00C9701B" w:rsidRPr="001630D1">
              <w:rPr>
                <w:rStyle w:val="ab"/>
                <w:noProof/>
              </w:rPr>
              <w:t>RANSAC</w:t>
            </w:r>
            <w:r w:rsidR="00C9701B" w:rsidRPr="001630D1">
              <w:rPr>
                <w:rStyle w:val="ab"/>
                <w:rFonts w:hint="eastAsia"/>
                <w:noProof/>
              </w:rPr>
              <w:t>特征分割算法缺陷的改进思路与算法流程</w:t>
            </w:r>
            <w:r w:rsidR="00C9701B">
              <w:rPr>
                <w:noProof/>
                <w:webHidden/>
              </w:rPr>
              <w:tab/>
            </w:r>
            <w:r w:rsidR="00C9701B">
              <w:rPr>
                <w:noProof/>
                <w:webHidden/>
              </w:rPr>
              <w:fldChar w:fldCharType="begin"/>
            </w:r>
            <w:r w:rsidR="00C9701B">
              <w:rPr>
                <w:noProof/>
                <w:webHidden/>
              </w:rPr>
              <w:instrText xml:space="preserve"> PAGEREF _Toc437203521 \h </w:instrText>
            </w:r>
            <w:r w:rsidR="00C9701B">
              <w:rPr>
                <w:noProof/>
                <w:webHidden/>
              </w:rPr>
            </w:r>
            <w:r w:rsidR="00C9701B">
              <w:rPr>
                <w:noProof/>
                <w:webHidden/>
              </w:rPr>
              <w:fldChar w:fldCharType="separate"/>
            </w:r>
            <w:r w:rsidR="00C9701B">
              <w:rPr>
                <w:noProof/>
                <w:webHidden/>
              </w:rPr>
              <w:t>36</w:t>
            </w:r>
            <w:r w:rsidR="00C9701B">
              <w:rPr>
                <w:noProof/>
                <w:webHidden/>
              </w:rPr>
              <w:fldChar w:fldCharType="end"/>
            </w:r>
          </w:hyperlink>
        </w:p>
        <w:p w14:paraId="68EDF27C" w14:textId="77777777" w:rsidR="00C9701B" w:rsidRDefault="00EB4EFC">
          <w:pPr>
            <w:pStyle w:val="31"/>
            <w:rPr>
              <w:rFonts w:asciiTheme="minorHAnsi" w:eastAsiaTheme="minorEastAsia" w:hAnsiTheme="minorHAnsi"/>
              <w:noProof/>
              <w:sz w:val="21"/>
            </w:rPr>
          </w:pPr>
          <w:hyperlink w:anchor="_Toc437203522" w:history="1">
            <w:r w:rsidR="00C9701B" w:rsidRPr="001630D1">
              <w:rPr>
                <w:rStyle w:val="ab"/>
                <w:noProof/>
              </w:rPr>
              <w:t>3.5.3</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特征分割算法</w:t>
            </w:r>
            <w:r w:rsidR="00C9701B">
              <w:rPr>
                <w:noProof/>
                <w:webHidden/>
              </w:rPr>
              <w:tab/>
            </w:r>
            <w:r w:rsidR="00C9701B">
              <w:rPr>
                <w:noProof/>
                <w:webHidden/>
              </w:rPr>
              <w:fldChar w:fldCharType="begin"/>
            </w:r>
            <w:r w:rsidR="00C9701B">
              <w:rPr>
                <w:noProof/>
                <w:webHidden/>
              </w:rPr>
              <w:instrText xml:space="preserve"> PAGEREF _Toc437203522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0B7C5C4C" w14:textId="77777777" w:rsidR="00C9701B" w:rsidRDefault="00EB4EFC">
          <w:pPr>
            <w:pStyle w:val="20"/>
            <w:rPr>
              <w:rFonts w:asciiTheme="minorHAnsi" w:eastAsiaTheme="minorEastAsia" w:hAnsiTheme="minorHAnsi"/>
              <w:noProof/>
              <w:sz w:val="21"/>
            </w:rPr>
          </w:pPr>
          <w:hyperlink w:anchor="_Toc437203523" w:history="1">
            <w:r w:rsidR="00C9701B" w:rsidRPr="001630D1">
              <w:rPr>
                <w:rStyle w:val="ab"/>
                <w:noProof/>
              </w:rPr>
              <w:t>3.6</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算法实现与实验分析</w:t>
            </w:r>
            <w:r w:rsidR="00C9701B">
              <w:rPr>
                <w:noProof/>
                <w:webHidden/>
              </w:rPr>
              <w:tab/>
            </w:r>
            <w:r w:rsidR="00C9701B">
              <w:rPr>
                <w:noProof/>
                <w:webHidden/>
              </w:rPr>
              <w:fldChar w:fldCharType="begin"/>
            </w:r>
            <w:r w:rsidR="00C9701B">
              <w:rPr>
                <w:noProof/>
                <w:webHidden/>
              </w:rPr>
              <w:instrText xml:space="preserve"> PAGEREF _Toc437203523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3CED984A" w14:textId="77777777" w:rsidR="00C9701B" w:rsidRDefault="00EB4EFC">
          <w:pPr>
            <w:pStyle w:val="31"/>
            <w:rPr>
              <w:rFonts w:asciiTheme="minorHAnsi" w:eastAsiaTheme="minorEastAsia" w:hAnsiTheme="minorHAnsi"/>
              <w:noProof/>
              <w:sz w:val="21"/>
            </w:rPr>
          </w:pPr>
          <w:hyperlink w:anchor="_Toc437203524" w:history="1">
            <w:r w:rsidR="00C9701B" w:rsidRPr="001630D1">
              <w:rPr>
                <w:rStyle w:val="ab"/>
                <w:noProof/>
              </w:rPr>
              <w:t>3.6.1</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算法的模块设计与实现</w:t>
            </w:r>
            <w:r w:rsidR="00C9701B">
              <w:rPr>
                <w:noProof/>
                <w:webHidden/>
              </w:rPr>
              <w:tab/>
            </w:r>
            <w:r w:rsidR="00C9701B">
              <w:rPr>
                <w:noProof/>
                <w:webHidden/>
              </w:rPr>
              <w:fldChar w:fldCharType="begin"/>
            </w:r>
            <w:r w:rsidR="00C9701B">
              <w:rPr>
                <w:noProof/>
                <w:webHidden/>
              </w:rPr>
              <w:instrText xml:space="preserve"> PAGEREF _Toc437203524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01F83012" w14:textId="77777777" w:rsidR="00C9701B" w:rsidRDefault="00EB4EFC">
          <w:pPr>
            <w:pStyle w:val="31"/>
            <w:rPr>
              <w:rFonts w:asciiTheme="minorHAnsi" w:eastAsiaTheme="minorEastAsia" w:hAnsiTheme="minorHAnsi"/>
              <w:noProof/>
              <w:sz w:val="21"/>
            </w:rPr>
          </w:pPr>
          <w:hyperlink w:anchor="_Toc437203525" w:history="1">
            <w:r w:rsidR="00C9701B" w:rsidRPr="001630D1">
              <w:rPr>
                <w:rStyle w:val="ab"/>
                <w:noProof/>
              </w:rPr>
              <w:t>3.6.2</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K-Means</w:t>
            </w:r>
            <w:r w:rsidR="00C9701B" w:rsidRPr="001630D1">
              <w:rPr>
                <w:rStyle w:val="ab"/>
                <w:rFonts w:hint="eastAsia"/>
                <w:noProof/>
              </w:rPr>
              <w:t>改进的</w:t>
            </w:r>
            <w:r w:rsidR="00C9701B" w:rsidRPr="001630D1">
              <w:rPr>
                <w:rStyle w:val="ab"/>
                <w:noProof/>
              </w:rPr>
              <w:t>RANSAC</w:t>
            </w:r>
            <w:r w:rsidR="00C9701B" w:rsidRPr="001630D1">
              <w:rPr>
                <w:rStyle w:val="ab"/>
                <w:rFonts w:hint="eastAsia"/>
                <w:noProof/>
              </w:rPr>
              <w:t>算法的实验结果与分析</w:t>
            </w:r>
            <w:r w:rsidR="00C9701B">
              <w:rPr>
                <w:noProof/>
                <w:webHidden/>
              </w:rPr>
              <w:tab/>
            </w:r>
            <w:r w:rsidR="00C9701B">
              <w:rPr>
                <w:noProof/>
                <w:webHidden/>
              </w:rPr>
              <w:fldChar w:fldCharType="begin"/>
            </w:r>
            <w:r w:rsidR="00C9701B">
              <w:rPr>
                <w:noProof/>
                <w:webHidden/>
              </w:rPr>
              <w:instrText xml:space="preserve"> PAGEREF _Toc437203525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2958C635" w14:textId="77777777" w:rsidR="00C9701B" w:rsidRDefault="00EB4EFC">
          <w:pPr>
            <w:pStyle w:val="20"/>
            <w:rPr>
              <w:rFonts w:asciiTheme="minorHAnsi" w:eastAsiaTheme="minorEastAsia" w:hAnsiTheme="minorHAnsi"/>
              <w:noProof/>
              <w:sz w:val="21"/>
            </w:rPr>
          </w:pPr>
          <w:hyperlink w:anchor="_Toc437203526" w:history="1">
            <w:r w:rsidR="00C9701B" w:rsidRPr="001630D1">
              <w:rPr>
                <w:rStyle w:val="ab"/>
                <w:noProof/>
              </w:rPr>
              <w:t>3.7</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_Toc437203526 \h </w:instrText>
            </w:r>
            <w:r w:rsidR="00C9701B">
              <w:rPr>
                <w:noProof/>
                <w:webHidden/>
              </w:rPr>
            </w:r>
            <w:r w:rsidR="00C9701B">
              <w:rPr>
                <w:noProof/>
                <w:webHidden/>
              </w:rPr>
              <w:fldChar w:fldCharType="separate"/>
            </w:r>
            <w:r w:rsidR="00C9701B">
              <w:rPr>
                <w:noProof/>
                <w:webHidden/>
              </w:rPr>
              <w:t>37</w:t>
            </w:r>
            <w:r w:rsidR="00C9701B">
              <w:rPr>
                <w:noProof/>
                <w:webHidden/>
              </w:rPr>
              <w:fldChar w:fldCharType="end"/>
            </w:r>
          </w:hyperlink>
        </w:p>
        <w:p w14:paraId="4DB8A46A" w14:textId="77777777" w:rsidR="00C9701B" w:rsidRDefault="00EB4EFC">
          <w:pPr>
            <w:pStyle w:val="10"/>
            <w:rPr>
              <w:rFonts w:asciiTheme="minorHAnsi" w:eastAsiaTheme="minorEastAsia" w:hAnsiTheme="minorHAnsi"/>
              <w:noProof/>
              <w:sz w:val="21"/>
            </w:rPr>
          </w:pPr>
          <w:hyperlink w:anchor="_Toc437203527" w:history="1">
            <w:r w:rsidR="00C9701B" w:rsidRPr="001630D1">
              <w:rPr>
                <w:rStyle w:val="ab"/>
                <w:rFonts w:hint="eastAsia"/>
                <w:noProof/>
              </w:rPr>
              <w:t>第</w:t>
            </w:r>
            <w:r w:rsidR="00C9701B" w:rsidRPr="001630D1">
              <w:rPr>
                <w:rStyle w:val="ab"/>
                <w:rFonts w:hint="eastAsia"/>
                <w:noProof/>
              </w:rPr>
              <w:t>4</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基于权值软分配随机样本一致性方法的装配精度检测</w:t>
            </w:r>
            <w:r w:rsidR="00C9701B">
              <w:rPr>
                <w:noProof/>
                <w:webHidden/>
              </w:rPr>
              <w:tab/>
            </w:r>
            <w:r w:rsidR="00C9701B">
              <w:rPr>
                <w:noProof/>
                <w:webHidden/>
              </w:rPr>
              <w:fldChar w:fldCharType="begin"/>
            </w:r>
            <w:r w:rsidR="00C9701B">
              <w:rPr>
                <w:noProof/>
                <w:webHidden/>
              </w:rPr>
              <w:instrText xml:space="preserve"> PAGEREF _Toc437203527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3F885A16" w14:textId="77777777" w:rsidR="00C9701B" w:rsidRDefault="00EB4EFC">
          <w:pPr>
            <w:pStyle w:val="20"/>
            <w:rPr>
              <w:rFonts w:asciiTheme="minorHAnsi" w:eastAsiaTheme="minorEastAsia" w:hAnsiTheme="minorHAnsi"/>
              <w:noProof/>
              <w:sz w:val="21"/>
            </w:rPr>
          </w:pPr>
          <w:hyperlink w:anchor="_Toc437203528" w:history="1">
            <w:r w:rsidR="00C9701B" w:rsidRPr="001630D1">
              <w:rPr>
                <w:rStyle w:val="ab"/>
                <w:noProof/>
              </w:rPr>
              <w:t>4.1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_Toc437203528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6CF4E730" w14:textId="77777777" w:rsidR="00C9701B" w:rsidRDefault="00EB4EFC">
          <w:pPr>
            <w:pStyle w:val="20"/>
            <w:rPr>
              <w:rFonts w:asciiTheme="minorHAnsi" w:eastAsiaTheme="minorEastAsia" w:hAnsiTheme="minorHAnsi"/>
              <w:noProof/>
              <w:sz w:val="21"/>
            </w:rPr>
          </w:pPr>
          <w:hyperlink w:anchor="_Toc437203529" w:history="1">
            <w:r w:rsidR="00C9701B" w:rsidRPr="001630D1">
              <w:rPr>
                <w:rStyle w:val="ab"/>
                <w:noProof/>
              </w:rPr>
              <w:t>4.2</w:t>
            </w:r>
            <w:r w:rsidR="00C9701B" w:rsidRPr="001630D1">
              <w:rPr>
                <w:rStyle w:val="ab"/>
                <w:rFonts w:hint="eastAsia"/>
                <w:noProof/>
              </w:rPr>
              <w:t xml:space="preserve"> </w:t>
            </w:r>
            <w:r w:rsidR="00C9701B" w:rsidRPr="001630D1">
              <w:rPr>
                <w:rStyle w:val="ab"/>
                <w:rFonts w:hint="eastAsia"/>
                <w:noProof/>
              </w:rPr>
              <w:t>大尺度零部件基于权值软分配</w:t>
            </w:r>
            <w:r w:rsidR="00C9701B" w:rsidRPr="001630D1">
              <w:rPr>
                <w:rStyle w:val="ab"/>
                <w:noProof/>
              </w:rPr>
              <w:t>RANSAC</w:t>
            </w:r>
            <w:r w:rsidR="00C9701B" w:rsidRPr="001630D1">
              <w:rPr>
                <w:rStyle w:val="ab"/>
                <w:rFonts w:hint="eastAsia"/>
                <w:noProof/>
              </w:rPr>
              <w:t>的虚拟装配</w:t>
            </w:r>
            <w:r w:rsidR="00C9701B">
              <w:rPr>
                <w:noProof/>
                <w:webHidden/>
              </w:rPr>
              <w:tab/>
            </w:r>
            <w:r w:rsidR="00C9701B">
              <w:rPr>
                <w:noProof/>
                <w:webHidden/>
              </w:rPr>
              <w:fldChar w:fldCharType="begin"/>
            </w:r>
            <w:r w:rsidR="00C9701B">
              <w:rPr>
                <w:noProof/>
                <w:webHidden/>
              </w:rPr>
              <w:instrText xml:space="preserve"> PAGEREF _Toc437203529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0A561D8B" w14:textId="77777777" w:rsidR="00C9701B" w:rsidRDefault="00EB4EFC">
          <w:pPr>
            <w:pStyle w:val="31"/>
            <w:rPr>
              <w:rFonts w:asciiTheme="minorHAnsi" w:eastAsiaTheme="minorEastAsia" w:hAnsiTheme="minorHAnsi"/>
              <w:noProof/>
              <w:sz w:val="21"/>
            </w:rPr>
          </w:pPr>
          <w:hyperlink w:anchor="_Toc437203530" w:history="1">
            <w:r w:rsidR="00C9701B" w:rsidRPr="001630D1">
              <w:rPr>
                <w:rStyle w:val="ab"/>
                <w:noProof/>
              </w:rPr>
              <w:t>4.2.1</w:t>
            </w:r>
            <w:r w:rsidR="00C9701B" w:rsidRPr="001630D1">
              <w:rPr>
                <w:rStyle w:val="ab"/>
                <w:rFonts w:hint="eastAsia"/>
                <w:noProof/>
              </w:rPr>
              <w:t xml:space="preserve"> </w:t>
            </w:r>
            <w:r w:rsidR="00C9701B" w:rsidRPr="001630D1">
              <w:rPr>
                <w:rStyle w:val="ab"/>
                <w:rFonts w:hint="eastAsia"/>
                <w:noProof/>
              </w:rPr>
              <w:t>引入装配误差信息的大尺度零部件的虚拟装配方法</w:t>
            </w:r>
            <w:r w:rsidR="00C9701B">
              <w:rPr>
                <w:noProof/>
                <w:webHidden/>
              </w:rPr>
              <w:tab/>
            </w:r>
            <w:r w:rsidR="00C9701B">
              <w:rPr>
                <w:noProof/>
                <w:webHidden/>
              </w:rPr>
              <w:fldChar w:fldCharType="begin"/>
            </w:r>
            <w:r w:rsidR="00C9701B">
              <w:rPr>
                <w:noProof/>
                <w:webHidden/>
              </w:rPr>
              <w:instrText xml:space="preserve"> PAGEREF _Toc437203530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24B80FC6" w14:textId="77777777" w:rsidR="00C9701B" w:rsidRDefault="00EB4EFC">
          <w:pPr>
            <w:pStyle w:val="31"/>
            <w:rPr>
              <w:rFonts w:asciiTheme="minorHAnsi" w:eastAsiaTheme="minorEastAsia" w:hAnsiTheme="minorHAnsi"/>
              <w:noProof/>
              <w:sz w:val="21"/>
            </w:rPr>
          </w:pPr>
          <w:hyperlink w:anchor="_Toc437203531" w:history="1">
            <w:r w:rsidR="00C9701B" w:rsidRPr="001630D1">
              <w:rPr>
                <w:rStyle w:val="ab"/>
                <w:noProof/>
              </w:rPr>
              <w:t>4.2.2</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RANSAC</w:t>
            </w:r>
            <w:r w:rsidR="00C9701B" w:rsidRPr="001630D1">
              <w:rPr>
                <w:rStyle w:val="ab"/>
                <w:rFonts w:hint="eastAsia"/>
                <w:noProof/>
              </w:rPr>
              <w:t>的自顶向下的大尺度零部件虚拟装配</w:t>
            </w:r>
            <w:r w:rsidR="00C9701B">
              <w:rPr>
                <w:noProof/>
                <w:webHidden/>
              </w:rPr>
              <w:tab/>
            </w:r>
            <w:r w:rsidR="00C9701B">
              <w:rPr>
                <w:noProof/>
                <w:webHidden/>
              </w:rPr>
              <w:fldChar w:fldCharType="begin"/>
            </w:r>
            <w:r w:rsidR="00C9701B">
              <w:rPr>
                <w:noProof/>
                <w:webHidden/>
              </w:rPr>
              <w:instrText xml:space="preserve"> PAGEREF _Toc437203531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4441F433" w14:textId="77777777" w:rsidR="00C9701B" w:rsidRDefault="00EB4EFC">
          <w:pPr>
            <w:pStyle w:val="20"/>
            <w:rPr>
              <w:rFonts w:asciiTheme="minorHAnsi" w:eastAsiaTheme="minorEastAsia" w:hAnsiTheme="minorHAnsi"/>
              <w:noProof/>
              <w:sz w:val="21"/>
            </w:rPr>
          </w:pPr>
          <w:hyperlink w:anchor="_Toc437203532" w:history="1">
            <w:r w:rsidR="00C9701B" w:rsidRPr="001630D1">
              <w:rPr>
                <w:rStyle w:val="ab"/>
                <w:noProof/>
              </w:rPr>
              <w:t>4.3</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RANSAC</w:t>
            </w:r>
            <w:r w:rsidR="00C9701B" w:rsidRPr="001630D1">
              <w:rPr>
                <w:rStyle w:val="ab"/>
                <w:rFonts w:hint="eastAsia"/>
                <w:noProof/>
              </w:rPr>
              <w:t>的大尺度零部件装配精度检测</w:t>
            </w:r>
            <w:r w:rsidR="00C9701B">
              <w:rPr>
                <w:noProof/>
                <w:webHidden/>
              </w:rPr>
              <w:tab/>
            </w:r>
            <w:r w:rsidR="00C9701B">
              <w:rPr>
                <w:noProof/>
                <w:webHidden/>
              </w:rPr>
              <w:fldChar w:fldCharType="begin"/>
            </w:r>
            <w:r w:rsidR="00C9701B">
              <w:rPr>
                <w:noProof/>
                <w:webHidden/>
              </w:rPr>
              <w:instrText xml:space="preserve"> PAGEREF _Toc437203532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31421721" w14:textId="77777777" w:rsidR="00C9701B" w:rsidRDefault="00EB4EFC">
          <w:pPr>
            <w:pStyle w:val="31"/>
            <w:rPr>
              <w:rFonts w:asciiTheme="minorHAnsi" w:eastAsiaTheme="minorEastAsia" w:hAnsiTheme="minorHAnsi"/>
              <w:noProof/>
              <w:sz w:val="21"/>
            </w:rPr>
          </w:pPr>
          <w:hyperlink w:anchor="_Toc437203533" w:history="1">
            <w:r w:rsidR="00C9701B" w:rsidRPr="001630D1">
              <w:rPr>
                <w:rStyle w:val="ab"/>
                <w:noProof/>
              </w:rPr>
              <w:t>4.3.1</w:t>
            </w:r>
            <w:r w:rsidR="00C9701B" w:rsidRPr="001630D1">
              <w:rPr>
                <w:rStyle w:val="ab"/>
                <w:rFonts w:hint="eastAsia"/>
                <w:noProof/>
              </w:rPr>
              <w:t xml:space="preserve"> </w:t>
            </w:r>
            <w:r w:rsidR="00C9701B" w:rsidRPr="001630D1">
              <w:rPr>
                <w:rStyle w:val="ab"/>
                <w:rFonts w:hint="eastAsia"/>
                <w:noProof/>
              </w:rPr>
              <w:t>虚拟装配中的精度检测和大尺度零部件形位误差的评价函数</w:t>
            </w:r>
            <w:r w:rsidR="00C9701B">
              <w:rPr>
                <w:noProof/>
                <w:webHidden/>
              </w:rPr>
              <w:tab/>
            </w:r>
            <w:r w:rsidR="00C9701B">
              <w:rPr>
                <w:noProof/>
                <w:webHidden/>
              </w:rPr>
              <w:fldChar w:fldCharType="begin"/>
            </w:r>
            <w:r w:rsidR="00C9701B">
              <w:rPr>
                <w:noProof/>
                <w:webHidden/>
              </w:rPr>
              <w:instrText xml:space="preserve"> PAGEREF _Toc437203533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4F7E1538" w14:textId="77777777" w:rsidR="00C9701B" w:rsidRDefault="00EB4EFC">
          <w:pPr>
            <w:pStyle w:val="31"/>
            <w:rPr>
              <w:rFonts w:asciiTheme="minorHAnsi" w:eastAsiaTheme="minorEastAsia" w:hAnsiTheme="minorHAnsi"/>
              <w:noProof/>
              <w:sz w:val="21"/>
            </w:rPr>
          </w:pPr>
          <w:hyperlink w:anchor="_Toc437203534" w:history="1">
            <w:r w:rsidR="00C9701B" w:rsidRPr="001630D1">
              <w:rPr>
                <w:rStyle w:val="ab"/>
                <w:noProof/>
              </w:rPr>
              <w:t>4.3.2</w:t>
            </w:r>
            <w:r w:rsidR="00C9701B" w:rsidRPr="001630D1">
              <w:rPr>
                <w:rStyle w:val="ab"/>
                <w:rFonts w:hint="eastAsia"/>
                <w:noProof/>
              </w:rPr>
              <w:t xml:space="preserve"> </w:t>
            </w:r>
            <w:r w:rsidR="00C9701B" w:rsidRPr="001630D1">
              <w:rPr>
                <w:rStyle w:val="ab"/>
                <w:rFonts w:hint="eastAsia"/>
                <w:noProof/>
              </w:rPr>
              <w:t>留一验证</w:t>
            </w:r>
            <w:r w:rsidR="00C9701B" w:rsidRPr="001630D1">
              <w:rPr>
                <w:rStyle w:val="ab"/>
                <w:noProof/>
              </w:rPr>
              <w:t>(LOOCV)</w:t>
            </w:r>
            <w:r w:rsidR="00C9701B" w:rsidRPr="001630D1">
              <w:rPr>
                <w:rStyle w:val="ab"/>
                <w:rFonts w:hint="eastAsia"/>
                <w:noProof/>
              </w:rPr>
              <w:t>算法与大尺度零部件形位误差的评价函数优化</w:t>
            </w:r>
            <w:r w:rsidR="00C9701B">
              <w:rPr>
                <w:noProof/>
                <w:webHidden/>
              </w:rPr>
              <w:tab/>
            </w:r>
            <w:r w:rsidR="00C9701B">
              <w:rPr>
                <w:noProof/>
                <w:webHidden/>
              </w:rPr>
              <w:fldChar w:fldCharType="begin"/>
            </w:r>
            <w:r w:rsidR="00C9701B">
              <w:rPr>
                <w:noProof/>
                <w:webHidden/>
              </w:rPr>
              <w:instrText xml:space="preserve"> PAGEREF _Toc437203534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3300E315" w14:textId="77777777" w:rsidR="00C9701B" w:rsidRDefault="00EB4EFC">
          <w:pPr>
            <w:pStyle w:val="20"/>
            <w:rPr>
              <w:rFonts w:asciiTheme="minorHAnsi" w:eastAsiaTheme="minorEastAsia" w:hAnsiTheme="minorHAnsi"/>
              <w:noProof/>
              <w:sz w:val="21"/>
            </w:rPr>
          </w:pPr>
          <w:hyperlink w:anchor="_Toc437203535" w:history="1">
            <w:r w:rsidR="00C9701B" w:rsidRPr="001630D1">
              <w:rPr>
                <w:rStyle w:val="ab"/>
                <w:noProof/>
              </w:rPr>
              <w:t>4.4</w:t>
            </w:r>
            <w:r w:rsidR="00C9701B" w:rsidRPr="001630D1">
              <w:rPr>
                <w:rStyle w:val="ab"/>
                <w:rFonts w:hint="eastAsia"/>
                <w:noProof/>
              </w:rPr>
              <w:t xml:space="preserve"> </w:t>
            </w:r>
            <w:r w:rsidR="00C9701B" w:rsidRPr="001630D1">
              <w:rPr>
                <w:rStyle w:val="ab"/>
                <w:rFonts w:hint="eastAsia"/>
                <w:noProof/>
              </w:rPr>
              <w:t>基于权值软分配</w:t>
            </w:r>
            <w:r w:rsidR="00C9701B" w:rsidRPr="001630D1">
              <w:rPr>
                <w:rStyle w:val="ab"/>
                <w:noProof/>
              </w:rPr>
              <w:t>RANSAC</w:t>
            </w:r>
            <w:r w:rsidR="00C9701B" w:rsidRPr="001630D1">
              <w:rPr>
                <w:rStyle w:val="ab"/>
                <w:rFonts w:hint="eastAsia"/>
                <w:noProof/>
              </w:rPr>
              <w:t>的大尺度零部件装配精度检测应用实例</w:t>
            </w:r>
            <w:r w:rsidR="00C9701B">
              <w:rPr>
                <w:noProof/>
                <w:webHidden/>
              </w:rPr>
              <w:tab/>
            </w:r>
            <w:r w:rsidR="00C9701B">
              <w:rPr>
                <w:noProof/>
                <w:webHidden/>
              </w:rPr>
              <w:fldChar w:fldCharType="begin"/>
            </w:r>
            <w:r w:rsidR="00C9701B">
              <w:rPr>
                <w:noProof/>
                <w:webHidden/>
              </w:rPr>
              <w:instrText xml:space="preserve"> PAGEREF _Toc437203535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44145905" w14:textId="77777777" w:rsidR="00C9701B" w:rsidRDefault="00EB4EFC">
          <w:pPr>
            <w:pStyle w:val="20"/>
            <w:rPr>
              <w:rFonts w:asciiTheme="minorHAnsi" w:eastAsiaTheme="minorEastAsia" w:hAnsiTheme="minorHAnsi"/>
              <w:noProof/>
              <w:sz w:val="21"/>
            </w:rPr>
          </w:pPr>
          <w:hyperlink w:anchor="_Toc437203536" w:history="1">
            <w:r w:rsidR="00C9701B" w:rsidRPr="001630D1">
              <w:rPr>
                <w:rStyle w:val="ab"/>
                <w:noProof/>
              </w:rPr>
              <w:t>4.5</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_Toc437203536 \h </w:instrText>
            </w:r>
            <w:r w:rsidR="00C9701B">
              <w:rPr>
                <w:noProof/>
                <w:webHidden/>
              </w:rPr>
            </w:r>
            <w:r w:rsidR="00C9701B">
              <w:rPr>
                <w:noProof/>
                <w:webHidden/>
              </w:rPr>
              <w:fldChar w:fldCharType="separate"/>
            </w:r>
            <w:r w:rsidR="00C9701B">
              <w:rPr>
                <w:noProof/>
                <w:webHidden/>
              </w:rPr>
              <w:t>38</w:t>
            </w:r>
            <w:r w:rsidR="00C9701B">
              <w:rPr>
                <w:noProof/>
                <w:webHidden/>
              </w:rPr>
              <w:fldChar w:fldCharType="end"/>
            </w:r>
          </w:hyperlink>
        </w:p>
        <w:p w14:paraId="5BA7FE17" w14:textId="77777777" w:rsidR="00C9701B" w:rsidRDefault="00EB4EFC">
          <w:pPr>
            <w:pStyle w:val="10"/>
            <w:rPr>
              <w:rFonts w:asciiTheme="minorHAnsi" w:eastAsiaTheme="minorEastAsia" w:hAnsiTheme="minorHAnsi"/>
              <w:noProof/>
              <w:sz w:val="21"/>
            </w:rPr>
          </w:pPr>
          <w:hyperlink w:anchor="_Toc437203537" w:history="1">
            <w:r w:rsidR="00C9701B" w:rsidRPr="001630D1">
              <w:rPr>
                <w:rStyle w:val="ab"/>
                <w:rFonts w:hint="eastAsia"/>
                <w:noProof/>
              </w:rPr>
              <w:t>第</w:t>
            </w:r>
            <w:r w:rsidR="00C9701B" w:rsidRPr="001630D1">
              <w:rPr>
                <w:rStyle w:val="ab"/>
                <w:rFonts w:hint="eastAsia"/>
                <w:noProof/>
              </w:rPr>
              <w:t>5</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虚拟装配原型系统开发及其应用</w:t>
            </w:r>
            <w:r w:rsidR="00C9701B">
              <w:rPr>
                <w:noProof/>
                <w:webHidden/>
              </w:rPr>
              <w:tab/>
            </w:r>
            <w:r w:rsidR="00C9701B">
              <w:rPr>
                <w:noProof/>
                <w:webHidden/>
              </w:rPr>
              <w:fldChar w:fldCharType="begin"/>
            </w:r>
            <w:r w:rsidR="00C9701B">
              <w:rPr>
                <w:noProof/>
                <w:webHidden/>
              </w:rPr>
              <w:instrText xml:space="preserve"> PAGEREF _Toc437203537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6CB9A10" w14:textId="77777777" w:rsidR="00C9701B" w:rsidRDefault="00EB4EFC">
          <w:pPr>
            <w:pStyle w:val="20"/>
            <w:rPr>
              <w:rFonts w:asciiTheme="minorHAnsi" w:eastAsiaTheme="minorEastAsia" w:hAnsiTheme="minorHAnsi"/>
              <w:noProof/>
              <w:sz w:val="21"/>
            </w:rPr>
          </w:pPr>
          <w:hyperlink w:anchor="_Toc437203538" w:history="1">
            <w:r w:rsidR="00C9701B" w:rsidRPr="001630D1">
              <w:rPr>
                <w:rStyle w:val="ab"/>
                <w:noProof/>
              </w:rPr>
              <w:t>5.1</w:t>
            </w:r>
            <w:r w:rsidR="00C9701B" w:rsidRPr="001630D1">
              <w:rPr>
                <w:rStyle w:val="ab"/>
                <w:rFonts w:hint="eastAsia"/>
                <w:noProof/>
              </w:rPr>
              <w:t xml:space="preserve"> </w:t>
            </w:r>
            <w:r w:rsidR="00C9701B" w:rsidRPr="001630D1">
              <w:rPr>
                <w:rStyle w:val="ab"/>
                <w:rFonts w:hint="eastAsia"/>
                <w:noProof/>
              </w:rPr>
              <w:t>引言</w:t>
            </w:r>
            <w:r w:rsidR="00C9701B">
              <w:rPr>
                <w:noProof/>
                <w:webHidden/>
              </w:rPr>
              <w:tab/>
            </w:r>
            <w:r w:rsidR="00C9701B">
              <w:rPr>
                <w:noProof/>
                <w:webHidden/>
              </w:rPr>
              <w:fldChar w:fldCharType="begin"/>
            </w:r>
            <w:r w:rsidR="00C9701B">
              <w:rPr>
                <w:noProof/>
                <w:webHidden/>
              </w:rPr>
              <w:instrText xml:space="preserve"> PAGEREF _Toc437203538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BE22C41" w14:textId="77777777" w:rsidR="00C9701B" w:rsidRDefault="00EB4EFC">
          <w:pPr>
            <w:pStyle w:val="20"/>
            <w:rPr>
              <w:rFonts w:asciiTheme="minorHAnsi" w:eastAsiaTheme="minorEastAsia" w:hAnsiTheme="minorHAnsi"/>
              <w:noProof/>
              <w:sz w:val="21"/>
            </w:rPr>
          </w:pPr>
          <w:hyperlink w:anchor="_Toc437203539" w:history="1">
            <w:r w:rsidR="00C9701B" w:rsidRPr="001630D1">
              <w:rPr>
                <w:rStyle w:val="ab"/>
                <w:noProof/>
              </w:rPr>
              <w:t>5.2</w:t>
            </w:r>
            <w:r w:rsidR="00C9701B" w:rsidRPr="001630D1">
              <w:rPr>
                <w:rStyle w:val="ab"/>
                <w:rFonts w:hint="eastAsia"/>
                <w:noProof/>
              </w:rPr>
              <w:t xml:space="preserve"> </w:t>
            </w:r>
            <w:r w:rsidR="00C9701B" w:rsidRPr="001630D1">
              <w:rPr>
                <w:rStyle w:val="ab"/>
                <w:rFonts w:hint="eastAsia"/>
                <w:noProof/>
              </w:rPr>
              <w:t>开发平台及工具</w:t>
            </w:r>
            <w:r w:rsidR="00C9701B">
              <w:rPr>
                <w:noProof/>
                <w:webHidden/>
              </w:rPr>
              <w:tab/>
            </w:r>
            <w:r w:rsidR="00C9701B">
              <w:rPr>
                <w:noProof/>
                <w:webHidden/>
              </w:rPr>
              <w:fldChar w:fldCharType="begin"/>
            </w:r>
            <w:r w:rsidR="00C9701B">
              <w:rPr>
                <w:noProof/>
                <w:webHidden/>
              </w:rPr>
              <w:instrText xml:space="preserve"> PAGEREF _Toc437203539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0EC8AEA8" w14:textId="77777777" w:rsidR="00C9701B" w:rsidRDefault="00EB4EFC">
          <w:pPr>
            <w:pStyle w:val="20"/>
            <w:rPr>
              <w:rFonts w:asciiTheme="minorHAnsi" w:eastAsiaTheme="minorEastAsia" w:hAnsiTheme="minorHAnsi"/>
              <w:noProof/>
              <w:sz w:val="21"/>
            </w:rPr>
          </w:pPr>
          <w:hyperlink w:anchor="_Toc437203540" w:history="1">
            <w:r w:rsidR="00C9701B" w:rsidRPr="001630D1">
              <w:rPr>
                <w:rStyle w:val="ab"/>
                <w:noProof/>
              </w:rPr>
              <w:t>5.3</w:t>
            </w:r>
            <w:r w:rsidR="00C9701B" w:rsidRPr="001630D1">
              <w:rPr>
                <w:rStyle w:val="ab"/>
                <w:rFonts w:hint="eastAsia"/>
                <w:noProof/>
              </w:rPr>
              <w:t xml:space="preserve"> </w:t>
            </w:r>
            <w:r w:rsidR="00C9701B" w:rsidRPr="001630D1">
              <w:rPr>
                <w:rStyle w:val="ab"/>
                <w:rFonts w:hint="eastAsia"/>
                <w:noProof/>
              </w:rPr>
              <w:t>原型系统总体设计</w:t>
            </w:r>
            <w:r w:rsidR="00C9701B">
              <w:rPr>
                <w:noProof/>
                <w:webHidden/>
              </w:rPr>
              <w:tab/>
            </w:r>
            <w:r w:rsidR="00C9701B">
              <w:rPr>
                <w:noProof/>
                <w:webHidden/>
              </w:rPr>
              <w:fldChar w:fldCharType="begin"/>
            </w:r>
            <w:r w:rsidR="00C9701B">
              <w:rPr>
                <w:noProof/>
                <w:webHidden/>
              </w:rPr>
              <w:instrText xml:space="preserve"> PAGEREF _Toc437203540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43E10BDE" w14:textId="77777777" w:rsidR="00C9701B" w:rsidRDefault="00EB4EFC">
          <w:pPr>
            <w:pStyle w:val="31"/>
            <w:rPr>
              <w:rFonts w:asciiTheme="minorHAnsi" w:eastAsiaTheme="minorEastAsia" w:hAnsiTheme="minorHAnsi"/>
              <w:noProof/>
              <w:sz w:val="21"/>
            </w:rPr>
          </w:pPr>
          <w:hyperlink w:anchor="_Toc437203541" w:history="1">
            <w:r w:rsidR="00C9701B" w:rsidRPr="001630D1">
              <w:rPr>
                <w:rStyle w:val="ab"/>
                <w:noProof/>
              </w:rPr>
              <w:t>5.3.1</w:t>
            </w:r>
            <w:r w:rsidR="00C9701B" w:rsidRPr="001630D1">
              <w:rPr>
                <w:rStyle w:val="ab"/>
                <w:rFonts w:hint="eastAsia"/>
                <w:noProof/>
              </w:rPr>
              <w:t xml:space="preserve"> </w:t>
            </w:r>
            <w:r w:rsidR="00C9701B" w:rsidRPr="001630D1">
              <w:rPr>
                <w:rStyle w:val="ab"/>
                <w:rFonts w:hint="eastAsia"/>
                <w:noProof/>
              </w:rPr>
              <w:t>系统总体架构</w:t>
            </w:r>
            <w:r w:rsidR="00C9701B">
              <w:rPr>
                <w:noProof/>
                <w:webHidden/>
              </w:rPr>
              <w:tab/>
            </w:r>
            <w:r w:rsidR="00C9701B">
              <w:rPr>
                <w:noProof/>
                <w:webHidden/>
              </w:rPr>
              <w:fldChar w:fldCharType="begin"/>
            </w:r>
            <w:r w:rsidR="00C9701B">
              <w:rPr>
                <w:noProof/>
                <w:webHidden/>
              </w:rPr>
              <w:instrText xml:space="preserve"> PAGEREF _Toc437203541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B911D44" w14:textId="77777777" w:rsidR="00C9701B" w:rsidRDefault="00EB4EFC">
          <w:pPr>
            <w:pStyle w:val="31"/>
            <w:rPr>
              <w:rFonts w:asciiTheme="minorHAnsi" w:eastAsiaTheme="minorEastAsia" w:hAnsiTheme="minorHAnsi"/>
              <w:noProof/>
              <w:sz w:val="21"/>
            </w:rPr>
          </w:pPr>
          <w:hyperlink w:anchor="_Toc437203542" w:history="1">
            <w:r w:rsidR="00C9701B" w:rsidRPr="001630D1">
              <w:rPr>
                <w:rStyle w:val="ab"/>
                <w:noProof/>
              </w:rPr>
              <w:t>5.3.2</w:t>
            </w:r>
            <w:r w:rsidR="00C9701B" w:rsidRPr="001630D1">
              <w:rPr>
                <w:rStyle w:val="ab"/>
                <w:rFonts w:hint="eastAsia"/>
                <w:noProof/>
              </w:rPr>
              <w:t xml:space="preserve"> </w:t>
            </w:r>
            <w:r w:rsidR="00C9701B" w:rsidRPr="001630D1">
              <w:rPr>
                <w:rStyle w:val="ab"/>
                <w:rFonts w:hint="eastAsia"/>
                <w:noProof/>
              </w:rPr>
              <w:t>系统功能模型</w:t>
            </w:r>
            <w:r w:rsidR="00C9701B">
              <w:rPr>
                <w:noProof/>
                <w:webHidden/>
              </w:rPr>
              <w:tab/>
            </w:r>
            <w:r w:rsidR="00C9701B">
              <w:rPr>
                <w:noProof/>
                <w:webHidden/>
              </w:rPr>
              <w:fldChar w:fldCharType="begin"/>
            </w:r>
            <w:r w:rsidR="00C9701B">
              <w:rPr>
                <w:noProof/>
                <w:webHidden/>
              </w:rPr>
              <w:instrText xml:space="preserve"> PAGEREF _Toc437203542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791C7678" w14:textId="77777777" w:rsidR="00C9701B" w:rsidRDefault="00EB4EFC">
          <w:pPr>
            <w:pStyle w:val="20"/>
            <w:rPr>
              <w:rFonts w:asciiTheme="minorHAnsi" w:eastAsiaTheme="minorEastAsia" w:hAnsiTheme="minorHAnsi"/>
              <w:noProof/>
              <w:sz w:val="21"/>
            </w:rPr>
          </w:pPr>
          <w:hyperlink w:anchor="_Toc437203543" w:history="1">
            <w:r w:rsidR="00C9701B" w:rsidRPr="001630D1">
              <w:rPr>
                <w:rStyle w:val="ab"/>
                <w:noProof/>
              </w:rPr>
              <w:t>5.4</w:t>
            </w:r>
            <w:r w:rsidR="00C9701B" w:rsidRPr="001630D1">
              <w:rPr>
                <w:rStyle w:val="ab"/>
                <w:rFonts w:hint="eastAsia"/>
                <w:noProof/>
              </w:rPr>
              <w:t xml:space="preserve"> </w:t>
            </w:r>
            <w:r w:rsidR="00C9701B" w:rsidRPr="001630D1">
              <w:rPr>
                <w:rStyle w:val="ab"/>
                <w:rFonts w:hint="eastAsia"/>
                <w:noProof/>
              </w:rPr>
              <w:t>原型系统实现及应用</w:t>
            </w:r>
            <w:r w:rsidR="00C9701B">
              <w:rPr>
                <w:noProof/>
                <w:webHidden/>
              </w:rPr>
              <w:tab/>
            </w:r>
            <w:r w:rsidR="00C9701B">
              <w:rPr>
                <w:noProof/>
                <w:webHidden/>
              </w:rPr>
              <w:fldChar w:fldCharType="begin"/>
            </w:r>
            <w:r w:rsidR="00C9701B">
              <w:rPr>
                <w:noProof/>
                <w:webHidden/>
              </w:rPr>
              <w:instrText xml:space="preserve"> PAGEREF _Toc437203543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3F9BF58" w14:textId="77777777" w:rsidR="00C9701B" w:rsidRDefault="00EB4EFC">
          <w:pPr>
            <w:pStyle w:val="31"/>
            <w:rPr>
              <w:rFonts w:asciiTheme="minorHAnsi" w:eastAsiaTheme="minorEastAsia" w:hAnsiTheme="minorHAnsi"/>
              <w:noProof/>
              <w:sz w:val="21"/>
            </w:rPr>
          </w:pPr>
          <w:hyperlink w:anchor="_Toc437203544" w:history="1">
            <w:r w:rsidR="00C9701B" w:rsidRPr="001630D1">
              <w:rPr>
                <w:rStyle w:val="ab"/>
                <w:noProof/>
              </w:rPr>
              <w:t>5.4.1</w:t>
            </w:r>
            <w:r w:rsidR="00C9701B" w:rsidRPr="001630D1">
              <w:rPr>
                <w:rStyle w:val="ab"/>
                <w:rFonts w:hint="eastAsia"/>
                <w:noProof/>
              </w:rPr>
              <w:t xml:space="preserve"> </w:t>
            </w:r>
            <w:r w:rsidR="00C9701B" w:rsidRPr="001630D1">
              <w:rPr>
                <w:rStyle w:val="ab"/>
                <w:rFonts w:hint="eastAsia"/>
                <w:noProof/>
              </w:rPr>
              <w:t>点云模型预处理模块</w:t>
            </w:r>
            <w:r w:rsidR="00C9701B">
              <w:rPr>
                <w:noProof/>
                <w:webHidden/>
              </w:rPr>
              <w:tab/>
            </w:r>
            <w:r w:rsidR="00C9701B">
              <w:rPr>
                <w:noProof/>
                <w:webHidden/>
              </w:rPr>
              <w:fldChar w:fldCharType="begin"/>
            </w:r>
            <w:r w:rsidR="00C9701B">
              <w:rPr>
                <w:noProof/>
                <w:webHidden/>
              </w:rPr>
              <w:instrText xml:space="preserve"> PAGEREF _Toc437203544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F2E8696" w14:textId="77777777" w:rsidR="00C9701B" w:rsidRDefault="00EB4EFC">
          <w:pPr>
            <w:pStyle w:val="31"/>
            <w:rPr>
              <w:rFonts w:asciiTheme="minorHAnsi" w:eastAsiaTheme="minorEastAsia" w:hAnsiTheme="minorHAnsi"/>
              <w:noProof/>
              <w:sz w:val="21"/>
            </w:rPr>
          </w:pPr>
          <w:hyperlink w:anchor="_Toc437203545" w:history="1">
            <w:r w:rsidR="00C9701B" w:rsidRPr="001630D1">
              <w:rPr>
                <w:rStyle w:val="ab"/>
                <w:noProof/>
              </w:rPr>
              <w:t>5.4.2</w:t>
            </w:r>
            <w:r w:rsidR="00C9701B" w:rsidRPr="001630D1">
              <w:rPr>
                <w:rStyle w:val="ab"/>
                <w:rFonts w:hint="eastAsia"/>
                <w:noProof/>
              </w:rPr>
              <w:t xml:space="preserve"> </w:t>
            </w:r>
            <w:r w:rsidR="00C9701B" w:rsidRPr="001630D1">
              <w:rPr>
                <w:rStyle w:val="ab"/>
                <w:rFonts w:hint="eastAsia"/>
                <w:noProof/>
              </w:rPr>
              <w:t>点云模型配准和点云模型精度检测模块</w:t>
            </w:r>
            <w:r w:rsidR="00C9701B">
              <w:rPr>
                <w:noProof/>
                <w:webHidden/>
              </w:rPr>
              <w:tab/>
            </w:r>
            <w:r w:rsidR="00C9701B">
              <w:rPr>
                <w:noProof/>
                <w:webHidden/>
              </w:rPr>
              <w:fldChar w:fldCharType="begin"/>
            </w:r>
            <w:r w:rsidR="00C9701B">
              <w:rPr>
                <w:noProof/>
                <w:webHidden/>
              </w:rPr>
              <w:instrText xml:space="preserve"> PAGEREF _Toc437203545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6EDE663" w14:textId="77777777" w:rsidR="00C9701B" w:rsidRDefault="00EB4EFC">
          <w:pPr>
            <w:pStyle w:val="31"/>
            <w:rPr>
              <w:rFonts w:asciiTheme="minorHAnsi" w:eastAsiaTheme="minorEastAsia" w:hAnsiTheme="minorHAnsi"/>
              <w:noProof/>
              <w:sz w:val="21"/>
            </w:rPr>
          </w:pPr>
          <w:hyperlink w:anchor="_Toc437203546" w:history="1">
            <w:r w:rsidR="00C9701B" w:rsidRPr="001630D1">
              <w:rPr>
                <w:rStyle w:val="ab"/>
                <w:noProof/>
              </w:rPr>
              <w:t>5.4.3</w:t>
            </w:r>
            <w:r w:rsidR="00C9701B" w:rsidRPr="001630D1">
              <w:rPr>
                <w:rStyle w:val="ab"/>
                <w:rFonts w:hint="eastAsia"/>
                <w:noProof/>
              </w:rPr>
              <w:t xml:space="preserve"> </w:t>
            </w:r>
            <w:r w:rsidR="00C9701B" w:rsidRPr="001630D1">
              <w:rPr>
                <w:rStyle w:val="ab"/>
                <w:rFonts w:hint="eastAsia"/>
                <w:noProof/>
              </w:rPr>
              <w:t>点云模型特征分割与虚拟装配模块</w:t>
            </w:r>
            <w:r w:rsidR="00C9701B">
              <w:rPr>
                <w:noProof/>
                <w:webHidden/>
              </w:rPr>
              <w:tab/>
            </w:r>
            <w:r w:rsidR="00C9701B">
              <w:rPr>
                <w:noProof/>
                <w:webHidden/>
              </w:rPr>
              <w:fldChar w:fldCharType="begin"/>
            </w:r>
            <w:r w:rsidR="00C9701B">
              <w:rPr>
                <w:noProof/>
                <w:webHidden/>
              </w:rPr>
              <w:instrText xml:space="preserve"> PAGEREF _Toc437203546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0FAC18CB" w14:textId="77777777" w:rsidR="00C9701B" w:rsidRDefault="00EB4EFC">
          <w:pPr>
            <w:pStyle w:val="31"/>
            <w:rPr>
              <w:rFonts w:asciiTheme="minorHAnsi" w:eastAsiaTheme="minorEastAsia" w:hAnsiTheme="minorHAnsi"/>
              <w:noProof/>
              <w:sz w:val="21"/>
            </w:rPr>
          </w:pPr>
          <w:hyperlink w:anchor="_Toc437203547" w:history="1">
            <w:r w:rsidR="00C9701B" w:rsidRPr="001630D1">
              <w:rPr>
                <w:rStyle w:val="ab"/>
                <w:noProof/>
              </w:rPr>
              <w:t>5.4.4</w:t>
            </w:r>
            <w:r w:rsidR="00C9701B" w:rsidRPr="001630D1">
              <w:rPr>
                <w:rStyle w:val="ab"/>
                <w:rFonts w:hint="eastAsia"/>
                <w:noProof/>
              </w:rPr>
              <w:t xml:space="preserve"> </w:t>
            </w:r>
            <w:r w:rsidR="00C9701B" w:rsidRPr="001630D1">
              <w:rPr>
                <w:rStyle w:val="ab"/>
                <w:rFonts w:hint="eastAsia"/>
                <w:noProof/>
              </w:rPr>
              <w:t>虚拟装配中的装配精度检测模块</w:t>
            </w:r>
            <w:r w:rsidR="00C9701B">
              <w:rPr>
                <w:noProof/>
                <w:webHidden/>
              </w:rPr>
              <w:tab/>
            </w:r>
            <w:r w:rsidR="00C9701B">
              <w:rPr>
                <w:noProof/>
                <w:webHidden/>
              </w:rPr>
              <w:fldChar w:fldCharType="begin"/>
            </w:r>
            <w:r w:rsidR="00C9701B">
              <w:rPr>
                <w:noProof/>
                <w:webHidden/>
              </w:rPr>
              <w:instrText xml:space="preserve"> PAGEREF _Toc437203547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583FD965" w14:textId="77777777" w:rsidR="00C9701B" w:rsidRDefault="00EB4EFC">
          <w:pPr>
            <w:pStyle w:val="20"/>
            <w:rPr>
              <w:rFonts w:asciiTheme="minorHAnsi" w:eastAsiaTheme="minorEastAsia" w:hAnsiTheme="minorHAnsi"/>
              <w:noProof/>
              <w:sz w:val="21"/>
            </w:rPr>
          </w:pPr>
          <w:hyperlink w:anchor="_Toc437203548" w:history="1">
            <w:r w:rsidR="00C9701B" w:rsidRPr="001630D1">
              <w:rPr>
                <w:rStyle w:val="ab"/>
                <w:noProof/>
              </w:rPr>
              <w:t>5.5</w:t>
            </w:r>
            <w:r w:rsidR="00C9701B" w:rsidRPr="001630D1">
              <w:rPr>
                <w:rStyle w:val="ab"/>
                <w:rFonts w:hint="eastAsia"/>
                <w:noProof/>
              </w:rPr>
              <w:t xml:space="preserve"> </w:t>
            </w:r>
            <w:r w:rsidR="00C9701B" w:rsidRPr="001630D1">
              <w:rPr>
                <w:rStyle w:val="ab"/>
                <w:rFonts w:hint="eastAsia"/>
                <w:noProof/>
              </w:rPr>
              <w:t>本章小结</w:t>
            </w:r>
            <w:r w:rsidR="00C9701B">
              <w:rPr>
                <w:noProof/>
                <w:webHidden/>
              </w:rPr>
              <w:tab/>
            </w:r>
            <w:r w:rsidR="00C9701B">
              <w:rPr>
                <w:noProof/>
                <w:webHidden/>
              </w:rPr>
              <w:fldChar w:fldCharType="begin"/>
            </w:r>
            <w:r w:rsidR="00C9701B">
              <w:rPr>
                <w:noProof/>
                <w:webHidden/>
              </w:rPr>
              <w:instrText xml:space="preserve"> PAGEREF _Toc437203548 \h </w:instrText>
            </w:r>
            <w:r w:rsidR="00C9701B">
              <w:rPr>
                <w:noProof/>
                <w:webHidden/>
              </w:rPr>
            </w:r>
            <w:r w:rsidR="00C9701B">
              <w:rPr>
                <w:noProof/>
                <w:webHidden/>
              </w:rPr>
              <w:fldChar w:fldCharType="separate"/>
            </w:r>
            <w:r w:rsidR="00C9701B">
              <w:rPr>
                <w:noProof/>
                <w:webHidden/>
              </w:rPr>
              <w:t>39</w:t>
            </w:r>
            <w:r w:rsidR="00C9701B">
              <w:rPr>
                <w:noProof/>
                <w:webHidden/>
              </w:rPr>
              <w:fldChar w:fldCharType="end"/>
            </w:r>
          </w:hyperlink>
        </w:p>
        <w:p w14:paraId="2483D3A1" w14:textId="77777777" w:rsidR="00C9701B" w:rsidRDefault="00EB4EFC">
          <w:pPr>
            <w:pStyle w:val="10"/>
            <w:rPr>
              <w:rFonts w:asciiTheme="minorHAnsi" w:eastAsiaTheme="minorEastAsia" w:hAnsiTheme="minorHAnsi"/>
              <w:noProof/>
              <w:sz w:val="21"/>
            </w:rPr>
          </w:pPr>
          <w:hyperlink w:anchor="_Toc437203549" w:history="1">
            <w:r w:rsidR="00C9701B" w:rsidRPr="001630D1">
              <w:rPr>
                <w:rStyle w:val="ab"/>
                <w:rFonts w:hint="eastAsia"/>
                <w:noProof/>
              </w:rPr>
              <w:t>第</w:t>
            </w:r>
            <w:r w:rsidR="00C9701B" w:rsidRPr="001630D1">
              <w:rPr>
                <w:rStyle w:val="ab"/>
                <w:rFonts w:hint="eastAsia"/>
                <w:noProof/>
              </w:rPr>
              <w:t>6</w:t>
            </w:r>
            <w:r w:rsidR="00C9701B" w:rsidRPr="001630D1">
              <w:rPr>
                <w:rStyle w:val="ab"/>
                <w:rFonts w:hint="eastAsia"/>
                <w:noProof/>
              </w:rPr>
              <w:t>章</w:t>
            </w:r>
            <w:r w:rsidR="00C9701B" w:rsidRPr="001630D1">
              <w:rPr>
                <w:rStyle w:val="ab"/>
                <w:rFonts w:hint="eastAsia"/>
                <w:noProof/>
              </w:rPr>
              <w:t xml:space="preserve"> </w:t>
            </w:r>
            <w:r w:rsidR="00C9701B" w:rsidRPr="001630D1">
              <w:rPr>
                <w:rStyle w:val="ab"/>
                <w:rFonts w:hint="eastAsia"/>
                <w:noProof/>
              </w:rPr>
              <w:t>总结与展望</w:t>
            </w:r>
            <w:r w:rsidR="00C9701B">
              <w:rPr>
                <w:noProof/>
                <w:webHidden/>
              </w:rPr>
              <w:tab/>
            </w:r>
            <w:r w:rsidR="00C9701B">
              <w:rPr>
                <w:noProof/>
                <w:webHidden/>
              </w:rPr>
              <w:fldChar w:fldCharType="begin"/>
            </w:r>
            <w:r w:rsidR="00C9701B">
              <w:rPr>
                <w:noProof/>
                <w:webHidden/>
              </w:rPr>
              <w:instrText xml:space="preserve"> PAGEREF _Toc437203549 \h </w:instrText>
            </w:r>
            <w:r w:rsidR="00C9701B">
              <w:rPr>
                <w:noProof/>
                <w:webHidden/>
              </w:rPr>
            </w:r>
            <w:r w:rsidR="00C9701B">
              <w:rPr>
                <w:noProof/>
                <w:webHidden/>
              </w:rPr>
              <w:fldChar w:fldCharType="separate"/>
            </w:r>
            <w:r w:rsidR="00C9701B">
              <w:rPr>
                <w:noProof/>
                <w:webHidden/>
              </w:rPr>
              <w:t>40</w:t>
            </w:r>
            <w:r w:rsidR="00C9701B">
              <w:rPr>
                <w:noProof/>
                <w:webHidden/>
              </w:rPr>
              <w:fldChar w:fldCharType="end"/>
            </w:r>
          </w:hyperlink>
        </w:p>
        <w:p w14:paraId="705A9C74" w14:textId="77777777" w:rsidR="00C9701B" w:rsidRDefault="00EB4EFC">
          <w:pPr>
            <w:pStyle w:val="20"/>
            <w:rPr>
              <w:rFonts w:asciiTheme="minorHAnsi" w:eastAsiaTheme="minorEastAsia" w:hAnsiTheme="minorHAnsi"/>
              <w:noProof/>
              <w:sz w:val="21"/>
            </w:rPr>
          </w:pPr>
          <w:hyperlink w:anchor="_Toc437203550" w:history="1">
            <w:r w:rsidR="00C9701B" w:rsidRPr="001630D1">
              <w:rPr>
                <w:rStyle w:val="ab"/>
                <w:noProof/>
              </w:rPr>
              <w:t>6.1</w:t>
            </w:r>
            <w:r w:rsidR="00C9701B" w:rsidRPr="001630D1">
              <w:rPr>
                <w:rStyle w:val="ab"/>
                <w:rFonts w:hint="eastAsia"/>
                <w:noProof/>
              </w:rPr>
              <w:t xml:space="preserve"> </w:t>
            </w:r>
            <w:r w:rsidR="00C9701B" w:rsidRPr="001630D1">
              <w:rPr>
                <w:rStyle w:val="ab"/>
                <w:rFonts w:hint="eastAsia"/>
                <w:noProof/>
              </w:rPr>
              <w:t>全文总结</w:t>
            </w:r>
            <w:r w:rsidR="00C9701B">
              <w:rPr>
                <w:noProof/>
                <w:webHidden/>
              </w:rPr>
              <w:tab/>
            </w:r>
            <w:r w:rsidR="00C9701B">
              <w:rPr>
                <w:noProof/>
                <w:webHidden/>
              </w:rPr>
              <w:fldChar w:fldCharType="begin"/>
            </w:r>
            <w:r w:rsidR="00C9701B">
              <w:rPr>
                <w:noProof/>
                <w:webHidden/>
              </w:rPr>
              <w:instrText xml:space="preserve"> PAGEREF _Toc437203550 \h </w:instrText>
            </w:r>
            <w:r w:rsidR="00C9701B">
              <w:rPr>
                <w:noProof/>
                <w:webHidden/>
              </w:rPr>
            </w:r>
            <w:r w:rsidR="00C9701B">
              <w:rPr>
                <w:noProof/>
                <w:webHidden/>
              </w:rPr>
              <w:fldChar w:fldCharType="separate"/>
            </w:r>
            <w:r w:rsidR="00C9701B">
              <w:rPr>
                <w:noProof/>
                <w:webHidden/>
              </w:rPr>
              <w:t>40</w:t>
            </w:r>
            <w:r w:rsidR="00C9701B">
              <w:rPr>
                <w:noProof/>
                <w:webHidden/>
              </w:rPr>
              <w:fldChar w:fldCharType="end"/>
            </w:r>
          </w:hyperlink>
        </w:p>
        <w:p w14:paraId="5F310D98" w14:textId="77777777" w:rsidR="00C9701B" w:rsidRDefault="00EB4EFC">
          <w:pPr>
            <w:pStyle w:val="20"/>
            <w:rPr>
              <w:rFonts w:asciiTheme="minorHAnsi" w:eastAsiaTheme="minorEastAsia" w:hAnsiTheme="minorHAnsi"/>
              <w:noProof/>
              <w:sz w:val="21"/>
            </w:rPr>
          </w:pPr>
          <w:hyperlink w:anchor="_Toc437203551" w:history="1">
            <w:r w:rsidR="00C9701B" w:rsidRPr="001630D1">
              <w:rPr>
                <w:rStyle w:val="ab"/>
                <w:noProof/>
              </w:rPr>
              <w:t>6.2</w:t>
            </w:r>
            <w:r w:rsidR="00C9701B" w:rsidRPr="001630D1">
              <w:rPr>
                <w:rStyle w:val="ab"/>
                <w:rFonts w:hint="eastAsia"/>
                <w:noProof/>
              </w:rPr>
              <w:t xml:space="preserve"> </w:t>
            </w:r>
            <w:r w:rsidR="00C9701B" w:rsidRPr="001630D1">
              <w:rPr>
                <w:rStyle w:val="ab"/>
                <w:rFonts w:hint="eastAsia"/>
                <w:noProof/>
              </w:rPr>
              <w:t>工作展望</w:t>
            </w:r>
            <w:r w:rsidR="00C9701B">
              <w:rPr>
                <w:noProof/>
                <w:webHidden/>
              </w:rPr>
              <w:tab/>
            </w:r>
            <w:r w:rsidR="00C9701B">
              <w:rPr>
                <w:noProof/>
                <w:webHidden/>
              </w:rPr>
              <w:fldChar w:fldCharType="begin"/>
            </w:r>
            <w:r w:rsidR="00C9701B">
              <w:rPr>
                <w:noProof/>
                <w:webHidden/>
              </w:rPr>
              <w:instrText xml:space="preserve"> PAGEREF _Toc437203551 \h </w:instrText>
            </w:r>
            <w:r w:rsidR="00C9701B">
              <w:rPr>
                <w:noProof/>
                <w:webHidden/>
              </w:rPr>
            </w:r>
            <w:r w:rsidR="00C9701B">
              <w:rPr>
                <w:noProof/>
                <w:webHidden/>
              </w:rPr>
              <w:fldChar w:fldCharType="separate"/>
            </w:r>
            <w:r w:rsidR="00C9701B">
              <w:rPr>
                <w:noProof/>
                <w:webHidden/>
              </w:rPr>
              <w:t>40</w:t>
            </w:r>
            <w:r w:rsidR="00C9701B">
              <w:rPr>
                <w:noProof/>
                <w:webHidden/>
              </w:rPr>
              <w:fldChar w:fldCharType="end"/>
            </w:r>
          </w:hyperlink>
        </w:p>
        <w:p w14:paraId="77E35901" w14:textId="77777777" w:rsidR="00C9701B" w:rsidRDefault="00EB4EFC">
          <w:pPr>
            <w:pStyle w:val="10"/>
            <w:rPr>
              <w:rFonts w:asciiTheme="minorHAnsi" w:eastAsiaTheme="minorEastAsia" w:hAnsiTheme="minorHAnsi"/>
              <w:noProof/>
              <w:sz w:val="21"/>
            </w:rPr>
          </w:pPr>
          <w:hyperlink w:anchor="_Toc437203552" w:history="1">
            <w:r w:rsidR="00C9701B" w:rsidRPr="001630D1">
              <w:rPr>
                <w:rStyle w:val="ab"/>
                <w:rFonts w:hint="eastAsia"/>
                <w:noProof/>
              </w:rPr>
              <w:t>附录一：权值软分配</w:t>
            </w:r>
            <w:r w:rsidR="00C9701B" w:rsidRPr="001630D1">
              <w:rPr>
                <w:rStyle w:val="ab"/>
                <w:noProof/>
              </w:rPr>
              <w:t>K-Means</w:t>
            </w:r>
            <w:r w:rsidR="00C9701B" w:rsidRPr="001630D1">
              <w:rPr>
                <w:rStyle w:val="ab"/>
                <w:rFonts w:hint="eastAsia"/>
                <w:noProof/>
              </w:rPr>
              <w:t>特征聚类器程序</w:t>
            </w:r>
            <w:r w:rsidR="00C9701B">
              <w:rPr>
                <w:noProof/>
                <w:webHidden/>
              </w:rPr>
              <w:tab/>
            </w:r>
            <w:r w:rsidR="00C9701B">
              <w:rPr>
                <w:noProof/>
                <w:webHidden/>
              </w:rPr>
              <w:fldChar w:fldCharType="begin"/>
            </w:r>
            <w:r w:rsidR="00C9701B">
              <w:rPr>
                <w:noProof/>
                <w:webHidden/>
              </w:rPr>
              <w:instrText xml:space="preserve"> PAGEREF _Toc437203552 \h </w:instrText>
            </w:r>
            <w:r w:rsidR="00C9701B">
              <w:rPr>
                <w:noProof/>
                <w:webHidden/>
              </w:rPr>
            </w:r>
            <w:r w:rsidR="00C9701B">
              <w:rPr>
                <w:noProof/>
                <w:webHidden/>
              </w:rPr>
              <w:fldChar w:fldCharType="separate"/>
            </w:r>
            <w:r w:rsidR="00C9701B">
              <w:rPr>
                <w:noProof/>
                <w:webHidden/>
              </w:rPr>
              <w:t>41</w:t>
            </w:r>
            <w:r w:rsidR="00C9701B">
              <w:rPr>
                <w:noProof/>
                <w:webHidden/>
              </w:rPr>
              <w:fldChar w:fldCharType="end"/>
            </w:r>
          </w:hyperlink>
        </w:p>
        <w:p w14:paraId="67DA84EE" w14:textId="77777777" w:rsidR="00C9701B" w:rsidRDefault="00EB4EFC">
          <w:pPr>
            <w:pStyle w:val="10"/>
            <w:rPr>
              <w:rFonts w:asciiTheme="minorHAnsi" w:eastAsiaTheme="minorEastAsia" w:hAnsiTheme="minorHAnsi"/>
              <w:noProof/>
              <w:sz w:val="21"/>
            </w:rPr>
          </w:pPr>
          <w:hyperlink w:anchor="_Toc437203553" w:history="1">
            <w:r w:rsidR="00C9701B" w:rsidRPr="001630D1">
              <w:rPr>
                <w:rStyle w:val="ab"/>
                <w:rFonts w:hint="eastAsia"/>
                <w:noProof/>
              </w:rPr>
              <w:t>附录二：</w:t>
            </w:r>
            <w:r w:rsidR="00C9701B" w:rsidRPr="001630D1">
              <w:rPr>
                <w:rStyle w:val="ab"/>
                <w:noProof/>
              </w:rPr>
              <w:t>RANSAC</w:t>
            </w:r>
            <w:r w:rsidR="00C9701B" w:rsidRPr="001630D1">
              <w:rPr>
                <w:rStyle w:val="ab"/>
                <w:rFonts w:hint="eastAsia"/>
                <w:noProof/>
              </w:rPr>
              <w:t>特征分割程序</w:t>
            </w:r>
            <w:r w:rsidR="00C9701B">
              <w:rPr>
                <w:noProof/>
                <w:webHidden/>
              </w:rPr>
              <w:tab/>
            </w:r>
            <w:r w:rsidR="00C9701B">
              <w:rPr>
                <w:noProof/>
                <w:webHidden/>
              </w:rPr>
              <w:fldChar w:fldCharType="begin"/>
            </w:r>
            <w:r w:rsidR="00C9701B">
              <w:rPr>
                <w:noProof/>
                <w:webHidden/>
              </w:rPr>
              <w:instrText xml:space="preserve"> PAGEREF _Toc437203553 \h </w:instrText>
            </w:r>
            <w:r w:rsidR="00C9701B">
              <w:rPr>
                <w:noProof/>
                <w:webHidden/>
              </w:rPr>
            </w:r>
            <w:r w:rsidR="00C9701B">
              <w:rPr>
                <w:noProof/>
                <w:webHidden/>
              </w:rPr>
              <w:fldChar w:fldCharType="separate"/>
            </w:r>
            <w:r w:rsidR="00C9701B">
              <w:rPr>
                <w:noProof/>
                <w:webHidden/>
              </w:rPr>
              <w:t>42</w:t>
            </w:r>
            <w:r w:rsidR="00C9701B">
              <w:rPr>
                <w:noProof/>
                <w:webHidden/>
              </w:rPr>
              <w:fldChar w:fldCharType="end"/>
            </w:r>
          </w:hyperlink>
        </w:p>
        <w:p w14:paraId="452A8B2F" w14:textId="77777777" w:rsidR="00C9701B" w:rsidRDefault="00EB4EFC">
          <w:pPr>
            <w:pStyle w:val="10"/>
            <w:rPr>
              <w:rFonts w:asciiTheme="minorHAnsi" w:eastAsiaTheme="minorEastAsia" w:hAnsiTheme="minorHAnsi"/>
              <w:noProof/>
              <w:sz w:val="21"/>
            </w:rPr>
          </w:pPr>
          <w:hyperlink w:anchor="_Toc437203554" w:history="1">
            <w:r w:rsidR="00C9701B" w:rsidRPr="001630D1">
              <w:rPr>
                <w:rStyle w:val="ab"/>
                <w:rFonts w:hint="eastAsia"/>
                <w:noProof/>
              </w:rPr>
              <w:t>参考文献</w:t>
            </w:r>
            <w:r w:rsidR="00C9701B">
              <w:rPr>
                <w:noProof/>
                <w:webHidden/>
              </w:rPr>
              <w:tab/>
            </w:r>
            <w:r w:rsidR="00C9701B">
              <w:rPr>
                <w:noProof/>
                <w:webHidden/>
              </w:rPr>
              <w:fldChar w:fldCharType="begin"/>
            </w:r>
            <w:r w:rsidR="00C9701B">
              <w:rPr>
                <w:noProof/>
                <w:webHidden/>
              </w:rPr>
              <w:instrText xml:space="preserve"> PAGEREF _Toc437203554 \h </w:instrText>
            </w:r>
            <w:r w:rsidR="00C9701B">
              <w:rPr>
                <w:noProof/>
                <w:webHidden/>
              </w:rPr>
            </w:r>
            <w:r w:rsidR="00C9701B">
              <w:rPr>
                <w:noProof/>
                <w:webHidden/>
              </w:rPr>
              <w:fldChar w:fldCharType="separate"/>
            </w:r>
            <w:r w:rsidR="00C9701B">
              <w:rPr>
                <w:noProof/>
                <w:webHidden/>
              </w:rPr>
              <w:t>43</w:t>
            </w:r>
            <w:r w:rsidR="00C9701B">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0" w:name="_Toc437203483"/>
      <w:r w:rsidRPr="00137B8D">
        <w:rPr>
          <w:rFonts w:hint="eastAsia"/>
          <w:sz w:val="32"/>
          <w:szCs w:val="32"/>
        </w:rPr>
        <w:lastRenderedPageBreak/>
        <w:t>绪论</w:t>
      </w:r>
      <w:bookmarkEnd w:id="10"/>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1" w:name="_Toc437203484"/>
      <w:r>
        <w:rPr>
          <w:rFonts w:hint="eastAsia"/>
        </w:rPr>
        <w:t>引言</w:t>
      </w:r>
      <w:bookmarkEnd w:id="11"/>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2" w:name="OLE_LINK12"/>
      <w:bookmarkStart w:id="13" w:name="OLE_LINK13"/>
      <w:r w:rsidR="0023119F">
        <w:t>特种材料纤维缠绕轴</w:t>
      </w:r>
      <w:bookmarkEnd w:id="12"/>
      <w:bookmarkEnd w:id="13"/>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1E197095" w:rsidR="00842D95" w:rsidRDefault="00842D95" w:rsidP="00842D95">
      <w:pPr>
        <w:pStyle w:val="afa"/>
      </w:pPr>
      <w:bookmarkStart w:id="14" w:name="_Ref434339941"/>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1</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w:t>
      </w:r>
      <w:r w:rsidR="00F30817">
        <w:fldChar w:fldCharType="end"/>
      </w:r>
      <w:r>
        <w:t xml:space="preserve"> </w:t>
      </w:r>
      <w:r>
        <w:rPr>
          <w:rFonts w:hint="eastAsia"/>
        </w:rPr>
        <w:t>大尺度</w:t>
      </w:r>
      <w:r>
        <w:t>零部</w:t>
      </w:r>
      <w:r>
        <w:rPr>
          <w:rFonts w:hint="eastAsia"/>
        </w:rPr>
        <w:t>件装配示意图</w:t>
      </w:r>
      <w:bookmarkEnd w:id="14"/>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4305E7BF" w:rsidR="00751BD6" w:rsidRDefault="00751BD6" w:rsidP="00751BD6">
      <w:pPr>
        <w:pStyle w:val="afa"/>
      </w:pPr>
      <w:bookmarkStart w:id="16" w:name="_Ref436079201"/>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1</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2</w:t>
      </w:r>
      <w:r w:rsidR="00F30817">
        <w:fldChar w:fldCharType="end"/>
      </w:r>
      <w:r>
        <w:t xml:space="preserve"> </w:t>
      </w:r>
      <w:r>
        <w:rPr>
          <w:rFonts w:hint="eastAsia"/>
        </w:rPr>
        <w:t>大尺度零部件</w:t>
      </w:r>
      <w:bookmarkEnd w:id="16"/>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7"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8" w:name="OLE_LINK36"/>
      <w:bookmarkEnd w:id="17"/>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19"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19"/>
      <w:r>
        <w:rPr>
          <w:rFonts w:hint="eastAsia"/>
        </w:rPr>
        <w:t>。</w:t>
      </w:r>
      <w:bookmarkEnd w:id="18"/>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0" w:name="_Toc437203485"/>
      <w:r>
        <w:rPr>
          <w:rFonts w:hint="eastAsia"/>
        </w:rPr>
        <w:t>国内外</w:t>
      </w:r>
      <w:r w:rsidR="00F612D4">
        <w:rPr>
          <w:rFonts w:hint="eastAsia"/>
        </w:rPr>
        <w:t>研究</w:t>
      </w:r>
      <w:r w:rsidR="00F612D4">
        <w:t>现状</w:t>
      </w:r>
      <w:bookmarkEnd w:id="20"/>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1" w:name="_Ref434345632"/>
      <w:r w:rsidR="00724B4D" w:rsidRPr="00724B4D">
        <w:rPr>
          <w:vertAlign w:val="superscript"/>
        </w:rPr>
        <w:t>[</w:t>
      </w:r>
      <w:r w:rsidR="00037D54" w:rsidRPr="00724B4D">
        <w:rPr>
          <w:rStyle w:val="afd"/>
          <w:vertAlign w:val="superscript"/>
        </w:rPr>
        <w:endnoteReference w:id="7"/>
      </w:r>
      <w:bookmarkEnd w:id="21"/>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026684D4" w:rsidR="00B23B7D" w:rsidRDefault="00796BD9" w:rsidP="00B23B7D">
      <w:pPr>
        <w:pStyle w:val="3"/>
      </w:pPr>
      <w:bookmarkStart w:id="22" w:name="_Toc437203486"/>
      <w:r>
        <w:rPr>
          <w:rFonts w:hint="eastAsia"/>
        </w:rPr>
        <w:t>CAD</w:t>
      </w:r>
      <w:r w:rsidR="00302307">
        <w:rPr>
          <w:rFonts w:hint="eastAsia"/>
        </w:rPr>
        <w:t>点云模型</w:t>
      </w:r>
      <w:r w:rsidR="00881433">
        <w:rPr>
          <w:rFonts w:hint="eastAsia"/>
        </w:rPr>
        <w:t>的</w:t>
      </w:r>
      <w:r w:rsidR="00557AEB">
        <w:t>特征</w:t>
      </w:r>
      <w:r w:rsidR="00302307">
        <w:t>分割技术</w:t>
      </w:r>
      <w:bookmarkEnd w:id="22"/>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3" w:name="OLE_LINK24"/>
      <w:bookmarkStart w:id="24"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3"/>
      <w:bookmarkEnd w:id="24"/>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244D9553" w:rsidR="0076565D" w:rsidRDefault="00796BD9" w:rsidP="00302307">
      <w:pPr>
        <w:pStyle w:val="3"/>
      </w:pPr>
      <w:bookmarkStart w:id="33" w:name="_Toc437203487"/>
      <w:r>
        <w:rPr>
          <w:rFonts w:hint="eastAsia"/>
        </w:rPr>
        <w:t>虚拟装配</w:t>
      </w:r>
      <w:r w:rsidR="00302307">
        <w:rPr>
          <w:rFonts w:hint="eastAsia"/>
        </w:rPr>
        <w:t>高维</w:t>
      </w:r>
      <w:r>
        <w:rPr>
          <w:rFonts w:hint="eastAsia"/>
        </w:rPr>
        <w:t>点云</w:t>
      </w:r>
      <w:r w:rsidR="00302307">
        <w:rPr>
          <w:rFonts w:hint="eastAsia"/>
        </w:rPr>
        <w:t>数据</w:t>
      </w:r>
      <w:r w:rsidR="00557AEB">
        <w:rPr>
          <w:rFonts w:hint="eastAsia"/>
        </w:rPr>
        <w:t>特征</w:t>
      </w:r>
      <w:r w:rsidR="00302307">
        <w:t>聚类技术</w:t>
      </w:r>
      <w:bookmarkEnd w:id="33"/>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1036368"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1036369"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04DBE17F" w:rsidR="00045EB8" w:rsidRDefault="00796BD9" w:rsidP="00045EB8">
      <w:pPr>
        <w:pStyle w:val="3"/>
      </w:pPr>
      <w:bookmarkStart w:id="35" w:name="_Toc437203488"/>
      <w:r>
        <w:rPr>
          <w:rFonts w:hint="eastAsia"/>
        </w:rPr>
        <w:lastRenderedPageBreak/>
        <w:t>大尺度</w:t>
      </w:r>
      <w:r>
        <w:t>零部件</w:t>
      </w:r>
      <w:r w:rsidR="00045EB8">
        <w:rPr>
          <w:rFonts w:hint="eastAsia"/>
        </w:rPr>
        <w:t>虚拟装配与</w:t>
      </w:r>
      <w:r w:rsidR="00045EB8">
        <w:t>装配精度检测</w:t>
      </w:r>
      <w:r w:rsidR="00045EB8">
        <w:rPr>
          <w:rFonts w:hint="eastAsia"/>
        </w:rPr>
        <w:t>技术</w:t>
      </w:r>
      <w:bookmarkEnd w:id="35"/>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6" w:name="OLE_LINK3"/>
      <w:r>
        <w:rPr>
          <w:rFonts w:hint="eastAsia"/>
        </w:rPr>
        <w:t>Sa</w:t>
      </w:r>
      <w:r>
        <w:t xml:space="preserve">nkar </w:t>
      </w:r>
      <w:bookmarkEnd w:id="36"/>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7" w:name="_Toc437203489"/>
      <w:r>
        <w:rPr>
          <w:rFonts w:hint="eastAsia"/>
        </w:rPr>
        <w:t>研究</w:t>
      </w:r>
      <w:r>
        <w:t>内容</w:t>
      </w:r>
      <w:r w:rsidR="00B23B7D">
        <w:rPr>
          <w:rFonts w:hint="eastAsia"/>
        </w:rPr>
        <w:t>与</w:t>
      </w:r>
      <w:r w:rsidR="00B23B7D">
        <w:t>意义</w:t>
      </w:r>
      <w:bookmarkEnd w:id="37"/>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1036370"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8"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8"/>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39"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0" w:name="OLE_LINK21"/>
      <w:r w:rsidR="0047702D">
        <w:rPr>
          <w:rFonts w:hint="eastAsia"/>
        </w:rPr>
        <w:t>大尺度零部件</w:t>
      </w:r>
      <w:bookmarkEnd w:id="40"/>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39"/>
      <w:r w:rsidRPr="004271BC">
        <w:rPr>
          <w:rFonts w:hint="eastAsia"/>
        </w:rPr>
        <w:t>。</w:t>
      </w:r>
    </w:p>
    <w:p w14:paraId="3CD11E70" w14:textId="1C57146E" w:rsidR="00561D30" w:rsidRDefault="00361122" w:rsidP="00561D30">
      <w:pPr>
        <w:pStyle w:val="2"/>
      </w:pPr>
      <w:bookmarkStart w:id="41" w:name="_Toc437203490"/>
      <w:r>
        <w:rPr>
          <w:rFonts w:hint="eastAsia"/>
        </w:rPr>
        <w:t>本文</w:t>
      </w:r>
      <w:r>
        <w:t>组织</w:t>
      </w:r>
      <w:r w:rsidR="00302307">
        <w:rPr>
          <w:rFonts w:hint="eastAsia"/>
        </w:rPr>
        <w:t>与</w:t>
      </w:r>
      <w:r>
        <w:t>框架</w:t>
      </w:r>
      <w:bookmarkEnd w:id="41"/>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1B913DA7" w:rsidR="006E1DBF" w:rsidRDefault="006E1DBF" w:rsidP="006E1DBF">
      <w:pPr>
        <w:pStyle w:val="a2"/>
        <w:ind w:firstLine="480"/>
      </w:pPr>
      <w:r>
        <w:rPr>
          <w:rFonts w:hint="eastAsia"/>
        </w:rPr>
        <w:t>第二章</w:t>
      </w:r>
      <w:r w:rsidR="00143A44" w:rsidRPr="00143A44">
        <w:rPr>
          <w:rFonts w:hint="eastAsia"/>
        </w:rPr>
        <w:t>对虚拟装配中的模型特征定义和特征分割理论进行推导和证明，并且实现经典点云分割算法随机样本一致性</w:t>
      </w:r>
      <w:r w:rsidR="00143A44" w:rsidRPr="00143A44">
        <w:rPr>
          <w:rFonts w:hint="eastAsia"/>
        </w:rPr>
        <w:t>(Ransom Sample And Consesus, RANSAC)</w:t>
      </w:r>
      <w:r w:rsidR="00143A44" w:rsidRPr="00143A44">
        <w:rPr>
          <w:rFonts w:hint="eastAsia"/>
        </w:rPr>
        <w:t>方法，最后从理论和实验两个方面论证经典点云分割</w:t>
      </w:r>
      <w:r w:rsidR="00143A44" w:rsidRPr="00143A44">
        <w:rPr>
          <w:rFonts w:hint="eastAsia"/>
        </w:rPr>
        <w:t>RANSAC</w:t>
      </w:r>
      <w:r w:rsidR="00143A44" w:rsidRPr="00143A44">
        <w:rPr>
          <w:rFonts w:hint="eastAsia"/>
        </w:rPr>
        <w:t>方法在虚拟装配应用场景下的缺陷</w:t>
      </w:r>
      <w:r w:rsidR="00143A44">
        <w:rPr>
          <w:rFonts w:hint="eastAsia"/>
        </w:rPr>
        <w:t>：</w:t>
      </w:r>
      <w:r w:rsidR="00702B3C">
        <w:rPr>
          <w:rFonts w:hint="eastAsia"/>
        </w:rPr>
        <w:lastRenderedPageBreak/>
        <w:t>虚拟装配中经典</w:t>
      </w:r>
      <w:r w:rsidR="00702B3C">
        <w:t>点云分割算法</w:t>
      </w:r>
      <w:r w:rsidR="00702B3C">
        <w:rPr>
          <w:rFonts w:hint="eastAsia"/>
        </w:rPr>
        <w:t>RANSAC</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bookmarkStart w:id="42" w:name="_Ref436079038"/>
    <w:p w14:paraId="3C449CD8" w14:textId="59BFFF27" w:rsidR="00F50369" w:rsidRPr="006E1DBF" w:rsidRDefault="006830BE" w:rsidP="003E3A0A">
      <w:pPr>
        <w:pStyle w:val="afa"/>
        <w:keepNext/>
      </w:pPr>
      <w:r>
        <w:object w:dxaOrig="9391" w:dyaOrig="8340" w14:anchorId="2095EA03">
          <v:shape id="_x0000_i1028" type="#_x0000_t75" style="width:471.4pt;height:466.65pt" o:ole="">
            <v:imagedata r:id="rId34" o:title=""/>
          </v:shape>
          <o:OLEObject Type="Embed" ProgID="Visio.Drawing.15" ShapeID="_x0000_i1028" DrawAspect="Content" ObjectID="_1511036371" r:id="rId35"/>
        </w:object>
      </w:r>
      <w:bookmarkEnd w:id="42"/>
      <w:r w:rsidR="003E3A0A" w:rsidRPr="006E1DBF">
        <w:t xml:space="preserve"> </w:t>
      </w:r>
    </w:p>
    <w:p w14:paraId="59D63454" w14:textId="04D526D0" w:rsidR="00542783" w:rsidRDefault="003E3A0A" w:rsidP="003E3A0A">
      <w:pPr>
        <w:pStyle w:val="afa"/>
      </w:pPr>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1</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3</w:t>
      </w:r>
      <w:r w:rsidR="00F30817">
        <w:fldChar w:fldCharType="end"/>
      </w:r>
      <w:r>
        <w:t xml:space="preserve"> </w:t>
      </w:r>
      <w:r w:rsidRPr="00C1620F">
        <w:rPr>
          <w:rFonts w:hint="eastAsia"/>
        </w:rPr>
        <w:t>论文组织结构</w:t>
      </w:r>
    </w:p>
    <w:p w14:paraId="2A00009E" w14:textId="77777777" w:rsidR="003E3A0A" w:rsidRPr="003E3A0A" w:rsidRDefault="003E3A0A" w:rsidP="003E3A0A"/>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25C93808" w:rsidR="00561D30" w:rsidRPr="00137B8D" w:rsidRDefault="00C370F5" w:rsidP="00137B8D">
      <w:pPr>
        <w:pStyle w:val="1"/>
        <w:rPr>
          <w:sz w:val="32"/>
          <w:szCs w:val="32"/>
        </w:rPr>
      </w:pPr>
      <w:bookmarkStart w:id="43" w:name="_Toc437203491"/>
      <w:r>
        <w:rPr>
          <w:rFonts w:hint="eastAsia"/>
          <w:sz w:val="32"/>
          <w:szCs w:val="32"/>
        </w:rPr>
        <w:lastRenderedPageBreak/>
        <w:t>大尺度</w:t>
      </w:r>
      <w:r>
        <w:rPr>
          <w:sz w:val="32"/>
          <w:szCs w:val="32"/>
        </w:rPr>
        <w:t>零部件</w:t>
      </w:r>
      <w:r w:rsidR="00137B8D" w:rsidRPr="00137B8D">
        <w:rPr>
          <w:rFonts w:hint="eastAsia"/>
          <w:sz w:val="32"/>
          <w:szCs w:val="32"/>
        </w:rPr>
        <w:t>虚拟装配中</w:t>
      </w:r>
      <w:r w:rsidR="00426B1A">
        <w:rPr>
          <w:rFonts w:hint="eastAsia"/>
          <w:sz w:val="32"/>
          <w:szCs w:val="32"/>
        </w:rPr>
        <w:t>随机样本一致性</w:t>
      </w:r>
      <w:r w:rsidR="008C400C">
        <w:rPr>
          <w:rFonts w:hint="eastAsia"/>
          <w:sz w:val="32"/>
          <w:szCs w:val="32"/>
        </w:rPr>
        <w:t>的</w:t>
      </w:r>
      <w:r w:rsidR="00426B1A">
        <w:rPr>
          <w:rFonts w:hint="eastAsia"/>
          <w:sz w:val="32"/>
          <w:szCs w:val="32"/>
        </w:rPr>
        <w:t>特征</w:t>
      </w:r>
      <w:r w:rsidR="00137B8D" w:rsidRPr="00137B8D">
        <w:rPr>
          <w:sz w:val="32"/>
          <w:szCs w:val="32"/>
        </w:rPr>
        <w:t>分割</w:t>
      </w:r>
      <w:r w:rsidR="00426B1A">
        <w:rPr>
          <w:rFonts w:hint="eastAsia"/>
          <w:sz w:val="32"/>
          <w:szCs w:val="32"/>
        </w:rPr>
        <w:t>方法</w:t>
      </w:r>
      <w:bookmarkEnd w:id="43"/>
    </w:p>
    <w:p w14:paraId="2EF5D1A6" w14:textId="18D11C3D"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w:t>
      </w:r>
      <w:r w:rsidR="00D41B4F">
        <w:rPr>
          <w:rFonts w:hint="eastAsia"/>
        </w:rPr>
        <w:t>推导</w:t>
      </w:r>
      <w:r w:rsidR="00D41B4F">
        <w:t>和</w:t>
      </w:r>
      <w:r w:rsidR="00D41B4F">
        <w:rPr>
          <w:rFonts w:hint="eastAsia"/>
        </w:rPr>
        <w:t>证明</w:t>
      </w:r>
      <w:r w:rsidR="001A2BF3">
        <w:rPr>
          <w:rFonts w:hint="eastAsia"/>
        </w:rPr>
        <w:t>，</w:t>
      </w:r>
      <w:r w:rsidR="00D41B4F">
        <w:rPr>
          <w:rFonts w:hint="eastAsia"/>
        </w:rPr>
        <w:t>并且</w:t>
      </w:r>
      <w:r w:rsidR="00D41B4F">
        <w:t>实现</w:t>
      </w:r>
      <w:r w:rsidR="00D41B4F">
        <w:rPr>
          <w:rFonts w:hint="eastAsia"/>
        </w:rPr>
        <w:t>经典</w:t>
      </w:r>
      <w:r w:rsidR="00D41B4F">
        <w:t>点云分割算法</w:t>
      </w:r>
      <w:r w:rsidR="00D41B4F">
        <w:rPr>
          <w:rFonts w:hint="eastAsia"/>
        </w:rPr>
        <w:t>随机</w:t>
      </w:r>
      <w:r w:rsidR="00D41B4F">
        <w:t>样本一致性</w:t>
      </w:r>
      <w:r w:rsidR="00D41B4F">
        <w:t xml:space="preserve">(Ransom Sample And Consesus, </w:t>
      </w:r>
      <w:r w:rsidR="00D41B4F">
        <w:rPr>
          <w:rFonts w:hint="eastAsia"/>
        </w:rPr>
        <w:t>RANSAC</w:t>
      </w:r>
      <w:r w:rsidR="00D41B4F">
        <w:t>)</w:t>
      </w:r>
      <w:r w:rsidR="00D41B4F">
        <w:rPr>
          <w:rFonts w:hint="eastAsia"/>
        </w:rPr>
        <w:t>方法，最后</w:t>
      </w:r>
      <w:r w:rsidR="004845EA">
        <w:rPr>
          <w:rFonts w:hint="eastAsia"/>
        </w:rPr>
        <w:t>从理论</w:t>
      </w:r>
      <w:r w:rsidR="004845EA">
        <w:t>和实验</w:t>
      </w:r>
      <w:r w:rsidR="004845EA">
        <w:rPr>
          <w:rFonts w:hint="eastAsia"/>
        </w:rPr>
        <w:t>两个</w:t>
      </w:r>
      <w:r w:rsidR="004845EA">
        <w:t>方面</w:t>
      </w:r>
      <w:r w:rsidR="004845EA">
        <w:rPr>
          <w:rFonts w:hint="eastAsia"/>
        </w:rPr>
        <w:t>论证经典</w:t>
      </w:r>
      <w:r w:rsidR="00D41B4F">
        <w:t>点云分割</w:t>
      </w:r>
      <w:r w:rsidR="004845EA">
        <w:rPr>
          <w:rFonts w:hint="eastAsia"/>
        </w:rPr>
        <w:t>RANSAC</w:t>
      </w:r>
      <w:r w:rsidR="00D41B4F">
        <w:rPr>
          <w:rFonts w:hint="eastAsia"/>
        </w:rPr>
        <w:t>方法</w:t>
      </w:r>
      <w:r w:rsidR="004845EA">
        <w:rPr>
          <w:rFonts w:hint="eastAsia"/>
        </w:rPr>
        <w:t>在</w:t>
      </w:r>
      <w:r w:rsidR="004845EA">
        <w:t>虚拟装配应用</w:t>
      </w:r>
      <w:r w:rsidR="004845EA">
        <w:rPr>
          <w:rFonts w:hint="eastAsia"/>
        </w:rPr>
        <w:t>场景下</w:t>
      </w:r>
      <w:r w:rsidR="004845EA">
        <w:t>的缺陷</w:t>
      </w:r>
      <w:r w:rsidR="008718DA">
        <w:rPr>
          <w:rFonts w:hint="eastAsia"/>
        </w:rPr>
        <w:t>。</w:t>
      </w:r>
    </w:p>
    <w:p w14:paraId="2F747411" w14:textId="77777777" w:rsidR="00D7103D" w:rsidRDefault="00D7103D" w:rsidP="00D7103D">
      <w:pPr>
        <w:pStyle w:val="2"/>
      </w:pPr>
      <w:bookmarkStart w:id="44" w:name="_Toc437203492"/>
      <w:r>
        <w:rPr>
          <w:rFonts w:hint="eastAsia"/>
        </w:rPr>
        <w:t>引言</w:t>
      </w:r>
      <w:bookmarkEnd w:id="44"/>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t>几何特征从数学角度都已经有了较为完备的研究，但是虚拟装配中</w:t>
      </w:r>
      <w:r w:rsidR="00B71895">
        <w:rPr>
          <w:rFonts w:hint="eastAsia"/>
        </w:rPr>
        <w:t>几何特征</w:t>
      </w:r>
      <w:r w:rsidR="00B71895">
        <w:t>的大小存在</w:t>
      </w:r>
      <w:r w:rsidR="00B71895">
        <w:lastRenderedPageBreak/>
        <w:t>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26F750DD" w:rsidR="00D70507" w:rsidRDefault="007F6834" w:rsidP="00D70507">
      <w:pPr>
        <w:pStyle w:val="2"/>
        <w:numPr>
          <w:ilvl w:val="1"/>
          <w:numId w:val="1"/>
        </w:numPr>
      </w:pPr>
      <w:bookmarkStart w:id="45" w:name="_Toc437203493"/>
      <w:r>
        <w:rPr>
          <w:rFonts w:hint="eastAsia"/>
        </w:rPr>
        <w:t>虚拟装配中</w:t>
      </w:r>
      <w:r w:rsidR="0057661C">
        <w:rPr>
          <w:rFonts w:hint="eastAsia"/>
        </w:rPr>
        <w:t>点云</w:t>
      </w:r>
      <w:r>
        <w:t>模型特征</w:t>
      </w:r>
      <w:r w:rsidR="00410647">
        <w:rPr>
          <w:rFonts w:hint="eastAsia"/>
        </w:rPr>
        <w:t>定义</w:t>
      </w:r>
      <w:r w:rsidR="00410647">
        <w:t>和特征分割</w:t>
      </w:r>
      <w:r w:rsidR="00796BD9">
        <w:rPr>
          <w:rFonts w:hint="eastAsia"/>
        </w:rPr>
        <w:t>方法</w:t>
      </w:r>
      <w:r w:rsidR="00796BD9">
        <w:t>的</w:t>
      </w:r>
      <w:r w:rsidR="00796BD9">
        <w:rPr>
          <w:rFonts w:hint="eastAsia"/>
        </w:rPr>
        <w:t>泛函描述</w:t>
      </w:r>
      <w:bookmarkEnd w:id="45"/>
    </w:p>
    <w:p w14:paraId="57C9773D" w14:textId="6E38931E" w:rsidR="00A4138A" w:rsidRPr="00A4138A" w:rsidRDefault="00CA035F" w:rsidP="00A4138A">
      <w:pPr>
        <w:pStyle w:val="a2"/>
        <w:ind w:firstLine="480"/>
      </w:pPr>
      <w:bookmarkStart w:id="46"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6"/>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7" w:name="_Ref436924412"/>
      <w:bookmarkStart w:id="48" w:name="_Toc437203494"/>
      <w:r>
        <w:rPr>
          <w:rFonts w:hint="eastAsia"/>
        </w:rPr>
        <w:t>虚拟装配中</w:t>
      </w:r>
      <w:r>
        <w:t>模型特征的</w:t>
      </w:r>
      <w:r w:rsidR="00CD1969">
        <w:t>函数</w:t>
      </w:r>
      <w:r>
        <w:rPr>
          <w:rFonts w:hint="eastAsia"/>
        </w:rPr>
        <w:t>定义</w:t>
      </w:r>
      <w:bookmarkEnd w:id="47"/>
      <w:bookmarkEnd w:id="48"/>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422C30B9" w:rsidR="00E65C7E" w:rsidRDefault="00E65C7E" w:rsidP="00E65C7E">
      <w:pPr>
        <w:pStyle w:val="afa"/>
      </w:pPr>
      <w:bookmarkStart w:id="49" w:name="_Ref436666861"/>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w:t>
      </w:r>
      <w:r w:rsidR="00F30817">
        <w:fldChar w:fldCharType="end"/>
      </w:r>
      <w:r>
        <w:t xml:space="preserve"> </w:t>
      </w:r>
      <w:r>
        <w:rPr>
          <w:rFonts w:hint="eastAsia"/>
        </w:rPr>
        <w:t>三点定义平面</w:t>
      </w:r>
      <w:bookmarkEnd w:id="49"/>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01ED87D8" w:rsidR="00E65C7E" w:rsidRDefault="00E65C7E" w:rsidP="00E65C7E">
      <w:pPr>
        <w:pStyle w:val="afa"/>
      </w:pPr>
      <w:bookmarkStart w:id="50" w:name="_Ref436666874"/>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2</w:t>
      </w:r>
      <w:r w:rsidR="00F30817">
        <w:fldChar w:fldCharType="end"/>
      </w:r>
      <w:r>
        <w:t xml:space="preserve"> </w:t>
      </w:r>
      <w:r>
        <w:rPr>
          <w:rFonts w:hint="eastAsia"/>
        </w:rPr>
        <w:t>一点一线定义平面</w:t>
      </w:r>
      <w:bookmarkEnd w:id="50"/>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623348EA" w:rsidR="005F1319" w:rsidRDefault="005F1319" w:rsidP="005F1319">
      <w:pPr>
        <w:pStyle w:val="afa"/>
      </w:pPr>
      <w:bookmarkStart w:id="51" w:name="_Ref436677917"/>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3</w:t>
      </w:r>
      <w:r w:rsidR="00F30817">
        <w:fldChar w:fldCharType="end"/>
      </w:r>
      <w:r>
        <w:t xml:space="preserve"> </w:t>
      </w:r>
      <w:r>
        <w:rPr>
          <w:rFonts w:hint="eastAsia"/>
        </w:rPr>
        <w:t>相交</w:t>
      </w:r>
      <w:r>
        <w:t>两条</w:t>
      </w:r>
      <w:r>
        <w:rPr>
          <w:rFonts w:hint="eastAsia"/>
        </w:rPr>
        <w:t>直线确定</w:t>
      </w:r>
      <w:r>
        <w:t>平面</w:t>
      </w:r>
      <w:bookmarkEnd w:id="51"/>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15067C0F" w:rsidR="00613392" w:rsidRDefault="005F1319" w:rsidP="005F1319">
      <w:pPr>
        <w:pStyle w:val="afa"/>
      </w:pPr>
      <w:bookmarkStart w:id="52" w:name="_Ref436677906"/>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4</w:t>
      </w:r>
      <w:r w:rsidR="00F30817">
        <w:fldChar w:fldCharType="end"/>
      </w:r>
      <w:r>
        <w:t xml:space="preserve"> </w:t>
      </w:r>
      <w:r>
        <w:rPr>
          <w:rFonts w:hint="eastAsia"/>
        </w:rPr>
        <w:t>两条</w:t>
      </w:r>
      <w:r>
        <w:t>平行线</w:t>
      </w:r>
      <w:r>
        <w:rPr>
          <w:rFonts w:hint="eastAsia"/>
        </w:rPr>
        <w:t>确定平面</w:t>
      </w:r>
      <w:bookmarkEnd w:id="52"/>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1036372"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1036373"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1036374"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1036375"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1036376"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1036377"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1036378"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1036379"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4C56B172" w:rsidR="007935D2" w:rsidRDefault="007935D2" w:rsidP="007935D2">
      <w:pPr>
        <w:pStyle w:val="afa"/>
      </w:pPr>
      <w:bookmarkStart w:id="53" w:name="_Ref436687349"/>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5</w:t>
      </w:r>
      <w:r w:rsidR="00F30817">
        <w:fldChar w:fldCharType="end"/>
      </w:r>
      <w:r>
        <w:t xml:space="preserve"> </w:t>
      </w:r>
      <w:r>
        <w:rPr>
          <w:rFonts w:hint="eastAsia"/>
        </w:rPr>
        <w:t>圆柱面</w:t>
      </w:r>
      <w:bookmarkEnd w:id="53"/>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1036380"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1036381"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1036382"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1036383"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1036384"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1036385"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1036386"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1036387"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1036388"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26E6EC5F" w:rsidR="00A32031" w:rsidRDefault="00A32031" w:rsidP="00A32031">
      <w:pPr>
        <w:pStyle w:val="afa"/>
      </w:pPr>
      <w:bookmarkStart w:id="54" w:name="_Ref436687755"/>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6</w:t>
      </w:r>
      <w:r w:rsidR="00F30817">
        <w:fldChar w:fldCharType="end"/>
      </w:r>
      <w:r>
        <w:t xml:space="preserve"> </w:t>
      </w:r>
      <w:r>
        <w:rPr>
          <w:rFonts w:hint="eastAsia"/>
        </w:rPr>
        <w:t>球面</w:t>
      </w:r>
      <w:r>
        <w:t>特征</w:t>
      </w:r>
      <w:bookmarkEnd w:id="54"/>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1036389"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1036390"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1036391"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608F996D" w:rsidR="0092204D" w:rsidRDefault="0092204D" w:rsidP="0092204D">
      <w:pPr>
        <w:pStyle w:val="afa"/>
      </w:pPr>
      <w:bookmarkStart w:id="55" w:name="_Ref436827077"/>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7</w:t>
      </w:r>
      <w:r w:rsidR="00F30817">
        <w:fldChar w:fldCharType="end"/>
      </w:r>
      <w:r>
        <w:t xml:space="preserve"> </w:t>
      </w:r>
      <w:r>
        <w:rPr>
          <w:rFonts w:hint="eastAsia"/>
        </w:rPr>
        <w:t>圆锥面</w:t>
      </w:r>
      <w:bookmarkEnd w:id="55"/>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1036392"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1036393"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1036394"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1036395"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1036396"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1036397"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1036398"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1036399"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1036400"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1036401"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1036402"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1036403"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1036404" r:id="rId110"/>
        </w:object>
      </w:r>
      <w:r>
        <w:rPr>
          <w:rFonts w:hint="eastAsia"/>
        </w:rPr>
        <w:t>，且</w:t>
      </w:r>
      <w:r>
        <w:t>点表示为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1036405"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1036406"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5CA688E3" w:rsidR="0092204D" w:rsidRDefault="0092204D" w:rsidP="0092204D">
      <w:pPr>
        <w:pStyle w:val="afa"/>
      </w:pPr>
      <w:bookmarkStart w:id="56" w:name="_Ref436827061"/>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8</w:t>
      </w:r>
      <w:r w:rsidR="00F30817">
        <w:fldChar w:fldCharType="end"/>
      </w:r>
      <w:r>
        <w:t xml:space="preserve"> </w:t>
      </w:r>
      <w:r>
        <w:rPr>
          <w:rFonts w:hint="eastAsia"/>
        </w:rPr>
        <w:t>圆环面</w:t>
      </w:r>
      <w:bookmarkEnd w:id="56"/>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1036407" r:id="rId117"/>
        </w:object>
      </w:r>
      <w:r w:rsidR="003C3513">
        <w:rPr>
          <w:rFonts w:hint="eastAsia"/>
        </w:rPr>
        <w:t>角需要</w:t>
      </w:r>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1036408"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1036409"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1036410"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1036411"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1036412"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1036413"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1036414" r:id="rId131"/>
        </w:object>
      </w:r>
      <w:r>
        <w:rPr>
          <w:rFonts w:hint="eastAsia"/>
        </w:rPr>
        <w:t>。</w:t>
      </w:r>
    </w:p>
    <w:p w14:paraId="3D003942" w14:textId="324BD95D" w:rsidR="00C542EE" w:rsidRDefault="00410647" w:rsidP="00C542EE">
      <w:pPr>
        <w:pStyle w:val="3"/>
      </w:pPr>
      <w:bookmarkStart w:id="57" w:name="_Toc437203495"/>
      <w:r>
        <w:rPr>
          <w:rFonts w:hint="eastAsia"/>
        </w:rPr>
        <w:t>点云模型</w:t>
      </w:r>
      <w:r>
        <w:t>特征分割</w:t>
      </w:r>
      <w:r w:rsidR="00796BD9">
        <w:rPr>
          <w:rFonts w:hint="eastAsia"/>
        </w:rPr>
        <w:t>RANSAC</w:t>
      </w:r>
      <w:r w:rsidR="00796BD9">
        <w:rPr>
          <w:rFonts w:hint="eastAsia"/>
        </w:rPr>
        <w:t>算法</w:t>
      </w:r>
      <w:r w:rsidR="00796BD9">
        <w:t>的统计学描述</w:t>
      </w:r>
      <w:bookmarkEnd w:id="57"/>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8" w:name="OLE_LINK27"/>
      <w:r w:rsidR="008B42E2">
        <w:rPr>
          <w:rFonts w:hint="eastAsia"/>
        </w:rPr>
        <w:t>离群值理论</w:t>
      </w:r>
      <w:bookmarkEnd w:id="58"/>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1036415"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1036416"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1036417"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1036418"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1036419"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1036420"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1036421"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1036422"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1036423"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1036424" r:id="rId151"/>
        </w:object>
      </w:r>
      <w:r w:rsidR="000033FD">
        <w:rPr>
          <w:rFonts w:hint="eastAsia"/>
        </w:rPr>
        <w:t>为</w:t>
      </w:r>
      <w:r w:rsidR="000033FD">
        <w:t>简单</w:t>
      </w:r>
      <w:r w:rsidR="000033FD">
        <w:rPr>
          <w:rFonts w:hint="eastAsia"/>
        </w:rPr>
        <w:t>随机</w:t>
      </w:r>
      <w:r w:rsidR="000033FD">
        <w:t>样本，则总体</w:t>
      </w:r>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1036425"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1036426"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7.3pt;height:33.95pt" o:ole="">
            <v:imagedata r:id="rId155" o:title=""/>
          </v:shape>
          <o:OLEObject Type="Embed" ProgID="Equation.DSMT4" ShapeID="_x0000_i1084" DrawAspect="Content" ObjectID="_1511036427"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1036428"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1036429"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1036430"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1036431"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1036432"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1036433"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1036434"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1036435"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1036436"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1036437"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554BF2" w:rsidRDefault="00554BF2" w:rsidP="00EB6262">
                            <w:r w:rsidRPr="00EB6262">
                              <w:rPr>
                                <w:position w:val="-22"/>
                              </w:rPr>
                              <w:object w:dxaOrig="2520" w:dyaOrig="480" w14:anchorId="2925A10E">
                                <v:shape id="_x0000_i1263" type="#_x0000_t75" style="width:135.15pt;height:21.05pt" o:ole="">
                                  <v:imagedata r:id="rId172" o:title=""/>
                                </v:shape>
                                <o:OLEObject Type="Embed" ProgID="Equation.DSMT4" ShapeID="_x0000_i1263" DrawAspect="Content" ObjectID="_1511036606"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554BF2" w:rsidRDefault="00554BF2" w:rsidP="00EB6262">
                      <w:r w:rsidRPr="00EB6262">
                        <w:rPr>
                          <w:position w:val="-22"/>
                        </w:rPr>
                        <w:object w:dxaOrig="2520" w:dyaOrig="480" w14:anchorId="2925A10E">
                          <v:shape id="_x0000_i1263" type="#_x0000_t75" style="width:135.15pt;height:21.05pt" o:ole="">
                            <v:imagedata r:id="rId172" o:title=""/>
                          </v:shape>
                          <o:OLEObject Type="Embed" ProgID="Equation.DSMT4" ShapeID="_x0000_i1263" DrawAspect="Content" ObjectID="_1511036606"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4ACAA842" w:rsidR="004E2EA5" w:rsidRDefault="004E2EA5" w:rsidP="004E2EA5">
      <w:pPr>
        <w:pStyle w:val="afa"/>
      </w:pPr>
      <w:bookmarkStart w:id="59" w:name="_Ref436851237"/>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9</w:t>
      </w:r>
      <w:r w:rsidR="00F30817">
        <w:fldChar w:fldCharType="end"/>
      </w:r>
      <w:r>
        <w:t xml:space="preserve"> </w:t>
      </w:r>
      <w:r>
        <w:rPr>
          <w:rFonts w:hint="eastAsia"/>
        </w:rPr>
        <w:t>极大似然估计</w:t>
      </w:r>
      <w:bookmarkEnd w:id="59"/>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1036438"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1036439"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1036440"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1036441"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1036442"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1036443"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1036444" r:id="rId189"/>
        </w:object>
      </w:r>
      <w:r>
        <w:rPr>
          <w:rFonts w:hint="eastAsia"/>
        </w:rPr>
        <w:t>的</w:t>
      </w:r>
      <w:r>
        <w:t>马氏距离</w:t>
      </w:r>
      <w:r w:rsidRPr="00FE5BA3">
        <w:rPr>
          <w:rFonts w:hint="eastAsia"/>
          <w:szCs w:val="24"/>
        </w:rPr>
        <w:t>(</w:t>
      </w:r>
      <w:r w:rsidRPr="00FE5BA3">
        <w:rPr>
          <w:rFonts w:cs="Times New Roman"/>
          <w:iCs/>
          <w:color w:val="000000"/>
          <w:szCs w:val="24"/>
        </w:rPr>
        <w:t xml:space="preserve">Mahalanobis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1036445"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1036446"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301287BE" w:rsidR="004E2EA5" w:rsidRDefault="00865A8E"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4C5F872D">
                <wp:simplePos x="0" y="0"/>
                <wp:positionH relativeFrom="column">
                  <wp:posOffset>3953246</wp:posOffset>
                </wp:positionH>
                <wp:positionV relativeFrom="paragraph">
                  <wp:posOffset>99695</wp:posOffset>
                </wp:positionV>
                <wp:extent cx="914400" cy="335807"/>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914400" cy="335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554BF2" w:rsidRDefault="00554BF2">
                            <w:r>
                              <w:t>o</w:t>
                            </w:r>
                            <w:r>
                              <w:rPr>
                                <w:rFonts w:hint="eastAsia"/>
                              </w:rPr>
                              <w:t>utlier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1.3pt;margin-top:7.85pt;width:1in;height:26.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" filled="f" stroked="f" strokeweight=".5pt">
                <v:textbox>
                  <w:txbxContent>
                    <w:p w14:paraId="775B09F2" w14:textId="05573C46" w:rsidR="00554BF2" w:rsidRDefault="00554BF2">
                      <w:r>
                        <w:t>o</w:t>
                      </w:r>
                      <w:r>
                        <w:rPr>
                          <w:rFonts w:hint="eastAsia"/>
                        </w:rPr>
                        <w:t>utlier</w:t>
                      </w:r>
                    </w:p>
                  </w:txbxContent>
                </v:textbox>
              </v:shape>
            </w:pict>
          </mc:Fallback>
        </mc:AlternateContent>
      </w: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1C0D4C51">
                <wp:simplePos x="0" y="0"/>
                <wp:positionH relativeFrom="column">
                  <wp:posOffset>3921736</wp:posOffset>
                </wp:positionH>
                <wp:positionV relativeFrom="paragraph">
                  <wp:posOffset>282683</wp:posOffset>
                </wp:positionV>
                <wp:extent cx="69011" cy="69011"/>
                <wp:effectExtent l="0" t="0" r="26670" b="26670"/>
                <wp:wrapNone/>
                <wp:docPr id="16" name="椭圆 16"/>
                <wp:cNvGraphicFramePr/>
                <a:graphic xmlns:a="http://schemas.openxmlformats.org/drawingml/2006/main">
                  <a:graphicData uri="http://schemas.microsoft.com/office/word/2010/wordprocessingShape">
                    <wps:wsp>
                      <wps:cNvSpPr/>
                      <wps:spPr>
                        <a:xfrm>
                          <a:off x="0" y="0"/>
                          <a:ext cx="69011" cy="6901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6A905" id="椭圆 16" o:spid="_x0000_s1026" style="position:absolute;left:0;text-align:left;margin-left:308.8pt;margin-top:22.25pt;width:5.45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" filled="f" strokecolor="red" strokeweight="1.5pt">
                <v:stroke joinstyle="miter"/>
              </v:oval>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586C1F22" w:rsidR="007321E5" w:rsidRDefault="007321E5" w:rsidP="007321E5">
      <w:pPr>
        <w:pStyle w:val="afa"/>
      </w:pPr>
      <w:bookmarkStart w:id="60" w:name="_Ref436852224"/>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10</w:t>
      </w:r>
      <w:r w:rsidR="00F30817">
        <w:fldChar w:fldCharType="end"/>
      </w:r>
      <w:r>
        <w:t xml:space="preserve"> </w:t>
      </w:r>
      <w:r>
        <w:rPr>
          <w:rFonts w:hint="eastAsia"/>
        </w:rPr>
        <w:t>离群值检测</w:t>
      </w:r>
      <w:bookmarkEnd w:id="60"/>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1036447"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1036448"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1036449"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1036450"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1036451" r:id="rId203"/>
        </w:object>
      </w:r>
      <w:r w:rsidR="00DE390A">
        <w:rPr>
          <w:rFonts w:hint="eastAsia"/>
          <w:color w:val="000000"/>
          <w:szCs w:val="24"/>
        </w:rPr>
        <w:t>的</w:t>
      </w:r>
      <w:r w:rsidR="00DE390A">
        <w:rPr>
          <w:color w:val="000000"/>
          <w:szCs w:val="24"/>
        </w:rPr>
        <w:t>速度函数</w:t>
      </w:r>
      <w:bookmarkStart w:id="61"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1036452" r:id="rId205"/>
        </w:object>
      </w:r>
      <w:bookmarkEnd w:id="61"/>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1036453"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1036454"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1036455"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1036456" r:id="rId212"/>
        </w:object>
      </w:r>
      <w:r w:rsidR="009048EE">
        <w:rPr>
          <w:rFonts w:hint="eastAsia"/>
          <w:color w:val="000000"/>
          <w:szCs w:val="24"/>
        </w:rPr>
        <w:t>是</w:t>
      </w:r>
      <w:r w:rsidR="009048EE">
        <w:rPr>
          <w:color w:val="000000"/>
          <w:szCs w:val="24"/>
        </w:rPr>
        <w:t>紧集</w:t>
      </w:r>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2pt;height:12.9pt" o:ole="">
            <v:imagedata r:id="rId213" o:title=""/>
          </v:shape>
          <o:OLEObject Type="Embed" ProgID="Equation.DSMT4" ShapeID="_x0000_i1114" DrawAspect="Content" ObjectID="_1511036457" r:id="rId214"/>
        </w:object>
      </w:r>
      <w:r>
        <w:rPr>
          <w:rFonts w:hint="eastAsia"/>
          <w:color w:val="000000"/>
          <w:szCs w:val="24"/>
        </w:rPr>
        <w:t>为</w:t>
      </w:r>
      <w:r w:rsidRPr="00A26AC8">
        <w:rPr>
          <w:color w:val="000000"/>
          <w:position w:val="-14"/>
          <w:szCs w:val="24"/>
        </w:rPr>
        <w:object w:dxaOrig="499" w:dyaOrig="400" w14:anchorId="77E28D37">
          <v:shape id="_x0000_i1115" type="#_x0000_t75" style="width:25.8pt;height:19.7pt" o:ole="">
            <v:imagedata r:id="rId215" o:title=""/>
          </v:shape>
          <o:OLEObject Type="Embed" ProgID="Equation.DSMT4" ShapeID="_x0000_i1115" DrawAspect="Content" ObjectID="_1511036458"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2pt;height:12.9pt" o:ole="">
            <v:imagedata r:id="rId213" o:title=""/>
          </v:shape>
          <o:OLEObject Type="Embed" ProgID="Equation.DSMT4" ShapeID="_x0000_i1116" DrawAspect="Content" ObjectID="_1511036459"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1036460"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1036461"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1036462"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1036463"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1036464"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1036465"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1036466" r:id="rId230"/>
        </w:object>
      </w:r>
    </w:p>
    <w:p w14:paraId="6227550A" w14:textId="3D9C0AE6"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8pt" o:ole="">
            <v:imagedata r:id="rId231" o:title=""/>
          </v:shape>
          <o:OLEObject Type="Embed" ProgID="Equation.DSMT4" ShapeID="_x0000_i1124" DrawAspect="Content" ObjectID="_1511036467" r:id="rId232"/>
        </w:object>
      </w:r>
      <w:r>
        <w:rPr>
          <w:rFonts w:hint="eastAsia"/>
          <w:color w:val="000000"/>
          <w:szCs w:val="24"/>
        </w:rPr>
        <w:t>，</w:t>
      </w:r>
      <w:bookmarkStart w:id="62" w:name="OLE_LINK29"/>
      <w:bookmarkStart w:id="63"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1036468" r:id="rId233"/>
        </w:object>
      </w:r>
      <w:r>
        <w:rPr>
          <w:rFonts w:hint="eastAsia"/>
          <w:color w:val="000000"/>
          <w:szCs w:val="24"/>
        </w:rPr>
        <w:t>的</w:t>
      </w:r>
      <w:r>
        <w:rPr>
          <w:color w:val="000000"/>
          <w:szCs w:val="24"/>
        </w:rPr>
        <w:t>大偏差的上界可以得到</w:t>
      </w:r>
      <w:bookmarkEnd w:id="62"/>
      <w:bookmarkEnd w:id="63"/>
      <w:r w:rsidR="003830DA" w:rsidRPr="003830DA">
        <w:rPr>
          <w:rFonts w:hint="eastAsia"/>
          <w:color w:val="000000"/>
          <w:szCs w:val="24"/>
          <w:vertAlign w:val="superscript"/>
        </w:rPr>
        <w:t>[</w:t>
      </w:r>
      <w:r w:rsidR="00F73AEC" w:rsidRPr="003830DA">
        <w:rPr>
          <w:rStyle w:val="afd"/>
          <w:color w:val="000000"/>
          <w:vertAlign w:val="superscript"/>
        </w:rPr>
        <w:endnoteReference w:id="68"/>
      </w:r>
      <w:r w:rsidR="003830DA" w:rsidRPr="003830DA">
        <w:rPr>
          <w:color w:val="000000"/>
          <w:szCs w:val="24"/>
          <w:vertAlign w:val="superscript"/>
        </w:rPr>
        <w:t>]</w:t>
      </w:r>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1036469"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2pt;height:38.05pt" o:ole="">
            <v:imagedata r:id="rId236" o:title=""/>
          </v:shape>
          <o:OLEObject Type="Embed" ProgID="Equation.DSMT4" ShapeID="_x0000_i1127" DrawAspect="Content" ObjectID="_1511036470"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9pt;height:44.15pt" o:ole="">
            <v:imagedata r:id="rId238" o:title=""/>
          </v:shape>
          <o:OLEObject Type="Embed" ProgID="Equation.DSMT4" ShapeID="_x0000_i1128" DrawAspect="Content" ObjectID="_1511036471"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1036472"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1036473"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8.45pt;height:33.95pt" o:ole="">
            <v:imagedata r:id="rId244" o:title=""/>
          </v:shape>
          <o:OLEObject Type="Embed" ProgID="Equation.DSMT4" ShapeID="_x0000_i1131" DrawAspect="Content" ObjectID="_1511036474"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1036475"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1036476"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1036477"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1036478"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1036479"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1036480"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1036481"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8.45pt;height:23.1pt" o:ole="">
            <v:imagedata r:id="rId258" o:title=""/>
          </v:shape>
          <o:OLEObject Type="Embed" ProgID="Equation.DSMT4" ShapeID="_x0000_i1139" DrawAspect="Content" ObjectID="_1511036482"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1036483"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1036484"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1036485"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1036486"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1036487"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1036488"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1036489"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1036490"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1036491"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554BF2" w:rsidRPr="00867F9A" w:rsidRDefault="00554BF2">
                            <w:pPr>
                              <w:rPr>
                                <w:color w:val="FF0000"/>
                              </w:rPr>
                            </w:pPr>
                            <w:r w:rsidRPr="00C16234">
                              <w:rPr>
                                <w:color w:val="000000"/>
                                <w:position w:val="-26"/>
                                <w:szCs w:val="24"/>
                              </w:rPr>
                              <w:object w:dxaOrig="1600" w:dyaOrig="499" w14:anchorId="598CB32C">
                                <v:shape id="_x0000_i1264" type="#_x0000_t75" style="width:80.15pt;height:25.8pt" o:ole="">
                                  <v:imagedata r:id="rId277" o:title=""/>
                                </v:shape>
                                <o:OLEObject Type="Embed" ProgID="Equation.DSMT4" ShapeID="_x0000_i1264" DrawAspect="Content" ObjectID="_1511036607"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554BF2" w:rsidRPr="00867F9A" w:rsidRDefault="00554BF2">
                      <w:pPr>
                        <w:rPr>
                          <w:color w:val="FF0000"/>
                        </w:rPr>
                      </w:pPr>
                      <w:r w:rsidRPr="00C16234">
                        <w:rPr>
                          <w:color w:val="000000"/>
                          <w:position w:val="-26"/>
                          <w:szCs w:val="24"/>
                        </w:rPr>
                        <w:object w:dxaOrig="1600" w:dyaOrig="499" w14:anchorId="598CB32C">
                          <v:shape id="_x0000_i1264" type="#_x0000_t75" style="width:80.15pt;height:25.8pt" o:ole="">
                            <v:imagedata r:id="rId277" o:title=""/>
                          </v:shape>
                          <o:OLEObject Type="Embed" ProgID="Equation.DSMT4" ShapeID="_x0000_i1264" DrawAspect="Content" ObjectID="_1511036607"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10EC4B4C" w:rsidR="00217543" w:rsidRDefault="00217543" w:rsidP="00217543">
      <w:pPr>
        <w:pStyle w:val="afa"/>
      </w:pPr>
      <w:bookmarkStart w:id="64" w:name="_Ref436861111"/>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11</w:t>
      </w:r>
      <w:r w:rsidR="00F30817">
        <w:fldChar w:fldCharType="end"/>
      </w:r>
      <w:r>
        <w:t xml:space="preserve"> </w:t>
      </w:r>
      <w:r>
        <w:rPr>
          <w:rFonts w:hint="eastAsia"/>
        </w:rPr>
        <w:t>大偏差示意图</w:t>
      </w:r>
      <w:bookmarkEnd w:id="64"/>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2pt;height:12.9pt" o:ole="">
            <v:imagedata r:id="rId281" o:title=""/>
          </v:shape>
          <o:OLEObject Type="Embed" ProgID="Equation.DSMT4" ShapeID="_x0000_i1149" DrawAspect="Content" ObjectID="_1511036492" r:id="rId282"/>
        </w:object>
      </w:r>
      <w:r w:rsidR="0035382A">
        <w:rPr>
          <w:rFonts w:hint="eastAsia"/>
        </w:rPr>
        <w:t>是</w:t>
      </w:r>
      <w:r w:rsidR="0035382A">
        <w:t>定义在</w:t>
      </w:r>
      <w:bookmarkStart w:id="65"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1036493" r:id="rId284"/>
        </w:object>
      </w:r>
      <w:bookmarkEnd w:id="65"/>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1036494"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1036495"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1036496"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1036497"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1036498"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1036499" r:id="rId295"/>
        </w:object>
      </w:r>
      <w:r w:rsidR="00C86D0A">
        <w:rPr>
          <w:rFonts w:hint="eastAsia"/>
        </w:rPr>
        <w:t>。</w:t>
      </w:r>
      <w:r w:rsidR="00C86D0A">
        <w:t>泛函</w:t>
      </w:r>
      <w:r w:rsidR="00C86D0A" w:rsidRPr="0035382A">
        <w:rPr>
          <w:position w:val="-4"/>
        </w:rPr>
        <w:object w:dxaOrig="220" w:dyaOrig="260" w14:anchorId="61F11094">
          <v:shape id="_x0000_i1157" type="#_x0000_t75" style="width:10.2pt;height:12.9pt" o:ole="">
            <v:imagedata r:id="rId281" o:title=""/>
          </v:shape>
          <o:OLEObject Type="Embed" ProgID="Equation.DSMT4" ShapeID="_x0000_i1157" DrawAspect="Content" ObjectID="_1511036500"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1036501"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1036502"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1036503"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1036504"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1036505"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1036506" r:id="rId308"/>
        </w:object>
      </w:r>
      <w:r w:rsidR="0085346F">
        <w:rPr>
          <w:rFonts w:hint="eastAsia"/>
        </w:rPr>
        <w:t>个样本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2pt;height:12.9pt" o:ole="">
            <v:imagedata r:id="rId281" o:title=""/>
          </v:shape>
          <o:OLEObject Type="Embed" ProgID="Equation.DSMT4" ShapeID="_x0000_i1164" DrawAspect="Content" ObjectID="_1511036507"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1036508" r:id="rId311"/>
        </w:object>
      </w:r>
      <w:r>
        <w:rPr>
          <w:rFonts w:hint="eastAsia"/>
        </w:rPr>
        <w:t>，同时</w:t>
      </w:r>
      <w:r w:rsidRPr="003E3E23">
        <w:rPr>
          <w:position w:val="-14"/>
        </w:rPr>
        <w:object w:dxaOrig="3220" w:dyaOrig="400" w14:anchorId="086256B5">
          <v:shape id="_x0000_i1166" type="#_x0000_t75" style="width:161.65pt;height:19.7pt" o:ole="">
            <v:imagedata r:id="rId312" o:title=""/>
          </v:shape>
          <o:OLEObject Type="Embed" ProgID="Equation.DSMT4" ShapeID="_x0000_i1166" DrawAspect="Content" ObjectID="_1511036509"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8pt;height:44.85pt" o:ole="">
            <v:imagedata r:id="rId314" o:title=""/>
          </v:shape>
          <o:OLEObject Type="Embed" ProgID="Equation.DSMT4" ShapeID="_x0000_i1167" DrawAspect="Content" ObjectID="_1511036510"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1036511" r:id="rId317"/>
        </w:object>
      </w:r>
      <w:r>
        <w:rPr>
          <w:rFonts w:hint="eastAsia"/>
        </w:rPr>
        <w:t>，</w:t>
      </w:r>
      <w:r>
        <w:t>由此可以给出泛函</w:t>
      </w:r>
      <w:r w:rsidRPr="0035382A">
        <w:rPr>
          <w:position w:val="-4"/>
        </w:rPr>
        <w:object w:dxaOrig="220" w:dyaOrig="260" w14:anchorId="65EEED41">
          <v:shape id="_x0000_i1169" type="#_x0000_t75" style="width:10.2pt;height:12.9pt" o:ole="">
            <v:imagedata r:id="rId281" o:title=""/>
          </v:shape>
          <o:OLEObject Type="Embed" ProgID="Equation.DSMT4" ShapeID="_x0000_i1169" DrawAspect="Content" ObjectID="_1511036512"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1036513"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1036514" r:id="rId321"/>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7B52AE37" w:rsidR="00B93AB7" w:rsidRDefault="00B93AB7" w:rsidP="00B93AB7">
      <w:pPr>
        <w:pStyle w:val="afa"/>
      </w:pPr>
      <w:bookmarkStart w:id="66" w:name="_Ref436920774"/>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12</w:t>
      </w:r>
      <w:r w:rsidR="00F30817">
        <w:fldChar w:fldCharType="end"/>
      </w:r>
      <w:r>
        <w:t xml:space="preserve"> </w:t>
      </w:r>
      <w:r>
        <w:rPr>
          <w:rFonts w:hint="eastAsia"/>
        </w:rPr>
        <w:t>失效点</w:t>
      </w:r>
      <w:bookmarkEnd w:id="66"/>
    </w:p>
    <w:p w14:paraId="7E5E0206" w14:textId="56B7625B" w:rsidR="00410647" w:rsidRDefault="00410647" w:rsidP="00410647">
      <w:pPr>
        <w:pStyle w:val="3"/>
      </w:pPr>
      <w:bookmarkStart w:id="67" w:name="_Ref437002295"/>
      <w:bookmarkStart w:id="68" w:name="_Toc437203496"/>
      <w:bookmarkStart w:id="69" w:name="_Ref437292522"/>
      <w:r>
        <w:rPr>
          <w:rFonts w:hint="eastAsia"/>
        </w:rPr>
        <w:t>点云</w:t>
      </w:r>
      <w:r>
        <w:t>模型</w:t>
      </w:r>
      <w:r>
        <w:rPr>
          <w:rFonts w:hint="eastAsia"/>
        </w:rPr>
        <w:t>特征分割</w:t>
      </w:r>
      <w:r>
        <w:t>算法</w:t>
      </w:r>
      <w:r>
        <w:rPr>
          <w:rFonts w:hint="eastAsia"/>
        </w:rPr>
        <w:t>RANSAC</w:t>
      </w:r>
      <w:r w:rsidR="00796BD9">
        <w:rPr>
          <w:rFonts w:hint="eastAsia"/>
        </w:rPr>
        <w:t>泛函</w:t>
      </w:r>
      <w:bookmarkEnd w:id="67"/>
      <w:r w:rsidR="00796BD9">
        <w:rPr>
          <w:rFonts w:hint="eastAsia"/>
        </w:rPr>
        <w:t>描述</w:t>
      </w:r>
      <w:bookmarkEnd w:id="68"/>
      <w:bookmarkEnd w:id="69"/>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22654A3D"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r w:rsidR="004E582A">
        <w:t>M</w:t>
      </w:r>
      <w:r>
        <w:t>inimal Sample Set, M</w:t>
      </w:r>
      <w:r w:rsidR="004E582A">
        <w:t>S</w:t>
      </w:r>
      <w:r>
        <w:t>S</w:t>
      </w:r>
      <w:r>
        <w:rPr>
          <w:rFonts w:hint="eastAsia"/>
        </w:rPr>
        <w:t>)</w:t>
      </w:r>
      <w:r w:rsidR="008B747F">
        <w:rPr>
          <w:rFonts w:hint="eastAsia"/>
        </w:rPr>
        <w:t>，通过</w:t>
      </w:r>
      <w:r w:rsidR="008B747F">
        <w:t>M</w:t>
      </w:r>
      <w:r w:rsidR="004E582A">
        <w:t>S</w:t>
      </w:r>
      <w:r w:rsidR="008B747F">
        <w:t>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2222EC72"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1036515"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1036516" r:id="rId326"/>
        </w:object>
      </w:r>
      <w:r>
        <w:rPr>
          <w:rFonts w:hint="eastAsia"/>
        </w:rPr>
        <w:t>，</w:t>
      </w:r>
      <w:bookmarkStart w:id="70" w:name="OLE_LINK39"/>
      <w:r w:rsidRPr="00960028">
        <w:rPr>
          <w:position w:val="-6"/>
        </w:rPr>
        <w:object w:dxaOrig="180" w:dyaOrig="220" w14:anchorId="72707141">
          <v:shape id="_x0000_i1174" type="#_x0000_t75" style="width:8.85pt;height:10.2pt" o:ole="">
            <v:imagedata r:id="rId327" o:title=""/>
          </v:shape>
          <o:OLEObject Type="Embed" ProgID="Equation.DSMT4" ShapeID="_x0000_i1174" DrawAspect="Content" ObjectID="_1511036517" r:id="rId328"/>
        </w:object>
      </w:r>
      <w:bookmarkEnd w:id="70"/>
      <w:r>
        <w:rPr>
          <w:rFonts w:hint="eastAsia"/>
        </w:rPr>
        <w:t>代表</w:t>
      </w:r>
      <w:r>
        <w:rPr>
          <w:rFonts w:hint="eastAsia"/>
        </w:rPr>
        <w:t>M</w:t>
      </w:r>
      <w:r w:rsidR="004E582A">
        <w:t>S</w:t>
      </w:r>
      <w:r>
        <w:rPr>
          <w:rFonts w:hint="eastAsia"/>
        </w:rPr>
        <w:t>S</w:t>
      </w:r>
      <w:r w:rsidR="00B43140">
        <w:rPr>
          <w:rFonts w:hint="eastAsia"/>
        </w:rPr>
        <w:t>，</w:t>
      </w:r>
      <w:bookmarkStart w:id="71" w:name="OLE_LINK32"/>
      <w:r w:rsidR="00B43140" w:rsidRPr="00960028">
        <w:rPr>
          <w:position w:val="-6"/>
        </w:rPr>
        <w:object w:dxaOrig="200" w:dyaOrig="279" w14:anchorId="3401CBCC">
          <v:shape id="_x0000_i1175" type="#_x0000_t75" style="width:10.2pt;height:14.25pt" o:ole="">
            <v:imagedata r:id="rId329" o:title=""/>
          </v:shape>
          <o:OLEObject Type="Embed" ProgID="Equation.DSMT4" ShapeID="_x0000_i1175" DrawAspect="Content" ObjectID="_1511036518" r:id="rId330"/>
        </w:object>
      </w:r>
      <w:r w:rsidR="00B43140">
        <w:rPr>
          <w:rFonts w:hint="eastAsia"/>
        </w:rPr>
        <w:t>代表</w:t>
      </w:r>
      <w:r w:rsidR="00B43140">
        <w:t>M</w:t>
      </w:r>
      <w:r w:rsidR="004E582A">
        <w:t>S</w:t>
      </w:r>
      <w:r w:rsidR="00B43140">
        <w:t>S</w:t>
      </w:r>
      <w:r w:rsidR="00B43140">
        <w:t>的基数</w:t>
      </w:r>
      <w:bookmarkEnd w:id="71"/>
      <w:r w:rsidR="00B43140">
        <w:t>，</w:t>
      </w:r>
      <w:r w:rsidR="00B43140" w:rsidRPr="00960028">
        <w:rPr>
          <w:position w:val="-6"/>
        </w:rPr>
        <w:object w:dxaOrig="200" w:dyaOrig="279" w14:anchorId="22609424">
          <v:shape id="_x0000_i1176" type="#_x0000_t75" style="width:10.2pt;height:14.25pt" o:ole="">
            <v:imagedata r:id="rId331" o:title=""/>
          </v:shape>
          <o:OLEObject Type="Embed" ProgID="Equation.DSMT4" ShapeID="_x0000_i1176" DrawAspect="Content" ObjectID="_1511036519" r:id="rId332"/>
        </w:object>
      </w:r>
      <w:r w:rsidR="00B43140">
        <w:rPr>
          <w:rFonts w:hint="eastAsia"/>
        </w:rPr>
        <w:t>代表</w:t>
      </w:r>
      <w:r w:rsidR="00B43140">
        <w:rPr>
          <w:rFonts w:hint="eastAsia"/>
        </w:rPr>
        <w:t>M</w:t>
      </w:r>
      <w:r w:rsidR="004E582A">
        <w:t>S</w:t>
      </w:r>
      <w:r w:rsidR="00B43140">
        <w:rPr>
          <w:rFonts w:hint="eastAsia"/>
        </w:rPr>
        <w:t>S</w:t>
      </w:r>
      <w:r w:rsidR="00B43140">
        <w:t>样本的元素个数</w:t>
      </w:r>
      <w:r>
        <w:rPr>
          <w:rFonts w:hint="eastAsia"/>
        </w:rPr>
        <w:t>。假设</w:t>
      </w:r>
      <w:bookmarkStart w:id="72" w:name="OLE_LINK33"/>
      <w:r w:rsidRPr="00960028">
        <w:rPr>
          <w:position w:val="-14"/>
        </w:rPr>
        <w:object w:dxaOrig="1200" w:dyaOrig="400" w14:anchorId="1C250F9A">
          <v:shape id="_x0000_i1177" type="#_x0000_t75" style="width:59.75pt;height:19.7pt" o:ole="">
            <v:imagedata r:id="rId333" o:title=""/>
          </v:shape>
          <o:OLEObject Type="Embed" ProgID="Equation.DSMT4" ShapeID="_x0000_i1177" DrawAspect="Content" ObjectID="_1511036520" r:id="rId334"/>
        </w:object>
      </w:r>
      <w:bookmarkEnd w:id="72"/>
      <w:r>
        <w:rPr>
          <w:rFonts w:hint="eastAsia"/>
        </w:rPr>
        <w:t>是通过</w:t>
      </w:r>
      <w:r w:rsidR="00C31E14">
        <w:rPr>
          <w:rFonts w:hint="eastAsia"/>
        </w:rPr>
        <w:t>数据集</w:t>
      </w:r>
      <w:r w:rsidR="00C31E14" w:rsidRPr="00960028">
        <w:rPr>
          <w:position w:val="-14"/>
        </w:rPr>
        <w:object w:dxaOrig="1040" w:dyaOrig="400" w14:anchorId="5AA794C3">
          <v:shape id="_x0000_i1178" type="#_x0000_t75" style="width:52.3pt;height:19.7pt" o:ole="">
            <v:imagedata r:id="rId335" o:title=""/>
          </v:shape>
          <o:OLEObject Type="Embed" ProgID="Equation.DSMT4" ShapeID="_x0000_i1178" DrawAspect="Content" ObjectID="_1511036521"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1036522"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1036523"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1036524"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1036525"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2pt;height:14.25pt" o:ole="">
            <v:imagedata r:id="rId345" o:title=""/>
          </v:shape>
          <o:OLEObject Type="Embed" ProgID="Equation.DSMT4" ShapeID="_x0000_i1183" DrawAspect="Content" ObjectID="_1511036526"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1036527"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15pt;height:29.9pt" o:ole="">
            <v:imagedata r:id="rId349" o:title=""/>
          </v:shape>
          <o:OLEObject Type="Embed" ProgID="Equation.DSMT4" ShapeID="_x0000_i1185" DrawAspect="Content" ObjectID="_1511036528"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1036529" r:id="rId352"/>
        </w:object>
      </w:r>
    </w:p>
    <w:p w14:paraId="62C940DB" w14:textId="63EB8430" w:rsidR="009F1348" w:rsidRDefault="009F1348" w:rsidP="009F1348">
      <w:pPr>
        <w:pStyle w:val="a2"/>
        <w:ind w:firstLineChars="0" w:firstLine="0"/>
      </w:pPr>
      <w:r>
        <w:rPr>
          <w:rFonts w:hint="eastAsia"/>
        </w:rPr>
        <w:t>其中</w:t>
      </w:r>
      <w:bookmarkStart w:id="73" w:name="OLE_LINK34"/>
      <w:r w:rsidR="00DD1228" w:rsidRPr="00DD1228">
        <w:rPr>
          <w:position w:val="-6"/>
        </w:rPr>
        <w:object w:dxaOrig="220" w:dyaOrig="279" w14:anchorId="2D9A9971">
          <v:shape id="_x0000_i1187" type="#_x0000_t75" style="width:10.2pt;height:14.25pt" o:ole="">
            <v:imagedata r:id="rId353" o:title=""/>
          </v:shape>
          <o:OLEObject Type="Embed" ProgID="Equation.DSMT4" ShapeID="_x0000_i1187" DrawAspect="Content" ObjectID="_1511036530" r:id="rId354"/>
        </w:object>
      </w:r>
      <w:bookmarkEnd w:id="73"/>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2pt;height:14.25pt" o:ole="">
            <v:imagedata r:id="rId353" o:title=""/>
          </v:shape>
          <o:OLEObject Type="Embed" ProgID="Equation.DSMT4" ShapeID="_x0000_i1188" DrawAspect="Content" ObjectID="_1511036531"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1036532"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1036533" r:id="rId359"/>
        </w:object>
      </w:r>
      <w:r>
        <w:rPr>
          <w:rFonts w:hint="eastAsia"/>
        </w:rPr>
        <w:t>是</w:t>
      </w:r>
      <w:r w:rsidRPr="009F1348">
        <w:rPr>
          <w:position w:val="-6"/>
        </w:rPr>
        <w:object w:dxaOrig="220" w:dyaOrig="279" w14:anchorId="0D399919">
          <v:shape id="_x0000_i1191" type="#_x0000_t75" style="width:10.2pt;height:14.25pt" o:ole="">
            <v:imagedata r:id="rId345" o:title=""/>
          </v:shape>
          <o:OLEObject Type="Embed" ProgID="Equation.DSMT4" ShapeID="_x0000_i1191" DrawAspect="Content" ObjectID="_1511036534"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1036535" r:id="rId361"/>
        </w:object>
      </w:r>
      <w:r>
        <w:rPr>
          <w:rFonts w:hint="eastAsia"/>
        </w:rPr>
        <w:t>的</w:t>
      </w:r>
      <w:r>
        <w:t>正交投影</w:t>
      </w:r>
      <w:r>
        <w:rPr>
          <w:rFonts w:hint="eastAsia"/>
        </w:rPr>
        <w:t>。</w:t>
      </w:r>
    </w:p>
    <w:p w14:paraId="08243EB4" w14:textId="1712B7F5"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2pt;height:14.25pt" o:ole="">
            <v:imagedata r:id="rId345" o:title=""/>
          </v:shape>
          <o:OLEObject Type="Embed" ProgID="Equation.DSMT4" ShapeID="_x0000_i1193" DrawAspect="Content" ObjectID="_1511036536"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1036537"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1036538" r:id="rId366"/>
        </w:object>
      </w:r>
      <w:r>
        <w:rPr>
          <w:rFonts w:hint="eastAsia"/>
        </w:rPr>
        <w:t>。在</w:t>
      </w:r>
      <w:r>
        <w:t>给定内点的概率</w:t>
      </w:r>
      <w:r w:rsidRPr="00854215">
        <w:rPr>
          <w:position w:val="-12"/>
        </w:rPr>
        <w:object w:dxaOrig="499" w:dyaOrig="360" w14:anchorId="0EBE70E7">
          <v:shape id="_x0000_i1196" type="#_x0000_t75" style="width:25.8pt;height:18.35pt" o:ole="">
            <v:imagedata r:id="rId367" o:title=""/>
          </v:shape>
          <o:OLEObject Type="Embed" ProgID="Equation.DSMT4" ShapeID="_x0000_i1196" DrawAspect="Content" ObjectID="_1511036539"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7" type="#_x0000_t75" style="width:10.2pt;height:14.25pt" o:ole="">
            <v:imagedata r:id="rId353" o:title=""/>
          </v:shape>
          <o:OLEObject Type="Embed" ProgID="Equation.DSMT4" ShapeID="_x0000_i1197" DrawAspect="Content" ObjectID="_1511036540" r:id="rId369"/>
        </w:object>
      </w:r>
      <w:r>
        <w:rPr>
          <w:rFonts w:hint="eastAsia"/>
        </w:rPr>
        <w:t>的</w:t>
      </w:r>
      <w:r>
        <w:t>值</w:t>
      </w:r>
      <w:r w:rsidR="002D1F62" w:rsidRPr="002D1F62">
        <w:rPr>
          <w:rFonts w:hint="eastAsia"/>
          <w:vertAlign w:val="superscript"/>
        </w:rPr>
        <w:t>[</w:t>
      </w:r>
      <w:r w:rsidR="002D1F62" w:rsidRPr="002D1F62">
        <w:rPr>
          <w:rStyle w:val="afd"/>
          <w:vertAlign w:val="superscript"/>
        </w:rPr>
        <w:endnoteReference w:id="69"/>
      </w:r>
      <w:r w:rsidR="002D1F62" w:rsidRPr="002D1F62">
        <w:rPr>
          <w:vertAlign w:val="superscript"/>
        </w:rPr>
        <w:t>]</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1036541"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1036542"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2pt;height:10.2pt" o:ole="">
            <v:imagedata r:id="rId374" o:title=""/>
          </v:shape>
          <o:OLEObject Type="Embed" ProgID="Equation.DSMT4" ShapeID="_x0000_i1200" DrawAspect="Content" ObjectID="_1511036543"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1036544" r:id="rId377"/>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2" type="#_x0000_t75" style="width:10.2pt;height:10.2pt" o:ole="">
            <v:imagedata r:id="rId378" o:title=""/>
          </v:shape>
          <o:OLEObject Type="Embed" ProgID="Equation.DSMT4" ShapeID="_x0000_i1202" DrawAspect="Content" ObjectID="_1511036545"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1036546" r:id="rId381"/>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1036547"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1036548" r:id="rId385"/>
        </w:object>
      </w:r>
      <w:r>
        <w:rPr>
          <w:rFonts w:hint="eastAsia"/>
        </w:rPr>
        <w:t>连续</w:t>
      </w:r>
      <w:r>
        <w:t>累积分布函数的逆函数。</w:t>
      </w:r>
    </w:p>
    <w:p w14:paraId="1A420EA8" w14:textId="585FC1A8" w:rsidR="00306934" w:rsidRPr="006F67AF" w:rsidRDefault="00DC1047" w:rsidP="00DC1047">
      <w:pPr>
        <w:pStyle w:val="a2"/>
        <w:keepNext/>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97072FA" wp14:editId="6C95272A">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554BF2" w:rsidRDefault="00554BF2">
                            <w:r w:rsidRPr="00B43140">
                              <w:rPr>
                                <w:position w:val="-16"/>
                              </w:rPr>
                              <w:object w:dxaOrig="3080" w:dyaOrig="540" w14:anchorId="6C44B90F">
                                <v:shape id="_x0000_i1265" type="#_x0000_t75" style="width:154.2pt;height:27.15pt" o:ole="">
                                  <v:imagedata r:id="rId337" o:title=""/>
                                </v:shape>
                                <o:OLEObject Type="Embed" ProgID="Equation.DSMT4" ShapeID="_x0000_i1265" DrawAspect="Content" ObjectID="_1511036608" r:id="rId38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29"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" filled="f" stroked="f" strokeweight=".5pt">
                <v:textbox>
                  <w:txbxContent>
                    <w:p w14:paraId="0FE5A2F3" w14:textId="237C6571" w:rsidR="00554BF2" w:rsidRDefault="00554BF2">
                      <w:r w:rsidRPr="00B43140">
                        <w:rPr>
                          <w:position w:val="-16"/>
                        </w:rPr>
                        <w:object w:dxaOrig="3080" w:dyaOrig="540" w14:anchorId="6C44B90F">
                          <v:shape id="_x0000_i1265" type="#_x0000_t75" style="width:154.2pt;height:27.15pt" o:ole="">
                            <v:imagedata r:id="rId337" o:title=""/>
                          </v:shape>
                          <o:OLEObject Type="Embed" ProgID="Equation.DSMT4" ShapeID="_x0000_i1265" DrawAspect="Content" ObjectID="_1511036608" r:id="rId387"/>
                        </w:objec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43F453B" wp14:editId="7E3D6748">
                <wp:simplePos x="0" y="0"/>
                <wp:positionH relativeFrom="column">
                  <wp:posOffset>4625975</wp:posOffset>
                </wp:positionH>
                <wp:positionV relativeFrom="paragraph">
                  <wp:posOffset>313954</wp:posOffset>
                </wp:positionV>
                <wp:extent cx="914400" cy="405441"/>
                <wp:effectExtent l="0" t="0" r="0" b="1270"/>
                <wp:wrapNone/>
                <wp:docPr id="30" name="文本框 30"/>
                <wp:cNvGraphicFramePr/>
                <a:graphic xmlns:a="http://schemas.openxmlformats.org/drawingml/2006/main">
                  <a:graphicData uri="http://schemas.microsoft.com/office/word/2010/wordprocessingShape">
                    <wps:wsp>
                      <wps:cNvSpPr txBox="1"/>
                      <wps:spPr>
                        <a:xfrm>
                          <a:off x="0" y="0"/>
                          <a:ext cx="914400" cy="405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554BF2" w:rsidRDefault="00554BF2">
                            <w:r w:rsidRPr="00DC1047">
                              <w:rPr>
                                <w:position w:val="-12"/>
                              </w:rPr>
                              <w:object w:dxaOrig="880" w:dyaOrig="360" w14:anchorId="03080266">
                                <v:shape id="_x0000_i1266" type="#_x0000_t75" style="width:44.15pt;height:18.35pt" o:ole="">
                                  <v:imagedata r:id="rId388" o:title=""/>
                                </v:shape>
                                <o:OLEObject Type="Embed" ProgID="Equation.DSMT4" ShapeID="_x0000_i1266" DrawAspect="Content" ObjectID="_1511036609"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3F453B" id="文本框 30" o:spid="_x0000_s1030" type="#_x0000_t202" style="position:absolute;left:0;text-align:left;margin-left:364.25pt;margin-top:24.7pt;width:1in;height:3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" filled="f" stroked="f" strokeweight=".5pt">
                <v:textbox style="mso-fit-shape-to-text:t">
                  <w:txbxContent>
                    <w:p w14:paraId="071A4424" w14:textId="43A1C27D" w:rsidR="00554BF2" w:rsidRDefault="00554BF2">
                      <w:r w:rsidRPr="00DC1047">
                        <w:rPr>
                          <w:position w:val="-12"/>
                        </w:rPr>
                        <w:object w:dxaOrig="880" w:dyaOrig="360" w14:anchorId="03080266">
                          <v:shape id="_x0000_i1266" type="#_x0000_t75" style="width:44.15pt;height:18.35pt" o:ole="">
                            <v:imagedata r:id="rId388" o:title=""/>
                          </v:shape>
                          <o:OLEObject Type="Embed" ProgID="Equation.DSMT4" ShapeID="_x0000_i1266" DrawAspect="Content" ObjectID="_1511036609" r:id="rId390"/>
                        </w:objec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45234AF6" w:rsidR="006746D8" w:rsidRPr="009F1348" w:rsidRDefault="00DC1047" w:rsidP="00DC1047">
      <w:pPr>
        <w:pStyle w:val="afa"/>
      </w:pPr>
      <w:bookmarkStart w:id="74" w:name="_Ref436940501"/>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13</w:t>
      </w:r>
      <w:r w:rsidR="00F30817">
        <w:fldChar w:fldCharType="end"/>
      </w:r>
      <w:r>
        <w:t xml:space="preserve"> RANSAC</w:t>
      </w:r>
      <w:r>
        <w:rPr>
          <w:rFonts w:hint="eastAsia"/>
        </w:rPr>
        <w:t>示例</w:t>
      </w:r>
      <w:bookmarkEnd w:id="74"/>
    </w:p>
    <w:p w14:paraId="1B259E60" w14:textId="0F120238" w:rsidR="00FD72BD" w:rsidRDefault="002960CB" w:rsidP="00FD72BD">
      <w:pPr>
        <w:pStyle w:val="2"/>
      </w:pPr>
      <w:bookmarkStart w:id="75" w:name="_Toc437203497"/>
      <w:r>
        <w:rPr>
          <w:rFonts w:hint="eastAsia"/>
        </w:rPr>
        <w:t>大尺度</w:t>
      </w:r>
      <w:r>
        <w:t>零部件虚拟装配</w:t>
      </w:r>
      <w:r w:rsidR="007F6834">
        <w:t>特征分割算法</w:t>
      </w:r>
      <w:r w:rsidR="007F6834">
        <w:rPr>
          <w:rFonts w:hint="eastAsia"/>
        </w:rPr>
        <w:t>RANSAC</w:t>
      </w:r>
      <w:r w:rsidR="007F02E0">
        <w:rPr>
          <w:rFonts w:hint="eastAsia"/>
        </w:rPr>
        <w:t>的</w:t>
      </w:r>
      <w:r w:rsidR="007F6834">
        <w:rPr>
          <w:rFonts w:hint="eastAsia"/>
        </w:rPr>
        <w:t>实现</w:t>
      </w:r>
      <w:bookmarkEnd w:id="75"/>
    </w:p>
    <w:p w14:paraId="0C79B0DF" w14:textId="4EA2F858" w:rsidR="00867F9A" w:rsidRPr="00867F9A" w:rsidRDefault="00F14E77" w:rsidP="00F14E77">
      <w:pPr>
        <w:pStyle w:val="a2"/>
        <w:ind w:firstLine="480"/>
      </w:pPr>
      <w:r>
        <w:rPr>
          <w:rFonts w:hint="eastAsia"/>
        </w:rPr>
        <w:t>RANSAC</w:t>
      </w:r>
      <w:r>
        <w:rPr>
          <w:rFonts w:hint="eastAsia"/>
        </w:rPr>
        <w:t>是通过使用最小数目的数据点来观察估计潜在需要生成候选解决方案的重采样技术的模型参数，它不同于传统使用尽可能多的数据获得初始解决方案，然后进行常规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76" w:name="_Ref437115669"/>
      <w:bookmarkStart w:id="77" w:name="_Toc437203498"/>
      <w:r>
        <w:rPr>
          <w:rFonts w:hint="eastAsia"/>
        </w:rPr>
        <w:t>RANSAC</w:t>
      </w:r>
      <w:r>
        <w:rPr>
          <w:rFonts w:hint="eastAsia"/>
        </w:rPr>
        <w:t>特征</w:t>
      </w:r>
      <w:r>
        <w:t>分割</w:t>
      </w:r>
      <w:r>
        <w:rPr>
          <w:rFonts w:hint="eastAsia"/>
        </w:rPr>
        <w:t>算法原理</w:t>
      </w:r>
      <w:bookmarkEnd w:id="76"/>
      <w:bookmarkEnd w:id="77"/>
    </w:p>
    <w:p w14:paraId="230555BD" w14:textId="0E826086"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6" type="#_x0000_t75" style="width:74.7pt;height:19.7pt" o:ole="">
            <v:imagedata r:id="rId325" o:title=""/>
          </v:shape>
          <o:OLEObject Type="Embed" ProgID="Equation.DSMT4" ShapeID="_x0000_i1206" DrawAspect="Content" ObjectID="_1511036549" r:id="rId392"/>
        </w:object>
      </w:r>
      <w:r>
        <w:t>中随机选取最小数据集</w:t>
      </w:r>
      <w:r>
        <w:rPr>
          <w:rFonts w:hint="eastAsia"/>
        </w:rPr>
        <w:t>（</w:t>
      </w:r>
      <w:r>
        <w:t>M</w:t>
      </w:r>
      <w:r w:rsidR="004E582A">
        <w:t>S</w:t>
      </w:r>
      <w:r>
        <w:t>S</w:t>
      </w:r>
      <w:r>
        <w:rPr>
          <w:rFonts w:hint="eastAsia"/>
        </w:rPr>
        <w:t>）</w:t>
      </w:r>
      <w:r>
        <w:t>，并用</w:t>
      </w:r>
      <w:r w:rsidRPr="00960028">
        <w:rPr>
          <w:position w:val="-6"/>
        </w:rPr>
        <w:object w:dxaOrig="180" w:dyaOrig="220" w14:anchorId="1A88838F">
          <v:shape id="_x0000_i1207" type="#_x0000_t75" style="width:8.85pt;height:10.2pt" o:ole="">
            <v:imagedata r:id="rId327" o:title=""/>
          </v:shape>
          <o:OLEObject Type="Embed" ProgID="Equation.DSMT4" ShapeID="_x0000_i1207" DrawAspect="Content" ObjectID="_1511036550" r:id="rId393"/>
        </w:object>
      </w:r>
      <w:r>
        <w:t>计算假设</w:t>
      </w:r>
      <w:r>
        <w:rPr>
          <w:rFonts w:hint="eastAsia"/>
        </w:rPr>
        <w:t>模型</w:t>
      </w:r>
      <w:r>
        <w:t>的参数</w:t>
      </w:r>
      <w:bookmarkStart w:id="78" w:name="OLE_LINK38"/>
      <w:r w:rsidRPr="009B6E21">
        <w:rPr>
          <w:position w:val="-6"/>
        </w:rPr>
        <w:object w:dxaOrig="400" w:dyaOrig="320" w14:anchorId="1676552A">
          <v:shape id="_x0000_i1208" type="#_x0000_t75" style="width:19.7pt;height:15.6pt" o:ole="">
            <v:imagedata r:id="rId394" o:title=""/>
          </v:shape>
          <o:OLEObject Type="Embed" ProgID="Equation.DSMT4" ShapeID="_x0000_i1208" DrawAspect="Content" ObjectID="_1511036551" r:id="rId395"/>
        </w:object>
      </w:r>
      <w:bookmarkEnd w:id="78"/>
      <w:r>
        <w:rPr>
          <w:rFonts w:hint="eastAsia"/>
        </w:rPr>
        <w:t>；</w:t>
      </w:r>
      <w:r>
        <w:t>其次</w:t>
      </w:r>
      <w:r>
        <w:rPr>
          <w:rFonts w:hint="eastAsia"/>
        </w:rPr>
        <w:t>RANSAC</w:t>
      </w:r>
      <w:r>
        <w:rPr>
          <w:rFonts w:hint="eastAsia"/>
        </w:rPr>
        <w:t>计算</w:t>
      </w:r>
      <w:r w:rsidRPr="009B6E21">
        <w:rPr>
          <w:position w:val="-4"/>
        </w:rPr>
        <w:object w:dxaOrig="260" w:dyaOrig="260" w14:anchorId="557A043C">
          <v:shape id="_x0000_i1209" type="#_x0000_t75" style="width:12.9pt;height:12.9pt" o:ole="">
            <v:imagedata r:id="rId396" o:title=""/>
          </v:shape>
          <o:OLEObject Type="Embed" ProgID="Equation.DSMT4" ShapeID="_x0000_i1209" DrawAspect="Content" ObjectID="_1511036552" r:id="rId397"/>
        </w:object>
      </w:r>
      <w:r>
        <w:rPr>
          <w:rFonts w:hint="eastAsia"/>
        </w:rPr>
        <w:t>中</w:t>
      </w:r>
      <w:r>
        <w:t>与</w:t>
      </w:r>
      <w:r w:rsidRPr="009B6E21">
        <w:rPr>
          <w:position w:val="-6"/>
        </w:rPr>
        <w:object w:dxaOrig="400" w:dyaOrig="320" w14:anchorId="4086DC9D">
          <v:shape id="_x0000_i1210" type="#_x0000_t75" style="width:19.7pt;height:15.6pt" o:ole="">
            <v:imagedata r:id="rId394" o:title=""/>
          </v:shape>
          <o:OLEObject Type="Embed" ProgID="Equation.DSMT4" ShapeID="_x0000_i1210" DrawAspect="Content" ObjectID="_1511036553" r:id="rId398"/>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1" type="#_x0000_t75" style="width:11.55pt;height:15.6pt" o:ole="">
            <v:imagedata r:id="rId399" o:title=""/>
          </v:shape>
          <o:OLEObject Type="Embed" ProgID="Equation.DSMT4" ShapeID="_x0000_i1211" DrawAspect="Content" ObjectID="_1511036554" r:id="rId400"/>
        </w:object>
      </w:r>
      <w:r w:rsidR="00D84389">
        <w:rPr>
          <w:rFonts w:hint="eastAsia"/>
        </w:rPr>
        <w:t>。如果</w:t>
      </w:r>
      <w:r w:rsidR="00D84389">
        <w:t>一致性数据集存在的概率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12" type="#_x0000_t75" style="width:10.2pt;height:11.55pt" o:ole="">
            <v:imagedata r:id="rId401" o:title=""/>
          </v:shape>
          <o:OLEObject Type="Embed" ProgID="Equation.DSMT4" ShapeID="_x0000_i1212" DrawAspect="Content" ObjectID="_1511036555" r:id="rId402"/>
        </w:object>
      </w:r>
      <w:r w:rsidR="00D84389">
        <w:rPr>
          <w:rFonts w:hint="eastAsia"/>
        </w:rPr>
        <w:t>，</w:t>
      </w:r>
      <w:r w:rsidR="00D84389">
        <w:t>则停止本次算法的迭代。</w:t>
      </w:r>
    </w:p>
    <w:p w14:paraId="27D0FB76" w14:textId="1933F9F6" w:rsidR="00993FF0" w:rsidRDefault="00993FF0" w:rsidP="009B6E21">
      <w:pPr>
        <w:pStyle w:val="a2"/>
        <w:ind w:firstLine="480"/>
      </w:pPr>
      <w:r>
        <w:rPr>
          <w:rFonts w:hint="eastAsia"/>
        </w:rPr>
        <w:t>假设</w:t>
      </w:r>
      <w:bookmarkStart w:id="79" w:name="OLE_LINK40"/>
      <w:r w:rsidRPr="00993FF0">
        <w:rPr>
          <w:position w:val="-10"/>
        </w:rPr>
        <w:object w:dxaOrig="200" w:dyaOrig="260" w14:anchorId="4E635178">
          <v:shape id="_x0000_i1213" type="#_x0000_t75" style="width:10.2pt;height:12.9pt" o:ole="">
            <v:imagedata r:id="rId403" o:title=""/>
          </v:shape>
          <o:OLEObject Type="Embed" ProgID="Equation.DSMT4" ShapeID="_x0000_i1213" DrawAspect="Content" ObjectID="_1511036556" r:id="rId404"/>
        </w:object>
      </w:r>
      <w:bookmarkEnd w:id="79"/>
      <w:r>
        <w:rPr>
          <w:rFonts w:hint="eastAsia"/>
        </w:rPr>
        <w:t>是从</w:t>
      </w:r>
      <w:r>
        <w:t>数据</w:t>
      </w:r>
      <w:r>
        <w:rPr>
          <w:rFonts w:hint="eastAsia"/>
        </w:rPr>
        <w:t>集</w:t>
      </w:r>
      <w:r w:rsidRPr="00960028">
        <w:rPr>
          <w:position w:val="-14"/>
        </w:rPr>
        <w:object w:dxaOrig="1500" w:dyaOrig="400" w14:anchorId="20D67AE4">
          <v:shape id="_x0000_i1214" type="#_x0000_t75" style="width:74.7pt;height:19.7pt" o:ole="">
            <v:imagedata r:id="rId325" o:title=""/>
          </v:shape>
          <o:OLEObject Type="Embed" ProgID="Equation.DSMT4" ShapeID="_x0000_i1214" DrawAspect="Content" ObjectID="_1511036557" r:id="rId405"/>
        </w:object>
      </w:r>
      <w:r>
        <w:rPr>
          <w:rFonts w:hint="eastAsia"/>
        </w:rPr>
        <w:t>中随机</w:t>
      </w:r>
      <w:r>
        <w:t>采样获取</w:t>
      </w:r>
      <w:r>
        <w:t>M</w:t>
      </w:r>
      <w:r w:rsidR="004E582A">
        <w:t>S</w:t>
      </w:r>
      <w:r>
        <w:t>S</w:t>
      </w:r>
      <w:r>
        <w:t>的概率</w:t>
      </w:r>
      <w:r>
        <w:rPr>
          <w:rFonts w:hint="eastAsia"/>
        </w:rPr>
        <w:t>，</w:t>
      </w:r>
      <w:r>
        <w:t>因此选取</w:t>
      </w:r>
      <w:r>
        <w:t>M</w:t>
      </w:r>
      <w:r w:rsidR="004E582A">
        <w:t>S</w:t>
      </w:r>
      <w:r>
        <w:t>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5" type="#_x0000_t75" style="width:23.75pt;height:16.3pt" o:ole="">
            <v:imagedata r:id="rId406" o:title=""/>
          </v:shape>
          <o:OLEObject Type="Embed" ProgID="Equation.DSMT4" ShapeID="_x0000_i1215" DrawAspect="Content" ObjectID="_1511036558" r:id="rId407"/>
        </w:object>
      </w:r>
      <w:r>
        <w:rPr>
          <w:rFonts w:hint="eastAsia"/>
        </w:rPr>
        <w:t>。</w:t>
      </w:r>
      <w:r>
        <w:t>所以</w:t>
      </w:r>
      <w:r>
        <w:rPr>
          <w:rFonts w:hint="eastAsia"/>
        </w:rPr>
        <w:t>，</w:t>
      </w:r>
      <w:r>
        <w:t>若我们构造</w:t>
      </w:r>
      <w:bookmarkStart w:id="80" w:name="OLE_LINK41"/>
      <w:r w:rsidRPr="00993FF0">
        <w:rPr>
          <w:position w:val="-6"/>
        </w:rPr>
        <w:object w:dxaOrig="200" w:dyaOrig="279" w14:anchorId="4DF8176B">
          <v:shape id="_x0000_i1216" type="#_x0000_t75" style="width:10.2pt;height:14.25pt" o:ole="">
            <v:imagedata r:id="rId408" o:title=""/>
          </v:shape>
          <o:OLEObject Type="Embed" ProgID="Equation.DSMT4" ShapeID="_x0000_i1216" DrawAspect="Content" ObjectID="_1511036559" r:id="rId409"/>
        </w:object>
      </w:r>
      <w:bookmarkEnd w:id="80"/>
      <w:r>
        <w:rPr>
          <w:rFonts w:hint="eastAsia"/>
        </w:rPr>
        <w:t>个不同</w:t>
      </w:r>
      <w:r>
        <w:t>的</w:t>
      </w:r>
      <w:r>
        <w:t>M</w:t>
      </w:r>
      <w:r w:rsidR="004E582A">
        <w:t>S</w:t>
      </w:r>
      <w:r>
        <w:t>S</w:t>
      </w:r>
      <w:r>
        <w:t>数据集</w:t>
      </w:r>
      <w:r>
        <w:rPr>
          <w:rFonts w:hint="eastAsia"/>
        </w:rPr>
        <w:t>，</w:t>
      </w:r>
      <w:r>
        <w:t>则</w:t>
      </w:r>
      <w:r w:rsidRPr="00993FF0">
        <w:rPr>
          <w:position w:val="-6"/>
        </w:rPr>
        <w:object w:dxaOrig="200" w:dyaOrig="279" w14:anchorId="48B527CB">
          <v:shape id="_x0000_i1217" type="#_x0000_t75" style="width:10.2pt;height:14.25pt" o:ole="">
            <v:imagedata r:id="rId408" o:title=""/>
          </v:shape>
          <o:OLEObject Type="Embed" ProgID="Equation.DSMT4" ShapeID="_x0000_i1217" DrawAspect="Content" ObjectID="_1511036560" r:id="rId410"/>
        </w:object>
      </w:r>
      <w:r>
        <w:rPr>
          <w:rFonts w:hint="eastAsia"/>
        </w:rPr>
        <w:t>个</w:t>
      </w:r>
      <w:r>
        <w:t>数据集</w:t>
      </w:r>
      <w:r>
        <w:rPr>
          <w:rFonts w:hint="eastAsia"/>
        </w:rPr>
        <w:t>全部</w:t>
      </w:r>
      <w:r>
        <w:t>被离群点污染的概率为</w:t>
      </w:r>
      <w:r w:rsidRPr="00993FF0">
        <w:rPr>
          <w:position w:val="-10"/>
        </w:rPr>
        <w:object w:dxaOrig="740" w:dyaOrig="360" w14:anchorId="688036B7">
          <v:shape id="_x0000_i1218" type="#_x0000_t75" style="width:36.7pt;height:18.35pt" o:ole="">
            <v:imagedata r:id="rId411" o:title=""/>
          </v:shape>
          <o:OLEObject Type="Embed" ProgID="Equation.DSMT4" ShapeID="_x0000_i1218" DrawAspect="Content" ObjectID="_1511036561" r:id="rId412"/>
        </w:object>
      </w:r>
      <w:r>
        <w:rPr>
          <w:rFonts w:hint="eastAsia"/>
        </w:rPr>
        <w:t>。</w:t>
      </w:r>
      <w:r>
        <w:t>所以</w:t>
      </w:r>
      <w:r>
        <w:rPr>
          <w:rFonts w:hint="eastAsia"/>
        </w:rPr>
        <w:t>为了</w:t>
      </w:r>
      <w:r>
        <w:t>降低</w:t>
      </w:r>
      <w:r>
        <w:t>M</w:t>
      </w:r>
      <w:r w:rsidR="004E582A">
        <w:t>S</w:t>
      </w:r>
      <w:r>
        <w:t>S</w:t>
      </w:r>
      <w:r>
        <w:rPr>
          <w:rFonts w:hint="eastAsia"/>
        </w:rPr>
        <w:t>采样</w:t>
      </w:r>
      <w:r>
        <w:t>被离群点污染的概率，我们希望</w:t>
      </w:r>
      <w:r w:rsidRPr="00993FF0">
        <w:rPr>
          <w:position w:val="-6"/>
        </w:rPr>
        <w:object w:dxaOrig="200" w:dyaOrig="279" w14:anchorId="5F28D980">
          <v:shape id="_x0000_i1219" type="#_x0000_t75" style="width:10.2pt;height:14.25pt" o:ole="">
            <v:imagedata r:id="rId408" o:title=""/>
          </v:shape>
          <o:OLEObject Type="Embed" ProgID="Equation.DSMT4" ShapeID="_x0000_i1219" DrawAspect="Content" ObjectID="_1511036562" r:id="rId413"/>
        </w:object>
      </w:r>
      <w:r>
        <w:rPr>
          <w:rFonts w:hint="eastAsia"/>
        </w:rPr>
        <w:t>尽可能</w:t>
      </w:r>
      <w:r>
        <w:t>的大是的</w:t>
      </w:r>
      <w:r w:rsidRPr="00993FF0">
        <w:rPr>
          <w:position w:val="-10"/>
        </w:rPr>
        <w:object w:dxaOrig="740" w:dyaOrig="360" w14:anchorId="14EE42B3">
          <v:shape id="_x0000_i1220" type="#_x0000_t75" style="width:36.7pt;height:18.35pt" o:ole="">
            <v:imagedata r:id="rId411" o:title=""/>
          </v:shape>
          <o:OLEObject Type="Embed" ProgID="Equation.DSMT4" ShapeID="_x0000_i1220" DrawAspect="Content" ObjectID="_1511036563" r:id="rId414"/>
        </w:object>
      </w:r>
      <w:r>
        <w:rPr>
          <w:rFonts w:hint="eastAsia"/>
        </w:rPr>
        <w:t>小于</w:t>
      </w:r>
      <w:r>
        <w:t>某个设定的阀值</w:t>
      </w:r>
      <w:r w:rsidRPr="00DD1228">
        <w:rPr>
          <w:position w:val="-6"/>
        </w:rPr>
        <w:object w:dxaOrig="200" w:dyaOrig="220" w14:anchorId="74B6551F">
          <v:shape id="_x0000_i1221" type="#_x0000_t75" style="width:10.2pt;height:11.55pt" o:ole="">
            <v:imagedata r:id="rId401" o:title=""/>
          </v:shape>
          <o:OLEObject Type="Embed" ProgID="Equation.DSMT4" ShapeID="_x0000_i1221" DrawAspect="Content" ObjectID="_1511036564" r:id="rId415"/>
        </w:object>
      </w:r>
      <w:r w:rsidR="001167F8">
        <w:rPr>
          <w:rFonts w:hint="eastAsia"/>
        </w:rPr>
        <w:t>。所以</w:t>
      </w:r>
      <w:r w:rsidR="001167F8">
        <w:rPr>
          <w:rFonts w:hint="eastAsia"/>
        </w:rPr>
        <w:t>M</w:t>
      </w:r>
      <w:r w:rsidR="004E582A">
        <w:t>S</w:t>
      </w:r>
      <w:r w:rsidR="001167F8">
        <w:rPr>
          <w:rFonts w:hint="eastAsia"/>
        </w:rPr>
        <w:t>S</w:t>
      </w:r>
      <w:r w:rsidR="001167F8">
        <w:rPr>
          <w:rFonts w:hint="eastAsia"/>
        </w:rPr>
        <w:t>采样</w:t>
      </w:r>
      <w:r w:rsidR="001167F8">
        <w:t>基数</w:t>
      </w:r>
      <w:r w:rsidR="001167F8" w:rsidRPr="00993FF0">
        <w:rPr>
          <w:position w:val="-6"/>
        </w:rPr>
        <w:object w:dxaOrig="200" w:dyaOrig="279" w14:anchorId="09E84265">
          <v:shape id="_x0000_i1222" type="#_x0000_t75" style="width:10.2pt;height:14.25pt" o:ole="">
            <v:imagedata r:id="rId408" o:title=""/>
          </v:shape>
          <o:OLEObject Type="Embed" ProgID="Equation.DSMT4" ShapeID="_x0000_i1222" DrawAspect="Content" ObjectID="_1511036565" r:id="rId416"/>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3" type="#_x0000_t75" style="width:86.95pt;height:33.3pt" o:ole="">
            <v:imagedata r:id="rId417" o:title=""/>
          </v:shape>
          <o:OLEObject Type="Embed" ProgID="Equation.DSMT4" ShapeID="_x0000_i1223" DrawAspect="Content" ObjectID="_1511036566" r:id="rId418"/>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4" type="#_x0000_t75" style="width:19.7pt;height:21.05pt" o:ole="">
            <v:imagedata r:id="rId419" o:title=""/>
          </v:shape>
          <o:OLEObject Type="Embed" ProgID="Equation.DSMT4" ShapeID="_x0000_i1224" DrawAspect="Content" ObjectID="_1511036567" r:id="rId420"/>
        </w:object>
      </w:r>
      <w:r>
        <w:rPr>
          <w:rFonts w:hint="eastAsia"/>
        </w:rPr>
        <w:t>：</w:t>
      </w:r>
    </w:p>
    <w:p w14:paraId="3D8FC063" w14:textId="2889DB60" w:rsidR="001167F8" w:rsidRDefault="001167F8" w:rsidP="001167F8">
      <w:pPr>
        <w:pStyle w:val="a2"/>
        <w:ind w:firstLineChars="0" w:firstLine="0"/>
        <w:jc w:val="center"/>
      </w:pPr>
      <w:r w:rsidRPr="001167F8">
        <w:rPr>
          <w:position w:val="-28"/>
        </w:rPr>
        <w:object w:dxaOrig="1939" w:dyaOrig="660" w14:anchorId="3677AF39">
          <v:shape id="_x0000_i1225" type="#_x0000_t75" style="width:97.8pt;height:33.3pt" o:ole="">
            <v:imagedata r:id="rId421" o:title=""/>
          </v:shape>
          <o:OLEObject Type="Embed" ProgID="Equation.DSMT4" ShapeID="_x0000_i1225" DrawAspect="Content" ObjectID="_1511036568" r:id="rId422"/>
        </w:object>
      </w:r>
    </w:p>
    <w:p w14:paraId="4B4B71DA" w14:textId="47A21C1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6" type="#_x0000_t75" style="width:74.7pt;height:19.7pt" o:ole="">
            <v:imagedata r:id="rId325" o:title=""/>
          </v:shape>
          <o:OLEObject Type="Embed" ProgID="Equation.DSMT4" ShapeID="_x0000_i1226" DrawAspect="Content" ObjectID="_1511036569" r:id="rId423"/>
        </w:object>
      </w:r>
      <w:r>
        <w:rPr>
          <w:rFonts w:hint="eastAsia"/>
        </w:rPr>
        <w:t>中</w:t>
      </w:r>
      <w:r>
        <w:t>内点没有被离群点污染</w:t>
      </w:r>
      <w:r>
        <w:rPr>
          <w:rFonts w:hint="eastAsia"/>
        </w:rPr>
        <w:t>，</w:t>
      </w:r>
      <w:r>
        <w:t>即所有</w:t>
      </w:r>
      <w:r>
        <w:t>M</w:t>
      </w:r>
      <w:r w:rsidR="004E582A">
        <w:t>S</w:t>
      </w:r>
      <w:r>
        <w:t>S</w:t>
      </w:r>
      <w:r>
        <w:t>数据集都是由内点组成的，则概率</w:t>
      </w:r>
      <w:r w:rsidRPr="00993FF0">
        <w:rPr>
          <w:position w:val="-10"/>
        </w:rPr>
        <w:object w:dxaOrig="200" w:dyaOrig="260" w14:anchorId="4443D4F9">
          <v:shape id="_x0000_i1227" type="#_x0000_t75" style="width:10.2pt;height:12.9pt" o:ole="">
            <v:imagedata r:id="rId403" o:title=""/>
          </v:shape>
          <o:OLEObject Type="Embed" ProgID="Equation.DSMT4" ShapeID="_x0000_i1227" DrawAspect="Content" ObjectID="_1511036570" r:id="rId424"/>
        </w:object>
      </w:r>
      <w:r w:rsidR="00D46531">
        <w:rPr>
          <w:rFonts w:hint="eastAsia"/>
        </w:rPr>
        <w:t>：</w:t>
      </w:r>
    </w:p>
    <w:p w14:paraId="672B98B2" w14:textId="5C20E163" w:rsidR="00D46531" w:rsidRDefault="00294F35" w:rsidP="00900DCF">
      <w:pPr>
        <w:pStyle w:val="a2"/>
        <w:ind w:firstLine="480"/>
        <w:jc w:val="center"/>
      </w:pPr>
      <w:r w:rsidRPr="00D46531">
        <w:rPr>
          <w:position w:val="-66"/>
        </w:rPr>
        <w:object w:dxaOrig="3620" w:dyaOrig="1440" w14:anchorId="0E8DCDA4">
          <v:shape id="_x0000_i1228" type="#_x0000_t75" style="width:180.7pt;height:1in" o:ole="">
            <v:imagedata r:id="rId425" o:title=""/>
          </v:shape>
          <o:OLEObject Type="Embed" ProgID="Equation.DSMT4" ShapeID="_x0000_i1228" DrawAspect="Content" ObjectID="_1511036571" r:id="rId426"/>
        </w:object>
      </w:r>
      <w:r w:rsidR="00900DCF">
        <w:rPr>
          <w:rFonts w:hint="eastAsia"/>
        </w:rPr>
        <w:t>，</w:t>
      </w:r>
      <w:r w:rsidR="00900DCF">
        <w:t>其中</w:t>
      </w:r>
      <w:bookmarkStart w:id="81" w:name="OLE_LINK4"/>
      <w:bookmarkStart w:id="82" w:name="OLE_LINK5"/>
      <w:r w:rsidR="00900DCF" w:rsidRPr="00900DCF">
        <w:rPr>
          <w:position w:val="-12"/>
        </w:rPr>
        <w:object w:dxaOrig="320" w:dyaOrig="360" w14:anchorId="23125426">
          <v:shape id="_x0000_i1229" type="#_x0000_t75" style="width:16.3pt;height:18.35pt" o:ole="">
            <v:imagedata r:id="rId427" o:title=""/>
          </v:shape>
          <o:OLEObject Type="Embed" ProgID="Equation.DSMT4" ShapeID="_x0000_i1229" DrawAspect="Content" ObjectID="_1511036572" r:id="rId428"/>
        </w:object>
      </w:r>
      <w:bookmarkEnd w:id="81"/>
      <w:bookmarkEnd w:id="82"/>
      <w:r w:rsidR="00900DCF">
        <w:rPr>
          <w:rFonts w:hint="eastAsia"/>
        </w:rPr>
        <w:t>表示</w:t>
      </w:r>
      <w:r w:rsidR="00900DCF">
        <w:t>所有的内点</w:t>
      </w:r>
    </w:p>
    <w:p w14:paraId="74737FAF" w14:textId="5EEC4B20" w:rsidR="00900DCF" w:rsidRDefault="00900DCF" w:rsidP="00900DCF">
      <w:pPr>
        <w:pStyle w:val="a2"/>
        <w:ind w:firstLine="480"/>
      </w:pPr>
      <w:r>
        <w:rPr>
          <w:rFonts w:hint="eastAsia"/>
        </w:rPr>
        <w:t>如果</w:t>
      </w:r>
      <w:r w:rsidRPr="00900DCF">
        <w:rPr>
          <w:position w:val="-12"/>
        </w:rPr>
        <w:object w:dxaOrig="1080" w:dyaOrig="360" w14:anchorId="2B9ACDA6">
          <v:shape id="_x0000_i1230" type="#_x0000_t75" style="width:54.35pt;height:18.35pt" o:ole="">
            <v:imagedata r:id="rId429" o:title=""/>
          </v:shape>
          <o:OLEObject Type="Embed" ProgID="Equation.DSMT4" ShapeID="_x0000_i1230" DrawAspect="Content" ObjectID="_1511036573" r:id="rId430"/>
        </w:object>
      </w:r>
      <w:r>
        <w:rPr>
          <w:rFonts w:hint="eastAsia"/>
        </w:rPr>
        <w:t>，</w:t>
      </w:r>
      <w:r>
        <w:t>则概率</w:t>
      </w:r>
      <w:r w:rsidRPr="00993FF0">
        <w:rPr>
          <w:position w:val="-10"/>
        </w:rPr>
        <w:object w:dxaOrig="200" w:dyaOrig="260" w14:anchorId="3A53290B">
          <v:shape id="_x0000_i1231" type="#_x0000_t75" style="width:10.2pt;height:12.9pt" o:ole="">
            <v:imagedata r:id="rId403" o:title=""/>
          </v:shape>
          <o:OLEObject Type="Embed" ProgID="Equation.DSMT4" ShapeID="_x0000_i1231" DrawAspect="Content" ObjectID="_1511036574" r:id="rId431"/>
        </w:object>
      </w:r>
      <w:r>
        <w:rPr>
          <w:rFonts w:hint="eastAsia"/>
        </w:rPr>
        <w:t>：</w:t>
      </w:r>
    </w:p>
    <w:p w14:paraId="2A0B0283" w14:textId="0F8BD046" w:rsidR="00900DCF" w:rsidRDefault="00900DCF" w:rsidP="00900DCF">
      <w:pPr>
        <w:pStyle w:val="a2"/>
        <w:ind w:firstLine="480"/>
        <w:jc w:val="center"/>
      </w:pPr>
      <w:r w:rsidRPr="00900DCF">
        <w:rPr>
          <w:position w:val="-28"/>
        </w:rPr>
        <w:object w:dxaOrig="2260" w:dyaOrig="740" w14:anchorId="07638256">
          <v:shape id="_x0000_i1232" type="#_x0000_t75" style="width:112.75pt;height:36.7pt" o:ole="">
            <v:imagedata r:id="rId432" o:title=""/>
          </v:shape>
          <o:OLEObject Type="Embed" ProgID="Equation.DSMT4" ShapeID="_x0000_i1232" DrawAspect="Content" ObjectID="_1511036575" r:id="rId433"/>
        </w:object>
      </w:r>
    </w:p>
    <w:p w14:paraId="7F54C9FF" w14:textId="3DA7D229" w:rsidR="00900DCF" w:rsidRDefault="00900DCF" w:rsidP="00900DCF">
      <w:pPr>
        <w:pStyle w:val="a2"/>
        <w:ind w:firstLine="480"/>
      </w:pPr>
      <w:r>
        <w:rPr>
          <w:rFonts w:hint="eastAsia"/>
        </w:rPr>
        <w:t>但是</w:t>
      </w:r>
      <w:r>
        <w:t>通常我们事先</w:t>
      </w:r>
      <w:r>
        <w:rPr>
          <w:rFonts w:hint="eastAsia"/>
        </w:rPr>
        <w:t>不知道</w:t>
      </w:r>
      <w:r w:rsidRPr="00900DCF">
        <w:rPr>
          <w:position w:val="-12"/>
        </w:rPr>
        <w:object w:dxaOrig="320" w:dyaOrig="360" w14:anchorId="7719C2B6">
          <v:shape id="_x0000_i1233" type="#_x0000_t75" style="width:16.3pt;height:18.35pt" o:ole="">
            <v:imagedata r:id="rId427" o:title=""/>
          </v:shape>
          <o:OLEObject Type="Embed" ProgID="Equation.DSMT4" ShapeID="_x0000_i1233" DrawAspect="Content" ObjectID="_1511036576" r:id="rId434"/>
        </w:object>
      </w:r>
      <w:r>
        <w:rPr>
          <w:rFonts w:hint="eastAsia"/>
        </w:rPr>
        <w:t>的，</w:t>
      </w:r>
      <w:r>
        <w:t>但是很</w:t>
      </w:r>
      <w:r>
        <w:rPr>
          <w:rFonts w:hint="eastAsia"/>
        </w:rPr>
        <w:t>容易</w:t>
      </w:r>
      <w:r>
        <w:t>判断的是</w:t>
      </w:r>
      <w:r w:rsidR="00697A99" w:rsidRPr="00697A99">
        <w:rPr>
          <w:position w:val="-12"/>
        </w:rPr>
        <w:object w:dxaOrig="780" w:dyaOrig="420" w14:anchorId="08CA7A54">
          <v:shape id="_x0000_i1234" type="#_x0000_t75" style="width:38.7pt;height:21.05pt" o:ole="">
            <v:imagedata r:id="rId435" o:title=""/>
          </v:shape>
          <o:OLEObject Type="Embed" ProgID="Equation.DSMT4" ShapeID="_x0000_i1234" DrawAspect="Content" ObjectID="_1511036577" r:id="rId436"/>
        </w:object>
      </w:r>
      <w:r w:rsidR="00697A99">
        <w:rPr>
          <w:rFonts w:hint="eastAsia"/>
        </w:rPr>
        <w:t>，</w:t>
      </w:r>
      <w:r w:rsidR="00697A99">
        <w:t>所以</w:t>
      </w:r>
      <w:r w:rsidR="00697A99" w:rsidRPr="00697A99">
        <w:rPr>
          <w:position w:val="-12"/>
        </w:rPr>
        <w:object w:dxaOrig="1460" w:dyaOrig="420" w14:anchorId="16E644BE">
          <v:shape id="_x0000_i1235" type="#_x0000_t75" style="width:72.7pt;height:21.05pt" o:ole="">
            <v:imagedata r:id="rId437" o:title=""/>
          </v:shape>
          <o:OLEObject Type="Embed" ProgID="Equation.DSMT4" ShapeID="_x0000_i1235" DrawAspect="Content" ObjectID="_1511036578" r:id="rId438"/>
        </w:object>
      </w:r>
      <w:r w:rsidR="00697A99">
        <w:rPr>
          <w:rFonts w:hint="eastAsia"/>
        </w:rPr>
        <w:t>。</w:t>
      </w:r>
      <w:r w:rsidR="00697A99">
        <w:t>由此</w:t>
      </w:r>
      <w:r w:rsidR="00697A99" w:rsidRPr="00697A99">
        <w:rPr>
          <w:position w:val="-12"/>
        </w:rPr>
        <w:object w:dxaOrig="400" w:dyaOrig="420" w14:anchorId="7FC81DA0">
          <v:shape id="_x0000_i1236" type="#_x0000_t75" style="width:19.7pt;height:21.05pt" o:ole="">
            <v:imagedata r:id="rId439" o:title=""/>
          </v:shape>
          <o:OLEObject Type="Embed" ProgID="Equation.DSMT4" ShapeID="_x0000_i1236" DrawAspect="Content" ObjectID="_1511036579" r:id="rId440"/>
        </w:object>
      </w:r>
      <w:r w:rsidR="00467730" w:rsidRPr="00467730">
        <w:rPr>
          <w:vertAlign w:val="superscript"/>
        </w:rPr>
        <w:t>[</w:t>
      </w:r>
      <w:r w:rsidR="00467730" w:rsidRPr="00467730">
        <w:rPr>
          <w:rStyle w:val="afd"/>
          <w:vertAlign w:val="superscript"/>
        </w:rPr>
        <w:endnoteReference w:id="70"/>
      </w:r>
      <w:r w:rsidR="00467730" w:rsidRPr="00467730">
        <w:rPr>
          <w:vertAlign w:val="superscript"/>
        </w:rPr>
        <w:t>]</w:t>
      </w:r>
      <w:r w:rsidR="00697A99">
        <w:rPr>
          <w:rFonts w:hint="eastAsia"/>
        </w:rPr>
        <w:t>可以</w:t>
      </w:r>
      <w:r w:rsidR="00697A99">
        <w:t>写为：</w:t>
      </w:r>
    </w:p>
    <w:p w14:paraId="252D276B" w14:textId="5B4EA95C" w:rsidR="00697A99" w:rsidRDefault="00697A99" w:rsidP="00697A99">
      <w:pPr>
        <w:pStyle w:val="a2"/>
        <w:ind w:firstLine="480"/>
        <w:jc w:val="center"/>
      </w:pPr>
      <w:r w:rsidRPr="00697A99">
        <w:rPr>
          <w:position w:val="-32"/>
        </w:rPr>
        <w:object w:dxaOrig="2380" w:dyaOrig="700" w14:anchorId="504DFF79">
          <v:shape id="_x0000_i1237" type="#_x0000_t75" style="width:120.25pt;height:35.3pt" o:ole="">
            <v:imagedata r:id="rId441" o:title=""/>
          </v:shape>
          <o:OLEObject Type="Embed" ProgID="Equation.DSMT4" ShapeID="_x0000_i1237" DrawAspect="Content" ObjectID="_1511036580" r:id="rId442"/>
        </w:object>
      </w:r>
    </w:p>
    <w:p w14:paraId="3B257039" w14:textId="0D8538C1" w:rsidR="00697A99" w:rsidRDefault="00697A99" w:rsidP="00900DCF">
      <w:pPr>
        <w:pStyle w:val="a2"/>
        <w:ind w:firstLine="480"/>
      </w:pPr>
      <w:r>
        <w:rPr>
          <w:rFonts w:hint="eastAsia"/>
        </w:rPr>
        <w:t>在</w:t>
      </w:r>
      <w:r>
        <w:t>原本的</w:t>
      </w:r>
      <w:r>
        <w:rPr>
          <w:rFonts w:hint="eastAsia"/>
        </w:rPr>
        <w:t>RANSAC</w:t>
      </w:r>
      <w:r>
        <w:rPr>
          <w:rFonts w:hint="eastAsia"/>
        </w:rPr>
        <w:t>算法</w:t>
      </w:r>
      <w:r>
        <w:t>中</w:t>
      </w:r>
      <w:r>
        <w:rPr>
          <w:rFonts w:hint="eastAsia"/>
        </w:rPr>
        <w:t>，</w:t>
      </w:r>
      <w:r>
        <w:t>一致性样本的排序</w:t>
      </w:r>
      <w:r w:rsidRPr="00697A99">
        <w:rPr>
          <w:position w:val="-4"/>
        </w:rPr>
        <w:object w:dxaOrig="180" w:dyaOrig="200" w14:anchorId="62B7C087">
          <v:shape id="_x0000_i1238" type="#_x0000_t75" style="width:8.85pt;height:10.2pt" o:ole="">
            <v:imagedata r:id="rId443" o:title=""/>
          </v:shape>
          <o:OLEObject Type="Embed" ProgID="Equation.DSMT4" ShapeID="_x0000_i1238" DrawAspect="Content" ObjectID="_1511036581" r:id="rId444"/>
        </w:object>
      </w:r>
      <w:r>
        <w:rPr>
          <w:rFonts w:hint="eastAsia"/>
        </w:rPr>
        <w:t>仅</w:t>
      </w:r>
      <w:r>
        <w:t>仅是根据</w:t>
      </w:r>
      <w:r>
        <w:rPr>
          <w:rFonts w:hint="eastAsia"/>
        </w:rPr>
        <w:t>样本</w:t>
      </w:r>
      <w:r>
        <w:t>的</w:t>
      </w:r>
      <w:r>
        <w:rPr>
          <w:rFonts w:hint="eastAsia"/>
        </w:rPr>
        <w:t>基数</w:t>
      </w:r>
      <w:r w:rsidRPr="00697A99">
        <w:rPr>
          <w:position w:val="-14"/>
        </w:rPr>
        <w:object w:dxaOrig="1300" w:dyaOrig="520" w14:anchorId="2D6DC41F">
          <v:shape id="_x0000_i1239" type="#_x0000_t75" style="width:65.2pt;height:25.8pt" o:ole="">
            <v:imagedata r:id="rId445" o:title=""/>
          </v:shape>
          <o:OLEObject Type="Embed" ProgID="Equation.DSMT4" ShapeID="_x0000_i1239" DrawAspect="Content" ObjectID="_1511036582" r:id="rId446"/>
        </w:object>
      </w:r>
      <w:r>
        <w:rPr>
          <w:rFonts w:hint="eastAsia"/>
        </w:rPr>
        <w:t>。</w:t>
      </w:r>
      <w:r>
        <w:t>根据</w:t>
      </w:r>
      <w:r>
        <w:rPr>
          <w:rFonts w:hint="eastAsia"/>
        </w:rPr>
        <w:t>这个</w:t>
      </w:r>
      <w:r>
        <w:t>定义，样本基数越大则</w:t>
      </w:r>
      <w:r w:rsidR="00E26559">
        <w:rPr>
          <w:rFonts w:hint="eastAsia"/>
        </w:rPr>
        <w:t>该</w:t>
      </w:r>
      <w:r w:rsidR="00E26559">
        <w:t>一致性样本</w:t>
      </w:r>
      <w:r w:rsidR="00E26559">
        <w:rPr>
          <w:rFonts w:hint="eastAsia"/>
        </w:rPr>
        <w:t>的</w:t>
      </w:r>
      <w:r w:rsidR="00E26559">
        <w:t>次序越高，所以</w:t>
      </w:r>
      <w:r w:rsidR="00E26559">
        <w:rPr>
          <w:rFonts w:hint="eastAsia"/>
        </w:rPr>
        <w:t>RANSAC</w:t>
      </w:r>
      <w:r w:rsidR="00E26559">
        <w:rPr>
          <w:rFonts w:hint="eastAsia"/>
        </w:rPr>
        <w:lastRenderedPageBreak/>
        <w:t>算法</w:t>
      </w:r>
      <w:r w:rsidR="00E26559">
        <w:t>可以看做是一个优化问题，该</w:t>
      </w:r>
      <w:r w:rsidR="00E26559">
        <w:rPr>
          <w:rFonts w:hint="eastAsia"/>
        </w:rPr>
        <w:t>问题</w:t>
      </w:r>
      <w:r w:rsidR="00E26559">
        <w:t>最小代价函数</w:t>
      </w:r>
      <w:r w:rsidR="0087554E" w:rsidRPr="0087554E">
        <w:rPr>
          <w:rFonts w:hint="eastAsia"/>
          <w:vertAlign w:val="superscript"/>
        </w:rPr>
        <w:t>[</w:t>
      </w:r>
      <w:r w:rsidR="00A33F6A" w:rsidRPr="0087554E">
        <w:rPr>
          <w:rStyle w:val="afd"/>
          <w:vertAlign w:val="superscript"/>
        </w:rPr>
        <w:endnoteReference w:id="71"/>
      </w:r>
      <w:r w:rsidR="0087554E" w:rsidRPr="0087554E">
        <w:rPr>
          <w:vertAlign w:val="superscript"/>
        </w:rPr>
        <w:t>]</w:t>
      </w:r>
      <w:r w:rsidR="00E26559">
        <w:t>：</w:t>
      </w:r>
    </w:p>
    <w:p w14:paraId="525754EF" w14:textId="45C1600C" w:rsidR="00E26559" w:rsidRDefault="00E26559" w:rsidP="00E26559">
      <w:pPr>
        <w:pStyle w:val="a2"/>
        <w:ind w:firstLine="480"/>
        <w:jc w:val="center"/>
      </w:pPr>
      <w:r w:rsidRPr="00E26559">
        <w:rPr>
          <w:position w:val="-28"/>
        </w:rPr>
        <w:object w:dxaOrig="2659" w:dyaOrig="680" w14:anchorId="1A87B904">
          <v:shape id="_x0000_i1240" type="#_x0000_t75" style="width:133.15pt;height:33.95pt" o:ole="">
            <v:imagedata r:id="rId447" o:title=""/>
          </v:shape>
          <o:OLEObject Type="Embed" ProgID="Equation.DSMT4" ShapeID="_x0000_i1240" DrawAspect="Content" ObjectID="_1511036583" r:id="rId448"/>
        </w:object>
      </w:r>
      <w:r>
        <w:rPr>
          <w:rFonts w:hint="eastAsia"/>
        </w:rPr>
        <w:t>，</w:t>
      </w:r>
      <w:r>
        <w:t>其中</w:t>
      </w:r>
      <w:r w:rsidRPr="00E26559">
        <w:rPr>
          <w:position w:val="-32"/>
        </w:rPr>
        <w:object w:dxaOrig="3140" w:dyaOrig="760" w14:anchorId="0E857EA4">
          <v:shape id="_x0000_i1241" type="#_x0000_t75" style="width:156.9pt;height:38.05pt" o:ole="">
            <v:imagedata r:id="rId449" o:title=""/>
          </v:shape>
          <o:OLEObject Type="Embed" ProgID="Equation.DSMT4" ShapeID="_x0000_i1241" DrawAspect="Content" ObjectID="_1511036584" r:id="rId450"/>
        </w:object>
      </w:r>
    </w:p>
    <w:p w14:paraId="54880C93" w14:textId="5C478143" w:rsidR="00E41A76" w:rsidRDefault="00410647" w:rsidP="00E41A76">
      <w:pPr>
        <w:pStyle w:val="3"/>
      </w:pPr>
      <w:bookmarkStart w:id="83" w:name="OLE_LINK9"/>
      <w:bookmarkStart w:id="84" w:name="_Toc437203499"/>
      <w:bookmarkStart w:id="85" w:name="_Ref437203673"/>
      <w:bookmarkStart w:id="86" w:name="_Ref437288716"/>
      <w:r>
        <w:rPr>
          <w:rFonts w:hint="eastAsia"/>
        </w:rPr>
        <w:t>R</w:t>
      </w:r>
      <w:r>
        <w:t>ANSAC</w:t>
      </w:r>
      <w:r>
        <w:rPr>
          <w:rFonts w:hint="eastAsia"/>
        </w:rPr>
        <w:t>特征</w:t>
      </w:r>
      <w:r>
        <w:t>分割</w:t>
      </w:r>
      <w:bookmarkEnd w:id="83"/>
      <w:r>
        <w:t>算法</w:t>
      </w:r>
      <w:r w:rsidR="00CC5510">
        <w:rPr>
          <w:rFonts w:hint="eastAsia"/>
        </w:rPr>
        <w:t>代码实现</w:t>
      </w:r>
      <w:r w:rsidR="00CC5510">
        <w:t>的</w:t>
      </w:r>
      <w:r>
        <w:rPr>
          <w:rFonts w:hint="eastAsia"/>
        </w:rPr>
        <w:t>模块设计</w:t>
      </w:r>
      <w:bookmarkEnd w:id="84"/>
      <w:bookmarkEnd w:id="85"/>
      <w:bookmarkEnd w:id="86"/>
    </w:p>
    <w:p w14:paraId="303405DB" w14:textId="0C4691EC" w:rsidR="004308CD" w:rsidRDefault="00CC5510" w:rsidP="004308CD">
      <w:pPr>
        <w:pStyle w:val="a2"/>
        <w:ind w:firstLine="480"/>
      </w:pPr>
      <w:r>
        <w:rPr>
          <w:rFonts w:hint="eastAsia"/>
        </w:rPr>
        <w:t>根据</w:t>
      </w:r>
      <w:r>
        <w:fldChar w:fldCharType="begin"/>
      </w:r>
      <w:r>
        <w:instrText xml:space="preserve"> </w:instrText>
      </w:r>
      <w:r>
        <w:rPr>
          <w:rFonts w:hint="eastAsia"/>
        </w:rPr>
        <w:instrText>REF _Ref437115669 \h</w:instrText>
      </w:r>
      <w:r>
        <w:instrText xml:space="preserve"> </w:instrText>
      </w:r>
      <w:r>
        <w:fldChar w:fldCharType="separate"/>
      </w:r>
      <w:r>
        <w:rPr>
          <w:rFonts w:hint="eastAsia"/>
        </w:rPr>
        <w:t>RANSAC</w:t>
      </w:r>
      <w:r>
        <w:rPr>
          <w:rFonts w:hint="eastAsia"/>
        </w:rPr>
        <w:t>特征</w:t>
      </w:r>
      <w:r>
        <w:t>分割</w:t>
      </w:r>
      <w:r>
        <w:rPr>
          <w:rFonts w:hint="eastAsia"/>
        </w:rPr>
        <w:t>算法原理</w:t>
      </w:r>
      <w:r>
        <w:fldChar w:fldCharType="end"/>
      </w:r>
      <w:r>
        <w:rPr>
          <w:rFonts w:hint="eastAsia"/>
        </w:rPr>
        <w:t>对于</w:t>
      </w:r>
      <w:r>
        <w:t>该方法的数学描述，</w:t>
      </w:r>
      <w:r>
        <w:rPr>
          <w:rFonts w:hint="eastAsia"/>
        </w:rPr>
        <w:t>为了实验</w:t>
      </w:r>
      <w:r>
        <w:t>验证该方法</w:t>
      </w:r>
      <w:r>
        <w:rPr>
          <w:rFonts w:hint="eastAsia"/>
        </w:rPr>
        <w:t>并且分析</w:t>
      </w:r>
      <w:r>
        <w:t>其在虚拟装配中</w:t>
      </w:r>
      <w:r>
        <w:rPr>
          <w:rFonts w:hint="eastAsia"/>
        </w:rPr>
        <w:t>的</w:t>
      </w:r>
      <w:r>
        <w:t>应用，需要将</w:t>
      </w:r>
      <w:r>
        <w:t>RANSAC</w:t>
      </w:r>
      <w:r>
        <w:rPr>
          <w:rFonts w:hint="eastAsia"/>
        </w:rPr>
        <w:t>方法</w:t>
      </w:r>
      <w:r>
        <w:t>通过代码实现并经过实际</w:t>
      </w:r>
      <w:r>
        <w:rPr>
          <w:rFonts w:hint="eastAsia"/>
        </w:rPr>
        <w:t>扫描</w:t>
      </w:r>
      <w:r>
        <w:t>的点云模型</w:t>
      </w:r>
      <w:r>
        <w:rPr>
          <w:rFonts w:hint="eastAsia"/>
        </w:rPr>
        <w:t>来</w:t>
      </w:r>
      <w:r>
        <w:t>验证。</w:t>
      </w:r>
    </w:p>
    <w:p w14:paraId="3E51FEAE" w14:textId="36963099" w:rsidR="00597EFE" w:rsidRDefault="00597EFE" w:rsidP="004308CD">
      <w:pPr>
        <w:pStyle w:val="a2"/>
        <w:ind w:firstLine="480"/>
      </w:pPr>
      <w:r>
        <w:rPr>
          <w:rFonts w:hint="eastAsia"/>
        </w:rPr>
        <w:t>RANSAC</w:t>
      </w:r>
      <w:r w:rsidR="007539AA">
        <w:rPr>
          <w:rFonts w:hint="eastAsia"/>
        </w:rPr>
        <w:t>点云模型特征</w:t>
      </w:r>
      <w:r w:rsidR="007539AA">
        <w:t>分割</w:t>
      </w:r>
      <w:r w:rsidR="007539AA">
        <w:rPr>
          <w:rFonts w:hint="eastAsia"/>
        </w:rPr>
        <w:t>算法</w:t>
      </w:r>
      <w:r>
        <w:rPr>
          <w:rFonts w:hint="eastAsia"/>
        </w:rPr>
        <w:t>主要</w:t>
      </w:r>
      <w:r>
        <w:t>分为两个步骤，首先</w:t>
      </w:r>
      <w:r>
        <w:rPr>
          <w:rFonts w:hint="eastAsia"/>
        </w:rPr>
        <w:t>从</w:t>
      </w:r>
      <w:r w:rsidR="00CD32E3">
        <w:rPr>
          <w:rFonts w:hint="eastAsia"/>
        </w:rPr>
        <w:t>点云</w:t>
      </w:r>
      <w:r>
        <w:t>数据集</w:t>
      </w:r>
      <w:r w:rsidRPr="00960028">
        <w:rPr>
          <w:position w:val="-14"/>
        </w:rPr>
        <w:object w:dxaOrig="1500" w:dyaOrig="400" w14:anchorId="031C4AA5">
          <v:shape id="_x0000_i1242" type="#_x0000_t75" style="width:74.7pt;height:19.7pt" o:ole="">
            <v:imagedata r:id="rId325" o:title=""/>
          </v:shape>
          <o:OLEObject Type="Embed" ProgID="Equation.DSMT4" ShapeID="_x0000_i1242" DrawAspect="Content" ObjectID="_1511036585" r:id="rId451"/>
        </w:object>
      </w:r>
      <w:r>
        <w:t>中随机选取最小</w:t>
      </w:r>
      <w:r w:rsidR="00CD32E3">
        <w:rPr>
          <w:rFonts w:hint="eastAsia"/>
        </w:rPr>
        <w:t>点云</w:t>
      </w:r>
      <w:r>
        <w:t>数据集</w:t>
      </w:r>
      <w:r>
        <w:rPr>
          <w:rFonts w:hint="eastAsia"/>
        </w:rPr>
        <w:t>（</w:t>
      </w:r>
      <w:r>
        <w:t>M</w:t>
      </w:r>
      <w:r w:rsidR="004E582A">
        <w:t>S</w:t>
      </w:r>
      <w:r>
        <w:t>S</w:t>
      </w:r>
      <w:r>
        <w:rPr>
          <w:rFonts w:hint="eastAsia"/>
        </w:rPr>
        <w:t>）</w:t>
      </w:r>
      <w:r>
        <w:t>，并用</w:t>
      </w:r>
      <w:r w:rsidRPr="00960028">
        <w:rPr>
          <w:position w:val="-6"/>
        </w:rPr>
        <w:object w:dxaOrig="180" w:dyaOrig="220" w14:anchorId="6F68435A">
          <v:shape id="_x0000_i1243" type="#_x0000_t75" style="width:8.85pt;height:10.2pt" o:ole="">
            <v:imagedata r:id="rId327" o:title=""/>
          </v:shape>
          <o:OLEObject Type="Embed" ProgID="Equation.DSMT4" ShapeID="_x0000_i1243" DrawAspect="Content" ObjectID="_1511036586" r:id="rId452"/>
        </w:object>
      </w:r>
      <w:r>
        <w:t>计算假设</w:t>
      </w:r>
      <w:r>
        <w:rPr>
          <w:rFonts w:hint="eastAsia"/>
        </w:rPr>
        <w:t>模型</w:t>
      </w:r>
      <w:r>
        <w:t>的参数</w:t>
      </w:r>
      <w:r w:rsidR="00EF3FDC">
        <w:rPr>
          <w:rFonts w:hint="eastAsia"/>
        </w:rPr>
        <w:t>向量</w:t>
      </w:r>
      <w:r w:rsidRPr="009B6E21">
        <w:rPr>
          <w:position w:val="-6"/>
        </w:rPr>
        <w:object w:dxaOrig="400" w:dyaOrig="320" w14:anchorId="0DECC25F">
          <v:shape id="_x0000_i1244" type="#_x0000_t75" style="width:19.7pt;height:15.6pt" o:ole="">
            <v:imagedata r:id="rId394" o:title=""/>
          </v:shape>
          <o:OLEObject Type="Embed" ProgID="Equation.DSMT4" ShapeID="_x0000_i1244" DrawAspect="Content" ObjectID="_1511036587" r:id="rId453"/>
        </w:object>
      </w:r>
      <w:r w:rsidR="00EF3FDC">
        <w:rPr>
          <w:rFonts w:hint="eastAsia"/>
        </w:rPr>
        <w:t>，</w:t>
      </w:r>
      <w:r w:rsidR="00EF3FDC">
        <w:t>然后利用</w:t>
      </w:r>
      <w:r>
        <w:rPr>
          <w:rFonts w:hint="eastAsia"/>
        </w:rPr>
        <w:t>RANSAC</w:t>
      </w:r>
      <w:r w:rsidR="00EF3FDC">
        <w:rPr>
          <w:rFonts w:hint="eastAsia"/>
        </w:rPr>
        <w:t>方法</w:t>
      </w:r>
      <w:r>
        <w:rPr>
          <w:rFonts w:hint="eastAsia"/>
        </w:rPr>
        <w:t>计算</w:t>
      </w:r>
      <w:r w:rsidRPr="009B6E21">
        <w:rPr>
          <w:position w:val="-4"/>
        </w:rPr>
        <w:object w:dxaOrig="260" w:dyaOrig="260" w14:anchorId="4EE9657E">
          <v:shape id="_x0000_i1245" type="#_x0000_t75" style="width:12.9pt;height:12.9pt" o:ole="">
            <v:imagedata r:id="rId396" o:title=""/>
          </v:shape>
          <o:OLEObject Type="Embed" ProgID="Equation.DSMT4" ShapeID="_x0000_i1245" DrawAspect="Content" ObjectID="_1511036588" r:id="rId454"/>
        </w:object>
      </w:r>
      <w:r>
        <w:rPr>
          <w:rFonts w:hint="eastAsia"/>
        </w:rPr>
        <w:t>中</w:t>
      </w:r>
      <w:r>
        <w:t>与</w:t>
      </w:r>
      <w:r w:rsidRPr="009B6E21">
        <w:rPr>
          <w:position w:val="-6"/>
        </w:rPr>
        <w:object w:dxaOrig="400" w:dyaOrig="320" w14:anchorId="6AE76857">
          <v:shape id="_x0000_i1246" type="#_x0000_t75" style="width:19.7pt;height:15.6pt" o:ole="">
            <v:imagedata r:id="rId394" o:title=""/>
          </v:shape>
          <o:OLEObject Type="Embed" ProgID="Equation.DSMT4" ShapeID="_x0000_i1246" DrawAspect="Content" ObjectID="_1511036589" r:id="rId455"/>
        </w:object>
      </w:r>
      <w:r>
        <w:rPr>
          <w:rFonts w:hint="eastAsia"/>
        </w:rPr>
        <w:t>参数</w:t>
      </w:r>
      <w:r w:rsidR="00EF3FDC">
        <w:rPr>
          <w:rFonts w:hint="eastAsia"/>
        </w:rPr>
        <w:t>向量</w:t>
      </w:r>
      <w:r>
        <w:t>表示的模型</w:t>
      </w:r>
      <w:r>
        <w:rPr>
          <w:rFonts w:hint="eastAsia"/>
        </w:rPr>
        <w:t>相</w:t>
      </w:r>
      <w:r>
        <w:t>一致的</w:t>
      </w:r>
      <w:r w:rsidR="00EF3FDC">
        <w:rPr>
          <w:rFonts w:hint="eastAsia"/>
        </w:rPr>
        <w:t>点云</w:t>
      </w:r>
      <w:r>
        <w:t>数据集</w:t>
      </w:r>
      <w:r w:rsidR="00EF3FDC">
        <w:rPr>
          <w:rFonts w:hint="eastAsia"/>
        </w:rPr>
        <w:t>（</w:t>
      </w:r>
      <w:r>
        <w:t>如果有这样的</w:t>
      </w:r>
      <w:r w:rsidR="00EF3FDC">
        <w:rPr>
          <w:rFonts w:hint="eastAsia"/>
        </w:rPr>
        <w:t>点云</w:t>
      </w:r>
      <w:r>
        <w:t>数据集</w:t>
      </w:r>
      <w:r>
        <w:rPr>
          <w:rFonts w:hint="eastAsia"/>
        </w:rPr>
        <w:t>则更新</w:t>
      </w:r>
      <w:r>
        <w:t>最优模型数据集</w:t>
      </w:r>
      <w:r w:rsidRPr="00960028">
        <w:rPr>
          <w:position w:val="-6"/>
        </w:rPr>
        <w:object w:dxaOrig="240" w:dyaOrig="320" w14:anchorId="4A9ABC14">
          <v:shape id="_x0000_i1247" type="#_x0000_t75" style="width:11.55pt;height:15.6pt" o:ole="">
            <v:imagedata r:id="rId399" o:title=""/>
          </v:shape>
          <o:OLEObject Type="Embed" ProgID="Equation.DSMT4" ShapeID="_x0000_i1247" DrawAspect="Content" ObjectID="_1511036590" r:id="rId456"/>
        </w:object>
      </w:r>
      <w:r w:rsidR="00EF3FDC">
        <w:rPr>
          <w:rFonts w:hint="eastAsia"/>
        </w:rPr>
        <w:t>，</w:t>
      </w:r>
      <w:r>
        <w:rPr>
          <w:rFonts w:hint="eastAsia"/>
        </w:rPr>
        <w:t>如果</w:t>
      </w:r>
      <w:r>
        <w:t>一致性数据集存在的概率</w:t>
      </w:r>
      <w:r>
        <w:rPr>
          <w:rFonts w:hint="eastAsia"/>
        </w:rPr>
        <w:t>低于</w:t>
      </w:r>
      <w:r>
        <w:t>某一给定的阀值</w:t>
      </w:r>
      <w:r w:rsidRPr="00DD1228">
        <w:rPr>
          <w:position w:val="-6"/>
        </w:rPr>
        <w:object w:dxaOrig="200" w:dyaOrig="220" w14:anchorId="2D2E2974">
          <v:shape id="_x0000_i1248" type="#_x0000_t75" style="width:10.2pt;height:11.55pt" o:ole="">
            <v:imagedata r:id="rId401" o:title=""/>
          </v:shape>
          <o:OLEObject Type="Embed" ProgID="Equation.DSMT4" ShapeID="_x0000_i1248" DrawAspect="Content" ObjectID="_1511036591" r:id="rId457"/>
        </w:object>
      </w:r>
      <w:r>
        <w:rPr>
          <w:rFonts w:hint="eastAsia"/>
        </w:rPr>
        <w:t>，</w:t>
      </w:r>
      <w:r>
        <w:t>则停止本次算法的迭代</w:t>
      </w:r>
      <w:r w:rsidR="00EF3FDC">
        <w:rPr>
          <w:rFonts w:hint="eastAsia"/>
        </w:rPr>
        <w:t>，否则继续</w:t>
      </w:r>
      <w:r w:rsidR="00EF3FDC">
        <w:t>迭代</w:t>
      </w:r>
      <w:r w:rsidR="00EF3FDC">
        <w:rPr>
          <w:rFonts w:hint="eastAsia"/>
        </w:rPr>
        <w:t>）</w:t>
      </w:r>
      <w:r>
        <w:t>。</w:t>
      </w:r>
      <w:r w:rsidR="007539AA">
        <w:rPr>
          <w:rFonts w:hint="eastAsia"/>
        </w:rPr>
        <w:t>所以</w:t>
      </w:r>
      <w:r w:rsidR="007539AA">
        <w:t>算法流程如</w:t>
      </w:r>
      <w:r w:rsidR="004B442D">
        <w:fldChar w:fldCharType="begin"/>
      </w:r>
      <w:r w:rsidR="004B442D">
        <w:instrText xml:space="preserve"> REF _Ref437198739 \h </w:instrText>
      </w:r>
      <w:r w:rsidR="004B442D">
        <w:fldChar w:fldCharType="separate"/>
      </w:r>
      <w:r w:rsidR="004B442D">
        <w:rPr>
          <w:rFonts w:hint="eastAsia"/>
        </w:rPr>
        <w:t>图</w:t>
      </w:r>
      <w:r w:rsidR="004B442D">
        <w:rPr>
          <w:rFonts w:hint="eastAsia"/>
        </w:rPr>
        <w:t xml:space="preserve"> </w:t>
      </w:r>
      <w:r w:rsidR="004B442D">
        <w:rPr>
          <w:noProof/>
        </w:rPr>
        <w:t>2</w:t>
      </w:r>
      <w:r w:rsidR="004B442D">
        <w:noBreakHyphen/>
      </w:r>
      <w:r w:rsidR="004B442D">
        <w:rPr>
          <w:noProof/>
        </w:rPr>
        <w:t>14</w:t>
      </w:r>
      <w:r w:rsidR="004B442D">
        <w:t xml:space="preserve"> RANSAC</w:t>
      </w:r>
      <w:r w:rsidR="004B442D">
        <w:rPr>
          <w:rFonts w:hint="eastAsia"/>
        </w:rPr>
        <w:t>流程图</w:t>
      </w:r>
      <w:r w:rsidR="004B442D">
        <w:fldChar w:fldCharType="end"/>
      </w:r>
      <w:r w:rsidR="004B442D">
        <w:rPr>
          <w:rFonts w:hint="eastAsia"/>
        </w:rPr>
        <w:t>所示</w:t>
      </w:r>
      <w:r w:rsidR="007539AA">
        <w:t>：</w:t>
      </w:r>
    </w:p>
    <w:p w14:paraId="015903BB" w14:textId="688897D8" w:rsidR="007539AA" w:rsidRDefault="007539AA" w:rsidP="007539AA">
      <w:pPr>
        <w:pStyle w:val="a2"/>
        <w:numPr>
          <w:ilvl w:val="0"/>
          <w:numId w:val="32"/>
        </w:numPr>
        <w:ind w:firstLineChars="0"/>
      </w:pPr>
      <w:r>
        <w:rPr>
          <w:rFonts w:hint="eastAsia"/>
        </w:rPr>
        <w:t>对</w:t>
      </w:r>
      <w:r>
        <w:t>点云模型组成的数据集</w:t>
      </w:r>
      <w:r>
        <w:rPr>
          <w:rFonts w:hint="eastAsia"/>
        </w:rPr>
        <w:t>进行</w:t>
      </w:r>
      <w:r>
        <w:t>预处理</w:t>
      </w:r>
      <w:r>
        <w:rPr>
          <w:rFonts w:hint="eastAsia"/>
        </w:rPr>
        <w:t>；</w:t>
      </w:r>
    </w:p>
    <w:p w14:paraId="1A95196B" w14:textId="5B36291C" w:rsidR="007539AA" w:rsidRDefault="007539AA" w:rsidP="007539AA">
      <w:pPr>
        <w:pStyle w:val="a2"/>
        <w:numPr>
          <w:ilvl w:val="0"/>
          <w:numId w:val="32"/>
        </w:numPr>
        <w:ind w:firstLineChars="0"/>
      </w:pPr>
      <w:r>
        <w:rPr>
          <w:rFonts w:hint="eastAsia"/>
        </w:rPr>
        <w:t>从点云</w:t>
      </w:r>
      <w:r>
        <w:t>数据集中</w:t>
      </w:r>
      <w:r>
        <w:rPr>
          <w:rFonts w:hint="eastAsia"/>
        </w:rPr>
        <w:t>随机</w:t>
      </w:r>
      <w:r>
        <w:t>选取最小点数的点云集合</w:t>
      </w:r>
      <w:r>
        <w:rPr>
          <w:rFonts w:hint="eastAsia"/>
        </w:rPr>
        <w:t>并</w:t>
      </w:r>
      <w:r>
        <w:t>根据选取的数据集初始化</w:t>
      </w:r>
      <w:r>
        <w:rPr>
          <w:rFonts w:hint="eastAsia"/>
        </w:rPr>
        <w:t>假设</w:t>
      </w:r>
      <w:r>
        <w:t>模型</w:t>
      </w:r>
      <w:r>
        <w:rPr>
          <w:rFonts w:hint="eastAsia"/>
        </w:rPr>
        <w:t>；</w:t>
      </w:r>
    </w:p>
    <w:p w14:paraId="47D409BD" w14:textId="6B7C72E5" w:rsidR="007539AA" w:rsidRDefault="007539AA" w:rsidP="007539AA">
      <w:pPr>
        <w:pStyle w:val="a2"/>
        <w:numPr>
          <w:ilvl w:val="0"/>
          <w:numId w:val="32"/>
        </w:numPr>
        <w:ind w:firstLineChars="0"/>
      </w:pPr>
      <w:r>
        <w:rPr>
          <w:rFonts w:hint="eastAsia"/>
        </w:rPr>
        <w:t>找出小于等于</w:t>
      </w:r>
      <w:r>
        <w:t>给出的阀值</w:t>
      </w:r>
      <w:r>
        <w:rPr>
          <w:rFonts w:hint="eastAsia"/>
        </w:rPr>
        <w:t>的</w:t>
      </w:r>
      <w:r>
        <w:t>一致性点</w:t>
      </w:r>
      <w:r>
        <w:rPr>
          <w:rFonts w:hint="eastAsia"/>
        </w:rPr>
        <w:t>云集合</w:t>
      </w:r>
      <w:r>
        <w:t>，这些点云集合被称为内点（即有效的点云集合）</w:t>
      </w:r>
    </w:p>
    <w:p w14:paraId="2050AEA8" w14:textId="1BDA5EE6" w:rsidR="007539AA" w:rsidRDefault="007539AA" w:rsidP="007539AA">
      <w:pPr>
        <w:pStyle w:val="a2"/>
        <w:numPr>
          <w:ilvl w:val="0"/>
          <w:numId w:val="32"/>
        </w:numPr>
        <w:ind w:firstLineChars="0"/>
      </w:pPr>
      <w:r>
        <w:rPr>
          <w:rFonts w:hint="eastAsia"/>
        </w:rPr>
        <w:t>经过</w:t>
      </w:r>
      <w:r>
        <w:t>一定的迭代次数后，选取最大的一致性集合</w:t>
      </w:r>
      <w:r>
        <w:rPr>
          <w:rFonts w:hint="eastAsia"/>
        </w:rPr>
        <w:t>（</w:t>
      </w:r>
      <w:r>
        <w:t>即点数最多的一致性集合）</w:t>
      </w:r>
      <w:r>
        <w:rPr>
          <w:rFonts w:hint="eastAsia"/>
        </w:rPr>
        <w:t>，</w:t>
      </w:r>
      <w:r>
        <w:t>用这个集合</w:t>
      </w:r>
      <w:r>
        <w:rPr>
          <w:rFonts w:hint="eastAsia"/>
        </w:rPr>
        <w:t>重新</w:t>
      </w:r>
      <w:r>
        <w:t>估计模型得到最后的分割结果。</w:t>
      </w:r>
    </w:p>
    <w:bookmarkStart w:id="87" w:name="_Ref437198739"/>
    <w:p w14:paraId="26EA865E" w14:textId="3E0CF833" w:rsidR="004B442D" w:rsidRPr="00597EFE" w:rsidRDefault="00D8575E" w:rsidP="00074009">
      <w:pPr>
        <w:pStyle w:val="a2"/>
        <w:keepNext/>
        <w:ind w:firstLineChars="0" w:firstLine="0"/>
        <w:jc w:val="center"/>
      </w:pPr>
      <w:r>
        <w:object w:dxaOrig="6945" w:dyaOrig="8251" w14:anchorId="61980B1A">
          <v:shape id="_x0000_i1249" type="#_x0000_t75" style="width:470.7pt;height:565.15pt" o:ole="">
            <v:imagedata r:id="rId458" o:title=""/>
          </v:shape>
          <o:OLEObject Type="Embed" ProgID="Visio.Drawing.15" ShapeID="_x0000_i1249" DrawAspect="Content" ObjectID="_1511036592" r:id="rId459"/>
        </w:object>
      </w:r>
      <w:bookmarkEnd w:id="87"/>
      <w:r w:rsidR="00074009" w:rsidRPr="00597EFE">
        <w:rPr>
          <w:rFonts w:hint="eastAsia"/>
        </w:rPr>
        <w:t xml:space="preserve"> </w:t>
      </w:r>
    </w:p>
    <w:p w14:paraId="5BA93619" w14:textId="3B82EBA0" w:rsidR="00074009" w:rsidRDefault="00074009" w:rsidP="00074009">
      <w:pPr>
        <w:pStyle w:val="afa"/>
      </w:pPr>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14</w:t>
      </w:r>
      <w:r w:rsidR="00F30817">
        <w:fldChar w:fldCharType="end"/>
      </w:r>
      <w:r>
        <w:t xml:space="preserve"> RANSAC</w:t>
      </w:r>
      <w:r>
        <w:rPr>
          <w:rFonts w:hint="eastAsia"/>
        </w:rPr>
        <w:t>流程图</w:t>
      </w:r>
    </w:p>
    <w:p w14:paraId="76570D59" w14:textId="0E5D78F8" w:rsidR="00D8575E" w:rsidRDefault="00D8575E" w:rsidP="00D8575E">
      <w:r>
        <w:rPr>
          <w:rFonts w:hint="eastAsia"/>
        </w:rPr>
        <w:t>根据算法</w:t>
      </w:r>
      <w:r>
        <w:t>流程对</w:t>
      </w:r>
      <w:r>
        <w:rPr>
          <w:rFonts w:hint="eastAsia"/>
        </w:rPr>
        <w:t>RANSAC</w:t>
      </w:r>
      <w:r>
        <w:rPr>
          <w:rFonts w:hint="eastAsia"/>
        </w:rPr>
        <w:t>代码</w:t>
      </w:r>
      <w:r>
        <w:t>实现进行了模块化设计，</w:t>
      </w:r>
      <w:r w:rsidR="004E582A">
        <w:rPr>
          <w:rFonts w:hint="eastAsia"/>
        </w:rPr>
        <w:t>模块化</w:t>
      </w:r>
      <w:r w:rsidR="004E582A">
        <w:t>的程序</w:t>
      </w:r>
      <w:r w:rsidR="004E582A">
        <w:rPr>
          <w:rFonts w:hint="eastAsia"/>
        </w:rPr>
        <w:t>是</w:t>
      </w:r>
      <w:r w:rsidR="004E582A">
        <w:t>由很多个不同功能</w:t>
      </w:r>
      <w:r w:rsidR="004E582A">
        <w:rPr>
          <w:rFonts w:hint="eastAsia"/>
        </w:rPr>
        <w:t>的</w:t>
      </w:r>
      <w:r w:rsidR="004E582A">
        <w:t>代码段构成的功能集组成，它最大的优点就是针对</w:t>
      </w:r>
      <w:r w:rsidR="004E582A">
        <w:rPr>
          <w:rFonts w:hint="eastAsia"/>
        </w:rPr>
        <w:t>不同</w:t>
      </w:r>
      <w:r w:rsidR="004E582A">
        <w:t>的应用场景可以方便重用（只要保证接口</w:t>
      </w:r>
      <w:r w:rsidR="004E582A">
        <w:rPr>
          <w:rFonts w:hint="eastAsia"/>
        </w:rPr>
        <w:t>一致</w:t>
      </w:r>
      <w:r w:rsidR="004E582A">
        <w:t>），同时便于</w:t>
      </w:r>
      <w:r w:rsidR="004E582A">
        <w:rPr>
          <w:rFonts w:hint="eastAsia"/>
        </w:rPr>
        <w:t>代码</w:t>
      </w:r>
      <w:r w:rsidR="004E582A">
        <w:t>实现的难度和后续的维护</w:t>
      </w:r>
      <w:r w:rsidR="004E582A">
        <w:rPr>
          <w:rFonts w:hint="eastAsia"/>
        </w:rPr>
        <w:t>。</w:t>
      </w:r>
      <w:r w:rsidR="004E582A">
        <w:t>根据</w:t>
      </w:r>
      <w:r w:rsidR="004E582A">
        <w:rPr>
          <w:rFonts w:hint="eastAsia"/>
        </w:rPr>
        <w:t>模块化</w:t>
      </w:r>
      <w:r w:rsidR="004E582A">
        <w:t>设计方法的原则对</w:t>
      </w:r>
      <w:r w:rsidR="004E582A">
        <w:rPr>
          <w:rFonts w:hint="eastAsia"/>
        </w:rPr>
        <w:t>RANSAC</w:t>
      </w:r>
      <w:r w:rsidR="004E582A">
        <w:rPr>
          <w:rFonts w:hint="eastAsia"/>
        </w:rPr>
        <w:t>算法</w:t>
      </w:r>
      <w:r w:rsidR="004E582A">
        <w:t>进行</w:t>
      </w:r>
      <w:r w:rsidR="004E582A">
        <w:rPr>
          <w:rFonts w:hint="eastAsia"/>
        </w:rPr>
        <w:t>模块</w:t>
      </w:r>
      <w:r w:rsidR="004E582A">
        <w:t>划分</w:t>
      </w:r>
      <w:r w:rsidR="007B1407">
        <w:rPr>
          <w:rFonts w:hint="eastAsia"/>
        </w:rPr>
        <w:t>，</w:t>
      </w:r>
      <w:r w:rsidR="00E708F3">
        <w:rPr>
          <w:rFonts w:hint="eastAsia"/>
        </w:rPr>
        <w:t>如</w:t>
      </w:r>
      <w:r w:rsidR="007B1407">
        <w:fldChar w:fldCharType="begin"/>
      </w:r>
      <w:r w:rsidR="007B1407">
        <w:instrText xml:space="preserve"> </w:instrText>
      </w:r>
      <w:r w:rsidR="007B1407">
        <w:rPr>
          <w:rFonts w:hint="eastAsia"/>
        </w:rPr>
        <w:instrText>REF _Ref437201717 \h</w:instrText>
      </w:r>
      <w:r w:rsidR="007B1407">
        <w:instrText xml:space="preserve"> </w:instrText>
      </w:r>
      <w:r w:rsidR="007B1407">
        <w:fldChar w:fldCharType="separate"/>
      </w:r>
      <w:r w:rsidR="007B1407">
        <w:rPr>
          <w:rFonts w:hint="eastAsia"/>
        </w:rPr>
        <w:t>图</w:t>
      </w:r>
      <w:r w:rsidR="007B1407">
        <w:rPr>
          <w:rFonts w:hint="eastAsia"/>
        </w:rPr>
        <w:t xml:space="preserve"> </w:t>
      </w:r>
      <w:r w:rsidR="007B1407">
        <w:rPr>
          <w:noProof/>
        </w:rPr>
        <w:t>2</w:t>
      </w:r>
      <w:r w:rsidR="007B1407">
        <w:noBreakHyphen/>
      </w:r>
      <w:r w:rsidR="007B1407">
        <w:rPr>
          <w:noProof/>
        </w:rPr>
        <w:t>15</w:t>
      </w:r>
      <w:r w:rsidR="007B1407">
        <w:t xml:space="preserve"> RANSAC</w:t>
      </w:r>
      <w:r w:rsidR="007B1407">
        <w:rPr>
          <w:rFonts w:hint="eastAsia"/>
        </w:rPr>
        <w:t>模块设计</w:t>
      </w:r>
      <w:r w:rsidR="007B1407">
        <w:fldChar w:fldCharType="end"/>
      </w:r>
      <w:r w:rsidR="00E708F3">
        <w:t>所示</w:t>
      </w:r>
      <w:r w:rsidR="004E582A">
        <w:t>：</w:t>
      </w:r>
    </w:p>
    <w:p w14:paraId="113659F0" w14:textId="426DAB98" w:rsidR="004E582A" w:rsidRDefault="004E582A" w:rsidP="004E582A">
      <w:pPr>
        <w:pStyle w:val="aff6"/>
        <w:numPr>
          <w:ilvl w:val="0"/>
          <w:numId w:val="33"/>
        </w:numPr>
        <w:ind w:firstLineChars="0"/>
      </w:pPr>
      <w:r>
        <w:rPr>
          <w:rFonts w:hint="eastAsia"/>
        </w:rPr>
        <w:lastRenderedPageBreak/>
        <w:t>点云数据</w:t>
      </w:r>
      <w:r>
        <w:t>预处理模块，主要用于点云数据的</w:t>
      </w:r>
      <w:r>
        <w:rPr>
          <w:rFonts w:hint="eastAsia"/>
        </w:rPr>
        <w:t>降噪</w:t>
      </w:r>
      <w:r>
        <w:t>、精简、偏差判定策略制定</w:t>
      </w:r>
    </w:p>
    <w:p w14:paraId="045CC814" w14:textId="3CF243E8" w:rsidR="004E582A" w:rsidRDefault="004E582A" w:rsidP="004E582A">
      <w:pPr>
        <w:pStyle w:val="aff6"/>
        <w:numPr>
          <w:ilvl w:val="0"/>
          <w:numId w:val="33"/>
        </w:numPr>
        <w:ind w:firstLineChars="0"/>
      </w:pPr>
      <w:r>
        <w:rPr>
          <w:rFonts w:hint="eastAsia"/>
        </w:rPr>
        <w:t>MSS</w:t>
      </w:r>
      <w:r>
        <w:rPr>
          <w:rFonts w:hint="eastAsia"/>
        </w:rPr>
        <w:t>模块</w:t>
      </w:r>
      <w:r>
        <w:t>，主要用于随机选取点云集合中</w:t>
      </w:r>
      <w:r w:rsidR="00761AF7">
        <w:rPr>
          <w:rFonts w:hint="eastAsia"/>
        </w:rPr>
        <w:t>最小</w:t>
      </w:r>
      <w:r w:rsidR="00761AF7">
        <w:t>样本点云集合</w:t>
      </w:r>
    </w:p>
    <w:p w14:paraId="3523DEDE" w14:textId="224C0724" w:rsidR="00761AF7" w:rsidRDefault="00761AF7" w:rsidP="004E582A">
      <w:pPr>
        <w:pStyle w:val="aff6"/>
        <w:numPr>
          <w:ilvl w:val="0"/>
          <w:numId w:val="33"/>
        </w:numPr>
        <w:ind w:firstLineChars="0"/>
      </w:pPr>
      <w:r>
        <w:rPr>
          <w:rFonts w:hint="eastAsia"/>
        </w:rPr>
        <w:t>特征模型</w:t>
      </w:r>
      <w:r>
        <w:t>模块，主要用于</w:t>
      </w:r>
      <w:r>
        <w:rPr>
          <w:rFonts w:hint="eastAsia"/>
        </w:rPr>
        <w:t>建立</w:t>
      </w:r>
      <w:r>
        <w:t>假设模型和模型参数</w:t>
      </w:r>
      <w:r>
        <w:rPr>
          <w:rFonts w:hint="eastAsia"/>
        </w:rPr>
        <w:t>向量</w:t>
      </w:r>
      <w:r>
        <w:t>计算</w:t>
      </w:r>
    </w:p>
    <w:p w14:paraId="59BAA460" w14:textId="2DF51645" w:rsidR="00761AF7" w:rsidRDefault="00761AF7" w:rsidP="004E582A">
      <w:pPr>
        <w:pStyle w:val="aff6"/>
        <w:numPr>
          <w:ilvl w:val="0"/>
          <w:numId w:val="33"/>
        </w:numPr>
        <w:ind w:firstLineChars="0"/>
      </w:pPr>
      <w:r>
        <w:rPr>
          <w:rFonts w:hint="eastAsia"/>
        </w:rPr>
        <w:t>噪声</w:t>
      </w:r>
      <w:r>
        <w:t>处理模块，主要用于处理点云模型中存在的噪声提高</w:t>
      </w:r>
      <w:r>
        <w:rPr>
          <w:rFonts w:hint="eastAsia"/>
        </w:rPr>
        <w:t>算法</w:t>
      </w:r>
      <w:r>
        <w:t>精度</w:t>
      </w:r>
    </w:p>
    <w:p w14:paraId="2E642A09" w14:textId="14BC673A" w:rsidR="00761AF7" w:rsidRDefault="00761AF7" w:rsidP="004E582A">
      <w:pPr>
        <w:pStyle w:val="aff6"/>
        <w:numPr>
          <w:ilvl w:val="0"/>
          <w:numId w:val="33"/>
        </w:numPr>
        <w:ind w:firstLineChars="0"/>
      </w:pPr>
      <w:r>
        <w:rPr>
          <w:rFonts w:hint="eastAsia"/>
        </w:rPr>
        <w:t>一致性</w:t>
      </w:r>
      <w:r>
        <w:t>样本模块，主要用于在点云数据集合中寻找一直性样本</w:t>
      </w:r>
    </w:p>
    <w:p w14:paraId="1AD0E547" w14:textId="0350D84B" w:rsidR="00761AF7" w:rsidRDefault="00761AF7" w:rsidP="004E582A">
      <w:pPr>
        <w:pStyle w:val="aff6"/>
        <w:numPr>
          <w:ilvl w:val="0"/>
          <w:numId w:val="33"/>
        </w:numPr>
        <w:ind w:firstLineChars="0"/>
      </w:pPr>
      <w:r>
        <w:rPr>
          <w:rFonts w:hint="eastAsia"/>
        </w:rPr>
        <w:t>迭代</w:t>
      </w:r>
      <w:r>
        <w:t>模块，主要用于遍历整个点云模型数据集获得最</w:t>
      </w:r>
      <w:r>
        <w:rPr>
          <w:rFonts w:hint="eastAsia"/>
        </w:rPr>
        <w:t>大一致性样本</w:t>
      </w:r>
      <w:r>
        <w:t>和最佳模型</w:t>
      </w:r>
    </w:p>
    <w:bookmarkStart w:id="88" w:name="_Ref437201717"/>
    <w:p w14:paraId="1F810735" w14:textId="558CF448" w:rsidR="007B1407" w:rsidRPr="004E582A" w:rsidRDefault="007B1407" w:rsidP="007B1407">
      <w:pPr>
        <w:pStyle w:val="afa"/>
      </w:pPr>
      <w:r>
        <w:object w:dxaOrig="10635" w:dyaOrig="5131" w14:anchorId="5037D2C2">
          <v:shape id="_x0000_i1250" type="#_x0000_t75" style="width:529.8pt;height:287.3pt" o:ole="">
            <v:imagedata r:id="rId460" o:title=""/>
          </v:shape>
          <o:OLEObject Type="Embed" ProgID="Visio.Drawing.15" ShapeID="_x0000_i1250" DrawAspect="Content" ObjectID="_1511036593" r:id="rId461"/>
        </w:object>
      </w:r>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15</w:t>
      </w:r>
      <w:r w:rsidR="00F30817">
        <w:fldChar w:fldCharType="end"/>
      </w:r>
      <w:r>
        <w:t xml:space="preserve"> RANSAC</w:t>
      </w:r>
      <w:r>
        <w:rPr>
          <w:rFonts w:hint="eastAsia"/>
        </w:rPr>
        <w:t>模块设计</w:t>
      </w:r>
      <w:bookmarkEnd w:id="88"/>
    </w:p>
    <w:p w14:paraId="10C0AA56" w14:textId="0D034DE0" w:rsidR="00D01894" w:rsidRDefault="00E7061E" w:rsidP="007F6834">
      <w:pPr>
        <w:pStyle w:val="2"/>
      </w:pPr>
      <w:bookmarkStart w:id="89" w:name="_Toc437203500"/>
      <w:r>
        <w:rPr>
          <w:rFonts w:hint="eastAsia"/>
        </w:rPr>
        <w:t>大尺度</w:t>
      </w:r>
      <w:r>
        <w:t>零部件</w:t>
      </w:r>
      <w:r w:rsidR="00985A1B">
        <w:rPr>
          <w:rFonts w:hint="eastAsia"/>
        </w:rPr>
        <w:t>虚拟装配中</w:t>
      </w:r>
      <w:r w:rsidR="00667D94">
        <w:rPr>
          <w:rFonts w:hint="eastAsia"/>
        </w:rPr>
        <w:t>RANSAC</w:t>
      </w:r>
      <w:r w:rsidR="007F02E0">
        <w:rPr>
          <w:rFonts w:hint="eastAsia"/>
        </w:rPr>
        <w:t>算法</w:t>
      </w:r>
      <w:r w:rsidR="007F6834">
        <w:rPr>
          <w:rFonts w:hint="eastAsia"/>
        </w:rPr>
        <w:t>实验</w:t>
      </w:r>
      <w:r w:rsidR="00F210BD">
        <w:rPr>
          <w:rFonts w:hint="eastAsia"/>
        </w:rPr>
        <w:t>与</w:t>
      </w:r>
      <w:r w:rsidR="00C04AB4">
        <w:rPr>
          <w:rFonts w:hint="eastAsia"/>
        </w:rPr>
        <w:t>结果</w:t>
      </w:r>
      <w:r w:rsidR="007F02E0">
        <w:t>分析</w:t>
      </w:r>
      <w:bookmarkEnd w:id="89"/>
    </w:p>
    <w:p w14:paraId="3775C88E" w14:textId="44AD34B5" w:rsidR="00D81A84" w:rsidRDefault="00D81A84" w:rsidP="002763A9">
      <w:pPr>
        <w:pStyle w:val="a2"/>
        <w:ind w:firstLine="480"/>
      </w:pPr>
      <w:r>
        <w:rPr>
          <w:rFonts w:hint="eastAsia"/>
        </w:rPr>
        <w:t>根据</w:t>
      </w:r>
      <w:r>
        <w:fldChar w:fldCharType="begin"/>
      </w:r>
      <w:r>
        <w:instrText xml:space="preserve"> </w:instrText>
      </w:r>
      <w:r>
        <w:rPr>
          <w:rFonts w:hint="eastAsia"/>
        </w:rPr>
        <w:instrText>REF _Ref437203673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完成</w:t>
      </w:r>
      <w:r>
        <w:t>了相应模块的</w:t>
      </w:r>
      <w:r>
        <w:rPr>
          <w:rFonts w:hint="eastAsia"/>
        </w:rPr>
        <w:t>代码</w:t>
      </w:r>
      <w:r>
        <w:t>开发</w:t>
      </w:r>
      <w:r>
        <w:rPr>
          <w:rFonts w:hint="eastAsia"/>
        </w:rPr>
        <w:t>，代码</w:t>
      </w:r>
      <w:r>
        <w:t>工作的完成主要采用</w:t>
      </w:r>
      <w:r>
        <w:t>C/C++</w:t>
      </w:r>
      <w:r>
        <w:rPr>
          <w:rFonts w:hint="eastAsia"/>
        </w:rPr>
        <w:t>和</w:t>
      </w:r>
      <w:r>
        <w:t>Python</w:t>
      </w:r>
      <w:r>
        <w:t>编程语言</w:t>
      </w:r>
      <w:r>
        <w:rPr>
          <w:rFonts w:hint="eastAsia"/>
        </w:rPr>
        <w:t>的</w:t>
      </w:r>
      <w:r>
        <w:t>混合编程，同时调了</w:t>
      </w:r>
      <w:r>
        <w:t>VTK</w:t>
      </w:r>
      <w:r>
        <w:t>相应的</w:t>
      </w:r>
      <w:r>
        <w:t>API</w:t>
      </w:r>
      <w:r>
        <w:t>来进行点云模型</w:t>
      </w:r>
      <w:r>
        <w:rPr>
          <w:rFonts w:hint="eastAsia"/>
        </w:rPr>
        <w:t>特征</w:t>
      </w:r>
      <w:r>
        <w:t>分割的可视化和交互操作。经过</w:t>
      </w:r>
      <w:r>
        <w:rPr>
          <w:rFonts w:hint="eastAsia"/>
        </w:rPr>
        <w:t>对</w:t>
      </w:r>
      <w:r>
        <w:t>源代码的调试</w:t>
      </w:r>
      <w:r>
        <w:rPr>
          <w:rFonts w:hint="eastAsia"/>
        </w:rPr>
        <w:t>保证</w:t>
      </w:r>
      <w:r>
        <w:t>无</w:t>
      </w:r>
      <w:r>
        <w:rPr>
          <w:rFonts w:hint="eastAsia"/>
        </w:rPr>
        <w:t>编程性</w:t>
      </w:r>
      <w:r>
        <w:t>错误和逻辑性错误之后，需要</w:t>
      </w:r>
      <w:r>
        <w:rPr>
          <w:rFonts w:hint="eastAsia"/>
        </w:rPr>
        <w:t>用</w:t>
      </w:r>
      <w:r>
        <w:t>点云模型对</w:t>
      </w:r>
      <w:bookmarkStart w:id="90" w:name="OLE_LINK6"/>
      <w:r>
        <w:rPr>
          <w:rFonts w:hint="eastAsia"/>
        </w:rPr>
        <w:t>RANSAC</w:t>
      </w:r>
      <w:r>
        <w:rPr>
          <w:rFonts w:hint="eastAsia"/>
        </w:rPr>
        <w:t>算法</w:t>
      </w:r>
      <w:r>
        <w:t>程序进行</w:t>
      </w:r>
      <w:r>
        <w:rPr>
          <w:rFonts w:hint="eastAsia"/>
        </w:rPr>
        <w:t>黑盒</w:t>
      </w:r>
      <w:r>
        <w:t>测试</w:t>
      </w:r>
      <w:bookmarkEnd w:id="90"/>
      <w:r>
        <w:rPr>
          <w:rFonts w:hint="eastAsia"/>
        </w:rPr>
        <w:t>。</w:t>
      </w:r>
      <w:r>
        <w:t>测试</w:t>
      </w:r>
      <w:r w:rsidR="00DA0E47">
        <w:rPr>
          <w:rFonts w:hint="eastAsia"/>
        </w:rPr>
        <w:t>内容</w:t>
      </w:r>
      <w:r>
        <w:rPr>
          <w:rFonts w:hint="eastAsia"/>
        </w:rPr>
        <w:t>主要</w:t>
      </w:r>
      <w:r w:rsidR="00DA0E47">
        <w:t>是</w:t>
      </w:r>
      <w:r>
        <w:rPr>
          <w:rFonts w:hint="eastAsia"/>
        </w:rPr>
        <w:t>：</w:t>
      </w:r>
    </w:p>
    <w:p w14:paraId="611009F6" w14:textId="6B8A58EA" w:rsidR="00EB4EFC"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t>能否正确的</w:t>
      </w:r>
      <w:r>
        <w:rPr>
          <w:rFonts w:hint="eastAsia"/>
        </w:rPr>
        <w:t>识别</w:t>
      </w:r>
      <w:r>
        <w:t>点云模型的特征</w:t>
      </w:r>
      <w:r w:rsidR="001F60AA">
        <w:rPr>
          <w:rFonts w:hint="eastAsia"/>
        </w:rPr>
        <w:t>；</w:t>
      </w:r>
    </w:p>
    <w:p w14:paraId="5C8E640A" w14:textId="222B207E" w:rsidR="002763A9" w:rsidRDefault="00EB4EFC"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rsidR="00D81A84">
        <w:t>给出</w:t>
      </w:r>
      <w:r w:rsidR="001F60AA">
        <w:rPr>
          <w:rFonts w:hint="eastAsia"/>
        </w:rPr>
        <w:t>分割</w:t>
      </w:r>
      <w:r w:rsidR="001F60AA">
        <w:t>特征的</w:t>
      </w:r>
      <w:r w:rsidR="00D81A84">
        <w:t>特征参数</w:t>
      </w:r>
      <w:r w:rsidR="00D81A84">
        <w:rPr>
          <w:rFonts w:hint="eastAsia"/>
        </w:rPr>
        <w:t>；</w:t>
      </w:r>
    </w:p>
    <w:p w14:paraId="79CDCF5A" w14:textId="0084B46C" w:rsidR="00D81A84" w:rsidRDefault="00D81A84" w:rsidP="00D81A84">
      <w:pPr>
        <w:pStyle w:val="a2"/>
        <w:numPr>
          <w:ilvl w:val="0"/>
          <w:numId w:val="34"/>
        </w:numPr>
        <w:ind w:firstLineChars="0"/>
      </w:pPr>
      <w:r>
        <w:rPr>
          <w:rFonts w:hint="eastAsia"/>
        </w:rPr>
        <w:lastRenderedPageBreak/>
        <w:t>RANSAC</w:t>
      </w:r>
      <w:r>
        <w:rPr>
          <w:rFonts w:hint="eastAsia"/>
        </w:rPr>
        <w:t>算法对</w:t>
      </w:r>
      <w:r>
        <w:t>虚拟装配的点云</w:t>
      </w:r>
      <w:r>
        <w:rPr>
          <w:rFonts w:hint="eastAsia"/>
        </w:rPr>
        <w:t>模型的</w:t>
      </w:r>
      <w:r>
        <w:t>特征</w:t>
      </w:r>
      <w:r>
        <w:rPr>
          <w:rFonts w:hint="eastAsia"/>
        </w:rPr>
        <w:t>分割</w:t>
      </w:r>
      <w:r>
        <w:t>精度怎么样；</w:t>
      </w:r>
    </w:p>
    <w:p w14:paraId="7EC16139" w14:textId="3565FEF8" w:rsidR="00D81A84"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模型的</w:t>
      </w:r>
      <w:r w:rsidR="00300044">
        <w:rPr>
          <w:rFonts w:hint="eastAsia"/>
        </w:rPr>
        <w:t>特征</w:t>
      </w:r>
      <w:r w:rsidR="00300044">
        <w:t>分割能否用于虚拟装配中；</w:t>
      </w:r>
    </w:p>
    <w:p w14:paraId="40D8068E" w14:textId="77047B13" w:rsidR="00300044" w:rsidRDefault="001F60AA" w:rsidP="00266517">
      <w:pPr>
        <w:pStyle w:val="a2"/>
        <w:ind w:firstLineChars="0" w:firstLine="0"/>
      </w:pPr>
      <w:r>
        <w:rPr>
          <w:rFonts w:hint="eastAsia"/>
        </w:rPr>
        <w:t>针对</w:t>
      </w:r>
      <w:r>
        <w:t>上述四个主要的</w:t>
      </w:r>
      <w:r>
        <w:rPr>
          <w:rFonts w:hint="eastAsia"/>
        </w:rPr>
        <w:t>测试</w:t>
      </w:r>
      <w:r>
        <w:t>目的，制订了</w:t>
      </w:r>
      <w:r>
        <w:rPr>
          <w:rFonts w:hint="eastAsia"/>
        </w:rPr>
        <w:t>RANSAC</w:t>
      </w:r>
      <w:r>
        <w:rPr>
          <w:rFonts w:hint="eastAsia"/>
        </w:rPr>
        <w:t>算法</w:t>
      </w:r>
      <w:r>
        <w:t>测试的</w:t>
      </w:r>
      <w:r w:rsidR="00300044">
        <w:rPr>
          <w:rFonts w:hint="eastAsia"/>
        </w:rPr>
        <w:t>评价标准</w:t>
      </w:r>
      <w:r>
        <w:rPr>
          <w:rFonts w:hint="eastAsia"/>
        </w:rPr>
        <w:t>如</w:t>
      </w:r>
      <w:r w:rsidR="00AD36AE">
        <w:fldChar w:fldCharType="begin"/>
      </w:r>
      <w:r w:rsidR="00AD36AE">
        <w:instrText xml:space="preserve"> </w:instrText>
      </w:r>
      <w:r w:rsidR="00AD36AE">
        <w:rPr>
          <w:rFonts w:hint="eastAsia"/>
        </w:rPr>
        <w:instrText>REF _Ref437278810 \h</w:instrText>
      </w:r>
      <w:r w:rsidR="00AD36AE">
        <w:instrText xml:space="preserve"> </w:instrText>
      </w:r>
      <w:r w:rsidR="00AD36AE">
        <w:fldChar w:fldCharType="separate"/>
      </w:r>
      <w:r w:rsidR="00AD36AE">
        <w:rPr>
          <w:rFonts w:hint="eastAsia"/>
        </w:rPr>
        <w:t>表格</w:t>
      </w:r>
      <w:r w:rsidR="00AD36AE">
        <w:rPr>
          <w:rFonts w:hint="eastAsia"/>
        </w:rPr>
        <w:t xml:space="preserve"> </w:t>
      </w:r>
      <w:r w:rsidR="00AD36AE">
        <w:rPr>
          <w:noProof/>
        </w:rPr>
        <w:t>2</w:t>
      </w:r>
      <w:r w:rsidR="00AD36AE">
        <w:noBreakHyphen/>
      </w:r>
      <w:r w:rsidR="00AD36AE">
        <w:rPr>
          <w:noProof/>
        </w:rPr>
        <w:t>1</w:t>
      </w:r>
      <w:r w:rsidR="00AD36AE">
        <w:t xml:space="preserve"> RANSAC</w:t>
      </w:r>
      <w:r w:rsidR="00AD36AE">
        <w:rPr>
          <w:rFonts w:hint="eastAsia"/>
        </w:rPr>
        <w:t>评价标准</w:t>
      </w:r>
      <w:r w:rsidR="00AD36AE">
        <w:fldChar w:fldCharType="end"/>
      </w:r>
      <w:r>
        <w:rPr>
          <w:rFonts w:hint="eastAsia"/>
        </w:rPr>
        <w:t>所示</w:t>
      </w:r>
      <w:r>
        <w:t>。</w:t>
      </w:r>
    </w:p>
    <w:tbl>
      <w:tblPr>
        <w:tblStyle w:val="aa"/>
        <w:tblW w:w="10065" w:type="dxa"/>
        <w:tblInd w:w="-431" w:type="dxa"/>
        <w:tblLook w:val="04A0" w:firstRow="1" w:lastRow="0" w:firstColumn="1" w:lastColumn="0" w:noHBand="0" w:noVBand="1"/>
      </w:tblPr>
      <w:tblGrid>
        <w:gridCol w:w="1277"/>
        <w:gridCol w:w="1701"/>
        <w:gridCol w:w="1843"/>
        <w:gridCol w:w="1842"/>
        <w:gridCol w:w="1701"/>
        <w:gridCol w:w="1701"/>
      </w:tblGrid>
      <w:tr w:rsidR="00AA664E" w14:paraId="6025C588" w14:textId="2B7474C1" w:rsidTr="009F279E">
        <w:trPr>
          <w:trHeight w:val="996"/>
        </w:trPr>
        <w:tc>
          <w:tcPr>
            <w:tcW w:w="1277" w:type="dxa"/>
            <w:tcBorders>
              <w:tl2br w:val="single" w:sz="4" w:space="0" w:color="auto"/>
            </w:tcBorders>
          </w:tcPr>
          <w:p w14:paraId="418E7706" w14:textId="03F0D85C" w:rsidR="00AA664E" w:rsidRDefault="00AA664E" w:rsidP="001949A9">
            <w:pPr>
              <w:pStyle w:val="a2"/>
              <w:ind w:firstLine="420"/>
              <w:rPr>
                <w:sz w:val="21"/>
                <w:szCs w:val="21"/>
              </w:rPr>
            </w:pPr>
            <w:r>
              <w:rPr>
                <w:rFonts w:hint="eastAsia"/>
                <w:sz w:val="21"/>
                <w:szCs w:val="21"/>
              </w:rPr>
              <w:t>标准</w:t>
            </w:r>
          </w:p>
          <w:p w14:paraId="09B42DD3" w14:textId="6EFF0D4C" w:rsidR="00AA664E" w:rsidRPr="001949A9" w:rsidRDefault="00AA664E" w:rsidP="001F60AA">
            <w:pPr>
              <w:pStyle w:val="a2"/>
              <w:ind w:firstLineChars="0" w:firstLine="0"/>
              <w:rPr>
                <w:rFonts w:hint="eastAsia"/>
                <w:sz w:val="21"/>
                <w:szCs w:val="21"/>
              </w:rPr>
            </w:pPr>
            <w:r>
              <w:rPr>
                <w:rFonts w:hint="eastAsia"/>
                <w:sz w:val="21"/>
                <w:szCs w:val="21"/>
              </w:rPr>
              <w:t>项目</w:t>
            </w:r>
          </w:p>
        </w:tc>
        <w:tc>
          <w:tcPr>
            <w:tcW w:w="1701" w:type="dxa"/>
            <w:vAlign w:val="center"/>
          </w:tcPr>
          <w:p w14:paraId="604EAAE7" w14:textId="71BF04D4" w:rsidR="00AA664E" w:rsidRDefault="00AA664E" w:rsidP="001949A9">
            <w:pPr>
              <w:pStyle w:val="a2"/>
              <w:ind w:firstLineChars="0" w:firstLine="0"/>
              <w:jc w:val="center"/>
              <w:rPr>
                <w:rFonts w:hint="eastAsia"/>
              </w:rPr>
            </w:pPr>
            <w:r>
              <w:rPr>
                <w:rFonts w:hint="eastAsia"/>
              </w:rPr>
              <w:t>模型特征</w:t>
            </w:r>
            <w:r>
              <w:t>参数</w:t>
            </w:r>
          </w:p>
        </w:tc>
        <w:tc>
          <w:tcPr>
            <w:tcW w:w="1843" w:type="dxa"/>
            <w:vAlign w:val="center"/>
          </w:tcPr>
          <w:p w14:paraId="44FF430C" w14:textId="20E1332E" w:rsidR="00AA664E" w:rsidRDefault="00AA664E" w:rsidP="001949A9">
            <w:pPr>
              <w:pStyle w:val="a2"/>
              <w:ind w:firstLineChars="0" w:firstLine="0"/>
              <w:jc w:val="center"/>
              <w:rPr>
                <w:rFonts w:hint="eastAsia"/>
              </w:rPr>
            </w:pPr>
            <w:r>
              <w:rPr>
                <w:rFonts w:hint="eastAsia"/>
              </w:rPr>
              <w:t>一致性</w:t>
            </w:r>
            <w:r>
              <w:t>点云集</w:t>
            </w:r>
          </w:p>
        </w:tc>
        <w:tc>
          <w:tcPr>
            <w:tcW w:w="1842" w:type="dxa"/>
            <w:vAlign w:val="center"/>
          </w:tcPr>
          <w:p w14:paraId="0FBC091E" w14:textId="39FCB85A" w:rsidR="00AA664E" w:rsidRDefault="00AA664E" w:rsidP="001949A9">
            <w:pPr>
              <w:pStyle w:val="a2"/>
              <w:ind w:firstLineChars="0" w:firstLine="0"/>
              <w:jc w:val="center"/>
              <w:rPr>
                <w:rFonts w:hint="eastAsia"/>
              </w:rPr>
            </w:pPr>
            <w:r>
              <w:rPr>
                <w:rFonts w:hint="eastAsia"/>
              </w:rPr>
              <w:t>特征</w:t>
            </w:r>
            <w:r>
              <w:t>识别精度</w:t>
            </w:r>
          </w:p>
        </w:tc>
        <w:tc>
          <w:tcPr>
            <w:tcW w:w="1701" w:type="dxa"/>
            <w:vAlign w:val="center"/>
          </w:tcPr>
          <w:p w14:paraId="3BB66AA3" w14:textId="3D652A57" w:rsidR="00AA664E" w:rsidRDefault="00AA664E" w:rsidP="001949A9">
            <w:pPr>
              <w:pStyle w:val="a2"/>
              <w:ind w:firstLineChars="0" w:firstLine="0"/>
              <w:jc w:val="center"/>
              <w:rPr>
                <w:rFonts w:hint="eastAsia"/>
              </w:rPr>
            </w:pPr>
            <w:r>
              <w:rPr>
                <w:rFonts w:hint="eastAsia"/>
              </w:rPr>
              <w:t>迭代</w:t>
            </w:r>
            <w:r>
              <w:t>次数</w:t>
            </w:r>
          </w:p>
        </w:tc>
        <w:tc>
          <w:tcPr>
            <w:tcW w:w="1701" w:type="dxa"/>
            <w:vAlign w:val="center"/>
          </w:tcPr>
          <w:p w14:paraId="2DAFE04A" w14:textId="7107C5DA" w:rsidR="00AA664E" w:rsidRDefault="00AA664E" w:rsidP="00AA664E">
            <w:pPr>
              <w:pStyle w:val="a2"/>
              <w:ind w:firstLineChars="0" w:firstLine="0"/>
              <w:jc w:val="center"/>
              <w:rPr>
                <w:rFonts w:hint="eastAsia"/>
              </w:rPr>
            </w:pPr>
            <w:r>
              <w:rPr>
                <w:rFonts w:hint="eastAsia"/>
              </w:rPr>
              <w:t>点云</w:t>
            </w:r>
            <w:r>
              <w:t>模型规模</w:t>
            </w:r>
          </w:p>
        </w:tc>
      </w:tr>
      <w:tr w:rsidR="00AA664E" w14:paraId="4655C35A" w14:textId="4F3C37FF" w:rsidTr="009F279E">
        <w:tc>
          <w:tcPr>
            <w:tcW w:w="1277" w:type="dxa"/>
            <w:vAlign w:val="center"/>
          </w:tcPr>
          <w:p w14:paraId="2417D5D7" w14:textId="2A5D386B" w:rsidR="00AA664E" w:rsidRDefault="00AA664E" w:rsidP="001949A9">
            <w:pPr>
              <w:pStyle w:val="a2"/>
              <w:ind w:firstLineChars="0" w:firstLine="0"/>
              <w:jc w:val="center"/>
              <w:rPr>
                <w:rFonts w:hint="eastAsia"/>
              </w:rPr>
            </w:pPr>
            <w:r>
              <w:rPr>
                <w:rFonts w:hint="eastAsia"/>
              </w:rPr>
              <w:t>变量符号</w:t>
            </w:r>
          </w:p>
        </w:tc>
        <w:tc>
          <w:tcPr>
            <w:tcW w:w="1701" w:type="dxa"/>
            <w:vAlign w:val="center"/>
          </w:tcPr>
          <w:p w14:paraId="41734E01" w14:textId="63C1EB7D" w:rsidR="00AA664E" w:rsidRDefault="00AA664E" w:rsidP="001949A9">
            <w:pPr>
              <w:pStyle w:val="a2"/>
              <w:ind w:firstLineChars="0" w:firstLine="0"/>
              <w:jc w:val="center"/>
              <w:rPr>
                <w:rFonts w:hint="eastAsia"/>
              </w:rPr>
            </w:pPr>
            <w:r w:rsidRPr="001949A9">
              <w:rPr>
                <w:position w:val="-6"/>
              </w:rPr>
              <w:object w:dxaOrig="200" w:dyaOrig="340" w14:anchorId="0931FAF0">
                <v:shape id="_x0000_i1251" type="#_x0000_t75" style="width:10.2pt;height:17pt" o:ole="">
                  <v:imagedata r:id="rId462" o:title=""/>
                </v:shape>
                <o:OLEObject Type="Embed" ProgID="Equation.DSMT4" ShapeID="_x0000_i1251" DrawAspect="Content" ObjectID="_1511036594" r:id="rId463"/>
              </w:object>
            </w:r>
          </w:p>
        </w:tc>
        <w:tc>
          <w:tcPr>
            <w:tcW w:w="1843" w:type="dxa"/>
            <w:vAlign w:val="center"/>
          </w:tcPr>
          <w:p w14:paraId="7F845F57" w14:textId="7834DE7C" w:rsidR="00AA664E" w:rsidRDefault="00AA664E" w:rsidP="001949A9">
            <w:pPr>
              <w:pStyle w:val="a2"/>
              <w:ind w:firstLineChars="0" w:firstLine="0"/>
              <w:jc w:val="center"/>
              <w:rPr>
                <w:rFonts w:hint="eastAsia"/>
              </w:rPr>
            </w:pPr>
            <w:r w:rsidRPr="00697A99">
              <w:rPr>
                <w:position w:val="-14"/>
              </w:rPr>
              <w:object w:dxaOrig="440" w:dyaOrig="400" w14:anchorId="21FCBEEA">
                <v:shape id="_x0000_i1252" type="#_x0000_t75" style="width:21.75pt;height:19.7pt" o:ole="">
                  <v:imagedata r:id="rId464" o:title=""/>
                </v:shape>
                <o:OLEObject Type="Embed" ProgID="Equation.DSMT4" ShapeID="_x0000_i1252" DrawAspect="Content" ObjectID="_1511036595" r:id="rId465"/>
              </w:object>
            </w:r>
          </w:p>
        </w:tc>
        <w:tc>
          <w:tcPr>
            <w:tcW w:w="1842" w:type="dxa"/>
            <w:vAlign w:val="center"/>
          </w:tcPr>
          <w:p w14:paraId="144A8ACA" w14:textId="3530CEF7" w:rsidR="00AA664E" w:rsidRDefault="00AA664E" w:rsidP="001949A9">
            <w:pPr>
              <w:pStyle w:val="a2"/>
              <w:ind w:firstLineChars="0" w:firstLine="0"/>
              <w:jc w:val="center"/>
              <w:rPr>
                <w:rFonts w:hint="eastAsia"/>
              </w:rPr>
            </w:pPr>
            <w:r w:rsidRPr="001949A9">
              <w:rPr>
                <w:position w:val="-14"/>
              </w:rPr>
              <w:object w:dxaOrig="440" w:dyaOrig="380" w14:anchorId="32B9851E">
                <v:shape id="_x0000_i1253" type="#_x0000_t75" style="width:21.75pt;height:19pt" o:ole="">
                  <v:imagedata r:id="rId466" o:title=""/>
                </v:shape>
                <o:OLEObject Type="Embed" ProgID="Equation.DSMT4" ShapeID="_x0000_i1253" DrawAspect="Content" ObjectID="_1511036596" r:id="rId467"/>
              </w:object>
            </w:r>
          </w:p>
        </w:tc>
        <w:tc>
          <w:tcPr>
            <w:tcW w:w="1701" w:type="dxa"/>
            <w:vAlign w:val="center"/>
          </w:tcPr>
          <w:p w14:paraId="0ABB165E" w14:textId="2EA5E776" w:rsidR="00AA664E" w:rsidRDefault="00AA664E" w:rsidP="001949A9">
            <w:pPr>
              <w:pStyle w:val="a2"/>
              <w:ind w:firstLineChars="0" w:firstLine="0"/>
              <w:jc w:val="center"/>
              <w:rPr>
                <w:rFonts w:hint="eastAsia"/>
              </w:rPr>
            </w:pPr>
            <w:r w:rsidRPr="001949A9">
              <w:rPr>
                <w:position w:val="-12"/>
              </w:rPr>
              <w:object w:dxaOrig="400" w:dyaOrig="360" w14:anchorId="2C80AAF4">
                <v:shape id="_x0000_i1254" type="#_x0000_t75" style="width:19.7pt;height:18.35pt" o:ole="">
                  <v:imagedata r:id="rId468" o:title=""/>
                </v:shape>
                <o:OLEObject Type="Embed" ProgID="Equation.DSMT4" ShapeID="_x0000_i1254" DrawAspect="Content" ObjectID="_1511036597" r:id="rId469"/>
              </w:object>
            </w:r>
          </w:p>
        </w:tc>
        <w:tc>
          <w:tcPr>
            <w:tcW w:w="1701" w:type="dxa"/>
            <w:vAlign w:val="center"/>
          </w:tcPr>
          <w:p w14:paraId="543D058E" w14:textId="34D7DB87" w:rsidR="00AA664E" w:rsidRDefault="009F279E" w:rsidP="00AA664E">
            <w:pPr>
              <w:pStyle w:val="a2"/>
              <w:ind w:firstLineChars="0" w:firstLine="0"/>
              <w:jc w:val="center"/>
            </w:pPr>
            <w:r w:rsidRPr="009F279E">
              <w:rPr>
                <w:position w:val="-4"/>
              </w:rPr>
              <w:object w:dxaOrig="260" w:dyaOrig="260" w14:anchorId="6DF730F6">
                <v:shape id="_x0000_i1256" type="#_x0000_t75" style="width:12.9pt;height:12.9pt" o:ole="">
                  <v:imagedata r:id="rId470" o:title=""/>
                </v:shape>
                <o:OLEObject Type="Embed" ProgID="Equation.DSMT4" ShapeID="_x0000_i1256" DrawAspect="Content" ObjectID="_1511036598" r:id="rId471"/>
              </w:object>
            </w:r>
          </w:p>
        </w:tc>
      </w:tr>
      <w:tr w:rsidR="00AA664E" w14:paraId="620FD782" w14:textId="440B0335" w:rsidTr="009F279E">
        <w:tc>
          <w:tcPr>
            <w:tcW w:w="1277" w:type="dxa"/>
            <w:vAlign w:val="center"/>
          </w:tcPr>
          <w:p w14:paraId="17C0C5A4" w14:textId="554A29C6" w:rsidR="00AA664E" w:rsidRDefault="00AA664E" w:rsidP="001949A9">
            <w:pPr>
              <w:pStyle w:val="a2"/>
              <w:ind w:firstLineChars="0" w:firstLine="0"/>
              <w:jc w:val="center"/>
              <w:rPr>
                <w:rFonts w:hint="eastAsia"/>
              </w:rPr>
            </w:pPr>
            <w:r>
              <w:rPr>
                <w:rFonts w:hint="eastAsia"/>
              </w:rPr>
              <w:t>意义描述</w:t>
            </w:r>
          </w:p>
        </w:tc>
        <w:tc>
          <w:tcPr>
            <w:tcW w:w="1701" w:type="dxa"/>
            <w:vAlign w:val="center"/>
          </w:tcPr>
          <w:p w14:paraId="596AEAA3" w14:textId="2C85A892" w:rsidR="00AA664E" w:rsidRDefault="00AA664E" w:rsidP="00AD36AE">
            <w:pPr>
              <w:pStyle w:val="a2"/>
              <w:ind w:firstLineChars="0" w:firstLine="0"/>
              <w:jc w:val="center"/>
              <w:rPr>
                <w:rFonts w:hint="eastAsia"/>
              </w:rPr>
            </w:pPr>
            <w:r>
              <w:rPr>
                <w:rFonts w:hint="eastAsia"/>
              </w:rPr>
              <w:t>假设</w:t>
            </w:r>
            <w:r>
              <w:t>模型参数向量</w:t>
            </w:r>
          </w:p>
        </w:tc>
        <w:tc>
          <w:tcPr>
            <w:tcW w:w="1843" w:type="dxa"/>
            <w:vAlign w:val="center"/>
          </w:tcPr>
          <w:p w14:paraId="75B842AF" w14:textId="5C407138" w:rsidR="00AA664E" w:rsidRDefault="00AA664E" w:rsidP="00AD36AE">
            <w:pPr>
              <w:pStyle w:val="a2"/>
              <w:ind w:firstLineChars="0" w:firstLine="0"/>
              <w:jc w:val="center"/>
              <w:rPr>
                <w:rFonts w:hint="eastAsia"/>
              </w:rPr>
            </w:pPr>
            <w:r>
              <w:rPr>
                <w:rFonts w:hint="eastAsia"/>
              </w:rPr>
              <w:t>满足</w:t>
            </w:r>
            <w:r>
              <w:t>阀值最大一致性样本</w:t>
            </w:r>
          </w:p>
        </w:tc>
        <w:tc>
          <w:tcPr>
            <w:tcW w:w="1842" w:type="dxa"/>
            <w:vAlign w:val="center"/>
          </w:tcPr>
          <w:p w14:paraId="38E31AC0" w14:textId="03521CB2" w:rsidR="00AA664E" w:rsidRPr="00AD36AE" w:rsidRDefault="00AA664E" w:rsidP="00AD36AE">
            <w:pPr>
              <w:pStyle w:val="a2"/>
              <w:ind w:firstLineChars="0" w:firstLine="0"/>
              <w:jc w:val="center"/>
              <w:rPr>
                <w:rFonts w:hint="eastAsia"/>
              </w:rPr>
            </w:pPr>
            <w:r>
              <w:rPr>
                <w:rFonts w:hint="eastAsia"/>
              </w:rPr>
              <w:t>一致性样本与</w:t>
            </w:r>
            <w:r w:rsidRPr="001949A9">
              <w:rPr>
                <w:position w:val="-6"/>
              </w:rPr>
              <w:object w:dxaOrig="200" w:dyaOrig="340" w14:anchorId="6CA556C9">
                <v:shape id="_x0000_i1255" type="#_x0000_t75" style="width:10.2pt;height:17pt" o:ole="">
                  <v:imagedata r:id="rId462" o:title=""/>
                </v:shape>
                <o:OLEObject Type="Embed" ProgID="Equation.DSMT4" ShapeID="_x0000_i1255" DrawAspect="Content" ObjectID="_1511036599" r:id="rId472"/>
              </w:object>
            </w:r>
            <w:r>
              <w:rPr>
                <w:rFonts w:hint="eastAsia"/>
              </w:rPr>
              <w:t>模型</w:t>
            </w:r>
            <w:r>
              <w:t>的</w:t>
            </w:r>
            <w:r>
              <w:rPr>
                <w:rFonts w:hint="eastAsia"/>
              </w:rPr>
              <w:t>偏差</w:t>
            </w:r>
          </w:p>
        </w:tc>
        <w:tc>
          <w:tcPr>
            <w:tcW w:w="1701" w:type="dxa"/>
            <w:vAlign w:val="center"/>
          </w:tcPr>
          <w:p w14:paraId="7B86163B" w14:textId="23436396" w:rsidR="00AA664E" w:rsidRPr="00AD36AE" w:rsidRDefault="00AA664E" w:rsidP="00AD36AE">
            <w:pPr>
              <w:pStyle w:val="a2"/>
              <w:keepNext/>
              <w:ind w:firstLineChars="0" w:firstLine="0"/>
              <w:jc w:val="center"/>
              <w:rPr>
                <w:rFonts w:hint="eastAsia"/>
              </w:rPr>
            </w:pPr>
            <w:r>
              <w:t>特征分割时设置最大迭代</w:t>
            </w:r>
          </w:p>
        </w:tc>
        <w:tc>
          <w:tcPr>
            <w:tcW w:w="1701" w:type="dxa"/>
            <w:vAlign w:val="center"/>
          </w:tcPr>
          <w:p w14:paraId="7586F44C" w14:textId="243138BD" w:rsidR="00AA664E" w:rsidRDefault="009F279E" w:rsidP="00AA664E">
            <w:pPr>
              <w:pStyle w:val="a2"/>
              <w:keepNext/>
              <w:ind w:firstLineChars="0" w:firstLine="0"/>
              <w:jc w:val="center"/>
              <w:rPr>
                <w:rFonts w:hint="eastAsia"/>
              </w:rPr>
            </w:pPr>
            <w:r>
              <w:rPr>
                <w:rFonts w:hint="eastAsia"/>
              </w:rPr>
              <w:t>点云</w:t>
            </w:r>
            <w:r>
              <w:t>模型中点云</w:t>
            </w:r>
            <w:r>
              <w:rPr>
                <w:rFonts w:hint="eastAsia"/>
              </w:rPr>
              <w:t>个数</w:t>
            </w:r>
          </w:p>
        </w:tc>
      </w:tr>
    </w:tbl>
    <w:p w14:paraId="3581EC5D" w14:textId="46AEA079" w:rsidR="001F60AA" w:rsidRPr="002763A9" w:rsidRDefault="00AD36AE" w:rsidP="00AD36AE">
      <w:pPr>
        <w:pStyle w:val="afa"/>
        <w:rPr>
          <w:rFonts w:hint="eastAsia"/>
        </w:rPr>
      </w:pPr>
      <w:bookmarkStart w:id="91" w:name="_Ref437278810"/>
      <w:r>
        <w:rPr>
          <w:rFonts w:hint="eastAsia"/>
        </w:rPr>
        <w:t>表格</w:t>
      </w:r>
      <w:r>
        <w:rPr>
          <w:rFonts w:hint="eastAsia"/>
        </w:rPr>
        <w:t xml:space="preserve"> </w:t>
      </w:r>
      <w:r w:rsidR="00746239">
        <w:fldChar w:fldCharType="begin"/>
      </w:r>
      <w:r w:rsidR="00746239">
        <w:instrText xml:space="preserve"> </w:instrText>
      </w:r>
      <w:r w:rsidR="00746239">
        <w:rPr>
          <w:rFonts w:hint="eastAsia"/>
        </w:rPr>
        <w:instrText>STYLEREF 1 \s</w:instrText>
      </w:r>
      <w:r w:rsidR="00746239">
        <w:instrText xml:space="preserve"> </w:instrText>
      </w:r>
      <w:r w:rsidR="00746239">
        <w:fldChar w:fldCharType="separate"/>
      </w:r>
      <w:r w:rsidR="00746239">
        <w:rPr>
          <w:noProof/>
        </w:rPr>
        <w:t>2</w:t>
      </w:r>
      <w:r w:rsidR="00746239">
        <w:fldChar w:fldCharType="end"/>
      </w:r>
      <w:r w:rsidR="00746239">
        <w:noBreakHyphen/>
      </w:r>
      <w:r w:rsidR="00746239">
        <w:fldChar w:fldCharType="begin"/>
      </w:r>
      <w:r w:rsidR="00746239">
        <w:instrText xml:space="preserve"> </w:instrText>
      </w:r>
      <w:r w:rsidR="00746239">
        <w:rPr>
          <w:rFonts w:hint="eastAsia"/>
        </w:rPr>
        <w:instrText xml:space="preserve">SEQ </w:instrText>
      </w:r>
      <w:r w:rsidR="00746239">
        <w:rPr>
          <w:rFonts w:hint="eastAsia"/>
        </w:rPr>
        <w:instrText>表格</w:instrText>
      </w:r>
      <w:r w:rsidR="00746239">
        <w:rPr>
          <w:rFonts w:hint="eastAsia"/>
        </w:rPr>
        <w:instrText xml:space="preserve"> \* ARABIC \s 1</w:instrText>
      </w:r>
      <w:r w:rsidR="00746239">
        <w:instrText xml:space="preserve"> </w:instrText>
      </w:r>
      <w:r w:rsidR="00746239">
        <w:fldChar w:fldCharType="separate"/>
      </w:r>
      <w:r w:rsidR="00746239">
        <w:rPr>
          <w:noProof/>
        </w:rPr>
        <w:t>1</w:t>
      </w:r>
      <w:r w:rsidR="00746239">
        <w:fldChar w:fldCharType="end"/>
      </w:r>
      <w:r>
        <w:t xml:space="preserve"> RANSAC</w:t>
      </w:r>
      <w:r>
        <w:rPr>
          <w:rFonts w:hint="eastAsia"/>
        </w:rPr>
        <w:t>评价标准</w:t>
      </w:r>
      <w:bookmarkEnd w:id="91"/>
    </w:p>
    <w:p w14:paraId="7A3F8B88" w14:textId="6F3B04C9" w:rsidR="007F1C36" w:rsidRDefault="007F1C36" w:rsidP="007F1C36">
      <w:pPr>
        <w:pStyle w:val="3"/>
      </w:pPr>
      <w:bookmarkStart w:id="92" w:name="_Toc437203501"/>
      <w:r>
        <w:rPr>
          <w:rFonts w:hint="eastAsia"/>
        </w:rPr>
        <w:t>R</w:t>
      </w:r>
      <w:r>
        <w:t>ANSAC</w:t>
      </w:r>
      <w:r>
        <w:rPr>
          <w:rFonts w:hint="eastAsia"/>
        </w:rPr>
        <w:t>特征</w:t>
      </w:r>
      <w:r>
        <w:t>分割</w:t>
      </w:r>
      <w:r>
        <w:rPr>
          <w:rFonts w:hint="eastAsia"/>
        </w:rPr>
        <w:t>算法实例测试</w:t>
      </w:r>
      <w:bookmarkEnd w:id="92"/>
      <w:r w:rsidR="005B21E1">
        <w:rPr>
          <w:rFonts w:hint="eastAsia"/>
        </w:rPr>
        <w:t>与分析</w:t>
      </w:r>
    </w:p>
    <w:p w14:paraId="21A541E7" w14:textId="45DDF581" w:rsidR="00266517" w:rsidRDefault="00CF795E" w:rsidP="00266517">
      <w:pPr>
        <w:pStyle w:val="a2"/>
        <w:ind w:firstLine="480"/>
        <w:rPr>
          <w:rFonts w:hint="eastAsia"/>
        </w:rPr>
      </w:pPr>
      <w:r>
        <w:rPr>
          <w:rFonts w:hint="eastAsia"/>
        </w:rPr>
        <w:t>点云模型</w:t>
      </w:r>
      <w:r>
        <w:t>采用</w:t>
      </w:r>
      <w:r w:rsidR="009F279E">
        <w:rPr>
          <w:rFonts w:hint="eastAsia"/>
        </w:rPr>
        <w:t>Creaform</w:t>
      </w:r>
      <w:r w:rsidR="009F279E">
        <w:t>公司的</w:t>
      </w:r>
      <w:r w:rsidR="009F279E">
        <w:rPr>
          <w:rFonts w:hint="eastAsia"/>
        </w:rPr>
        <w:t>3</w:t>
      </w:r>
      <w:r w:rsidR="009F279E">
        <w:t>D</w:t>
      </w:r>
      <w:r w:rsidR="009F279E">
        <w:t>激光扫描仪</w:t>
      </w:r>
      <w:r w:rsidR="009F279E" w:rsidRPr="009F279E">
        <w:t>HandySCAN 700™</w:t>
      </w:r>
      <w:r w:rsidR="009F279E">
        <w:rPr>
          <w:rFonts w:hint="eastAsia"/>
        </w:rPr>
        <w:t>获取</w:t>
      </w:r>
      <w:r w:rsidR="009F279E">
        <w:t>，扫描仪的参数如</w:t>
      </w:r>
      <w:r w:rsidR="00746239">
        <w:fldChar w:fldCharType="begin"/>
      </w:r>
      <w:r w:rsidR="00746239">
        <w:instrText xml:space="preserve"> REF _Ref437283322 \h </w:instrText>
      </w:r>
      <w:r w:rsidR="00746239">
        <w:fldChar w:fldCharType="separate"/>
      </w:r>
      <w:r w:rsidR="00746239">
        <w:rPr>
          <w:rFonts w:hint="eastAsia"/>
        </w:rPr>
        <w:t>表格</w:t>
      </w:r>
      <w:r w:rsidR="00746239">
        <w:rPr>
          <w:rFonts w:hint="eastAsia"/>
        </w:rPr>
        <w:t xml:space="preserve"> </w:t>
      </w:r>
      <w:r w:rsidR="00746239">
        <w:rPr>
          <w:noProof/>
        </w:rPr>
        <w:t>2</w:t>
      </w:r>
      <w:r w:rsidR="00746239">
        <w:noBreakHyphen/>
      </w:r>
      <w:r w:rsidR="00746239">
        <w:rPr>
          <w:noProof/>
        </w:rPr>
        <w:t>2</w:t>
      </w:r>
      <w:r w:rsidR="00746239">
        <w:t xml:space="preserve"> HandySCAN7</w:t>
      </w:r>
      <w:r w:rsidR="00746239">
        <w:t>0</w:t>
      </w:r>
      <w:r w:rsidR="00746239">
        <w:t>0</w:t>
      </w:r>
      <w:r w:rsidR="00746239">
        <w:rPr>
          <w:rFonts w:hint="eastAsia"/>
        </w:rPr>
        <w:t>仪器参数</w:t>
      </w:r>
      <w:r w:rsidR="00746239">
        <w:fldChar w:fldCharType="end"/>
      </w:r>
      <w:r w:rsidR="009F279E">
        <w:t>所示。</w:t>
      </w:r>
      <w:r w:rsidR="00746239">
        <w:rPr>
          <w:rFonts w:hint="eastAsia"/>
        </w:rPr>
        <w:t>在</w:t>
      </w:r>
      <w:r w:rsidR="00746239">
        <w:t>实例测试过程中应该根据表</w:t>
      </w:r>
      <w:r w:rsidR="00746239">
        <w:rPr>
          <w:rFonts w:hint="eastAsia"/>
        </w:rPr>
        <w:t xml:space="preserve"> 2</w:t>
      </w:r>
      <w:r w:rsidR="00746239">
        <w:t>-2</w:t>
      </w:r>
      <w:r w:rsidR="00746239">
        <w:rPr>
          <w:rFonts w:hint="eastAsia"/>
        </w:rPr>
        <w:t>中扫描</w:t>
      </w:r>
      <w:r w:rsidR="00746239">
        <w:t>精度和</w:t>
      </w:r>
      <w:r w:rsidR="00746239">
        <w:rPr>
          <w:rFonts w:hint="eastAsia"/>
        </w:rPr>
        <w:t>分辨率在</w:t>
      </w:r>
      <w:r w:rsidR="00746239">
        <w:t>计算分割精度计算的过程将该参数加入考虑，这样能够更加真实的反应算法的分割结果。</w:t>
      </w:r>
      <w:r w:rsidR="00746239">
        <w:rPr>
          <w:rFonts w:hint="eastAsia"/>
        </w:rPr>
        <w:t>测试用</w:t>
      </w:r>
      <w:r w:rsidR="00746239">
        <w:t>的点云模型如</w:t>
      </w:r>
      <w:r w:rsidR="000E1D66">
        <w:fldChar w:fldCharType="begin"/>
      </w:r>
      <w:r w:rsidR="000E1D66">
        <w:instrText xml:space="preserve"> REF _Ref437284240 \h </w:instrText>
      </w:r>
      <w:r w:rsidR="000E1D66">
        <w:fldChar w:fldCharType="separate"/>
      </w:r>
      <w:r w:rsidR="000E1D66">
        <w:rPr>
          <w:rFonts w:hint="eastAsia"/>
        </w:rPr>
        <w:t>图</w:t>
      </w:r>
      <w:r w:rsidR="000E1D66">
        <w:rPr>
          <w:rFonts w:hint="eastAsia"/>
        </w:rPr>
        <w:t xml:space="preserve"> </w:t>
      </w:r>
      <w:r w:rsidR="000E1D66">
        <w:rPr>
          <w:noProof/>
        </w:rPr>
        <w:t>2</w:t>
      </w:r>
      <w:r w:rsidR="000E1D66">
        <w:noBreakHyphen/>
      </w:r>
      <w:r w:rsidR="000E1D66">
        <w:rPr>
          <w:noProof/>
        </w:rPr>
        <w:t>16</w:t>
      </w:r>
      <w:r w:rsidR="000E1D66">
        <w:t xml:space="preserve"> </w:t>
      </w:r>
      <w:r w:rsidR="000E1D66">
        <w:rPr>
          <w:rFonts w:hint="eastAsia"/>
        </w:rPr>
        <w:t>测</w:t>
      </w:r>
      <w:r w:rsidR="000E1D66">
        <w:rPr>
          <w:rFonts w:hint="eastAsia"/>
        </w:rPr>
        <w:t>试</w:t>
      </w:r>
      <w:r w:rsidR="000E1D66">
        <w:rPr>
          <w:rFonts w:hint="eastAsia"/>
        </w:rPr>
        <w:t>点云模型</w:t>
      </w:r>
      <w:r w:rsidR="000E1D66">
        <w:fldChar w:fldCharType="end"/>
      </w:r>
      <w:r w:rsidR="00746239">
        <w:rPr>
          <w:rFonts w:hint="eastAsia"/>
        </w:rPr>
        <w:t>所示</w:t>
      </w:r>
      <w:r w:rsidR="00746239">
        <w:t>。</w:t>
      </w:r>
    </w:p>
    <w:tbl>
      <w:tblPr>
        <w:tblStyle w:val="aa"/>
        <w:tblW w:w="9634" w:type="dxa"/>
        <w:tblLook w:val="04A0" w:firstRow="1" w:lastRow="0" w:firstColumn="1" w:lastColumn="0" w:noHBand="0" w:noVBand="1"/>
      </w:tblPr>
      <w:tblGrid>
        <w:gridCol w:w="3825"/>
        <w:gridCol w:w="5809"/>
      </w:tblGrid>
      <w:tr w:rsidR="009F279E" w:rsidRPr="009F279E" w14:paraId="19CED3E2" w14:textId="77777777" w:rsidTr="009F279E">
        <w:trPr>
          <w:trHeight w:val="270"/>
        </w:trPr>
        <w:tc>
          <w:tcPr>
            <w:tcW w:w="3825" w:type="dxa"/>
            <w:noWrap/>
            <w:hideMark/>
          </w:tcPr>
          <w:p w14:paraId="40F65E4D" w14:textId="77777777" w:rsidR="009F279E" w:rsidRPr="009F279E" w:rsidRDefault="009F279E" w:rsidP="009F279E">
            <w:pPr>
              <w:pStyle w:val="a2"/>
              <w:ind w:firstLine="480"/>
            </w:pPr>
            <w:r w:rsidRPr="009F279E">
              <w:rPr>
                <w:rFonts w:hint="eastAsia"/>
              </w:rPr>
              <w:t>MEASUREMENT RATE</w:t>
            </w:r>
          </w:p>
        </w:tc>
        <w:tc>
          <w:tcPr>
            <w:tcW w:w="5809" w:type="dxa"/>
            <w:noWrap/>
            <w:hideMark/>
          </w:tcPr>
          <w:p w14:paraId="468C9221" w14:textId="77777777" w:rsidR="009F279E" w:rsidRPr="009F279E" w:rsidRDefault="009F279E" w:rsidP="009F279E">
            <w:pPr>
              <w:pStyle w:val="a2"/>
              <w:ind w:firstLine="480"/>
              <w:rPr>
                <w:rFonts w:hint="eastAsia"/>
              </w:rPr>
            </w:pPr>
            <w:r w:rsidRPr="009F279E">
              <w:rPr>
                <w:rFonts w:hint="eastAsia"/>
              </w:rPr>
              <w:t>480,000 measurements/s</w:t>
            </w:r>
          </w:p>
        </w:tc>
      </w:tr>
      <w:tr w:rsidR="009F279E" w:rsidRPr="009F279E" w14:paraId="4640E378" w14:textId="77777777" w:rsidTr="009F279E">
        <w:trPr>
          <w:trHeight w:val="270"/>
        </w:trPr>
        <w:tc>
          <w:tcPr>
            <w:tcW w:w="3825" w:type="dxa"/>
            <w:noWrap/>
            <w:hideMark/>
          </w:tcPr>
          <w:p w14:paraId="2EA33B0D" w14:textId="77777777" w:rsidR="009F279E" w:rsidRPr="009F279E" w:rsidRDefault="009F279E" w:rsidP="009F279E">
            <w:pPr>
              <w:pStyle w:val="a2"/>
              <w:ind w:firstLine="480"/>
              <w:rPr>
                <w:rFonts w:hint="eastAsia"/>
              </w:rPr>
            </w:pPr>
            <w:r w:rsidRPr="009F279E">
              <w:rPr>
                <w:rFonts w:hint="eastAsia"/>
              </w:rPr>
              <w:t>SCANNING AREA</w:t>
            </w:r>
          </w:p>
        </w:tc>
        <w:tc>
          <w:tcPr>
            <w:tcW w:w="5809" w:type="dxa"/>
            <w:noWrap/>
            <w:hideMark/>
          </w:tcPr>
          <w:p w14:paraId="471D332B" w14:textId="068A3E38" w:rsidR="009F279E" w:rsidRPr="009F279E" w:rsidRDefault="009F279E" w:rsidP="009F279E">
            <w:pPr>
              <w:pStyle w:val="a2"/>
              <w:ind w:firstLine="480"/>
              <w:rPr>
                <w:rFonts w:hint="eastAsia"/>
              </w:rPr>
            </w:pPr>
            <w:r>
              <w:rPr>
                <w:rFonts w:hint="eastAsia"/>
              </w:rPr>
              <w:t xml:space="preserve">275 x 250 mm(10.8 x 9.8 </w:t>
            </w:r>
            <w:r w:rsidRPr="009F279E">
              <w:rPr>
                <w:rFonts w:hint="eastAsia"/>
              </w:rPr>
              <w:t>in.)</w:t>
            </w:r>
          </w:p>
        </w:tc>
      </w:tr>
      <w:tr w:rsidR="009F279E" w:rsidRPr="009F279E" w14:paraId="45CAA5EF" w14:textId="77777777" w:rsidTr="009F279E">
        <w:trPr>
          <w:trHeight w:val="270"/>
        </w:trPr>
        <w:tc>
          <w:tcPr>
            <w:tcW w:w="3825" w:type="dxa"/>
            <w:noWrap/>
            <w:hideMark/>
          </w:tcPr>
          <w:p w14:paraId="42634D2F" w14:textId="77777777" w:rsidR="009F279E" w:rsidRPr="009F279E" w:rsidRDefault="009F279E" w:rsidP="009F279E">
            <w:pPr>
              <w:pStyle w:val="a2"/>
              <w:ind w:firstLine="480"/>
              <w:rPr>
                <w:rFonts w:hint="eastAsia"/>
              </w:rPr>
            </w:pPr>
            <w:r w:rsidRPr="009F279E">
              <w:rPr>
                <w:rFonts w:hint="eastAsia"/>
              </w:rPr>
              <w:t>LIGHT SOURCE</w:t>
            </w:r>
          </w:p>
        </w:tc>
        <w:tc>
          <w:tcPr>
            <w:tcW w:w="5809" w:type="dxa"/>
            <w:noWrap/>
            <w:hideMark/>
          </w:tcPr>
          <w:p w14:paraId="7694CEB3" w14:textId="77777777" w:rsidR="009F279E" w:rsidRPr="009F279E" w:rsidRDefault="009F279E" w:rsidP="009F279E">
            <w:pPr>
              <w:pStyle w:val="a2"/>
              <w:ind w:firstLine="480"/>
              <w:rPr>
                <w:rFonts w:hint="eastAsia"/>
              </w:rPr>
            </w:pPr>
            <w:r w:rsidRPr="009F279E">
              <w:rPr>
                <w:rFonts w:hint="eastAsia"/>
              </w:rPr>
              <w:t>7 laser crosses (+1 extra line)</w:t>
            </w:r>
          </w:p>
        </w:tc>
      </w:tr>
      <w:tr w:rsidR="009F279E" w:rsidRPr="009F279E" w14:paraId="242242B9" w14:textId="77777777" w:rsidTr="009F279E">
        <w:trPr>
          <w:trHeight w:val="270"/>
        </w:trPr>
        <w:tc>
          <w:tcPr>
            <w:tcW w:w="3825" w:type="dxa"/>
            <w:noWrap/>
            <w:hideMark/>
          </w:tcPr>
          <w:p w14:paraId="0A4C93E0" w14:textId="77777777" w:rsidR="009F279E" w:rsidRPr="009F279E" w:rsidRDefault="009F279E" w:rsidP="009F279E">
            <w:pPr>
              <w:pStyle w:val="a2"/>
              <w:ind w:firstLine="480"/>
              <w:rPr>
                <w:rFonts w:hint="eastAsia"/>
              </w:rPr>
            </w:pPr>
            <w:r w:rsidRPr="009F279E">
              <w:rPr>
                <w:rFonts w:hint="eastAsia"/>
              </w:rPr>
              <w:t>LASER CLASS</w:t>
            </w:r>
          </w:p>
        </w:tc>
        <w:tc>
          <w:tcPr>
            <w:tcW w:w="5809" w:type="dxa"/>
            <w:noWrap/>
            <w:hideMark/>
          </w:tcPr>
          <w:p w14:paraId="36D1A7E1" w14:textId="77777777" w:rsidR="009F279E" w:rsidRPr="009F279E" w:rsidRDefault="009F279E" w:rsidP="009F279E">
            <w:pPr>
              <w:pStyle w:val="a2"/>
              <w:ind w:firstLine="480"/>
              <w:rPr>
                <w:rFonts w:hint="eastAsia"/>
              </w:rPr>
            </w:pPr>
            <w:r w:rsidRPr="009F279E">
              <w:rPr>
                <w:rFonts w:hint="eastAsia"/>
              </w:rPr>
              <w:t>2M (eye-safe)</w:t>
            </w:r>
          </w:p>
        </w:tc>
      </w:tr>
      <w:tr w:rsidR="009F279E" w:rsidRPr="009F279E" w14:paraId="3699BB1E" w14:textId="77777777" w:rsidTr="009F279E">
        <w:trPr>
          <w:trHeight w:val="270"/>
        </w:trPr>
        <w:tc>
          <w:tcPr>
            <w:tcW w:w="3825" w:type="dxa"/>
            <w:noWrap/>
            <w:hideMark/>
          </w:tcPr>
          <w:p w14:paraId="516680D5" w14:textId="77777777" w:rsidR="009F279E" w:rsidRPr="009F279E" w:rsidRDefault="009F279E" w:rsidP="009F279E">
            <w:pPr>
              <w:pStyle w:val="a2"/>
              <w:ind w:firstLine="480"/>
              <w:rPr>
                <w:rFonts w:hint="eastAsia"/>
              </w:rPr>
            </w:pPr>
            <w:r w:rsidRPr="009F279E">
              <w:rPr>
                <w:rFonts w:hint="eastAsia"/>
              </w:rPr>
              <w:t>RESOLUTION</w:t>
            </w:r>
          </w:p>
        </w:tc>
        <w:tc>
          <w:tcPr>
            <w:tcW w:w="5809" w:type="dxa"/>
            <w:noWrap/>
            <w:hideMark/>
          </w:tcPr>
          <w:p w14:paraId="64694C1C" w14:textId="77777777" w:rsidR="009F279E" w:rsidRPr="009F279E" w:rsidRDefault="009F279E" w:rsidP="009F279E">
            <w:pPr>
              <w:pStyle w:val="a2"/>
              <w:ind w:firstLine="480"/>
              <w:rPr>
                <w:rFonts w:hint="eastAsia"/>
              </w:rPr>
            </w:pPr>
            <w:r w:rsidRPr="009F279E">
              <w:rPr>
                <w:rFonts w:hint="eastAsia"/>
              </w:rPr>
              <w:t>0.050 mm (0.0020 in.)</w:t>
            </w:r>
          </w:p>
        </w:tc>
      </w:tr>
      <w:tr w:rsidR="009F279E" w:rsidRPr="009F279E" w14:paraId="59ECBF5D" w14:textId="77777777" w:rsidTr="009F279E">
        <w:trPr>
          <w:trHeight w:val="270"/>
        </w:trPr>
        <w:tc>
          <w:tcPr>
            <w:tcW w:w="3825" w:type="dxa"/>
            <w:noWrap/>
            <w:hideMark/>
          </w:tcPr>
          <w:p w14:paraId="42AC4BC9" w14:textId="77777777" w:rsidR="009F279E" w:rsidRPr="009F279E" w:rsidRDefault="009F279E" w:rsidP="009F279E">
            <w:pPr>
              <w:pStyle w:val="a2"/>
              <w:ind w:firstLine="480"/>
              <w:rPr>
                <w:rFonts w:hint="eastAsia"/>
              </w:rPr>
            </w:pPr>
            <w:r w:rsidRPr="009F279E">
              <w:rPr>
                <w:rFonts w:hint="eastAsia"/>
              </w:rPr>
              <w:t>ACCURACY</w:t>
            </w:r>
          </w:p>
        </w:tc>
        <w:tc>
          <w:tcPr>
            <w:tcW w:w="5809" w:type="dxa"/>
            <w:noWrap/>
            <w:hideMark/>
          </w:tcPr>
          <w:p w14:paraId="66E42859" w14:textId="77777777" w:rsidR="009F279E" w:rsidRPr="009F279E" w:rsidRDefault="009F279E" w:rsidP="009F279E">
            <w:pPr>
              <w:pStyle w:val="a2"/>
              <w:ind w:firstLine="480"/>
              <w:rPr>
                <w:rFonts w:hint="eastAsia"/>
              </w:rPr>
            </w:pPr>
            <w:r w:rsidRPr="009F279E">
              <w:rPr>
                <w:rFonts w:hint="eastAsia"/>
              </w:rPr>
              <w:t>Up to 0.030 mm (0.0012 in.)</w:t>
            </w:r>
          </w:p>
        </w:tc>
      </w:tr>
      <w:tr w:rsidR="009F279E" w:rsidRPr="009F279E" w14:paraId="209147ED" w14:textId="77777777" w:rsidTr="009F279E">
        <w:trPr>
          <w:trHeight w:val="270"/>
        </w:trPr>
        <w:tc>
          <w:tcPr>
            <w:tcW w:w="3825" w:type="dxa"/>
            <w:noWrap/>
            <w:hideMark/>
          </w:tcPr>
          <w:p w14:paraId="6A76353D" w14:textId="779EC9F8" w:rsidR="009F279E" w:rsidRPr="009F279E" w:rsidRDefault="009F279E" w:rsidP="00746239">
            <w:pPr>
              <w:pStyle w:val="a2"/>
              <w:ind w:firstLine="480"/>
              <w:rPr>
                <w:rFonts w:hint="eastAsia"/>
              </w:rPr>
            </w:pPr>
            <w:r w:rsidRPr="009F279E">
              <w:rPr>
                <w:rFonts w:hint="eastAsia"/>
              </w:rPr>
              <w:t>VOLUMETRIC ACCURACY</w:t>
            </w:r>
          </w:p>
        </w:tc>
        <w:tc>
          <w:tcPr>
            <w:tcW w:w="5809" w:type="dxa"/>
            <w:noWrap/>
            <w:hideMark/>
          </w:tcPr>
          <w:p w14:paraId="53E558EC" w14:textId="77777777" w:rsidR="009F279E" w:rsidRPr="009F279E" w:rsidRDefault="009F279E" w:rsidP="009F279E">
            <w:pPr>
              <w:pStyle w:val="a2"/>
              <w:ind w:firstLine="480"/>
              <w:rPr>
                <w:rFonts w:hint="eastAsia"/>
              </w:rPr>
            </w:pPr>
            <w:r w:rsidRPr="009F279E">
              <w:rPr>
                <w:rFonts w:hint="eastAsia"/>
              </w:rPr>
              <w:t>0.020 mm + 0.060 mm/m(0.0008 in. + 0.0007 in./ft)</w:t>
            </w:r>
          </w:p>
        </w:tc>
      </w:tr>
      <w:tr w:rsidR="009F279E" w:rsidRPr="009F279E" w14:paraId="32012CDB" w14:textId="77777777" w:rsidTr="009F279E">
        <w:trPr>
          <w:trHeight w:val="270"/>
        </w:trPr>
        <w:tc>
          <w:tcPr>
            <w:tcW w:w="3825" w:type="dxa"/>
            <w:noWrap/>
            <w:hideMark/>
          </w:tcPr>
          <w:p w14:paraId="0F11C140" w14:textId="77777777" w:rsidR="009F279E" w:rsidRPr="009F279E" w:rsidRDefault="009F279E" w:rsidP="009F279E">
            <w:pPr>
              <w:pStyle w:val="a2"/>
              <w:ind w:firstLine="480"/>
              <w:rPr>
                <w:rFonts w:hint="eastAsia"/>
              </w:rPr>
            </w:pPr>
            <w:r w:rsidRPr="009F279E">
              <w:rPr>
                <w:rFonts w:hint="eastAsia"/>
              </w:rPr>
              <w:t>STAND-OFF DISTANCE</w:t>
            </w:r>
          </w:p>
        </w:tc>
        <w:tc>
          <w:tcPr>
            <w:tcW w:w="5809" w:type="dxa"/>
            <w:noWrap/>
            <w:hideMark/>
          </w:tcPr>
          <w:p w14:paraId="372F70A5" w14:textId="4F5B2B73" w:rsidR="009F279E" w:rsidRPr="009F279E" w:rsidRDefault="009F279E" w:rsidP="00746239">
            <w:pPr>
              <w:pStyle w:val="a2"/>
              <w:ind w:firstLine="480"/>
              <w:rPr>
                <w:rFonts w:hint="eastAsia"/>
              </w:rPr>
            </w:pPr>
            <w:r w:rsidRPr="009F279E">
              <w:rPr>
                <w:rFonts w:hint="eastAsia"/>
              </w:rPr>
              <w:t>300 mm (11.8in.)</w:t>
            </w:r>
          </w:p>
        </w:tc>
      </w:tr>
      <w:tr w:rsidR="009F279E" w:rsidRPr="009F279E" w14:paraId="19C7F08A" w14:textId="77777777" w:rsidTr="009F279E">
        <w:trPr>
          <w:trHeight w:val="270"/>
        </w:trPr>
        <w:tc>
          <w:tcPr>
            <w:tcW w:w="3825" w:type="dxa"/>
            <w:noWrap/>
            <w:hideMark/>
          </w:tcPr>
          <w:p w14:paraId="722288E6" w14:textId="77777777" w:rsidR="009F279E" w:rsidRPr="009F279E" w:rsidRDefault="009F279E" w:rsidP="009F279E">
            <w:pPr>
              <w:pStyle w:val="a2"/>
              <w:ind w:firstLine="480"/>
              <w:rPr>
                <w:rFonts w:hint="eastAsia"/>
              </w:rPr>
            </w:pPr>
            <w:r w:rsidRPr="009F279E">
              <w:rPr>
                <w:rFonts w:hint="eastAsia"/>
              </w:rPr>
              <w:t>DEPTH OF FIELD</w:t>
            </w:r>
          </w:p>
        </w:tc>
        <w:tc>
          <w:tcPr>
            <w:tcW w:w="5809" w:type="dxa"/>
            <w:noWrap/>
            <w:hideMark/>
          </w:tcPr>
          <w:p w14:paraId="31EADA5D" w14:textId="1810961A" w:rsidR="009F279E" w:rsidRPr="009F279E" w:rsidRDefault="009F279E" w:rsidP="00746239">
            <w:pPr>
              <w:pStyle w:val="a2"/>
              <w:ind w:firstLine="480"/>
              <w:rPr>
                <w:rFonts w:hint="eastAsia"/>
              </w:rPr>
            </w:pPr>
            <w:r w:rsidRPr="009F279E">
              <w:rPr>
                <w:rFonts w:hint="eastAsia"/>
              </w:rPr>
              <w:t>250 mm (9.8in.)</w:t>
            </w:r>
          </w:p>
        </w:tc>
      </w:tr>
      <w:tr w:rsidR="009F279E" w:rsidRPr="009F279E" w14:paraId="106BC7B8" w14:textId="77777777" w:rsidTr="009F279E">
        <w:trPr>
          <w:trHeight w:val="270"/>
        </w:trPr>
        <w:tc>
          <w:tcPr>
            <w:tcW w:w="3825" w:type="dxa"/>
            <w:noWrap/>
            <w:hideMark/>
          </w:tcPr>
          <w:p w14:paraId="26638DF0" w14:textId="77777777" w:rsidR="009F279E" w:rsidRPr="009F279E" w:rsidRDefault="009F279E" w:rsidP="009F279E">
            <w:pPr>
              <w:pStyle w:val="a2"/>
              <w:ind w:firstLine="480"/>
              <w:rPr>
                <w:rFonts w:hint="eastAsia"/>
              </w:rPr>
            </w:pPr>
            <w:r w:rsidRPr="009F279E">
              <w:rPr>
                <w:rFonts w:hint="eastAsia"/>
              </w:rPr>
              <w:t>PART SIZE RANGE</w:t>
            </w:r>
          </w:p>
        </w:tc>
        <w:tc>
          <w:tcPr>
            <w:tcW w:w="5809" w:type="dxa"/>
            <w:noWrap/>
            <w:hideMark/>
          </w:tcPr>
          <w:p w14:paraId="544905AE" w14:textId="55D99AB3" w:rsidR="009F279E" w:rsidRPr="009F279E" w:rsidRDefault="009F279E" w:rsidP="00746239">
            <w:pPr>
              <w:pStyle w:val="a2"/>
              <w:keepNext/>
              <w:ind w:firstLine="480"/>
              <w:rPr>
                <w:rFonts w:hint="eastAsia"/>
              </w:rPr>
            </w:pPr>
            <w:r w:rsidRPr="009F279E">
              <w:rPr>
                <w:rFonts w:hint="eastAsia"/>
              </w:rPr>
              <w:t>0.1</w:t>
            </w:r>
            <w:r w:rsidRPr="009F279E">
              <w:rPr>
                <w:rFonts w:hint="eastAsia"/>
              </w:rPr>
              <w:t>–</w:t>
            </w:r>
            <w:r w:rsidRPr="009F279E">
              <w:rPr>
                <w:rFonts w:hint="eastAsia"/>
              </w:rPr>
              <w:t>4 m (0.3</w:t>
            </w:r>
            <w:r w:rsidRPr="009F279E">
              <w:rPr>
                <w:rFonts w:hint="eastAsia"/>
              </w:rPr>
              <w:t>–</w:t>
            </w:r>
            <w:r w:rsidRPr="009F279E">
              <w:rPr>
                <w:rFonts w:hint="eastAsia"/>
              </w:rPr>
              <w:t>13ft)</w:t>
            </w:r>
          </w:p>
        </w:tc>
      </w:tr>
    </w:tbl>
    <w:p w14:paraId="283F375C" w14:textId="247057CA" w:rsidR="00AC1739" w:rsidRDefault="00746239" w:rsidP="000E1D66">
      <w:pPr>
        <w:pStyle w:val="afa"/>
        <w:keepNext/>
      </w:pPr>
      <w:bookmarkStart w:id="93" w:name="_Ref43728332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HandySCAN700</w:t>
      </w:r>
      <w:r>
        <w:rPr>
          <w:rFonts w:hint="eastAsia"/>
        </w:rPr>
        <w:t>仪器参数</w:t>
      </w:r>
      <w:bookmarkEnd w:id="93"/>
      <w:r w:rsidR="005849EA">
        <w:object w:dxaOrig="15765" w:dyaOrig="11040" w14:anchorId="5C03CAB6">
          <v:shape id="_x0000_i1257" type="#_x0000_t75" style="width:453.05pt;height:317.2pt" o:ole="">
            <v:imagedata r:id="rId473" o:title=""/>
          </v:shape>
          <o:OLEObject Type="Embed" ProgID="Visio.Drawing.15" ShapeID="_x0000_i1257" DrawAspect="Content" ObjectID="_1511036600" r:id="rId474"/>
        </w:object>
      </w:r>
    </w:p>
    <w:p w14:paraId="023F7730" w14:textId="726FEE0A" w:rsidR="000E1D66" w:rsidRDefault="000E1D66" w:rsidP="000E1D66">
      <w:pPr>
        <w:pStyle w:val="afa"/>
      </w:pPr>
      <w:bookmarkStart w:id="94" w:name="_Ref437284240"/>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16</w:t>
      </w:r>
      <w:r w:rsidR="00F30817">
        <w:fldChar w:fldCharType="end"/>
      </w:r>
      <w:r>
        <w:t xml:space="preserve"> </w:t>
      </w:r>
      <w:r>
        <w:rPr>
          <w:rFonts w:hint="eastAsia"/>
        </w:rPr>
        <w:t>测试点云模型</w:t>
      </w:r>
      <w:bookmarkEnd w:id="94"/>
    </w:p>
    <w:p w14:paraId="3697491A" w14:textId="43976D13" w:rsidR="00AE5437" w:rsidRDefault="00AE5437" w:rsidP="00AE5437">
      <w:pPr>
        <w:ind w:firstLineChars="200" w:firstLine="480"/>
        <w:rPr>
          <w:rFonts w:hint="eastAsia"/>
        </w:rPr>
      </w:pPr>
      <w:r>
        <w:rPr>
          <w:rFonts w:hint="eastAsia"/>
        </w:rPr>
        <w:t>根据</w:t>
      </w:r>
      <w:r>
        <w:fldChar w:fldCharType="begin"/>
      </w:r>
      <w:r>
        <w:instrText xml:space="preserve"> </w:instrText>
      </w:r>
      <w:r>
        <w:rPr>
          <w:rFonts w:hint="eastAsia"/>
        </w:rPr>
        <w:instrText>REF _Ref437288716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w:t>
      </w:r>
      <w:r>
        <w:t>对点云模型的</w:t>
      </w:r>
      <w:r>
        <w:rPr>
          <w:rFonts w:hint="eastAsia"/>
        </w:rPr>
        <w:t>进行</w:t>
      </w:r>
      <w:r>
        <w:t>特征分割时需要</w:t>
      </w:r>
      <w:r>
        <w:rPr>
          <w:rFonts w:hint="eastAsia"/>
        </w:rPr>
        <w:t>输入</w:t>
      </w:r>
      <w:r>
        <w:t>假设模型初始化的相关计算参数以及</w:t>
      </w:r>
      <w:r>
        <w:rPr>
          <w:rFonts w:hint="eastAsia"/>
        </w:rPr>
        <w:t>RANSAC</w:t>
      </w:r>
      <w:r>
        <w:rPr>
          <w:rFonts w:hint="eastAsia"/>
        </w:rPr>
        <w:t>迭代</w:t>
      </w:r>
      <w:r>
        <w:t>阀值，其默认值如</w:t>
      </w:r>
      <w:r>
        <w:fldChar w:fldCharType="begin"/>
      </w:r>
      <w:r>
        <w:instrText xml:space="preserve"> REF _Ref437288956 \h </w:instrText>
      </w:r>
      <w:r>
        <w:fldChar w:fldCharType="separate"/>
      </w:r>
      <w:r>
        <w:rPr>
          <w:rFonts w:hint="eastAsia"/>
        </w:rPr>
        <w:t>图</w:t>
      </w:r>
      <w:r>
        <w:rPr>
          <w:rFonts w:hint="eastAsia"/>
        </w:rPr>
        <w:t xml:space="preserve"> </w:t>
      </w:r>
      <w:r>
        <w:rPr>
          <w:noProof/>
        </w:rPr>
        <w:t>2</w:t>
      </w:r>
      <w:r>
        <w:noBreakHyphen/>
      </w:r>
      <w:r>
        <w:rPr>
          <w:noProof/>
        </w:rPr>
        <w:t>17</w:t>
      </w:r>
      <w:r>
        <w:t xml:space="preserve"> RANSAC</w:t>
      </w:r>
      <w:r>
        <w:rPr>
          <w:rFonts w:hint="eastAsia"/>
        </w:rPr>
        <w:t>初始化</w:t>
      </w:r>
      <w:r>
        <w:t>参数</w:t>
      </w:r>
      <w:r>
        <w:fldChar w:fldCharType="end"/>
      </w:r>
      <w:r>
        <w:rPr>
          <w:rFonts w:hint="eastAsia"/>
        </w:rPr>
        <w:t>所示并且数值</w:t>
      </w:r>
      <w:r>
        <w:t>可以根据点云</w:t>
      </w:r>
      <w:r>
        <w:rPr>
          <w:rFonts w:hint="eastAsia"/>
        </w:rPr>
        <w:t>模型</w:t>
      </w:r>
      <w:r>
        <w:t>的数据规模进行相应的修改</w:t>
      </w:r>
      <w:r>
        <w:rPr>
          <w:rFonts w:hint="eastAsia"/>
        </w:rPr>
        <w:t>和</w:t>
      </w:r>
      <w:r>
        <w:t>调整</w:t>
      </w:r>
      <w:r w:rsidR="00783C5F">
        <w:rPr>
          <w:rFonts w:hint="eastAsia"/>
        </w:rPr>
        <w:t>，</w:t>
      </w:r>
      <w:r>
        <w:rPr>
          <w:rFonts w:hint="eastAsia"/>
        </w:rPr>
        <w:t>具体参数</w:t>
      </w:r>
      <w:r>
        <w:t>输入参见论文</w:t>
      </w:r>
      <w:r w:rsidR="00783C5F" w:rsidRPr="00783C5F">
        <w:rPr>
          <w:rFonts w:hint="eastAsia"/>
          <w:vertAlign w:val="superscript"/>
        </w:rPr>
        <w:t>[</w:t>
      </w:r>
      <w:r w:rsidRPr="00783C5F">
        <w:rPr>
          <w:rStyle w:val="afd"/>
          <w:vertAlign w:val="superscript"/>
        </w:rPr>
        <w:endnoteReference w:id="72"/>
      </w:r>
      <w:r w:rsidR="00783C5F" w:rsidRPr="00783C5F">
        <w:rPr>
          <w:vertAlign w:val="superscript"/>
        </w:rPr>
        <w:t>]</w:t>
      </w:r>
      <w:r>
        <w:rPr>
          <w:rFonts w:hint="eastAsia"/>
        </w:rPr>
        <w:t>的</w:t>
      </w:r>
      <w:r>
        <w:t>建议。</w:t>
      </w:r>
    </w:p>
    <w:p w14:paraId="22F1BC28" w14:textId="66857A3C" w:rsidR="00AE5437" w:rsidRDefault="00AE5437" w:rsidP="00AE5437">
      <w:pPr>
        <w:keepNext/>
        <w:jc w:val="center"/>
        <w:rPr>
          <w:rFonts w:hint="eastAsia"/>
        </w:rPr>
      </w:pPr>
      <w:r>
        <w:rPr>
          <w:rFonts w:hint="eastAsia"/>
          <w:noProof/>
        </w:rPr>
        <w:drawing>
          <wp:inline distT="0" distB="0" distL="0" distR="0" wp14:anchorId="29AF4ECD" wp14:editId="0C0A2DDE">
            <wp:extent cx="4076977" cy="2760453"/>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sac参数设置.png"/>
                    <pic:cNvPicPr/>
                  </pic:nvPicPr>
                  <pic:blipFill>
                    <a:blip r:embed="rId475">
                      <a:extLst>
                        <a:ext uri="{28A0092B-C50C-407E-A947-70E740481C1C}">
                          <a14:useLocalDpi xmlns:a14="http://schemas.microsoft.com/office/drawing/2010/main" val="0"/>
                        </a:ext>
                      </a:extLst>
                    </a:blip>
                    <a:stretch>
                      <a:fillRect/>
                    </a:stretch>
                  </pic:blipFill>
                  <pic:spPr>
                    <a:xfrm>
                      <a:off x="0" y="0"/>
                      <a:ext cx="4102200" cy="2777531"/>
                    </a:xfrm>
                    <a:prstGeom prst="rect">
                      <a:avLst/>
                    </a:prstGeom>
                  </pic:spPr>
                </pic:pic>
              </a:graphicData>
            </a:graphic>
          </wp:inline>
        </w:drawing>
      </w:r>
    </w:p>
    <w:p w14:paraId="2BA397B7" w14:textId="15373289" w:rsidR="00AE5437" w:rsidRDefault="00AE5437" w:rsidP="00AE5437">
      <w:pPr>
        <w:pStyle w:val="afa"/>
      </w:pPr>
      <w:bookmarkStart w:id="95" w:name="_Ref437288956"/>
      <w:r>
        <w:rPr>
          <w:rFonts w:hint="eastAsia"/>
        </w:rPr>
        <w:t>图</w:t>
      </w:r>
      <w:r>
        <w:rPr>
          <w:rFonts w:hint="eastAsia"/>
        </w:rPr>
        <w:t xml:space="preserve"> </w:t>
      </w:r>
      <w:r w:rsidR="00F30817">
        <w:fldChar w:fldCharType="begin"/>
      </w:r>
      <w:r w:rsidR="00F30817">
        <w:instrText xml:space="preserve"> </w:instrText>
      </w:r>
      <w:r w:rsidR="00F30817">
        <w:rPr>
          <w:rFonts w:hint="eastAsia"/>
        </w:rPr>
        <w:instrText>STYLEREF 1 \s</w:instrText>
      </w:r>
      <w:r w:rsidR="00F30817">
        <w:instrText xml:space="preserve"> </w:instrText>
      </w:r>
      <w:r w:rsidR="00F30817">
        <w:fldChar w:fldCharType="separate"/>
      </w:r>
      <w:r w:rsidR="00F30817">
        <w:rPr>
          <w:noProof/>
        </w:rPr>
        <w:t>2</w:t>
      </w:r>
      <w:r w:rsidR="00F30817">
        <w:fldChar w:fldCharType="end"/>
      </w:r>
      <w:r w:rsidR="00F30817">
        <w:noBreakHyphen/>
      </w:r>
      <w:r w:rsidR="00F30817">
        <w:fldChar w:fldCharType="begin"/>
      </w:r>
      <w:r w:rsidR="00F30817">
        <w:instrText xml:space="preserve"> </w:instrText>
      </w:r>
      <w:r w:rsidR="00F30817">
        <w:rPr>
          <w:rFonts w:hint="eastAsia"/>
        </w:rPr>
        <w:instrText xml:space="preserve">SEQ </w:instrText>
      </w:r>
      <w:r w:rsidR="00F30817">
        <w:rPr>
          <w:rFonts w:hint="eastAsia"/>
        </w:rPr>
        <w:instrText>图</w:instrText>
      </w:r>
      <w:r w:rsidR="00F30817">
        <w:rPr>
          <w:rFonts w:hint="eastAsia"/>
        </w:rPr>
        <w:instrText xml:space="preserve"> \* ARABIC \s 1</w:instrText>
      </w:r>
      <w:r w:rsidR="00F30817">
        <w:instrText xml:space="preserve"> </w:instrText>
      </w:r>
      <w:r w:rsidR="00F30817">
        <w:fldChar w:fldCharType="separate"/>
      </w:r>
      <w:r w:rsidR="00F30817">
        <w:rPr>
          <w:noProof/>
        </w:rPr>
        <w:t>17</w:t>
      </w:r>
      <w:r w:rsidR="00F30817">
        <w:fldChar w:fldCharType="end"/>
      </w:r>
      <w:r>
        <w:t xml:space="preserve"> RANSAC</w:t>
      </w:r>
      <w:r>
        <w:rPr>
          <w:rFonts w:hint="eastAsia"/>
        </w:rPr>
        <w:t>初始化</w:t>
      </w:r>
      <w:r>
        <w:t>参数</w:t>
      </w:r>
      <w:bookmarkEnd w:id="95"/>
    </w:p>
    <w:p w14:paraId="30387741" w14:textId="25B4A824" w:rsidR="00F30817" w:rsidRPr="00F30817" w:rsidRDefault="00F30817" w:rsidP="00242245">
      <w:pPr>
        <w:ind w:firstLineChars="200" w:firstLine="480"/>
        <w:rPr>
          <w:rFonts w:hint="eastAsia"/>
        </w:rPr>
      </w:pPr>
      <w:r>
        <w:rPr>
          <w:rFonts w:hint="eastAsia"/>
        </w:rPr>
        <w:lastRenderedPageBreak/>
        <w:t>特征分割</w:t>
      </w:r>
      <w:r>
        <w:t>结果</w:t>
      </w:r>
      <w:r>
        <w:rPr>
          <w:rFonts w:hint="eastAsia"/>
        </w:rPr>
        <w:t>如</w:t>
      </w:r>
      <w:r>
        <w:fldChar w:fldCharType="begin"/>
      </w:r>
      <w:r>
        <w:instrText xml:space="preserve"> </w:instrText>
      </w:r>
      <w:r>
        <w:rPr>
          <w:rFonts w:hint="eastAsia"/>
        </w:rPr>
        <w:instrText>REF _Ref437290227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18</w:t>
      </w:r>
      <w:r>
        <w:t xml:space="preserve"> </w:t>
      </w:r>
      <w:r>
        <w:rPr>
          <w:rFonts w:hint="eastAsia"/>
        </w:rPr>
        <w:t>点云</w:t>
      </w:r>
      <w:r>
        <w:t>模型</w:t>
      </w:r>
      <w:r>
        <w:rPr>
          <w:rFonts w:hint="eastAsia"/>
        </w:rPr>
        <w:t>特征</w:t>
      </w:r>
      <w:r>
        <w:t>分割结果</w:t>
      </w:r>
      <w:r>
        <w:fldChar w:fldCharType="end"/>
      </w:r>
      <w:r>
        <w:rPr>
          <w:rFonts w:hint="eastAsia"/>
        </w:rPr>
        <w:t>所示</w:t>
      </w:r>
      <w:r>
        <w:t>。</w:t>
      </w:r>
      <w:r w:rsidR="00F71426">
        <w:rPr>
          <w:rFonts w:hint="eastAsia"/>
        </w:rPr>
        <w:t>图中</w:t>
      </w:r>
      <w:r w:rsidR="00F71426">
        <w:t>红色</w:t>
      </w:r>
      <w:r w:rsidR="00F71426">
        <w:rPr>
          <w:rFonts w:hint="eastAsia"/>
        </w:rPr>
        <w:t>直线</w:t>
      </w:r>
      <w:r w:rsidR="00F71426">
        <w:t>是点云</w:t>
      </w:r>
      <w:r w:rsidR="00F71426">
        <w:rPr>
          <w:rFonts w:hint="eastAsia"/>
        </w:rPr>
        <w:t>模型</w:t>
      </w:r>
      <w:r w:rsidR="00F71426">
        <w:t>的特征</w:t>
      </w:r>
      <w:r w:rsidR="00F71426">
        <w:rPr>
          <w:rFonts w:hint="eastAsia"/>
        </w:rPr>
        <w:t>参数</w:t>
      </w:r>
      <w:r w:rsidR="00F71426">
        <w:t>向量（如平面的法向，圆柱面的轴线和圆心</w:t>
      </w:r>
      <w:r w:rsidR="00F71426">
        <w:rPr>
          <w:rFonts w:hint="eastAsia"/>
        </w:rPr>
        <w:t>端点</w:t>
      </w:r>
      <w:r w:rsidR="00F71426">
        <w:t>等），根据分割的结果可以很直观的发现</w:t>
      </w:r>
      <w:r w:rsidR="00F71426">
        <w:rPr>
          <w:rFonts w:hint="eastAsia"/>
        </w:rPr>
        <w:t>RANSAC</w:t>
      </w:r>
      <w:r w:rsidR="00F71426">
        <w:rPr>
          <w:rFonts w:hint="eastAsia"/>
        </w:rPr>
        <w:t>对</w:t>
      </w:r>
      <w:r w:rsidR="00F71426">
        <w:t>点云模型的特征</w:t>
      </w:r>
      <w:r w:rsidR="00F71426">
        <w:rPr>
          <w:rFonts w:hint="eastAsia"/>
        </w:rPr>
        <w:t>能够</w:t>
      </w:r>
      <w:r w:rsidR="00F71426">
        <w:t>顺利识别并给出相应的模型参数</w:t>
      </w:r>
      <w:r w:rsidR="00554BF2">
        <w:rPr>
          <w:rFonts w:hint="eastAsia"/>
        </w:rPr>
        <w:t>，但是在</w:t>
      </w:r>
      <w:r w:rsidR="00554BF2">
        <w:t>大尺度零部件点云模型（如</w:t>
      </w:r>
      <w:r w:rsidR="00554BF2">
        <w:fldChar w:fldCharType="begin"/>
      </w:r>
      <w:r w:rsidR="00554BF2">
        <w:instrText xml:space="preserve"> REF _Ref437290227 \h </w:instrText>
      </w:r>
      <w:r w:rsidR="00554BF2">
        <w:fldChar w:fldCharType="separate"/>
      </w:r>
      <w:r w:rsidR="00554BF2">
        <w:rPr>
          <w:rFonts w:hint="eastAsia"/>
        </w:rPr>
        <w:t>图</w:t>
      </w:r>
      <w:r w:rsidR="00554BF2">
        <w:rPr>
          <w:rFonts w:hint="eastAsia"/>
        </w:rPr>
        <w:t xml:space="preserve"> </w:t>
      </w:r>
      <w:r w:rsidR="00554BF2">
        <w:rPr>
          <w:noProof/>
        </w:rPr>
        <w:t>2</w:t>
      </w:r>
      <w:r w:rsidR="00554BF2">
        <w:noBreakHyphen/>
      </w:r>
      <w:r w:rsidR="00554BF2">
        <w:rPr>
          <w:noProof/>
        </w:rPr>
        <w:t>18</w:t>
      </w:r>
      <w:r w:rsidR="00554BF2">
        <w:t xml:space="preserve"> </w:t>
      </w:r>
      <w:r w:rsidR="00554BF2">
        <w:rPr>
          <w:rFonts w:hint="eastAsia"/>
        </w:rPr>
        <w:t>点云</w:t>
      </w:r>
      <w:r w:rsidR="00554BF2">
        <w:t>模型</w:t>
      </w:r>
      <w:r w:rsidR="00554BF2">
        <w:rPr>
          <w:rFonts w:hint="eastAsia"/>
        </w:rPr>
        <w:t>特征</w:t>
      </w:r>
      <w:r w:rsidR="00554BF2">
        <w:t>分割结果</w:t>
      </w:r>
      <w:r w:rsidR="00554BF2">
        <w:fldChar w:fldCharType="end"/>
      </w:r>
      <w:r w:rsidR="00554BF2">
        <w:rPr>
          <w:rFonts w:hint="eastAsia"/>
        </w:rPr>
        <w:t>中</w:t>
      </w:r>
      <w:r w:rsidR="00554BF2">
        <w:t>的</w:t>
      </w:r>
      <w:r w:rsidR="00554BF2">
        <w:t>A</w:t>
      </w:r>
      <w:r w:rsidR="00554BF2">
        <w:rPr>
          <w:rFonts w:hint="eastAsia"/>
        </w:rPr>
        <w:t>）</w:t>
      </w:r>
      <w:r w:rsidR="00554BF2">
        <w:t>，</w:t>
      </w:r>
      <w:r w:rsidR="00554BF2">
        <w:rPr>
          <w:rFonts w:hint="eastAsia"/>
        </w:rPr>
        <w:t>大尺寸</w:t>
      </w:r>
      <w:r w:rsidR="00554BF2">
        <w:t>特征与小尺寸特征存在</w:t>
      </w:r>
      <w:r w:rsidR="00554BF2">
        <w:rPr>
          <w:rFonts w:hint="eastAsia"/>
        </w:rPr>
        <w:t>很大</w:t>
      </w:r>
      <w:r w:rsidR="00554BF2">
        <w:t>差异（</w:t>
      </w:r>
      <w:r w:rsidR="00554BF2" w:rsidRPr="00554BF2">
        <w:rPr>
          <w:position w:val="-24"/>
        </w:rPr>
        <w:object w:dxaOrig="2820" w:dyaOrig="620" w14:anchorId="2F9C5B5A">
          <v:shape id="_x0000_i1259" type="#_x0000_t75" style="width:141.3pt;height:31.25pt" o:ole="">
            <v:imagedata r:id="rId476" o:title=""/>
          </v:shape>
          <o:OLEObject Type="Embed" ProgID="Equation.DSMT4" ShapeID="_x0000_i1259" DrawAspect="Content" ObjectID="_1511036601" r:id="rId477"/>
        </w:object>
      </w:r>
      <w:r w:rsidR="00554BF2">
        <w:rPr>
          <w:rFonts w:hint="eastAsia"/>
        </w:rPr>
        <w:t>）</w:t>
      </w:r>
      <w:r w:rsidR="00554BF2">
        <w:t>巨大的样本</w:t>
      </w:r>
      <w:r w:rsidR="00554BF2">
        <w:rPr>
          <w:rFonts w:hint="eastAsia"/>
        </w:rPr>
        <w:t>规模</w:t>
      </w:r>
      <w:r w:rsidR="00554BF2">
        <w:t>差异</w:t>
      </w:r>
      <w:r w:rsidR="00242245">
        <w:rPr>
          <w:rFonts w:hint="eastAsia"/>
        </w:rPr>
        <w:t>使得模型</w:t>
      </w:r>
      <w:r w:rsidR="00242245">
        <w:t>的参数向量</w:t>
      </w:r>
      <w:r w:rsidR="00554BF2">
        <w:t>导</w:t>
      </w:r>
      <w:r w:rsidR="00242245">
        <w:rPr>
          <w:rFonts w:hint="eastAsia"/>
        </w:rPr>
        <w:t>有</w:t>
      </w:r>
      <w:r w:rsidR="00242245">
        <w:t>过拟合的趋势，导致</w:t>
      </w:r>
      <w:r w:rsidR="00554BF2">
        <w:t>了</w:t>
      </w:r>
      <w:r w:rsidR="00554BF2">
        <w:rPr>
          <w:rFonts w:hint="eastAsia"/>
        </w:rPr>
        <w:t>较大</w:t>
      </w:r>
      <w:r w:rsidR="00554BF2">
        <w:t>的偏差</w:t>
      </w:r>
      <w:r w:rsidR="00242245">
        <w:rPr>
          <w:rFonts w:hint="eastAsia"/>
        </w:rPr>
        <w:t>和</w:t>
      </w:r>
      <w:r w:rsidR="00242245">
        <w:t>较小的协方差</w:t>
      </w:r>
      <w:r w:rsidR="00554BF2">
        <w:rPr>
          <w:rFonts w:hint="eastAsia"/>
        </w:rPr>
        <w:t>，</w:t>
      </w:r>
      <w:r w:rsidR="00554BF2">
        <w:t>所以在特征分割过程中出现了</w:t>
      </w:r>
      <w:r w:rsidR="00554BF2">
        <w:rPr>
          <w:rFonts w:hint="eastAsia"/>
        </w:rPr>
        <w:t>图</w:t>
      </w:r>
      <w:r w:rsidR="00554BF2">
        <w:rPr>
          <w:rFonts w:hint="eastAsia"/>
        </w:rPr>
        <w:t xml:space="preserve"> 2</w:t>
      </w:r>
      <w:r w:rsidR="00554BF2">
        <w:t>-18</w:t>
      </w:r>
      <w:r w:rsidR="00242245">
        <w:rPr>
          <w:rFonts w:hint="eastAsia"/>
        </w:rPr>
        <w:t>(</w:t>
      </w:r>
      <w:r w:rsidR="00554BF2">
        <w:t>A</w:t>
      </w:r>
      <w:r w:rsidR="00242245">
        <w:t>)</w:t>
      </w:r>
      <w:r w:rsidR="00554BF2">
        <w:t>中的问题</w:t>
      </w:r>
      <w:r w:rsidR="00554BF2">
        <w:rPr>
          <w:rFonts w:hint="eastAsia"/>
        </w:rPr>
        <w:t>圆柱面</w:t>
      </w:r>
      <w:r w:rsidR="00554BF2">
        <w:t>被识别为不同的几个</w:t>
      </w:r>
      <w:r w:rsidR="00242245" w:rsidRPr="00242245">
        <w:rPr>
          <w:position w:val="-18"/>
        </w:rPr>
        <w:object w:dxaOrig="360" w:dyaOrig="480" w14:anchorId="570211AD">
          <v:shape id="_x0000_i1260" type="#_x0000_t75" style="width:18.35pt;height:23.75pt" o:ole="">
            <v:imagedata r:id="rId478" o:title=""/>
          </v:shape>
          <o:OLEObject Type="Embed" ProgID="Equation.DSMT4" ShapeID="_x0000_i1260" DrawAspect="Content" ObjectID="_1511036602" r:id="rId479"/>
        </w:object>
      </w:r>
      <w:r w:rsidR="00554BF2">
        <w:t>圆柱面</w:t>
      </w:r>
      <w:r w:rsidR="00242245">
        <w:rPr>
          <w:rFonts w:hint="eastAsia"/>
        </w:rPr>
        <w:t>并且圆柱面</w:t>
      </w:r>
      <w:r w:rsidR="00242245">
        <w:t>的轴线没有完全重合存在较大误差。</w:t>
      </w:r>
    </w:p>
    <w:p w14:paraId="14003056" w14:textId="42488E80" w:rsidR="005340B5" w:rsidRDefault="00F30817" w:rsidP="00F30817">
      <w:pPr>
        <w:keepNext/>
      </w:pPr>
      <w:r>
        <w:object w:dxaOrig="15765" w:dyaOrig="11010" w14:anchorId="1399374C">
          <v:shape id="_x0000_i1258" type="#_x0000_t75" style="width:453.05pt;height:316.55pt" o:ole="">
            <v:imagedata r:id="rId480" o:title=""/>
          </v:shape>
          <o:OLEObject Type="Embed" ProgID="Visio.Drawing.15" ShapeID="_x0000_i1258" DrawAspect="Content" ObjectID="_1511036603" r:id="rId481"/>
        </w:object>
      </w:r>
    </w:p>
    <w:p w14:paraId="748F8F93" w14:textId="3D9A7739" w:rsidR="00F30817" w:rsidRDefault="00F30817" w:rsidP="00F30817">
      <w:pPr>
        <w:pStyle w:val="afa"/>
      </w:pPr>
      <w:bookmarkStart w:id="96" w:name="_Ref43729022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点云</w:t>
      </w:r>
      <w:r>
        <w:t>模型</w:t>
      </w:r>
      <w:r>
        <w:rPr>
          <w:rFonts w:hint="eastAsia"/>
        </w:rPr>
        <w:t>特征</w:t>
      </w:r>
      <w:r>
        <w:t>分割结果</w:t>
      </w:r>
      <w:bookmarkEnd w:id="96"/>
    </w:p>
    <w:p w14:paraId="4283FAC1" w14:textId="34E041F6" w:rsidR="00F30817" w:rsidRPr="005340B5" w:rsidRDefault="00242245" w:rsidP="00242245">
      <w:pPr>
        <w:ind w:firstLineChars="200" w:firstLine="480"/>
        <w:rPr>
          <w:rFonts w:hint="eastAsia"/>
        </w:rPr>
      </w:pPr>
      <w:r>
        <w:rPr>
          <w:rFonts w:hint="eastAsia"/>
        </w:rPr>
        <w:t>接着我们</w:t>
      </w:r>
      <w:r>
        <w:t>再</w:t>
      </w:r>
      <w:r>
        <w:rPr>
          <w:rFonts w:hint="eastAsia"/>
        </w:rPr>
        <w:t>测试</w:t>
      </w:r>
      <w:r>
        <w:t>迭代次数对于点云模型的特征分割的影响，根据</w:t>
      </w:r>
      <w:r>
        <w:fldChar w:fldCharType="begin"/>
      </w:r>
      <w:r>
        <w:instrText xml:space="preserve"> REF _Ref437292522 \h </w:instrText>
      </w:r>
      <w:r>
        <w:fldChar w:fldCharType="separate"/>
      </w:r>
      <w:r>
        <w:rPr>
          <w:rFonts w:hint="eastAsia"/>
        </w:rPr>
        <w:t>点云</w:t>
      </w:r>
      <w:r>
        <w:t>模型</w:t>
      </w:r>
      <w:r>
        <w:rPr>
          <w:rFonts w:hint="eastAsia"/>
        </w:rPr>
        <w:t>特征分割</w:t>
      </w:r>
      <w:r>
        <w:t>算法</w:t>
      </w:r>
      <w:r>
        <w:rPr>
          <w:rFonts w:hint="eastAsia"/>
        </w:rPr>
        <w:t>RANSAC</w:t>
      </w:r>
      <w:r>
        <w:rPr>
          <w:rFonts w:hint="eastAsia"/>
        </w:rPr>
        <w:t>泛函描述</w:t>
      </w:r>
      <w:r>
        <w:fldChar w:fldCharType="end"/>
      </w:r>
      <w:r>
        <w:rPr>
          <w:rFonts w:hint="eastAsia"/>
        </w:rPr>
        <w:t>中</w:t>
      </w:r>
      <w:r>
        <w:t>关于分割过程的定义，</w:t>
      </w:r>
      <w:r>
        <w:rPr>
          <w:rFonts w:hint="eastAsia"/>
        </w:rPr>
        <w:t>理论上</w:t>
      </w:r>
      <w:r>
        <w:t>迭代次数越多则模型分割越精确</w:t>
      </w:r>
      <w:r>
        <w:rPr>
          <w:rFonts w:hint="eastAsia"/>
        </w:rPr>
        <w:t>。</w:t>
      </w:r>
      <w:r>
        <w:t>对</w:t>
      </w:r>
      <w:r>
        <w:rPr>
          <w:rFonts w:hint="eastAsia"/>
        </w:rPr>
        <w:t>上述</w:t>
      </w:r>
      <w:r>
        <w:t>点云模型进行测试时分别</w:t>
      </w:r>
      <w:r>
        <w:rPr>
          <w:rFonts w:hint="eastAsia"/>
        </w:rPr>
        <w:t>设置</w:t>
      </w:r>
      <w:r>
        <w:t>最大迭代次数进行测试</w:t>
      </w:r>
      <w:bookmarkStart w:id="97" w:name="_GoBack"/>
      <w:bookmarkEnd w:id="97"/>
    </w:p>
    <w:p w14:paraId="23CD5089" w14:textId="5CF168C3" w:rsidR="007F1C36" w:rsidRDefault="007F1C36" w:rsidP="007F1C36">
      <w:pPr>
        <w:pStyle w:val="3"/>
      </w:pPr>
      <w:bookmarkStart w:id="98" w:name="_Toc437203502"/>
      <w:r>
        <w:rPr>
          <w:rFonts w:hint="eastAsia"/>
        </w:rPr>
        <w:lastRenderedPageBreak/>
        <w:t>R</w:t>
      </w:r>
      <w:r>
        <w:t>ANSAC</w:t>
      </w:r>
      <w:r>
        <w:rPr>
          <w:rFonts w:hint="eastAsia"/>
        </w:rPr>
        <w:t>特征</w:t>
      </w:r>
      <w:r>
        <w:t>分割</w:t>
      </w:r>
      <w:r>
        <w:rPr>
          <w:rFonts w:hint="eastAsia"/>
        </w:rPr>
        <w:t>算法</w:t>
      </w:r>
      <w:r w:rsidR="005B21E1">
        <w:rPr>
          <w:rFonts w:hint="eastAsia"/>
        </w:rPr>
        <w:t>实验结果</w:t>
      </w:r>
      <w:r w:rsidR="005B21E1">
        <w:t>评价</w:t>
      </w:r>
      <w:bookmarkEnd w:id="98"/>
    </w:p>
    <w:p w14:paraId="59AA116C" w14:textId="77777777" w:rsidR="00AE5437" w:rsidRPr="00AE5437" w:rsidRDefault="00AE5437" w:rsidP="00AE5437">
      <w:pPr>
        <w:pStyle w:val="a2"/>
        <w:ind w:firstLine="480"/>
        <w:rPr>
          <w:rFonts w:hint="eastAsia"/>
        </w:rPr>
      </w:pPr>
    </w:p>
    <w:p w14:paraId="0A91F47C" w14:textId="1CF1009A" w:rsidR="00ED5F94" w:rsidRDefault="007F6834" w:rsidP="00ED5F94">
      <w:pPr>
        <w:pStyle w:val="2"/>
      </w:pPr>
      <w:bookmarkStart w:id="99" w:name="_Toc437203503"/>
      <w:r>
        <w:rPr>
          <w:rFonts w:hint="eastAsia"/>
        </w:rPr>
        <w:t>本章</w:t>
      </w:r>
      <w:r>
        <w:t>小结</w:t>
      </w:r>
      <w:bookmarkEnd w:id="99"/>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482"/>
          <w:endnotePr>
            <w:numFmt w:val="decimal"/>
          </w:endnotePr>
          <w:pgSz w:w="11906" w:h="16838" w:code="9"/>
          <w:pgMar w:top="1418" w:right="1418" w:bottom="1418" w:left="1418" w:header="567" w:footer="992" w:gutter="0"/>
          <w:cols w:space="425"/>
          <w:docGrid w:type="linesAndChars" w:linePitch="312"/>
        </w:sectPr>
      </w:pPr>
    </w:p>
    <w:p w14:paraId="79E57C6E" w14:textId="2B3503CB" w:rsidR="00B042DE" w:rsidRPr="002754FD" w:rsidRDefault="00137B8D" w:rsidP="005035FD">
      <w:pPr>
        <w:pStyle w:val="1"/>
        <w:rPr>
          <w:sz w:val="32"/>
          <w:szCs w:val="32"/>
        </w:rPr>
      </w:pPr>
      <w:bookmarkStart w:id="100" w:name="_Toc437203504"/>
      <w:r w:rsidRPr="002754FD">
        <w:rPr>
          <w:rFonts w:hint="eastAsia"/>
          <w:sz w:val="32"/>
          <w:szCs w:val="32"/>
        </w:rPr>
        <w:lastRenderedPageBreak/>
        <w:t>基于</w:t>
      </w:r>
      <w:r w:rsidRPr="002754FD">
        <w:rPr>
          <w:sz w:val="32"/>
          <w:szCs w:val="32"/>
        </w:rPr>
        <w:t>权值软分配</w:t>
      </w:r>
      <w:r w:rsidR="00294482" w:rsidRPr="002754FD">
        <w:rPr>
          <w:sz w:val="32"/>
          <w:szCs w:val="32"/>
        </w:rPr>
        <w:t>K</w:t>
      </w:r>
      <w:r w:rsidR="00294482" w:rsidRPr="002754FD">
        <w:rPr>
          <w:rFonts w:hint="eastAsia"/>
          <w:sz w:val="32"/>
          <w:szCs w:val="32"/>
        </w:rPr>
        <w:t>均值</w:t>
      </w:r>
      <w:r w:rsidRPr="002754FD">
        <w:rPr>
          <w:sz w:val="32"/>
          <w:szCs w:val="32"/>
        </w:rPr>
        <w:t>的</w:t>
      </w:r>
      <w:r w:rsidR="005035FD" w:rsidRPr="002754FD">
        <w:rPr>
          <w:rFonts w:hint="eastAsia"/>
          <w:sz w:val="32"/>
          <w:szCs w:val="32"/>
        </w:rPr>
        <w:t>随机样本一致性</w:t>
      </w:r>
      <w:r w:rsidR="008C400C" w:rsidRPr="002754FD">
        <w:rPr>
          <w:rFonts w:hint="eastAsia"/>
          <w:sz w:val="32"/>
          <w:szCs w:val="32"/>
        </w:rPr>
        <w:t>点云</w:t>
      </w:r>
      <w:r w:rsidR="008C400C" w:rsidRPr="002754FD">
        <w:rPr>
          <w:sz w:val="32"/>
          <w:szCs w:val="32"/>
        </w:rPr>
        <w:t>特征</w:t>
      </w:r>
      <w:r w:rsidR="0073677B" w:rsidRPr="002754FD">
        <w:rPr>
          <w:sz w:val="32"/>
          <w:szCs w:val="32"/>
        </w:rPr>
        <w:t>分割方法</w:t>
      </w:r>
      <w:bookmarkEnd w:id="100"/>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101" w:name="_Toc437203505"/>
      <w:r>
        <w:rPr>
          <w:rFonts w:hint="eastAsia"/>
        </w:rPr>
        <w:t>引言</w:t>
      </w:r>
      <w:bookmarkEnd w:id="101"/>
    </w:p>
    <w:p w14:paraId="40EBCD79" w14:textId="77777777" w:rsidR="00E7061E" w:rsidRPr="00E7061E" w:rsidRDefault="00E7061E" w:rsidP="00E7061E">
      <w:pPr>
        <w:pStyle w:val="a2"/>
        <w:ind w:firstLine="480"/>
      </w:pPr>
    </w:p>
    <w:p w14:paraId="3EBB9BF4" w14:textId="4132942B" w:rsidR="00C97C7A" w:rsidRDefault="00771F85" w:rsidP="00C97C7A">
      <w:pPr>
        <w:pStyle w:val="2"/>
      </w:pPr>
      <w:bookmarkStart w:id="102" w:name="_Toc437203506"/>
      <w:r>
        <w:rPr>
          <w:rFonts w:hint="eastAsia"/>
        </w:rPr>
        <w:lastRenderedPageBreak/>
        <w:t>高维无标签数据的</w:t>
      </w:r>
      <w:r>
        <w:t>聚类分析</w:t>
      </w:r>
      <w:r w:rsidR="00294482">
        <w:rPr>
          <w:rFonts w:hint="eastAsia"/>
        </w:rPr>
        <w:t>方法</w:t>
      </w:r>
      <w:r w:rsidR="00294482">
        <w:t>推导</w:t>
      </w:r>
      <w:bookmarkEnd w:id="102"/>
    </w:p>
    <w:p w14:paraId="3635AF37" w14:textId="26918618" w:rsidR="005837D5" w:rsidRPr="005837D5" w:rsidRDefault="00F515FD" w:rsidP="005837D5">
      <w:pPr>
        <w:pStyle w:val="3"/>
      </w:pPr>
      <w:bookmarkStart w:id="103" w:name="_Toc437203507"/>
      <w:r>
        <w:t>高维</w:t>
      </w:r>
      <w:r>
        <w:rPr>
          <w:rFonts w:hint="eastAsia"/>
        </w:rPr>
        <w:t>点云模型数据与聚类</w:t>
      </w:r>
      <w:r>
        <w:t>模型</w:t>
      </w:r>
      <w:r>
        <w:rPr>
          <w:rFonts w:hint="eastAsia"/>
        </w:rPr>
        <w:t>算法</w:t>
      </w:r>
      <w:bookmarkEnd w:id="103"/>
    </w:p>
    <w:p w14:paraId="74686BC9" w14:textId="7E3DF7FB" w:rsidR="004C67C7" w:rsidRDefault="00F515FD" w:rsidP="000F0DC8">
      <w:pPr>
        <w:pStyle w:val="3"/>
      </w:pPr>
      <w:bookmarkStart w:id="104" w:name="_Toc437203508"/>
      <w:r>
        <w:rPr>
          <w:rFonts w:hint="eastAsia"/>
        </w:rPr>
        <w:t>高维</w:t>
      </w:r>
      <w:r>
        <w:t>数据</w:t>
      </w:r>
      <w:r>
        <w:rPr>
          <w:rFonts w:hint="eastAsia"/>
        </w:rPr>
        <w:t>聚类的</w:t>
      </w:r>
      <w:r>
        <w:t>有效性评测函数</w:t>
      </w:r>
      <w:r>
        <w:rPr>
          <w:rFonts w:hint="eastAsia"/>
        </w:rPr>
        <w:t>及其</w:t>
      </w:r>
      <w:r>
        <w:t>泛化</w:t>
      </w:r>
      <w:bookmarkEnd w:id="104"/>
    </w:p>
    <w:p w14:paraId="5479E715" w14:textId="052B7FFA" w:rsidR="0018704A" w:rsidRDefault="00F515FD" w:rsidP="0018704A">
      <w:pPr>
        <w:pStyle w:val="3"/>
      </w:pPr>
      <w:bookmarkStart w:id="105" w:name="_Toc437203509"/>
      <w:r>
        <w:rPr>
          <w:rFonts w:hint="eastAsia"/>
        </w:rPr>
        <w:t>高维数据</w:t>
      </w:r>
      <w:r>
        <w:t>聚类的有效性及其归一化函数</w:t>
      </w:r>
      <w:bookmarkEnd w:id="105"/>
    </w:p>
    <w:p w14:paraId="3E5AAB2B" w14:textId="3C5D02D0" w:rsidR="00C97C7A" w:rsidRDefault="00BB2797" w:rsidP="00C97C7A">
      <w:pPr>
        <w:pStyle w:val="2"/>
      </w:pPr>
      <w:bookmarkStart w:id="106" w:name="_Toc437203510"/>
      <w:r>
        <w:rPr>
          <w:rFonts w:hint="eastAsia"/>
        </w:rPr>
        <w:t>基于</w:t>
      </w:r>
      <w:r w:rsidR="00294482">
        <w:rPr>
          <w:rFonts w:hint="eastAsia"/>
        </w:rPr>
        <w:t>权值</w:t>
      </w:r>
      <w:r w:rsidR="00294482">
        <w:t>软分配</w:t>
      </w:r>
      <w:r w:rsidR="00EE5565">
        <w:t>K</w:t>
      </w:r>
      <w:r w:rsidR="00294482">
        <w:rPr>
          <w:rFonts w:hint="eastAsia"/>
        </w:rPr>
        <w:t>均值</w:t>
      </w:r>
      <w:r w:rsidR="00EE5565">
        <w:rPr>
          <w:rFonts w:hint="eastAsia"/>
        </w:rPr>
        <w:t>的</w:t>
      </w:r>
      <w:r w:rsidR="00EE5565">
        <w:t>特征聚类器</w:t>
      </w:r>
      <w:bookmarkEnd w:id="106"/>
    </w:p>
    <w:p w14:paraId="0BC820AB" w14:textId="37977A4E" w:rsidR="000C6D0E" w:rsidRPr="008D0F0B" w:rsidRDefault="00AD736F" w:rsidP="000F0DC8">
      <w:pPr>
        <w:pStyle w:val="3"/>
      </w:pPr>
      <w:bookmarkStart w:id="107" w:name="_Toc437203511"/>
      <w:r>
        <w:rPr>
          <w:rFonts w:hint="eastAsia"/>
        </w:rPr>
        <w:t>经典聚类</w:t>
      </w:r>
      <w:r>
        <w:t>算法</w:t>
      </w:r>
      <w:r>
        <w:rPr>
          <w:rFonts w:hint="eastAsia"/>
        </w:rPr>
        <w:t>K</w:t>
      </w:r>
      <w:r>
        <w:t>-Means</w:t>
      </w:r>
      <w:r>
        <w:rPr>
          <w:rFonts w:hint="eastAsia"/>
        </w:rPr>
        <w:t>及其</w:t>
      </w:r>
      <w:r>
        <w:t>优缺点分析</w:t>
      </w:r>
      <w:bookmarkEnd w:id="107"/>
    </w:p>
    <w:p w14:paraId="7D78BC08" w14:textId="0F7E027D" w:rsidR="001D2C38" w:rsidRDefault="00AD736F" w:rsidP="00567EB6">
      <w:pPr>
        <w:pStyle w:val="3"/>
      </w:pPr>
      <w:bookmarkStart w:id="108" w:name="_Toc437203512"/>
      <w:r>
        <w:rPr>
          <w:rFonts w:hint="eastAsia"/>
        </w:rPr>
        <w:t>经典聚类算法</w:t>
      </w:r>
      <w:r>
        <w:t>K-Means</w:t>
      </w:r>
      <w:r>
        <w:t>现有改进方法</w:t>
      </w:r>
      <w:r w:rsidR="00567EB6">
        <w:rPr>
          <w:rFonts w:hint="eastAsia"/>
        </w:rPr>
        <w:t>对比</w:t>
      </w:r>
      <w:bookmarkEnd w:id="108"/>
    </w:p>
    <w:p w14:paraId="4905D11F" w14:textId="1FD10970" w:rsidR="00AD736F" w:rsidRDefault="00567EB6" w:rsidP="00AD736F">
      <w:pPr>
        <w:pStyle w:val="3"/>
      </w:pPr>
      <w:bookmarkStart w:id="109" w:name="_Toc437203513"/>
      <w:r w:rsidRPr="00567EB6">
        <w:t>K-Harmonic Means</w:t>
      </w:r>
      <w:r w:rsidR="00EF4FB7">
        <w:rPr>
          <w:rFonts w:hint="eastAsia"/>
        </w:rPr>
        <w:t>聚类算法</w:t>
      </w:r>
      <w:r>
        <w:t>与</w:t>
      </w:r>
      <w:r>
        <w:rPr>
          <w:rFonts w:hint="eastAsia"/>
        </w:rPr>
        <w:t>实现</w:t>
      </w:r>
      <w:bookmarkEnd w:id="109"/>
    </w:p>
    <w:p w14:paraId="3E3BC640" w14:textId="15590C27" w:rsidR="00342132" w:rsidRPr="00342132" w:rsidRDefault="00567EB6" w:rsidP="00342132">
      <w:pPr>
        <w:pStyle w:val="3"/>
      </w:pPr>
      <w:bookmarkStart w:id="110" w:name="_Toc437203514"/>
      <w:r w:rsidRPr="00567EB6">
        <w:t>K-Harmonic Means</w:t>
      </w:r>
      <w:r>
        <w:rPr>
          <w:rFonts w:hint="eastAsia"/>
        </w:rPr>
        <w:t>聚类算法</w:t>
      </w:r>
      <w:r w:rsidR="00342132">
        <w:rPr>
          <w:rFonts w:hint="eastAsia"/>
        </w:rPr>
        <w:t>的</w:t>
      </w:r>
      <w:r w:rsidR="00342132">
        <w:t>实例应用</w:t>
      </w:r>
      <w:bookmarkEnd w:id="110"/>
    </w:p>
    <w:p w14:paraId="129992B6" w14:textId="011F1A90" w:rsidR="00EE5565" w:rsidRDefault="00EE5565" w:rsidP="00D8670A">
      <w:pPr>
        <w:pStyle w:val="2"/>
      </w:pPr>
      <w:bookmarkStart w:id="111" w:name="_Toc437203515"/>
      <w:r>
        <w:rPr>
          <w:rFonts w:hint="eastAsia"/>
        </w:rPr>
        <w:t>权值</w:t>
      </w:r>
      <w:r>
        <w:t>软分配的</w:t>
      </w:r>
      <w:r>
        <w:t>K-Means</w:t>
      </w:r>
      <w:r>
        <w:rPr>
          <w:rFonts w:hint="eastAsia"/>
        </w:rPr>
        <w:t>特征</w:t>
      </w:r>
      <w:r>
        <w:t>聚类器</w:t>
      </w:r>
      <w:r w:rsidR="00567EB6">
        <w:rPr>
          <w:rFonts w:hint="eastAsia"/>
        </w:rPr>
        <w:t>算法</w:t>
      </w:r>
      <w:r>
        <w:t>实现与分析</w:t>
      </w:r>
      <w:bookmarkEnd w:id="111"/>
    </w:p>
    <w:p w14:paraId="536F05AC" w14:textId="22E2962A" w:rsidR="00C5761A" w:rsidRDefault="00EF4FB7" w:rsidP="00C5761A">
      <w:pPr>
        <w:pStyle w:val="3"/>
      </w:pPr>
      <w:bookmarkStart w:id="112" w:name="_Toc437203516"/>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112"/>
    </w:p>
    <w:p w14:paraId="451E25B4" w14:textId="74ECEE1A" w:rsidR="00C5761A" w:rsidRDefault="00A16A66" w:rsidP="00C5761A">
      <w:pPr>
        <w:pStyle w:val="3"/>
      </w:pPr>
      <w:bookmarkStart w:id="113" w:name="_Toc437203517"/>
      <w:r>
        <w:rPr>
          <w:rFonts w:hint="eastAsia"/>
        </w:rPr>
        <w:t>权值</w:t>
      </w:r>
      <w:r>
        <w:t>软分配的</w:t>
      </w:r>
      <w:r>
        <w:t>K-Means</w:t>
      </w:r>
      <w:r>
        <w:rPr>
          <w:rFonts w:hint="eastAsia"/>
        </w:rPr>
        <w:t>特征</w:t>
      </w:r>
      <w:r>
        <w:t>聚类器</w:t>
      </w:r>
      <w:r>
        <w:rPr>
          <w:rFonts w:hint="eastAsia"/>
        </w:rPr>
        <w:t>算法流程</w:t>
      </w:r>
      <w:r>
        <w:t>和实现</w:t>
      </w:r>
      <w:bookmarkEnd w:id="113"/>
    </w:p>
    <w:p w14:paraId="407760F8" w14:textId="4F6E7648" w:rsidR="00A16A66" w:rsidRPr="00A16A66" w:rsidRDefault="00A16A66" w:rsidP="00A16A66">
      <w:pPr>
        <w:pStyle w:val="3"/>
      </w:pPr>
      <w:bookmarkStart w:id="114" w:name="_Toc437203518"/>
      <w:r>
        <w:rPr>
          <w:rFonts w:hint="eastAsia"/>
        </w:rPr>
        <w:t>权值</w:t>
      </w:r>
      <w:r>
        <w:t>软分配的</w:t>
      </w:r>
      <w:r>
        <w:t>K-Means</w:t>
      </w:r>
      <w:r>
        <w:rPr>
          <w:rFonts w:hint="eastAsia"/>
        </w:rPr>
        <w:t>特征</w:t>
      </w:r>
      <w:r>
        <w:t>聚类器</w:t>
      </w:r>
      <w:r>
        <w:rPr>
          <w:rFonts w:hint="eastAsia"/>
        </w:rPr>
        <w:t>算法实验</w:t>
      </w:r>
      <w:r>
        <w:t>结果与分析</w:t>
      </w:r>
      <w:bookmarkEnd w:id="114"/>
    </w:p>
    <w:p w14:paraId="1DD9B8BC" w14:textId="717FD051" w:rsidR="00EE5565" w:rsidRDefault="00EE5565" w:rsidP="00EE5565">
      <w:pPr>
        <w:pStyle w:val="2"/>
      </w:pPr>
      <w:bookmarkStart w:id="115" w:name="_Toc437203519"/>
      <w:r>
        <w:rPr>
          <w:rFonts w:hint="eastAsia"/>
        </w:rPr>
        <w:t>引入</w:t>
      </w:r>
      <w:r>
        <w:t>特征聚类器</w:t>
      </w:r>
      <w:r w:rsidR="0034358D">
        <w:rPr>
          <w:rFonts w:hint="eastAsia"/>
        </w:rPr>
        <w:t>改进</w:t>
      </w:r>
      <w:r>
        <w:t>的</w:t>
      </w:r>
      <w:r>
        <w:t>RANSAC</w:t>
      </w:r>
      <w:r w:rsidR="0034358D">
        <w:t>特征分割</w:t>
      </w:r>
      <w:r>
        <w:rPr>
          <w:rFonts w:hint="eastAsia"/>
        </w:rPr>
        <w:t>算法</w:t>
      </w:r>
      <w:bookmarkEnd w:id="115"/>
    </w:p>
    <w:p w14:paraId="28F7CF05" w14:textId="435B82F4" w:rsidR="0034358D" w:rsidRDefault="0034358D" w:rsidP="00B80E88">
      <w:pPr>
        <w:pStyle w:val="3"/>
      </w:pPr>
      <w:bookmarkStart w:id="116" w:name="_Toc43720352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116"/>
    </w:p>
    <w:p w14:paraId="43489C77" w14:textId="2F910ED2" w:rsidR="00B80E88" w:rsidRPr="007F1C36" w:rsidRDefault="00B80E88" w:rsidP="00B80E88">
      <w:pPr>
        <w:pStyle w:val="3"/>
      </w:pPr>
      <w:bookmarkStart w:id="117" w:name="_Toc437203521"/>
      <w:r>
        <w:rPr>
          <w:rFonts w:hint="eastAsia"/>
        </w:rPr>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17"/>
    </w:p>
    <w:p w14:paraId="48D23503" w14:textId="73AE60CA" w:rsidR="00B80E88" w:rsidRPr="00B80E88" w:rsidRDefault="0034358D" w:rsidP="0034358D">
      <w:pPr>
        <w:pStyle w:val="3"/>
      </w:pPr>
      <w:bookmarkStart w:id="118" w:name="_Toc437203522"/>
      <w:r>
        <w:rPr>
          <w:rFonts w:hint="eastAsia"/>
        </w:rPr>
        <w:lastRenderedPageBreak/>
        <w:t>基于</w:t>
      </w:r>
      <w:r>
        <w:t>权值软分配</w:t>
      </w:r>
      <w:r>
        <w:rPr>
          <w:rFonts w:hint="eastAsia"/>
        </w:rPr>
        <w:t>K-Means</w:t>
      </w:r>
      <w:r>
        <w:t>改进的</w:t>
      </w:r>
      <w:r>
        <w:rPr>
          <w:rFonts w:hint="eastAsia"/>
        </w:rPr>
        <w:t>RANSAC</w:t>
      </w:r>
      <w:r>
        <w:rPr>
          <w:rFonts w:hint="eastAsia"/>
        </w:rPr>
        <w:t>特征</w:t>
      </w:r>
      <w:r>
        <w:t>分割算法</w:t>
      </w:r>
      <w:bookmarkEnd w:id="118"/>
    </w:p>
    <w:p w14:paraId="4304E202" w14:textId="1286BB8A" w:rsidR="00EE5565" w:rsidRDefault="00EE5565" w:rsidP="00EE5565">
      <w:pPr>
        <w:pStyle w:val="2"/>
      </w:pPr>
      <w:bookmarkStart w:id="119" w:name="_Toc437203523"/>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119"/>
    </w:p>
    <w:p w14:paraId="6AF24FA0" w14:textId="163D4BC3" w:rsidR="00904B2F" w:rsidRDefault="00904B2F" w:rsidP="00904B2F">
      <w:pPr>
        <w:pStyle w:val="3"/>
      </w:pPr>
      <w:bookmarkStart w:id="120" w:name="_Toc437203524"/>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120"/>
    </w:p>
    <w:p w14:paraId="1024871E" w14:textId="7A4F01DE" w:rsidR="00904B2F" w:rsidRPr="00904B2F" w:rsidRDefault="00904B2F" w:rsidP="00904B2F">
      <w:pPr>
        <w:pStyle w:val="3"/>
      </w:pPr>
      <w:bookmarkStart w:id="121" w:name="_Toc437203525"/>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121"/>
    </w:p>
    <w:p w14:paraId="5DB55CB8" w14:textId="77777777" w:rsidR="00D8670A" w:rsidRDefault="00D8670A" w:rsidP="00D8670A">
      <w:pPr>
        <w:pStyle w:val="2"/>
      </w:pPr>
      <w:bookmarkStart w:id="122" w:name="_Toc437203526"/>
      <w:r>
        <w:rPr>
          <w:rFonts w:hint="eastAsia"/>
        </w:rPr>
        <w:t>本章</w:t>
      </w:r>
      <w:r>
        <w:t>小结</w:t>
      </w:r>
      <w:bookmarkEnd w:id="122"/>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483"/>
          <w:endnotePr>
            <w:numFmt w:val="decimal"/>
          </w:endnotePr>
          <w:pgSz w:w="11906" w:h="16838"/>
          <w:pgMar w:top="1418" w:right="1418" w:bottom="1418" w:left="1418" w:header="851" w:footer="992" w:gutter="0"/>
          <w:cols w:space="425"/>
          <w:docGrid w:type="linesAndChars" w:linePitch="312"/>
        </w:sectPr>
      </w:pPr>
    </w:p>
    <w:p w14:paraId="6BEB7C2A" w14:textId="053E5F3D" w:rsidR="00045EB8" w:rsidRPr="00137B8D" w:rsidRDefault="00493E12" w:rsidP="00045EB8">
      <w:pPr>
        <w:pStyle w:val="1"/>
        <w:rPr>
          <w:sz w:val="32"/>
          <w:szCs w:val="32"/>
        </w:rPr>
      </w:pPr>
      <w:bookmarkStart w:id="123" w:name="_Toc437203527"/>
      <w:r>
        <w:rPr>
          <w:rFonts w:hint="eastAsia"/>
          <w:sz w:val="32"/>
          <w:szCs w:val="32"/>
        </w:rPr>
        <w:lastRenderedPageBreak/>
        <w:t>基于</w:t>
      </w:r>
      <w:r w:rsidR="00294482">
        <w:rPr>
          <w:rFonts w:hint="eastAsia"/>
          <w:sz w:val="32"/>
          <w:szCs w:val="32"/>
        </w:rPr>
        <w:t>权值</w:t>
      </w:r>
      <w:r w:rsidR="00294482">
        <w:rPr>
          <w:sz w:val="32"/>
          <w:szCs w:val="32"/>
        </w:rPr>
        <w:t>软分配</w:t>
      </w:r>
      <w:r w:rsidR="002754FD" w:rsidRPr="005035FD">
        <w:rPr>
          <w:rFonts w:hint="eastAsia"/>
        </w:rPr>
        <w:t>随机样本一致性</w:t>
      </w:r>
      <w:r>
        <w:rPr>
          <w:rFonts w:hint="eastAsia"/>
          <w:sz w:val="32"/>
          <w:szCs w:val="32"/>
        </w:rPr>
        <w:t>方法</w:t>
      </w:r>
      <w:r w:rsidR="004E1EE2">
        <w:rPr>
          <w:rFonts w:hint="eastAsia"/>
          <w:sz w:val="32"/>
          <w:szCs w:val="32"/>
        </w:rPr>
        <w:t>的</w:t>
      </w:r>
      <w:r w:rsidR="00045EB8" w:rsidRPr="00137B8D">
        <w:rPr>
          <w:rFonts w:hint="eastAsia"/>
          <w:sz w:val="32"/>
          <w:szCs w:val="32"/>
        </w:rPr>
        <w:t>装配</w:t>
      </w:r>
      <w:r w:rsidR="00045EB8" w:rsidRPr="00137B8D">
        <w:rPr>
          <w:sz w:val="32"/>
          <w:szCs w:val="32"/>
        </w:rPr>
        <w:t>精度</w:t>
      </w:r>
      <w:r w:rsidR="0053061A">
        <w:rPr>
          <w:rFonts w:hint="eastAsia"/>
          <w:sz w:val="32"/>
          <w:szCs w:val="32"/>
        </w:rPr>
        <w:t>检测</w:t>
      </w:r>
      <w:bookmarkEnd w:id="123"/>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24" w:name="_Toc437203528"/>
      <w:r w:rsidRPr="00BE5AAF">
        <w:rPr>
          <w:rFonts w:hint="eastAsia"/>
        </w:rPr>
        <w:t>引言</w:t>
      </w:r>
      <w:bookmarkEnd w:id="124"/>
    </w:p>
    <w:p w14:paraId="6DDA6BFA" w14:textId="1339CFF3" w:rsidR="00045EB8" w:rsidRDefault="001A6993" w:rsidP="00045EB8">
      <w:pPr>
        <w:pStyle w:val="2"/>
      </w:pPr>
      <w:bookmarkStart w:id="125" w:name="_Toc437203529"/>
      <w:r>
        <w:rPr>
          <w:rFonts w:hint="eastAsia"/>
        </w:rPr>
        <w:t>大尺度零部件</w:t>
      </w:r>
      <w:r w:rsidR="001A2D1B">
        <w:rPr>
          <w:rFonts w:hint="eastAsia"/>
        </w:rPr>
        <w:t>基于</w:t>
      </w:r>
      <w:r w:rsidR="001A2D1B">
        <w:t>权值软分配</w:t>
      </w:r>
      <w:r w:rsidR="001A2D1B">
        <w:rPr>
          <w:rFonts w:hint="eastAsia"/>
        </w:rPr>
        <w:t>RANSAC</w:t>
      </w:r>
      <w:r w:rsidR="001A2D1B">
        <w:rPr>
          <w:rFonts w:hint="eastAsia"/>
        </w:rPr>
        <w:t>的</w:t>
      </w:r>
      <w:r>
        <w:rPr>
          <w:rFonts w:hint="eastAsia"/>
        </w:rPr>
        <w:t>虚拟装配</w:t>
      </w:r>
      <w:bookmarkEnd w:id="125"/>
    </w:p>
    <w:p w14:paraId="782F7A4C" w14:textId="32DC8C56" w:rsidR="00E655B1" w:rsidRDefault="00040F4D" w:rsidP="00E655B1">
      <w:pPr>
        <w:pStyle w:val="3"/>
      </w:pPr>
      <w:bookmarkStart w:id="126" w:name="_Toc437203530"/>
      <w:r>
        <w:rPr>
          <w:rFonts w:hint="eastAsia"/>
        </w:rPr>
        <w:t>引入装配误差</w:t>
      </w:r>
      <w:r>
        <w:t>信息</w:t>
      </w:r>
      <w:r>
        <w:rPr>
          <w:rFonts w:hint="eastAsia"/>
        </w:rPr>
        <w:t>的大尺度</w:t>
      </w:r>
      <w:r>
        <w:t>零部件的虚拟装配</w:t>
      </w:r>
      <w:r>
        <w:rPr>
          <w:rFonts w:hint="eastAsia"/>
        </w:rPr>
        <w:t>方法</w:t>
      </w:r>
      <w:bookmarkEnd w:id="126"/>
    </w:p>
    <w:p w14:paraId="331627AC" w14:textId="6B04633F" w:rsidR="003F0956" w:rsidRPr="003F0956" w:rsidRDefault="00040F4D" w:rsidP="00040F4D">
      <w:pPr>
        <w:pStyle w:val="3"/>
      </w:pPr>
      <w:bookmarkStart w:id="127" w:name="_Toc437203531"/>
      <w:r>
        <w:rPr>
          <w:rFonts w:hint="eastAsia"/>
        </w:rPr>
        <w:t>基于</w:t>
      </w:r>
      <w:r>
        <w:t>权值软分配</w:t>
      </w:r>
      <w:r>
        <w:rPr>
          <w:rFonts w:hint="eastAsia"/>
        </w:rPr>
        <w:t>RANSAC</w:t>
      </w:r>
      <w:r>
        <w:rPr>
          <w:rFonts w:hint="eastAsia"/>
        </w:rPr>
        <w:t>的自顶向下</w:t>
      </w:r>
      <w:r>
        <w:t>的</w:t>
      </w:r>
      <w:r>
        <w:rPr>
          <w:rFonts w:hint="eastAsia"/>
        </w:rPr>
        <w:t>大尺度</w:t>
      </w:r>
      <w:r>
        <w:t>零部件虚拟装配</w:t>
      </w:r>
      <w:bookmarkEnd w:id="127"/>
    </w:p>
    <w:p w14:paraId="4C8AA3F7" w14:textId="58BE0812" w:rsidR="00045EB8" w:rsidRDefault="00040F4D" w:rsidP="00045EB8">
      <w:pPr>
        <w:pStyle w:val="2"/>
      </w:pPr>
      <w:bookmarkStart w:id="128" w:name="_Toc437203532"/>
      <w:r>
        <w:rPr>
          <w:rFonts w:hint="eastAsia"/>
        </w:rPr>
        <w:t>基于</w:t>
      </w:r>
      <w:r>
        <w:t>权值软分配</w:t>
      </w:r>
      <w:r>
        <w:rPr>
          <w:rFonts w:hint="eastAsia"/>
        </w:rPr>
        <w:t>RANSAC</w:t>
      </w:r>
      <w:r>
        <w:rPr>
          <w:rFonts w:hint="eastAsia"/>
        </w:rPr>
        <w:t>的大尺度</w:t>
      </w:r>
      <w:r>
        <w:t>零部件装配精度检测</w:t>
      </w:r>
      <w:bookmarkEnd w:id="128"/>
    </w:p>
    <w:p w14:paraId="47680E04" w14:textId="05EC39DE" w:rsidR="00AF4B19" w:rsidRDefault="00E51E9C" w:rsidP="00E51E9C">
      <w:pPr>
        <w:pStyle w:val="3"/>
      </w:pPr>
      <w:bookmarkStart w:id="129" w:name="_Toc437203533"/>
      <w:r>
        <w:rPr>
          <w:rFonts w:hint="eastAsia"/>
        </w:rPr>
        <w:t>虚拟装配中的精度</w:t>
      </w:r>
      <w:r>
        <w:t>检测</w:t>
      </w:r>
      <w:r>
        <w:rPr>
          <w:rFonts w:hint="eastAsia"/>
        </w:rPr>
        <w:t>和大尺度零部件</w:t>
      </w:r>
      <w:r>
        <w:t>形位误差的</w:t>
      </w:r>
      <w:r>
        <w:rPr>
          <w:rFonts w:hint="eastAsia"/>
        </w:rPr>
        <w:t>评价</w:t>
      </w:r>
      <w:r>
        <w:t>函数</w:t>
      </w:r>
      <w:bookmarkEnd w:id="129"/>
    </w:p>
    <w:p w14:paraId="5274A867" w14:textId="5052B24E" w:rsidR="00E51E9C" w:rsidRPr="00E51E9C" w:rsidRDefault="00E51E9C" w:rsidP="00E51E9C">
      <w:pPr>
        <w:pStyle w:val="3"/>
      </w:pPr>
      <w:bookmarkStart w:id="130" w:name="_Toc437203534"/>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30"/>
    </w:p>
    <w:p w14:paraId="75A05B4A" w14:textId="7B3778FB" w:rsidR="00045EB8" w:rsidRDefault="00040F4D" w:rsidP="00045EB8">
      <w:pPr>
        <w:pStyle w:val="2"/>
      </w:pPr>
      <w:bookmarkStart w:id="131" w:name="_Toc437203535"/>
      <w:r>
        <w:rPr>
          <w:rFonts w:hint="eastAsia"/>
        </w:rPr>
        <w:t>基于</w:t>
      </w:r>
      <w:r>
        <w:t>权值软分配</w:t>
      </w:r>
      <w:r>
        <w:rPr>
          <w:rFonts w:hint="eastAsia"/>
        </w:rPr>
        <w:t>RANSAC</w:t>
      </w:r>
      <w:r>
        <w:rPr>
          <w:rFonts w:hint="eastAsia"/>
        </w:rPr>
        <w:t>的</w:t>
      </w:r>
      <w:r w:rsidR="001A6993">
        <w:rPr>
          <w:rFonts w:hint="eastAsia"/>
        </w:rPr>
        <w:t>大尺度零部件</w:t>
      </w:r>
      <w:r w:rsidR="001A6993">
        <w:t>装配精度检测</w:t>
      </w:r>
      <w:r w:rsidR="00045EB8">
        <w:rPr>
          <w:rFonts w:hint="eastAsia"/>
        </w:rPr>
        <w:t>应用</w:t>
      </w:r>
      <w:r w:rsidR="00045EB8">
        <w:t>实例</w:t>
      </w:r>
      <w:bookmarkEnd w:id="131"/>
    </w:p>
    <w:p w14:paraId="23DB2E7B" w14:textId="77777777" w:rsidR="00045EB8" w:rsidRDefault="00045EB8" w:rsidP="00045EB8">
      <w:pPr>
        <w:pStyle w:val="2"/>
      </w:pPr>
      <w:bookmarkStart w:id="132" w:name="_Toc437203536"/>
      <w:r>
        <w:rPr>
          <w:rFonts w:hint="eastAsia"/>
        </w:rPr>
        <w:t>本章</w:t>
      </w:r>
      <w:r>
        <w:t>小结</w:t>
      </w:r>
      <w:bookmarkEnd w:id="132"/>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33" w:name="_Toc437203537"/>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33"/>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34" w:name="_Toc437203538"/>
      <w:r>
        <w:rPr>
          <w:rFonts w:hint="eastAsia"/>
        </w:rPr>
        <w:t>引</w:t>
      </w:r>
      <w:r w:rsidRPr="00925371">
        <w:rPr>
          <w:rFonts w:hint="eastAsia"/>
        </w:rPr>
        <w:t>言</w:t>
      </w:r>
      <w:bookmarkEnd w:id="134"/>
    </w:p>
    <w:p w14:paraId="633A5784" w14:textId="77777777" w:rsidR="00F77B0C" w:rsidRDefault="00F77B0C" w:rsidP="00F77B0C">
      <w:pPr>
        <w:pStyle w:val="2"/>
      </w:pPr>
      <w:bookmarkStart w:id="135" w:name="_Toc437203539"/>
      <w:r>
        <w:rPr>
          <w:rFonts w:hint="eastAsia"/>
        </w:rPr>
        <w:t>开发</w:t>
      </w:r>
      <w:r>
        <w:t>平台及工具</w:t>
      </w:r>
      <w:bookmarkEnd w:id="135"/>
    </w:p>
    <w:p w14:paraId="503C5644" w14:textId="77777777" w:rsidR="00F77B0C" w:rsidRDefault="00F77B0C" w:rsidP="00F77B0C">
      <w:pPr>
        <w:pStyle w:val="2"/>
      </w:pPr>
      <w:bookmarkStart w:id="136" w:name="_Toc437203540"/>
      <w:r>
        <w:rPr>
          <w:rFonts w:hint="eastAsia"/>
        </w:rPr>
        <w:t>原型</w:t>
      </w:r>
      <w:r>
        <w:t>系统总体设计</w:t>
      </w:r>
      <w:bookmarkEnd w:id="136"/>
    </w:p>
    <w:p w14:paraId="35C65D73" w14:textId="77777777" w:rsidR="00F77B0C" w:rsidRDefault="00F77B0C" w:rsidP="00F77B0C">
      <w:pPr>
        <w:pStyle w:val="3"/>
      </w:pPr>
      <w:bookmarkStart w:id="137" w:name="_Toc437203541"/>
      <w:r>
        <w:rPr>
          <w:rFonts w:hint="eastAsia"/>
        </w:rPr>
        <w:t>系统</w:t>
      </w:r>
      <w:r>
        <w:t>总体架构</w:t>
      </w:r>
      <w:bookmarkEnd w:id="137"/>
    </w:p>
    <w:p w14:paraId="15FBCA17" w14:textId="77777777" w:rsidR="00F77B0C" w:rsidRDefault="00F77B0C" w:rsidP="00F77B0C">
      <w:pPr>
        <w:pStyle w:val="3"/>
      </w:pPr>
      <w:bookmarkStart w:id="138" w:name="_Toc437203542"/>
      <w:r>
        <w:rPr>
          <w:rFonts w:hint="eastAsia"/>
        </w:rPr>
        <w:t>系统</w:t>
      </w:r>
      <w:r>
        <w:t>功能</w:t>
      </w:r>
      <w:r>
        <w:rPr>
          <w:rFonts w:hint="eastAsia"/>
        </w:rPr>
        <w:t>模型</w:t>
      </w:r>
      <w:bookmarkEnd w:id="138"/>
    </w:p>
    <w:p w14:paraId="77848881" w14:textId="251FBDD7" w:rsidR="00F77B0C" w:rsidRDefault="00F77B0C" w:rsidP="00F77B0C">
      <w:pPr>
        <w:pStyle w:val="2"/>
      </w:pPr>
      <w:bookmarkStart w:id="139" w:name="_Toc437203543"/>
      <w:r>
        <w:rPr>
          <w:rFonts w:hint="eastAsia"/>
        </w:rPr>
        <w:t>原型</w:t>
      </w:r>
      <w:r>
        <w:t>系统实现</w:t>
      </w:r>
      <w:r w:rsidR="003E00A8">
        <w:rPr>
          <w:rFonts w:hint="eastAsia"/>
        </w:rPr>
        <w:t>及</w:t>
      </w:r>
      <w:r w:rsidR="003E00A8">
        <w:t>应用</w:t>
      </w:r>
      <w:bookmarkEnd w:id="139"/>
    </w:p>
    <w:p w14:paraId="3275A6E3" w14:textId="0A3C23BF" w:rsidR="00114310" w:rsidRDefault="00DD6D10" w:rsidP="00114310">
      <w:pPr>
        <w:pStyle w:val="3"/>
      </w:pPr>
      <w:bookmarkStart w:id="140" w:name="_Toc437203544"/>
      <w:r>
        <w:rPr>
          <w:rFonts w:hint="eastAsia"/>
        </w:rPr>
        <w:t>点云</w:t>
      </w:r>
      <w:r>
        <w:t>模型预处理</w:t>
      </w:r>
      <w:r w:rsidR="00724A31">
        <w:rPr>
          <w:rFonts w:hint="eastAsia"/>
        </w:rPr>
        <w:t>模块</w:t>
      </w:r>
      <w:bookmarkEnd w:id="140"/>
    </w:p>
    <w:p w14:paraId="66902D33" w14:textId="2B6E2167" w:rsidR="00114310" w:rsidRDefault="00DD6D10" w:rsidP="00114310">
      <w:pPr>
        <w:pStyle w:val="3"/>
      </w:pPr>
      <w:bookmarkStart w:id="141" w:name="_Toc437203545"/>
      <w:r>
        <w:rPr>
          <w:rFonts w:hint="eastAsia"/>
        </w:rPr>
        <w:t>点云模型</w:t>
      </w:r>
      <w:r>
        <w:t>配准和</w:t>
      </w:r>
      <w:r>
        <w:rPr>
          <w:rFonts w:hint="eastAsia"/>
        </w:rPr>
        <w:t>点云</w:t>
      </w:r>
      <w:r>
        <w:t>模型精度检测</w:t>
      </w:r>
      <w:r w:rsidR="00724A31">
        <w:t>模块</w:t>
      </w:r>
      <w:bookmarkEnd w:id="141"/>
    </w:p>
    <w:p w14:paraId="375D2179" w14:textId="0392BF9B" w:rsidR="00FB3689" w:rsidRDefault="00DD6D10" w:rsidP="00FB3689">
      <w:pPr>
        <w:pStyle w:val="3"/>
      </w:pPr>
      <w:bookmarkStart w:id="142" w:name="_Toc437203546"/>
      <w:r>
        <w:rPr>
          <w:rFonts w:hint="eastAsia"/>
        </w:rPr>
        <w:t>点云</w:t>
      </w:r>
      <w:r>
        <w:t>模型特征分割与虚拟装配</w:t>
      </w:r>
      <w:r>
        <w:rPr>
          <w:rFonts w:hint="eastAsia"/>
        </w:rPr>
        <w:t>模块</w:t>
      </w:r>
      <w:bookmarkEnd w:id="142"/>
    </w:p>
    <w:p w14:paraId="2FCD4C37" w14:textId="78FE7273" w:rsidR="00DD6D10" w:rsidRPr="00DD6D10" w:rsidRDefault="00DD6D10" w:rsidP="00DD6D10">
      <w:pPr>
        <w:pStyle w:val="3"/>
      </w:pPr>
      <w:bookmarkStart w:id="143" w:name="_Toc437203547"/>
      <w:r>
        <w:rPr>
          <w:rFonts w:hint="eastAsia"/>
        </w:rPr>
        <w:t>虚拟装配中</w:t>
      </w:r>
      <w:r>
        <w:t>的装配精度检测模块</w:t>
      </w:r>
      <w:bookmarkEnd w:id="143"/>
    </w:p>
    <w:p w14:paraId="2E25F4CF" w14:textId="77777777" w:rsidR="00F77B0C" w:rsidRDefault="00F77B0C" w:rsidP="00F77B0C">
      <w:pPr>
        <w:pStyle w:val="2"/>
      </w:pPr>
      <w:bookmarkStart w:id="144" w:name="_Toc437203548"/>
      <w:r>
        <w:rPr>
          <w:rFonts w:hint="eastAsia"/>
        </w:rPr>
        <w:t>本章</w:t>
      </w:r>
      <w:r>
        <w:t>小结</w:t>
      </w:r>
      <w:bookmarkEnd w:id="144"/>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484"/>
          <w:endnotePr>
            <w:numFmt w:val="decimal"/>
          </w:endnotePr>
          <w:pgSz w:w="11906" w:h="16838"/>
          <w:pgMar w:top="1418" w:right="1418" w:bottom="1418" w:left="1418" w:header="851" w:footer="992" w:gutter="0"/>
          <w:cols w:space="425"/>
          <w:docGrid w:type="linesAndChars" w:linePitch="312"/>
        </w:sectPr>
      </w:pPr>
    </w:p>
    <w:p w14:paraId="11914285" w14:textId="77777777" w:rsidR="00F77B0C" w:rsidRPr="00B270FF" w:rsidRDefault="00F77B0C" w:rsidP="00F77B0C">
      <w:pPr>
        <w:pStyle w:val="1"/>
        <w:rPr>
          <w:sz w:val="32"/>
          <w:szCs w:val="32"/>
        </w:rPr>
      </w:pPr>
      <w:bookmarkStart w:id="145" w:name="_Ref404431654"/>
      <w:bookmarkStart w:id="146" w:name="_Toc437203549"/>
      <w:r w:rsidRPr="00B270FF">
        <w:rPr>
          <w:rFonts w:hint="eastAsia"/>
          <w:sz w:val="32"/>
          <w:szCs w:val="32"/>
        </w:rPr>
        <w:lastRenderedPageBreak/>
        <w:t>总结</w:t>
      </w:r>
      <w:r w:rsidRPr="00B270FF">
        <w:rPr>
          <w:sz w:val="32"/>
          <w:szCs w:val="32"/>
        </w:rPr>
        <w:t>与展望</w:t>
      </w:r>
      <w:bookmarkEnd w:id="145"/>
      <w:bookmarkEnd w:id="146"/>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47" w:name="_Toc437203550"/>
      <w:r>
        <w:rPr>
          <w:rFonts w:hint="eastAsia"/>
        </w:rPr>
        <w:t>全文</w:t>
      </w:r>
      <w:r>
        <w:t>总结</w:t>
      </w:r>
      <w:bookmarkEnd w:id="147"/>
    </w:p>
    <w:p w14:paraId="16A0F62D" w14:textId="77777777" w:rsidR="00F77B0C" w:rsidRDefault="00F77B0C" w:rsidP="00A869AB">
      <w:pPr>
        <w:pStyle w:val="2"/>
      </w:pPr>
      <w:bookmarkStart w:id="148" w:name="_Toc437203551"/>
      <w:r>
        <w:rPr>
          <w:rFonts w:hint="eastAsia"/>
        </w:rPr>
        <w:t>工作</w:t>
      </w:r>
      <w:r>
        <w:t>展望</w:t>
      </w:r>
      <w:bookmarkEnd w:id="148"/>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485"/>
          <w:endnotePr>
            <w:numFmt w:val="decimal"/>
          </w:endnotePr>
          <w:pgSz w:w="11906" w:h="16838"/>
          <w:pgMar w:top="1418" w:right="1418" w:bottom="1418" w:left="1418" w:header="851" w:footer="992" w:gutter="0"/>
          <w:cols w:space="425"/>
          <w:docGrid w:type="linesAndChars" w:linePitch="312"/>
        </w:sectPr>
      </w:pPr>
    </w:p>
    <w:p w14:paraId="7AB98CFB" w14:textId="754A511D" w:rsidR="005D76CB" w:rsidRPr="00B270FF" w:rsidRDefault="005D76CB" w:rsidP="005D76CB">
      <w:pPr>
        <w:pStyle w:val="a6"/>
        <w:jc w:val="both"/>
        <w:rPr>
          <w:sz w:val="32"/>
        </w:rPr>
      </w:pPr>
      <w:bookmarkStart w:id="149" w:name="_Toc437203552"/>
      <w:r w:rsidRPr="00B270FF">
        <w:rPr>
          <w:rFonts w:hint="eastAsia"/>
          <w:sz w:val="32"/>
        </w:rPr>
        <w:lastRenderedPageBreak/>
        <w:t>附录一：权值</w:t>
      </w:r>
      <w:r w:rsidRPr="00B270FF">
        <w:rPr>
          <w:sz w:val="32"/>
        </w:rPr>
        <w:t>软分配</w:t>
      </w:r>
      <w:r w:rsidRPr="00B270FF">
        <w:rPr>
          <w:sz w:val="32"/>
        </w:rPr>
        <w:t>K-Means</w:t>
      </w:r>
      <w:r w:rsidRPr="00B270FF">
        <w:rPr>
          <w:rFonts w:hint="eastAsia"/>
          <w:sz w:val="32"/>
        </w:rPr>
        <w:t>特征</w:t>
      </w:r>
      <w:r w:rsidRPr="00B270FF">
        <w:rPr>
          <w:sz w:val="32"/>
        </w:rPr>
        <w:t>聚类器程序</w:t>
      </w:r>
      <w:bookmarkEnd w:id="149"/>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486"/>
          <w:endnotePr>
            <w:numFmt w:val="decimal"/>
          </w:endnotePr>
          <w:pgSz w:w="11906" w:h="16838"/>
          <w:pgMar w:top="1418" w:right="1418" w:bottom="1418" w:left="1418" w:header="851" w:footer="992" w:gutter="0"/>
          <w:cols w:space="425"/>
          <w:docGrid w:type="linesAndChars" w:linePitch="312"/>
        </w:sectPr>
      </w:pPr>
    </w:p>
    <w:p w14:paraId="58175634" w14:textId="550D3C23" w:rsidR="005D76CB" w:rsidRPr="00B270FF" w:rsidRDefault="005D76CB" w:rsidP="005D76CB">
      <w:pPr>
        <w:pStyle w:val="a6"/>
        <w:jc w:val="both"/>
        <w:rPr>
          <w:sz w:val="32"/>
        </w:rPr>
      </w:pPr>
      <w:bookmarkStart w:id="151" w:name="_Toc437203553"/>
      <w:r w:rsidRPr="00B270FF">
        <w:rPr>
          <w:rFonts w:hint="eastAsia"/>
          <w:sz w:val="32"/>
        </w:rPr>
        <w:lastRenderedPageBreak/>
        <w:t>附录</w:t>
      </w:r>
      <w:r w:rsidRPr="00B270FF">
        <w:rPr>
          <w:sz w:val="32"/>
        </w:rPr>
        <w:t>二</w:t>
      </w:r>
      <w:r w:rsidRPr="00B270FF">
        <w:rPr>
          <w:rFonts w:hint="eastAsia"/>
          <w:sz w:val="32"/>
        </w:rPr>
        <w:t>：</w:t>
      </w:r>
      <w:r w:rsidRPr="00B270FF">
        <w:rPr>
          <w:rFonts w:hint="eastAsia"/>
          <w:sz w:val="32"/>
        </w:rPr>
        <w:t>RANSAC</w:t>
      </w:r>
      <w:r w:rsidR="00280CB9" w:rsidRPr="00B270FF">
        <w:rPr>
          <w:rFonts w:hint="eastAsia"/>
          <w:sz w:val="32"/>
        </w:rPr>
        <w:t>特征</w:t>
      </w:r>
      <w:r w:rsidR="00280CB9" w:rsidRPr="00B270FF">
        <w:rPr>
          <w:sz w:val="32"/>
        </w:rPr>
        <w:t>分割</w:t>
      </w:r>
      <w:r w:rsidRPr="00B270FF">
        <w:rPr>
          <w:rFonts w:hint="eastAsia"/>
          <w:sz w:val="32"/>
        </w:rPr>
        <w:t>程序</w:t>
      </w:r>
      <w:bookmarkEnd w:id="151"/>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52" w:name="_Toc437203554"/>
      <w:r w:rsidRPr="00CC37A2">
        <w:rPr>
          <w:rFonts w:hint="eastAsia"/>
        </w:rPr>
        <w:lastRenderedPageBreak/>
        <w:t>参考</w:t>
      </w:r>
      <w:r w:rsidRPr="00CC37A2">
        <w:t>文献</w:t>
      </w:r>
      <w:bookmarkEnd w:id="152"/>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3D24A" w14:textId="77777777" w:rsidR="00A70DE3" w:rsidRPr="006D5B53" w:rsidRDefault="00A70DE3" w:rsidP="006D5B53">
      <w:pPr>
        <w:pStyle w:val="aff1"/>
      </w:pPr>
    </w:p>
  </w:endnote>
  <w:endnote w:type="continuationSeparator" w:id="0">
    <w:p w14:paraId="4431C77C" w14:textId="77777777" w:rsidR="00A70DE3" w:rsidRDefault="00A70DE3" w:rsidP="00B23B7D">
      <w:r>
        <w:continuationSeparator/>
      </w:r>
    </w:p>
  </w:endnote>
  <w:endnote w:id="1">
    <w:p w14:paraId="3822CFC7" w14:textId="756481DE" w:rsidR="00554BF2" w:rsidRPr="00E556C3" w:rsidRDefault="00554BF2"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554BF2" w:rsidRPr="003147BD" w:rsidRDefault="00554BF2"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554BF2" w:rsidRPr="003147BD" w:rsidRDefault="00554BF2"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554BF2" w:rsidRPr="00F90F87" w:rsidRDefault="00554BF2"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554BF2" w:rsidRPr="00E70603" w:rsidRDefault="00554BF2"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554BF2" w:rsidRPr="00E70603" w:rsidRDefault="00554BF2" w:rsidP="00E70603">
      <w:pPr>
        <w:pStyle w:val="afc"/>
        <w:ind w:left="420" w:hanging="420"/>
        <w:rPr>
          <w:rStyle w:val="afd"/>
          <w:sz w:val="20"/>
          <w:szCs w:val="20"/>
        </w:rPr>
      </w:pPr>
      <w:r w:rsidRPr="00BA5757">
        <w:rPr>
          <w:sz w:val="21"/>
          <w:szCs w:val="21"/>
        </w:rPr>
        <w:t>[</w:t>
      </w:r>
      <w:r w:rsidRPr="00BA5757">
        <w:rPr>
          <w:sz w:val="21"/>
          <w:szCs w:val="21"/>
        </w:rPr>
        <w:endnoteRef/>
      </w:r>
      <w:bookmarkStart w:id="15"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5"/>
    </w:p>
  </w:endnote>
  <w:endnote w:id="7">
    <w:p w14:paraId="49F8BD70" w14:textId="570FAA21" w:rsidR="00554BF2" w:rsidRPr="003147BD" w:rsidRDefault="00554BF2">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554BF2" w:rsidRPr="00C96D58" w:rsidRDefault="00554BF2">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554BF2" w:rsidRPr="00DD3E2B" w:rsidRDefault="00554BF2"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554BF2" w:rsidRPr="00B86E31" w:rsidRDefault="00554BF2"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554BF2" w:rsidRPr="00802E0A" w:rsidRDefault="00554BF2"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554BF2" w:rsidRPr="00C96D58" w:rsidRDefault="00554BF2"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554BF2" w:rsidRPr="00307EBB" w:rsidRDefault="00554BF2">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554BF2" w:rsidRPr="00307EBB" w:rsidRDefault="00554BF2">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554BF2" w:rsidRPr="005D3006" w:rsidRDefault="00554BF2"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554BF2" w:rsidRPr="00BB750E" w:rsidRDefault="00554BF2"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554BF2" w:rsidRPr="00BB750E" w:rsidRDefault="00554BF2"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554BF2" w:rsidRPr="00BB750E" w:rsidRDefault="00554BF2"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554BF2" w:rsidRPr="00C267DB" w:rsidRDefault="00554BF2"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5" w:name="OLE_LINK10"/>
      <w:bookmarkStart w:id="26" w:name="OLE_LINK11"/>
      <w:r w:rsidRPr="00C267DB">
        <w:rPr>
          <w:rFonts w:hint="eastAsia"/>
          <w:sz w:val="21"/>
          <w:szCs w:val="21"/>
        </w:rPr>
        <w:t>莫堃</w:t>
      </w:r>
      <w:bookmarkEnd w:id="25"/>
      <w:bookmarkEnd w:id="26"/>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554BF2" w:rsidRPr="00C14EDB" w:rsidRDefault="00554BF2"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554BF2" w:rsidRPr="00C14EDB" w:rsidRDefault="00554BF2">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554BF2" w:rsidRPr="00C14EDB" w:rsidRDefault="00554BF2"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554BF2" w:rsidRPr="00C14EDB" w:rsidRDefault="00554BF2"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554BF2" w:rsidRPr="00C14EDB" w:rsidRDefault="00554BF2"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554BF2" w:rsidRPr="00C14EDB" w:rsidRDefault="00554BF2">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554BF2" w:rsidRPr="00F11ADF" w:rsidRDefault="00554BF2"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7" w:name="OLE_LINK14"/>
      <w:r w:rsidRPr="00F11ADF">
        <w:rPr>
          <w:rStyle w:val="HTML"/>
          <w:rFonts w:cs="Times New Roman" w:hint="eastAsia"/>
          <w:i w:val="0"/>
          <w:sz w:val="21"/>
          <w:szCs w:val="21"/>
        </w:rPr>
        <w:t>Feature sensitive mesh segmentation with mean shift</w:t>
      </w:r>
      <w:bookmarkEnd w:id="27"/>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554BF2" w:rsidRPr="00F11ADF" w:rsidRDefault="00554BF2"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8" w:name="OLE_LINK15"/>
      <w:r w:rsidRPr="00F11ADF">
        <w:rPr>
          <w:rFonts w:hint="eastAsia"/>
          <w:sz w:val="21"/>
          <w:szCs w:val="21"/>
        </w:rPr>
        <w:t>用神经网络进行散乱点的区域分割</w:t>
      </w:r>
      <w:bookmarkEnd w:id="28"/>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554BF2" w:rsidRPr="00F11ADF" w:rsidRDefault="00554BF2"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29" w:name="OLE_LINK16"/>
      <w:r w:rsidRPr="00F11ADF">
        <w:rPr>
          <w:rFonts w:hint="eastAsia"/>
          <w:sz w:val="21"/>
          <w:szCs w:val="21"/>
        </w:rPr>
        <w:t>点云模型的谱聚类分割</w:t>
      </w:r>
      <w:bookmarkEnd w:id="29"/>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554BF2" w:rsidRPr="00F11ADF" w:rsidRDefault="00554BF2"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0" w:name="OLE_LINK17"/>
      <w:r w:rsidRPr="00F11ADF">
        <w:rPr>
          <w:rStyle w:val="HTML"/>
          <w:rFonts w:cs="Times New Roman"/>
          <w:i w:val="0"/>
          <w:sz w:val="21"/>
          <w:szCs w:val="21"/>
        </w:rPr>
        <w:t>Pattern Classification(2nd Ed.)</w:t>
      </w:r>
      <w:bookmarkEnd w:id="30"/>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554BF2" w:rsidRPr="00AA5EB7" w:rsidRDefault="00554BF2"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1" w:name="OLE_LINK18"/>
      <w:bookmarkStart w:id="32" w:name="OLE_LINK19"/>
      <w:r w:rsidRPr="00AA5EB7">
        <w:rPr>
          <w:rStyle w:val="HTML"/>
          <w:rFonts w:cs="Times New Roman"/>
          <w:i w:val="0"/>
          <w:sz w:val="21"/>
          <w:szCs w:val="21"/>
        </w:rPr>
        <w:t>Ancient architecture point cloud data segmentation based on modified fuzzy c-means clustering algorithm</w:t>
      </w:r>
      <w:bookmarkEnd w:id="31"/>
      <w:bookmarkEnd w:id="32"/>
      <w:r w:rsidRPr="00AA5EB7">
        <w:rPr>
          <w:rStyle w:val="HTML"/>
          <w:rFonts w:cs="Times New Roman"/>
          <w:i w:val="0"/>
          <w:sz w:val="21"/>
          <w:szCs w:val="21"/>
        </w:rPr>
        <w:t>[C]. //Proceedings of SPIE, Bellingham, United Staes: SPIE Press, 2008:7285</w:t>
      </w:r>
    </w:p>
  </w:endnote>
  <w:endnote w:id="31">
    <w:p w14:paraId="342F700F" w14:textId="696FD2B7" w:rsidR="00554BF2" w:rsidRPr="00D800EF" w:rsidRDefault="00554BF2"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554BF2" w:rsidRPr="00D800EF" w:rsidRDefault="00554BF2"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554BF2" w:rsidRPr="00DD29EE" w:rsidRDefault="00554BF2"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554BF2" w:rsidRPr="00373F7C" w:rsidRDefault="00554BF2"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554BF2" w:rsidRPr="00373F7C" w:rsidRDefault="00554BF2">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554BF2" w:rsidRPr="00373F7C" w:rsidRDefault="00554BF2">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554BF2" w:rsidRPr="00373F7C" w:rsidRDefault="00554BF2"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4" w:name="OLE_LINK20"/>
      <w:r w:rsidRPr="00373F7C">
        <w:rPr>
          <w:rStyle w:val="HTML"/>
          <w:rFonts w:cs="Times New Roman"/>
          <w:i w:val="0"/>
          <w:sz w:val="21"/>
          <w:szCs w:val="21"/>
        </w:rPr>
        <w:t>Some Fundamental Concepts and Synthesis Procedures for Pattern Recognition Preprocessors</w:t>
      </w:r>
      <w:bookmarkEnd w:id="34"/>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554BF2" w:rsidRPr="000046F2" w:rsidRDefault="00554BF2"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554BF2" w:rsidRPr="00307261" w:rsidRDefault="00554BF2"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554BF2" w:rsidRPr="006E4534" w:rsidRDefault="00554BF2">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554BF2" w:rsidRPr="00075D51" w:rsidRDefault="00554BF2">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554BF2" w:rsidRPr="00D97702" w:rsidRDefault="00554BF2"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554BF2" w:rsidRPr="00F11ADF" w:rsidRDefault="00554BF2"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554BF2" w:rsidRPr="00911597" w:rsidRDefault="00554BF2"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554BF2" w:rsidRDefault="00554BF2"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554BF2" w:rsidRPr="00E353F7" w:rsidRDefault="00554BF2"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554BF2" w:rsidRPr="007301E9" w:rsidRDefault="00554BF2"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554BF2" w:rsidRPr="00245F3C" w:rsidRDefault="00554BF2"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554BF2" w:rsidRPr="006A571D" w:rsidRDefault="00554BF2"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554BF2" w:rsidRPr="003034D8" w:rsidRDefault="00554BF2"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554BF2" w:rsidRPr="006C5AFB" w:rsidRDefault="00554BF2"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554BF2" w:rsidRPr="00C63D9D" w:rsidRDefault="00554BF2">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554BF2" w:rsidRPr="00082DA8" w:rsidRDefault="00554BF2"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554BF2" w:rsidRPr="006010AF" w:rsidRDefault="00554BF2"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554BF2" w:rsidRPr="00214952" w:rsidRDefault="00554BF2"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554BF2" w:rsidRPr="008373E2" w:rsidRDefault="00554BF2">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554BF2" w:rsidRPr="00FF62EF" w:rsidRDefault="00554BF2">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r w:rsidRPr="00FF62EF">
        <w:rPr>
          <w:sz w:val="21"/>
          <w:szCs w:val="21"/>
        </w:rPr>
        <w:t>Maddala, G. S. (1992). "Outliers". Introduction to Econometrics (2nd ed.)</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554BF2" w:rsidRPr="00042D08" w:rsidRDefault="00554BF2">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r w:rsidRPr="00042D08">
        <w:rPr>
          <w:sz w:val="21"/>
          <w:szCs w:val="21"/>
        </w:rPr>
        <w:t>T</w:t>
      </w:r>
      <w:r>
        <w:rPr>
          <w:iCs/>
          <w:sz w:val="21"/>
          <w:szCs w:val="21"/>
        </w:rPr>
        <w:t>ouchette,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554BF2" w:rsidRPr="00B344AA" w:rsidRDefault="00554BF2">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Portnoy, S. "Breakdown Robustness of Tests," Journal of the American Statistical Association Vol. 85, No. 40, (1990), 446-452</w:t>
      </w:r>
    </w:p>
  </w:endnote>
  <w:endnote w:id="67">
    <w:p w14:paraId="718FFE8B" w14:textId="35BDBE90" w:rsidR="00554BF2" w:rsidRPr="009048EE" w:rsidRDefault="00554BF2" w:rsidP="007F51E1">
      <w:pPr>
        <w:autoSpaceDE w:val="0"/>
        <w:autoSpaceDN w:val="0"/>
        <w:adjustRightInd w:val="0"/>
        <w:spacing w:line="240" w:lineRule="auto"/>
        <w:ind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endnote>
  <w:endnote w:id="68">
    <w:p w14:paraId="1706857C" w14:textId="10E0C4C1" w:rsidR="00554BF2" w:rsidRPr="00F73AEC" w:rsidRDefault="00554BF2" w:rsidP="00F73AEC">
      <w:pPr>
        <w:pStyle w:val="afc"/>
        <w:ind w:left="480" w:hanging="480"/>
        <w:rPr>
          <w:sz w:val="21"/>
          <w:szCs w:val="21"/>
        </w:rPr>
      </w:pPr>
      <w:r>
        <w:t>[</w:t>
      </w:r>
      <w:r w:rsidRPr="00F73AEC">
        <w:rPr>
          <w:rStyle w:val="afd"/>
          <w:sz w:val="21"/>
          <w:szCs w:val="21"/>
        </w:rPr>
        <w:endnoteRef/>
      </w:r>
      <w:r>
        <w:t xml:space="preserve">] </w:t>
      </w:r>
      <w:r w:rsidRPr="00F73AEC">
        <w:rPr>
          <w:sz w:val="21"/>
          <w:szCs w:val="21"/>
        </w:rPr>
        <w:t>Avellaneda M.,Boyer-Olson D.,Busca J. and R Friz (2003): \Methodes de grandesdeviationset pricing d'options sur indice”</w:t>
      </w:r>
      <w:r>
        <w:rPr>
          <w:sz w:val="21"/>
          <w:szCs w:val="21"/>
        </w:rPr>
        <w:t>[J]</w:t>
      </w:r>
      <w:r w:rsidRPr="00F73AEC">
        <w:rPr>
          <w:sz w:val="21"/>
          <w:szCs w:val="21"/>
        </w:rPr>
        <w:t>,C.R. Acad. Sci. Paris, 336,263-266.</w:t>
      </w:r>
    </w:p>
  </w:endnote>
  <w:endnote w:id="69">
    <w:p w14:paraId="476429D7" w14:textId="64832CCF" w:rsidR="00554BF2" w:rsidRPr="002D1F62" w:rsidRDefault="00554BF2" w:rsidP="002D1F62">
      <w:pPr>
        <w:pStyle w:val="afc"/>
        <w:ind w:left="420" w:hanging="420"/>
        <w:rPr>
          <w:sz w:val="21"/>
          <w:szCs w:val="21"/>
        </w:rPr>
      </w:pPr>
      <w:r w:rsidRPr="002D1F62">
        <w:rPr>
          <w:sz w:val="21"/>
          <w:szCs w:val="21"/>
        </w:rPr>
        <w:t>[</w:t>
      </w:r>
      <w:r w:rsidRPr="002D1F62">
        <w:rPr>
          <w:sz w:val="21"/>
          <w:szCs w:val="21"/>
        </w:rPr>
        <w:endnoteRef/>
      </w:r>
      <w:r w:rsidRPr="002D1F62">
        <w:rPr>
          <w:sz w:val="21"/>
          <w:szCs w:val="21"/>
        </w:rPr>
        <w:t>]</w:t>
      </w:r>
      <w:r>
        <w:t xml:space="preserve"> </w:t>
      </w:r>
      <w:r w:rsidRPr="002D1F62">
        <w:rPr>
          <w:sz w:val="21"/>
          <w:szCs w:val="21"/>
        </w:rPr>
        <w:t>R. Hartley and A. Zisserman, Multiple view geometry in computer vision, second ed.</w:t>
      </w:r>
      <w:r>
        <w:rPr>
          <w:sz w:val="21"/>
          <w:szCs w:val="21"/>
        </w:rPr>
        <w:t>[M]</w:t>
      </w:r>
      <w:r w:rsidRPr="002D1F62">
        <w:rPr>
          <w:sz w:val="21"/>
          <w:szCs w:val="21"/>
        </w:rPr>
        <w:t>, Cambridge University Press, 2003.</w:t>
      </w:r>
    </w:p>
  </w:endnote>
  <w:endnote w:id="70">
    <w:p w14:paraId="4A6B8375" w14:textId="22B6AE9B" w:rsidR="00554BF2" w:rsidRPr="00467730" w:rsidRDefault="00554BF2" w:rsidP="00467730">
      <w:pPr>
        <w:pStyle w:val="afc"/>
        <w:ind w:left="420" w:hanging="420"/>
        <w:rPr>
          <w:sz w:val="21"/>
          <w:szCs w:val="21"/>
        </w:rPr>
      </w:pPr>
      <w:r w:rsidRPr="00467730">
        <w:rPr>
          <w:sz w:val="21"/>
          <w:szCs w:val="21"/>
        </w:rPr>
        <w:t>[</w:t>
      </w:r>
      <w:r w:rsidRPr="00467730">
        <w:rPr>
          <w:rStyle w:val="afd"/>
          <w:sz w:val="21"/>
          <w:szCs w:val="21"/>
        </w:rPr>
        <w:endnoteRef/>
      </w:r>
      <w:r w:rsidRPr="00467730">
        <w:rPr>
          <w:sz w:val="21"/>
          <w:szCs w:val="21"/>
        </w:rPr>
        <w:t>]</w:t>
      </w:r>
      <w:r>
        <w:t xml:space="preserve"> </w:t>
      </w:r>
      <w:r w:rsidRPr="00467730">
        <w:rPr>
          <w:sz w:val="21"/>
          <w:szCs w:val="21"/>
        </w:rPr>
        <w:t>B. J. Tordoff and D. W. Murray, Guided-MLESAC: Faster image transform estimation by using matching priors[J], IEEE Transactions on Pattern Analysis and Machine Intelligence 27 (2005), no. 10, 1523–1535.</w:t>
      </w:r>
    </w:p>
  </w:endnote>
  <w:endnote w:id="71">
    <w:p w14:paraId="23C5743F" w14:textId="4BFB4136" w:rsidR="00554BF2" w:rsidRPr="00A33F6A" w:rsidRDefault="00554BF2">
      <w:pPr>
        <w:pStyle w:val="afc"/>
        <w:ind w:left="420" w:hanging="420"/>
        <w:rPr>
          <w:sz w:val="21"/>
          <w:szCs w:val="21"/>
        </w:rPr>
      </w:pPr>
      <w:r>
        <w:rPr>
          <w:rFonts w:hint="eastAsia"/>
          <w:sz w:val="21"/>
          <w:szCs w:val="21"/>
        </w:rPr>
        <w:t>[</w:t>
      </w:r>
      <w:r w:rsidRPr="00A33F6A">
        <w:rPr>
          <w:rStyle w:val="afd"/>
          <w:sz w:val="21"/>
          <w:szCs w:val="21"/>
        </w:rPr>
        <w:endnoteRef/>
      </w:r>
      <w:r>
        <w:rPr>
          <w:sz w:val="21"/>
          <w:szCs w:val="21"/>
        </w:rPr>
        <w:t xml:space="preserve">] </w:t>
      </w:r>
      <w:r w:rsidRPr="00A33F6A">
        <w:rPr>
          <w:sz w:val="21"/>
          <w:szCs w:val="21"/>
        </w:rPr>
        <w:t xml:space="preserve">P. J. Huber, Robust </w:t>
      </w:r>
      <w:r>
        <w:rPr>
          <w:sz w:val="21"/>
          <w:szCs w:val="21"/>
        </w:rPr>
        <w:t>S</w:t>
      </w:r>
      <w:r w:rsidRPr="00A33F6A">
        <w:rPr>
          <w:sz w:val="21"/>
          <w:szCs w:val="21"/>
        </w:rPr>
        <w:t>tatistics</w:t>
      </w:r>
      <w:r>
        <w:rPr>
          <w:sz w:val="21"/>
          <w:szCs w:val="21"/>
        </w:rPr>
        <w:t>[M]</w:t>
      </w:r>
      <w:r w:rsidRPr="00A33F6A">
        <w:rPr>
          <w:sz w:val="21"/>
          <w:szCs w:val="21"/>
        </w:rPr>
        <w:t xml:space="preserve">, Wiley, </w:t>
      </w:r>
      <w:r>
        <w:rPr>
          <w:sz w:val="21"/>
          <w:szCs w:val="21"/>
        </w:rPr>
        <w:t>201</w:t>
      </w:r>
      <w:r w:rsidRPr="00A33F6A">
        <w:rPr>
          <w:sz w:val="21"/>
          <w:szCs w:val="21"/>
        </w:rPr>
        <w:t>1.</w:t>
      </w:r>
    </w:p>
  </w:endnote>
  <w:endnote w:id="72">
    <w:p w14:paraId="340BA86A" w14:textId="14E1192E" w:rsidR="00554BF2" w:rsidRPr="00783C5F" w:rsidRDefault="00554BF2">
      <w:pPr>
        <w:pStyle w:val="afc"/>
        <w:ind w:left="420" w:hanging="420"/>
        <w:rPr>
          <w:rFonts w:hint="eastAsia"/>
          <w:sz w:val="21"/>
          <w:szCs w:val="21"/>
        </w:rPr>
      </w:pPr>
      <w:r w:rsidRPr="00783C5F">
        <w:rPr>
          <w:sz w:val="21"/>
          <w:szCs w:val="21"/>
        </w:rPr>
        <w:t>[</w:t>
      </w:r>
      <w:r w:rsidRPr="00783C5F">
        <w:rPr>
          <w:rStyle w:val="afd"/>
          <w:sz w:val="21"/>
          <w:szCs w:val="21"/>
        </w:rPr>
        <w:endnoteRef/>
      </w:r>
      <w:r w:rsidRPr="00783C5F">
        <w:rPr>
          <w:sz w:val="21"/>
          <w:szCs w:val="21"/>
        </w:rPr>
        <w:t>]</w:t>
      </w:r>
      <w:r>
        <w:rPr>
          <w:sz w:val="21"/>
          <w:szCs w:val="21"/>
        </w:rPr>
        <w:t xml:space="preserve"> </w:t>
      </w:r>
      <w:r w:rsidRPr="00783C5F">
        <w:rPr>
          <w:sz w:val="21"/>
          <w:szCs w:val="21"/>
        </w:rPr>
        <w:t>R. Schnabel, R. Wahl, R. Klein</w:t>
      </w:r>
      <w:r>
        <w:rPr>
          <w:sz w:val="21"/>
          <w:szCs w:val="21"/>
        </w:rPr>
        <w:t xml:space="preserve">, </w:t>
      </w:r>
      <w:r w:rsidRPr="00783C5F">
        <w:rPr>
          <w:sz w:val="21"/>
          <w:szCs w:val="21"/>
        </w:rPr>
        <w:t xml:space="preserve">Efficient RANSAC </w:t>
      </w:r>
      <w:r>
        <w:rPr>
          <w:sz w:val="21"/>
          <w:szCs w:val="21"/>
        </w:rPr>
        <w:t>for Point-Cloud Shape Detection[J]</w:t>
      </w:r>
      <w:r w:rsidRPr="00783C5F">
        <w:rPr>
          <w:sz w:val="21"/>
          <w:szCs w:val="21"/>
        </w:rPr>
        <w:t>,</w:t>
      </w:r>
      <w:r>
        <w:rPr>
          <w:sz w:val="21"/>
          <w:szCs w:val="21"/>
        </w:rPr>
        <w:t xml:space="preserve"> </w:t>
      </w:r>
      <w:r w:rsidRPr="00783C5F">
        <w:rPr>
          <w:sz w:val="21"/>
          <w:szCs w:val="21"/>
        </w:rPr>
        <w:t>Computer Graphics Forum, Vol. 26, No. 2</w:t>
      </w:r>
      <w:r>
        <w:rPr>
          <w:sz w:val="21"/>
          <w:szCs w:val="21"/>
        </w:rPr>
        <w:t>(2007), pages 214-226.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554BF2" w:rsidRDefault="00554BF2">
    <w:pPr>
      <w:pStyle w:val="aff1"/>
      <w:jc w:val="center"/>
    </w:pPr>
  </w:p>
  <w:p w14:paraId="322C8F4E" w14:textId="77777777" w:rsidR="00554BF2" w:rsidRDefault="00554BF2">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554BF2" w:rsidRDefault="00554BF2"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554BF2" w:rsidRDefault="00554BF2">
    <w:pPr>
      <w:pStyle w:val="aff1"/>
      <w:ind w:left="960"/>
    </w:pPr>
  </w:p>
  <w:p w14:paraId="18FDFBFF" w14:textId="77777777" w:rsidR="00554BF2" w:rsidRDefault="00554BF2"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554BF2" w:rsidRDefault="00554BF2"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554BF2" w:rsidRDefault="00554BF2" w:rsidP="008E3496">
    <w:pPr>
      <w:pStyle w:val="aff1"/>
      <w:ind w:left="960"/>
      <w:jc w:val="center"/>
    </w:pPr>
    <w:r>
      <w:fldChar w:fldCharType="begin"/>
    </w:r>
    <w:r>
      <w:instrText>PAGE   \* MERGEFORMAT</w:instrText>
    </w:r>
    <w:r>
      <w:fldChar w:fldCharType="separate"/>
    </w:r>
    <w:r w:rsidR="00242245" w:rsidRPr="00242245">
      <w:rPr>
        <w:noProof/>
        <w:lang w:val="zh-CN"/>
      </w:rPr>
      <w:t>VII</w:t>
    </w:r>
    <w:r>
      <w:fldChar w:fldCharType="end"/>
    </w:r>
  </w:p>
  <w:p w14:paraId="7A23F1B9" w14:textId="77777777" w:rsidR="00554BF2" w:rsidRDefault="00554BF2"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554BF2" w:rsidRDefault="00554BF2" w:rsidP="008E3496">
    <w:pPr>
      <w:pStyle w:val="aff1"/>
      <w:ind w:left="960"/>
      <w:jc w:val="center"/>
    </w:pPr>
    <w:r>
      <w:fldChar w:fldCharType="begin"/>
    </w:r>
    <w:r>
      <w:instrText>PAGE   \* MERGEFORMAT</w:instrText>
    </w:r>
    <w:r>
      <w:fldChar w:fldCharType="separate"/>
    </w:r>
    <w:r w:rsidR="00242245" w:rsidRPr="00242245">
      <w:rPr>
        <w:noProof/>
        <w:lang w:val="zh-CN"/>
      </w:rPr>
      <w:t>46</w:t>
    </w:r>
    <w:r>
      <w:fldChar w:fldCharType="end"/>
    </w:r>
  </w:p>
  <w:p w14:paraId="0AFA1B52" w14:textId="77777777" w:rsidR="00554BF2" w:rsidRDefault="00554BF2"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E2F99" w14:textId="77777777" w:rsidR="00A70DE3" w:rsidRDefault="00A70DE3" w:rsidP="00B23B7D">
      <w:r>
        <w:separator/>
      </w:r>
    </w:p>
  </w:footnote>
  <w:footnote w:type="continuationSeparator" w:id="0">
    <w:p w14:paraId="61BDE85B" w14:textId="77777777" w:rsidR="00A70DE3" w:rsidRDefault="00A70DE3"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554BF2" w:rsidRDefault="00554BF2"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554BF2" w:rsidRPr="00797BA4" w:rsidRDefault="00554BF2"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554BF2" w:rsidRPr="004018F8" w:rsidRDefault="00554BF2"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554BF2" w:rsidRPr="004018F8" w:rsidRDefault="00554BF2"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554BF2" w:rsidRPr="004018F8" w:rsidRDefault="00554BF2"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554BF2" w:rsidRPr="004018F8" w:rsidRDefault="00554BF2"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50" w:name="_Toc410315252"/>
    <w:bookmarkEnd w:id="15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554BF2" w:rsidRDefault="00554BF2"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554BF2" w:rsidRDefault="00554BF2"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554BF2" w:rsidRDefault="00554BF2"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554BF2" w:rsidRPr="00150094" w:rsidRDefault="00554BF2"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554BF2" w:rsidRPr="00150094" w:rsidRDefault="00554BF2"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242245">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554BF2" w:rsidRPr="00150094" w:rsidRDefault="00554BF2"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242245">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554BF2" w:rsidRPr="004018F8" w:rsidRDefault="00554BF2"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554BF2" w:rsidRPr="00797BA4" w:rsidRDefault="00554BF2"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42245">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1BFD"/>
    <w:multiLevelType w:val="hybridMultilevel"/>
    <w:tmpl w:val="BFAA8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B56C64"/>
    <w:multiLevelType w:val="hybridMultilevel"/>
    <w:tmpl w:val="EC482310"/>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7013B68"/>
    <w:multiLevelType w:val="hybridMultilevel"/>
    <w:tmpl w:val="1E922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41606AC"/>
    <w:multiLevelType w:val="hybridMultilevel"/>
    <w:tmpl w:val="506E24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6"/>
  </w:num>
  <w:num w:numId="3">
    <w:abstractNumId w:val="3"/>
  </w:num>
  <w:num w:numId="4">
    <w:abstractNumId w:val="31"/>
  </w:num>
  <w:num w:numId="5">
    <w:abstractNumId w:val="26"/>
  </w:num>
  <w:num w:numId="6">
    <w:abstractNumId w:val="17"/>
  </w:num>
  <w:num w:numId="7">
    <w:abstractNumId w:val="18"/>
  </w:num>
  <w:num w:numId="8">
    <w:abstractNumId w:val="19"/>
  </w:num>
  <w:num w:numId="9">
    <w:abstractNumId w:val="23"/>
  </w:num>
  <w:num w:numId="10">
    <w:abstractNumId w:val="1"/>
  </w:num>
  <w:num w:numId="11">
    <w:abstractNumId w:val="28"/>
  </w:num>
  <w:num w:numId="12">
    <w:abstractNumId w:val="27"/>
  </w:num>
  <w:num w:numId="13">
    <w:abstractNumId w:val="13"/>
  </w:num>
  <w:num w:numId="14">
    <w:abstractNumId w:val="4"/>
  </w:num>
  <w:num w:numId="15">
    <w:abstractNumId w:val="24"/>
  </w:num>
  <w:num w:numId="16">
    <w:abstractNumId w:val="20"/>
  </w:num>
  <w:num w:numId="17">
    <w:abstractNumId w:val="2"/>
  </w:num>
  <w:num w:numId="18">
    <w:abstractNumId w:val="10"/>
  </w:num>
  <w:num w:numId="19">
    <w:abstractNumId w:val="9"/>
  </w:num>
  <w:num w:numId="20">
    <w:abstractNumId w:val="22"/>
  </w:num>
  <w:num w:numId="21">
    <w:abstractNumId w:val="5"/>
  </w:num>
  <w:num w:numId="22">
    <w:abstractNumId w:val="14"/>
  </w:num>
  <w:num w:numId="23">
    <w:abstractNumId w:val="30"/>
  </w:num>
  <w:num w:numId="24">
    <w:abstractNumId w:val="29"/>
  </w:num>
  <w:num w:numId="25">
    <w:abstractNumId w:val="6"/>
  </w:num>
  <w:num w:numId="26">
    <w:abstractNumId w:val="11"/>
  </w:num>
  <w:num w:numId="27">
    <w:abstractNumId w:val="7"/>
  </w:num>
  <w:num w:numId="28">
    <w:abstractNumId w:val="12"/>
  </w:num>
  <w:num w:numId="29">
    <w:abstractNumId w:val="15"/>
  </w:num>
  <w:num w:numId="30">
    <w:abstractNumId w:val="16"/>
  </w:num>
  <w:num w:numId="31">
    <w:abstractNumId w:val="8"/>
  </w:num>
  <w:num w:numId="32">
    <w:abstractNumId w:val="25"/>
  </w:num>
  <w:num w:numId="33">
    <w:abstractNumId w:val="0"/>
  </w:num>
  <w:num w:numId="34">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277CD"/>
    <w:rsid w:val="00030779"/>
    <w:rsid w:val="00030B1C"/>
    <w:rsid w:val="00031407"/>
    <w:rsid w:val="0003199E"/>
    <w:rsid w:val="00031AE2"/>
    <w:rsid w:val="00032A6E"/>
    <w:rsid w:val="00033D14"/>
    <w:rsid w:val="00034C50"/>
    <w:rsid w:val="00037D54"/>
    <w:rsid w:val="00040411"/>
    <w:rsid w:val="00040F4D"/>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009"/>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979CB"/>
    <w:rsid w:val="000A07B5"/>
    <w:rsid w:val="000A4A29"/>
    <w:rsid w:val="000A597F"/>
    <w:rsid w:val="000A605D"/>
    <w:rsid w:val="000B00D4"/>
    <w:rsid w:val="000B087E"/>
    <w:rsid w:val="000B1295"/>
    <w:rsid w:val="000B43DF"/>
    <w:rsid w:val="000B5B6B"/>
    <w:rsid w:val="000C0B64"/>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D66"/>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3461"/>
    <w:rsid w:val="00143A44"/>
    <w:rsid w:val="00144FEE"/>
    <w:rsid w:val="00145C9C"/>
    <w:rsid w:val="00150094"/>
    <w:rsid w:val="00152F2C"/>
    <w:rsid w:val="00153092"/>
    <w:rsid w:val="001547F0"/>
    <w:rsid w:val="001559B8"/>
    <w:rsid w:val="001564A8"/>
    <w:rsid w:val="00156503"/>
    <w:rsid w:val="0015737E"/>
    <w:rsid w:val="00157917"/>
    <w:rsid w:val="0016030B"/>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49A9"/>
    <w:rsid w:val="00197052"/>
    <w:rsid w:val="0019746B"/>
    <w:rsid w:val="001A1780"/>
    <w:rsid w:val="001A2854"/>
    <w:rsid w:val="001A2BF3"/>
    <w:rsid w:val="001A2D1B"/>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14D0"/>
    <w:rsid w:val="001F2C1E"/>
    <w:rsid w:val="001F4F77"/>
    <w:rsid w:val="001F580A"/>
    <w:rsid w:val="001F58F2"/>
    <w:rsid w:val="001F60AA"/>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245"/>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6517"/>
    <w:rsid w:val="00267038"/>
    <w:rsid w:val="0026731A"/>
    <w:rsid w:val="00267451"/>
    <w:rsid w:val="0026760E"/>
    <w:rsid w:val="0026787C"/>
    <w:rsid w:val="0027178E"/>
    <w:rsid w:val="00272312"/>
    <w:rsid w:val="00272690"/>
    <w:rsid w:val="00272D49"/>
    <w:rsid w:val="00272E0B"/>
    <w:rsid w:val="00273982"/>
    <w:rsid w:val="002742E9"/>
    <w:rsid w:val="002754FD"/>
    <w:rsid w:val="002756F2"/>
    <w:rsid w:val="00275F8E"/>
    <w:rsid w:val="002763A9"/>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94482"/>
    <w:rsid w:val="00294F35"/>
    <w:rsid w:val="002960CB"/>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1F62"/>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044"/>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30DA"/>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A0A"/>
    <w:rsid w:val="003E3E23"/>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6B1A"/>
    <w:rsid w:val="004271BC"/>
    <w:rsid w:val="004274A4"/>
    <w:rsid w:val="00427B03"/>
    <w:rsid w:val="004308CD"/>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67730"/>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3E12"/>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42D"/>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1EE2"/>
    <w:rsid w:val="004E22AE"/>
    <w:rsid w:val="004E2C75"/>
    <w:rsid w:val="004E2EA5"/>
    <w:rsid w:val="004E31D9"/>
    <w:rsid w:val="004E393D"/>
    <w:rsid w:val="004E551A"/>
    <w:rsid w:val="004E582A"/>
    <w:rsid w:val="004E59FA"/>
    <w:rsid w:val="004E5A01"/>
    <w:rsid w:val="004E6AD9"/>
    <w:rsid w:val="004F112E"/>
    <w:rsid w:val="004F1958"/>
    <w:rsid w:val="004F56C1"/>
    <w:rsid w:val="004F627D"/>
    <w:rsid w:val="00500381"/>
    <w:rsid w:val="005010F2"/>
    <w:rsid w:val="005030E7"/>
    <w:rsid w:val="005035FD"/>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40B5"/>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BF2"/>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661C"/>
    <w:rsid w:val="0057784F"/>
    <w:rsid w:val="00580797"/>
    <w:rsid w:val="00580812"/>
    <w:rsid w:val="00580B44"/>
    <w:rsid w:val="00582595"/>
    <w:rsid w:val="00582DAB"/>
    <w:rsid w:val="00583555"/>
    <w:rsid w:val="005837D5"/>
    <w:rsid w:val="00583999"/>
    <w:rsid w:val="00584013"/>
    <w:rsid w:val="005849EA"/>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97EFE"/>
    <w:rsid w:val="005A1372"/>
    <w:rsid w:val="005A148A"/>
    <w:rsid w:val="005A1508"/>
    <w:rsid w:val="005A2007"/>
    <w:rsid w:val="005A28CD"/>
    <w:rsid w:val="005A2B26"/>
    <w:rsid w:val="005A4CF6"/>
    <w:rsid w:val="005A5A5C"/>
    <w:rsid w:val="005A645C"/>
    <w:rsid w:val="005A6911"/>
    <w:rsid w:val="005A7D5F"/>
    <w:rsid w:val="005B10F6"/>
    <w:rsid w:val="005B1582"/>
    <w:rsid w:val="005B2144"/>
    <w:rsid w:val="005B21E1"/>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401"/>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67D94"/>
    <w:rsid w:val="006707F6"/>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0BE"/>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97A99"/>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2FE"/>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3677B"/>
    <w:rsid w:val="007414C6"/>
    <w:rsid w:val="00742081"/>
    <w:rsid w:val="00743514"/>
    <w:rsid w:val="00745A25"/>
    <w:rsid w:val="00746239"/>
    <w:rsid w:val="0074671A"/>
    <w:rsid w:val="00747496"/>
    <w:rsid w:val="007474F3"/>
    <w:rsid w:val="007518B6"/>
    <w:rsid w:val="00751BD6"/>
    <w:rsid w:val="00752081"/>
    <w:rsid w:val="0075284A"/>
    <w:rsid w:val="00752BBC"/>
    <w:rsid w:val="007532D8"/>
    <w:rsid w:val="007539AA"/>
    <w:rsid w:val="00753D33"/>
    <w:rsid w:val="00754225"/>
    <w:rsid w:val="00754F92"/>
    <w:rsid w:val="00756168"/>
    <w:rsid w:val="00756EBB"/>
    <w:rsid w:val="0076108F"/>
    <w:rsid w:val="00761AF7"/>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3C5F"/>
    <w:rsid w:val="00784B2C"/>
    <w:rsid w:val="00784DC9"/>
    <w:rsid w:val="007859AF"/>
    <w:rsid w:val="0078628B"/>
    <w:rsid w:val="0078665B"/>
    <w:rsid w:val="0078688B"/>
    <w:rsid w:val="007873BB"/>
    <w:rsid w:val="00787F88"/>
    <w:rsid w:val="00790841"/>
    <w:rsid w:val="00792836"/>
    <w:rsid w:val="00792B8A"/>
    <w:rsid w:val="007935D2"/>
    <w:rsid w:val="0079421C"/>
    <w:rsid w:val="00796BD9"/>
    <w:rsid w:val="00797BA4"/>
    <w:rsid w:val="007A1B2B"/>
    <w:rsid w:val="007A1E4F"/>
    <w:rsid w:val="007A1EAB"/>
    <w:rsid w:val="007A2224"/>
    <w:rsid w:val="007A3A3B"/>
    <w:rsid w:val="007A4486"/>
    <w:rsid w:val="007A4B31"/>
    <w:rsid w:val="007A6214"/>
    <w:rsid w:val="007B1407"/>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51E1"/>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4792C"/>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36A"/>
    <w:rsid w:val="00867BE0"/>
    <w:rsid w:val="00867F9A"/>
    <w:rsid w:val="008718DA"/>
    <w:rsid w:val="008726B6"/>
    <w:rsid w:val="0087316E"/>
    <w:rsid w:val="00874F42"/>
    <w:rsid w:val="008754FE"/>
    <w:rsid w:val="0087554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00C"/>
    <w:rsid w:val="008C4BC0"/>
    <w:rsid w:val="008C4C9D"/>
    <w:rsid w:val="008C5224"/>
    <w:rsid w:val="008C523F"/>
    <w:rsid w:val="008C67C4"/>
    <w:rsid w:val="008C7354"/>
    <w:rsid w:val="008D0379"/>
    <w:rsid w:val="008D0891"/>
    <w:rsid w:val="008D0B4C"/>
    <w:rsid w:val="008D0EFB"/>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0DCF"/>
    <w:rsid w:val="0090122A"/>
    <w:rsid w:val="009015EC"/>
    <w:rsid w:val="00902739"/>
    <w:rsid w:val="00903B08"/>
    <w:rsid w:val="009048EE"/>
    <w:rsid w:val="00904B2F"/>
    <w:rsid w:val="00907AC0"/>
    <w:rsid w:val="00907BB1"/>
    <w:rsid w:val="00911597"/>
    <w:rsid w:val="0091180C"/>
    <w:rsid w:val="00912036"/>
    <w:rsid w:val="00913616"/>
    <w:rsid w:val="00913799"/>
    <w:rsid w:val="0091492A"/>
    <w:rsid w:val="0091579B"/>
    <w:rsid w:val="00916146"/>
    <w:rsid w:val="00917636"/>
    <w:rsid w:val="00920747"/>
    <w:rsid w:val="00921CCC"/>
    <w:rsid w:val="0092204D"/>
    <w:rsid w:val="009222AC"/>
    <w:rsid w:val="0092230B"/>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85A1B"/>
    <w:rsid w:val="009900FD"/>
    <w:rsid w:val="009905E2"/>
    <w:rsid w:val="00992A37"/>
    <w:rsid w:val="00993634"/>
    <w:rsid w:val="00993910"/>
    <w:rsid w:val="00993FF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76F"/>
    <w:rsid w:val="009E6C81"/>
    <w:rsid w:val="009F05E9"/>
    <w:rsid w:val="009F1348"/>
    <w:rsid w:val="009F279E"/>
    <w:rsid w:val="009F347B"/>
    <w:rsid w:val="009F4026"/>
    <w:rsid w:val="00A00555"/>
    <w:rsid w:val="00A02789"/>
    <w:rsid w:val="00A037A0"/>
    <w:rsid w:val="00A03FBD"/>
    <w:rsid w:val="00A060AF"/>
    <w:rsid w:val="00A0702A"/>
    <w:rsid w:val="00A10214"/>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3F6A"/>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0DE3"/>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0700"/>
    <w:rsid w:val="00AA1BD2"/>
    <w:rsid w:val="00AA327A"/>
    <w:rsid w:val="00AA3459"/>
    <w:rsid w:val="00AA3701"/>
    <w:rsid w:val="00AA4222"/>
    <w:rsid w:val="00AA47A2"/>
    <w:rsid w:val="00AA544A"/>
    <w:rsid w:val="00AA5C94"/>
    <w:rsid w:val="00AA5EB7"/>
    <w:rsid w:val="00AA5FD8"/>
    <w:rsid w:val="00AA664E"/>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1739"/>
    <w:rsid w:val="00AC2AA1"/>
    <w:rsid w:val="00AC31D3"/>
    <w:rsid w:val="00AC376E"/>
    <w:rsid w:val="00AC52B0"/>
    <w:rsid w:val="00AD02A3"/>
    <w:rsid w:val="00AD0777"/>
    <w:rsid w:val="00AD0E6B"/>
    <w:rsid w:val="00AD154E"/>
    <w:rsid w:val="00AD1CEB"/>
    <w:rsid w:val="00AD303D"/>
    <w:rsid w:val="00AD32FD"/>
    <w:rsid w:val="00AD36AE"/>
    <w:rsid w:val="00AD5544"/>
    <w:rsid w:val="00AD736F"/>
    <w:rsid w:val="00AD78B8"/>
    <w:rsid w:val="00AD7AD4"/>
    <w:rsid w:val="00AE0FA2"/>
    <w:rsid w:val="00AE1729"/>
    <w:rsid w:val="00AE1CF2"/>
    <w:rsid w:val="00AE2FA1"/>
    <w:rsid w:val="00AE3AA9"/>
    <w:rsid w:val="00AE5314"/>
    <w:rsid w:val="00AE5354"/>
    <w:rsid w:val="00AE5437"/>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270FF"/>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6ED"/>
    <w:rsid w:val="00C17E75"/>
    <w:rsid w:val="00C20326"/>
    <w:rsid w:val="00C215B7"/>
    <w:rsid w:val="00C226E2"/>
    <w:rsid w:val="00C23545"/>
    <w:rsid w:val="00C242BE"/>
    <w:rsid w:val="00C24910"/>
    <w:rsid w:val="00C267DB"/>
    <w:rsid w:val="00C2693A"/>
    <w:rsid w:val="00C3096C"/>
    <w:rsid w:val="00C31E14"/>
    <w:rsid w:val="00C32FCB"/>
    <w:rsid w:val="00C338B4"/>
    <w:rsid w:val="00C34F61"/>
    <w:rsid w:val="00C370F5"/>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6D0A"/>
    <w:rsid w:val="00C87616"/>
    <w:rsid w:val="00C90775"/>
    <w:rsid w:val="00C90E30"/>
    <w:rsid w:val="00C9185D"/>
    <w:rsid w:val="00C92AB2"/>
    <w:rsid w:val="00C94E34"/>
    <w:rsid w:val="00C96D58"/>
    <w:rsid w:val="00C96E79"/>
    <w:rsid w:val="00C9701B"/>
    <w:rsid w:val="00C97C7A"/>
    <w:rsid w:val="00CA035F"/>
    <w:rsid w:val="00CA08A4"/>
    <w:rsid w:val="00CA1692"/>
    <w:rsid w:val="00CA3BBD"/>
    <w:rsid w:val="00CA6BAB"/>
    <w:rsid w:val="00CA74AD"/>
    <w:rsid w:val="00CA7B26"/>
    <w:rsid w:val="00CA7CD0"/>
    <w:rsid w:val="00CA7E89"/>
    <w:rsid w:val="00CB122F"/>
    <w:rsid w:val="00CB28D5"/>
    <w:rsid w:val="00CB3074"/>
    <w:rsid w:val="00CB610F"/>
    <w:rsid w:val="00CB6957"/>
    <w:rsid w:val="00CB6A6B"/>
    <w:rsid w:val="00CB6CBE"/>
    <w:rsid w:val="00CB7EC1"/>
    <w:rsid w:val="00CC0550"/>
    <w:rsid w:val="00CC2B22"/>
    <w:rsid w:val="00CC37A2"/>
    <w:rsid w:val="00CC5510"/>
    <w:rsid w:val="00CC59ED"/>
    <w:rsid w:val="00CD118C"/>
    <w:rsid w:val="00CD1300"/>
    <w:rsid w:val="00CD1334"/>
    <w:rsid w:val="00CD1685"/>
    <w:rsid w:val="00CD1969"/>
    <w:rsid w:val="00CD264D"/>
    <w:rsid w:val="00CD27F0"/>
    <w:rsid w:val="00CD32E3"/>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CF795E"/>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1B4F"/>
    <w:rsid w:val="00D42201"/>
    <w:rsid w:val="00D424C3"/>
    <w:rsid w:val="00D42E1C"/>
    <w:rsid w:val="00D43701"/>
    <w:rsid w:val="00D438D4"/>
    <w:rsid w:val="00D43EF5"/>
    <w:rsid w:val="00D44C26"/>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1A84"/>
    <w:rsid w:val="00D8401A"/>
    <w:rsid w:val="00D8419F"/>
    <w:rsid w:val="00D84389"/>
    <w:rsid w:val="00D8572C"/>
    <w:rsid w:val="00D8575E"/>
    <w:rsid w:val="00D8670A"/>
    <w:rsid w:val="00D867B8"/>
    <w:rsid w:val="00D87A7D"/>
    <w:rsid w:val="00D90E4C"/>
    <w:rsid w:val="00D91CBD"/>
    <w:rsid w:val="00D92690"/>
    <w:rsid w:val="00D93D6D"/>
    <w:rsid w:val="00D94B15"/>
    <w:rsid w:val="00D95C5F"/>
    <w:rsid w:val="00D962E1"/>
    <w:rsid w:val="00D97702"/>
    <w:rsid w:val="00D9795E"/>
    <w:rsid w:val="00DA0854"/>
    <w:rsid w:val="00DA0E47"/>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3BF3"/>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559"/>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61E"/>
    <w:rsid w:val="00E708F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4EFC"/>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3FDC"/>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0BD"/>
    <w:rsid w:val="00F21B24"/>
    <w:rsid w:val="00F22AAE"/>
    <w:rsid w:val="00F22F96"/>
    <w:rsid w:val="00F23865"/>
    <w:rsid w:val="00F26163"/>
    <w:rsid w:val="00F263D1"/>
    <w:rsid w:val="00F26856"/>
    <w:rsid w:val="00F27D5B"/>
    <w:rsid w:val="00F30817"/>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580"/>
    <w:rsid w:val="00F5683F"/>
    <w:rsid w:val="00F5747D"/>
    <w:rsid w:val="00F57566"/>
    <w:rsid w:val="00F57C7F"/>
    <w:rsid w:val="00F60028"/>
    <w:rsid w:val="00F612D4"/>
    <w:rsid w:val="00F63A3A"/>
    <w:rsid w:val="00F65FC4"/>
    <w:rsid w:val="00F70C3D"/>
    <w:rsid w:val="00F70FF4"/>
    <w:rsid w:val="00F71162"/>
    <w:rsid w:val="00F71426"/>
    <w:rsid w:val="00F73AEC"/>
    <w:rsid w:val="00F73D3F"/>
    <w:rsid w:val="00F741F3"/>
    <w:rsid w:val="00F7422F"/>
    <w:rsid w:val="00F762A3"/>
    <w:rsid w:val="00F77B0C"/>
    <w:rsid w:val="00F77C17"/>
    <w:rsid w:val="00F80103"/>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0F4"/>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084451644">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165">
      <w:bodyDiv w:val="1"/>
      <w:marLeft w:val="0"/>
      <w:marRight w:val="0"/>
      <w:marTop w:val="0"/>
      <w:marBottom w:val="0"/>
      <w:divBdr>
        <w:top w:val="none" w:sz="0" w:space="0" w:color="auto"/>
        <w:left w:val="none" w:sz="0" w:space="0" w:color="auto"/>
        <w:bottom w:val="none" w:sz="0" w:space="0" w:color="auto"/>
        <w:right w:val="none" w:sz="0" w:space="0" w:color="auto"/>
      </w:divBdr>
    </w:div>
    <w:div w:id="1856263552">
      <w:bodyDiv w:val="1"/>
      <w:marLeft w:val="0"/>
      <w:marRight w:val="0"/>
      <w:marTop w:val="0"/>
      <w:marBottom w:val="0"/>
      <w:divBdr>
        <w:top w:val="none" w:sz="0" w:space="0" w:color="auto"/>
        <w:left w:val="none" w:sz="0" w:space="0" w:color="auto"/>
        <w:bottom w:val="none" w:sz="0" w:space="0" w:color="auto"/>
        <w:right w:val="none" w:sz="0" w:space="0" w:color="auto"/>
      </w:divBdr>
    </w:div>
    <w:div w:id="188128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433" Type="http://schemas.openxmlformats.org/officeDocument/2006/relationships/oleObject" Target="embeddings/oleObject217.bin"/><Relationship Id="rId268" Type="http://schemas.openxmlformats.org/officeDocument/2006/relationships/image" Target="media/image123.wmf"/><Relationship Id="rId475" Type="http://schemas.openxmlformats.org/officeDocument/2006/relationships/image" Target="media/image210.png"/><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402" Type="http://schemas.openxmlformats.org/officeDocument/2006/relationships/oleObject" Target="embeddings/oleObject197.bin"/><Relationship Id="rId279" Type="http://schemas.openxmlformats.org/officeDocument/2006/relationships/oleObject" Target="embeddings/oleObject129.bin"/><Relationship Id="rId444" Type="http://schemas.openxmlformats.org/officeDocument/2006/relationships/oleObject" Target="embeddings/oleObject223.bin"/><Relationship Id="rId486" Type="http://schemas.openxmlformats.org/officeDocument/2006/relationships/header" Target="header14.xml"/><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image" Target="media/image177.wmf"/><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oleObject" Target="embeddings/oleObject231.bin"/><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399" Type="http://schemas.openxmlformats.org/officeDocument/2006/relationships/image" Target="media/image181.wmf"/><Relationship Id="rId259" Type="http://schemas.openxmlformats.org/officeDocument/2006/relationships/oleObject" Target="embeddings/oleObject118.bin"/><Relationship Id="rId424" Type="http://schemas.openxmlformats.org/officeDocument/2006/relationships/oleObject" Target="embeddings/oleObject212.bin"/><Relationship Id="rId466"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435" Type="http://schemas.openxmlformats.org/officeDocument/2006/relationships/image" Target="media/image194.wmf"/><Relationship Id="rId477" Type="http://schemas.openxmlformats.org/officeDocument/2006/relationships/oleObject" Target="embeddings/oleObject240.bin"/><Relationship Id="rId281" Type="http://schemas.openxmlformats.org/officeDocument/2006/relationships/image" Target="media/image129.wmf"/><Relationship Id="rId337" Type="http://schemas.openxmlformats.org/officeDocument/2006/relationships/image" Target="media/image155.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4.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88" Type="http://schemas.openxmlformats.org/officeDocument/2006/relationships/theme" Target="theme/theme1.xml"/><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415" Type="http://schemas.openxmlformats.org/officeDocument/2006/relationships/oleObject" Target="embeddings/oleObject206.bin"/><Relationship Id="rId457" Type="http://schemas.openxmlformats.org/officeDocument/2006/relationships/oleObject" Target="embeddings/oleObject233.bin"/><Relationship Id="rId261" Type="http://schemas.openxmlformats.org/officeDocument/2006/relationships/oleObject" Target="embeddings/oleObject119.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426" Type="http://schemas.openxmlformats.org/officeDocument/2006/relationships/oleObject" Target="embeddings/oleObject213.bin"/><Relationship Id="rId230" Type="http://schemas.openxmlformats.org/officeDocument/2006/relationships/oleObject" Target="embeddings/oleObject102.bin"/><Relationship Id="rId468" Type="http://schemas.openxmlformats.org/officeDocument/2006/relationships/image" Target="media/image207.wmf"/><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437" Type="http://schemas.openxmlformats.org/officeDocument/2006/relationships/image" Target="media/image195.wmf"/><Relationship Id="rId479" Type="http://schemas.openxmlformats.org/officeDocument/2006/relationships/oleObject" Target="embeddings/oleObject241.bin"/><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91.bin"/><Relationship Id="rId448" Type="http://schemas.openxmlformats.org/officeDocument/2006/relationships/oleObject" Target="embeddings/oleObject225.bin"/><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417" Type="http://schemas.openxmlformats.org/officeDocument/2006/relationships/image" Target="media/image187.wmf"/><Relationship Id="rId459" Type="http://schemas.openxmlformats.org/officeDocument/2006/relationships/package" Target="embeddings/Microsoft_Visio___2.vsdx"/><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470" Type="http://schemas.openxmlformats.org/officeDocument/2006/relationships/image" Target="media/image208.wmf"/><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6.bin"/><Relationship Id="rId165" Type="http://schemas.openxmlformats.org/officeDocument/2006/relationships/image" Target="media/image76.wmf"/><Relationship Id="rId372" Type="http://schemas.openxmlformats.org/officeDocument/2006/relationships/image" Target="media/image170.wmf"/><Relationship Id="rId428" Type="http://schemas.openxmlformats.org/officeDocument/2006/relationships/oleObject" Target="embeddings/oleObject214.bin"/><Relationship Id="rId232" Type="http://schemas.openxmlformats.org/officeDocument/2006/relationships/oleObject" Target="embeddings/oleObject103.bin"/><Relationship Id="rId274" Type="http://schemas.openxmlformats.org/officeDocument/2006/relationships/oleObject" Target="embeddings/oleObject126.bin"/><Relationship Id="rId481" Type="http://schemas.openxmlformats.org/officeDocument/2006/relationships/package" Target="embeddings/Microsoft_Visio___5.vsdx"/><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80.wmf"/><Relationship Id="rId341" Type="http://schemas.openxmlformats.org/officeDocument/2006/relationships/image" Target="media/image157.wmf"/><Relationship Id="rId383" Type="http://schemas.openxmlformats.org/officeDocument/2006/relationships/oleObject" Target="embeddings/oleObject185.bin"/><Relationship Id="rId439" Type="http://schemas.openxmlformats.org/officeDocument/2006/relationships/image" Target="media/image196.wmf"/><Relationship Id="rId201" Type="http://schemas.openxmlformats.org/officeDocument/2006/relationships/oleObject" Target="embeddings/oleObject86.bin"/><Relationship Id="rId243" Type="http://schemas.openxmlformats.org/officeDocument/2006/relationships/oleObject" Target="embeddings/oleObject109.bin"/><Relationship Id="rId285" Type="http://schemas.openxmlformats.org/officeDocument/2006/relationships/image" Target="media/image131.wmf"/><Relationship Id="rId450" Type="http://schemas.openxmlformats.org/officeDocument/2006/relationships/oleObject" Target="embeddings/oleObject226.bin"/><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image" Target="media/image142.wmf"/><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oleObject" Target="embeddings/oleObject79.bin"/><Relationship Id="rId352" Type="http://schemas.openxmlformats.org/officeDocument/2006/relationships/oleObject" Target="embeddings/oleObject167.bin"/><Relationship Id="rId394" Type="http://schemas.openxmlformats.org/officeDocument/2006/relationships/image" Target="media/image179.wmf"/><Relationship Id="rId408" Type="http://schemas.openxmlformats.org/officeDocument/2006/relationships/image" Target="media/image185.wmf"/><Relationship Id="rId212" Type="http://schemas.openxmlformats.org/officeDocument/2006/relationships/oleObject" Target="embeddings/oleObject92.bin"/><Relationship Id="rId254" Type="http://schemas.openxmlformats.org/officeDocument/2006/relationships/oleObject" Target="embeddings/oleObject115.bin"/><Relationship Id="rId49" Type="http://schemas.openxmlformats.org/officeDocument/2006/relationships/oleObject" Target="embeddings/oleObject9.bin"/><Relationship Id="rId114" Type="http://schemas.openxmlformats.org/officeDocument/2006/relationships/oleObject" Target="embeddings/oleObject40.bin"/><Relationship Id="rId296" Type="http://schemas.openxmlformats.org/officeDocument/2006/relationships/oleObject" Target="embeddings/oleObject138.bin"/><Relationship Id="rId461" Type="http://schemas.openxmlformats.org/officeDocument/2006/relationships/package" Target="embeddings/Microsoft_Visio___3.vsdx"/><Relationship Id="rId60" Type="http://schemas.openxmlformats.org/officeDocument/2006/relationships/oleObject" Target="embeddings/oleObject14.bin"/><Relationship Id="rId156" Type="http://schemas.openxmlformats.org/officeDocument/2006/relationships/oleObject" Target="embeddings/oleObject61.bin"/><Relationship Id="rId198" Type="http://schemas.openxmlformats.org/officeDocument/2006/relationships/oleObject" Target="embeddings/oleObject84.bin"/><Relationship Id="rId321" Type="http://schemas.openxmlformats.org/officeDocument/2006/relationships/oleObject" Target="embeddings/oleObject152.bin"/><Relationship Id="rId363" Type="http://schemas.openxmlformats.org/officeDocument/2006/relationships/image" Target="media/image166.wmf"/><Relationship Id="rId419" Type="http://schemas.openxmlformats.org/officeDocument/2006/relationships/image" Target="media/image188.wmf"/><Relationship Id="rId223" Type="http://schemas.openxmlformats.org/officeDocument/2006/relationships/oleObject" Target="embeddings/oleObject98.bin"/><Relationship Id="rId430" Type="http://schemas.openxmlformats.org/officeDocument/2006/relationships/oleObject" Target="embeddings/oleObject215.bin"/><Relationship Id="rId18" Type="http://schemas.openxmlformats.org/officeDocument/2006/relationships/footer" Target="footer3.xml"/><Relationship Id="rId265" Type="http://schemas.openxmlformats.org/officeDocument/2006/relationships/oleObject" Target="embeddings/oleObject121.bin"/><Relationship Id="rId472" Type="http://schemas.openxmlformats.org/officeDocument/2006/relationships/oleObject" Target="embeddings/oleObject239.bin"/><Relationship Id="rId125" Type="http://schemas.openxmlformats.org/officeDocument/2006/relationships/oleObject" Target="embeddings/oleObject45.bin"/><Relationship Id="rId167" Type="http://schemas.openxmlformats.org/officeDocument/2006/relationships/image" Target="media/image77.wmf"/><Relationship Id="rId332" Type="http://schemas.openxmlformats.org/officeDocument/2006/relationships/oleObject" Target="embeddings/oleObject157.bin"/><Relationship Id="rId374" Type="http://schemas.openxmlformats.org/officeDocument/2006/relationships/image" Target="media/image171.wmf"/><Relationship Id="rId71" Type="http://schemas.openxmlformats.org/officeDocument/2006/relationships/image" Target="media/image29.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oleObject" Target="embeddings/oleObject127.bin"/><Relationship Id="rId441" Type="http://schemas.openxmlformats.org/officeDocument/2006/relationships/image" Target="media/image197.wmf"/><Relationship Id="rId483" Type="http://schemas.openxmlformats.org/officeDocument/2006/relationships/header" Target="header11.xml"/><Relationship Id="rId40" Type="http://schemas.openxmlformats.org/officeDocument/2006/relationships/image" Target="media/image12.png"/><Relationship Id="rId136" Type="http://schemas.openxmlformats.org/officeDocument/2006/relationships/image" Target="media/image63.wmf"/><Relationship Id="rId178" Type="http://schemas.openxmlformats.org/officeDocument/2006/relationships/image" Target="media/image81.wmf"/><Relationship Id="rId301" Type="http://schemas.openxmlformats.org/officeDocument/2006/relationships/image" Target="media/image138.wmf"/><Relationship Id="rId343" Type="http://schemas.openxmlformats.org/officeDocument/2006/relationships/image" Target="media/image158.wmf"/><Relationship Id="rId82" Type="http://schemas.openxmlformats.org/officeDocument/2006/relationships/image" Target="media/image35.wmf"/><Relationship Id="rId203" Type="http://schemas.openxmlformats.org/officeDocument/2006/relationships/oleObject" Target="embeddings/oleObject87.bin"/><Relationship Id="rId385" Type="http://schemas.openxmlformats.org/officeDocument/2006/relationships/oleObject" Target="embeddings/oleObject186.bin"/><Relationship Id="rId245" Type="http://schemas.openxmlformats.org/officeDocument/2006/relationships/oleObject" Target="embeddings/oleObject110.bin"/><Relationship Id="rId287" Type="http://schemas.openxmlformats.org/officeDocument/2006/relationships/oleObject" Target="embeddings/oleObject133.bin"/><Relationship Id="rId410" Type="http://schemas.openxmlformats.org/officeDocument/2006/relationships/oleObject" Target="embeddings/oleObject202.bin"/><Relationship Id="rId452" Type="http://schemas.openxmlformats.org/officeDocument/2006/relationships/oleObject" Target="embeddings/oleObject228.bin"/><Relationship Id="rId105" Type="http://schemas.openxmlformats.org/officeDocument/2006/relationships/image" Target="media/image47.wmf"/><Relationship Id="rId147" Type="http://schemas.openxmlformats.org/officeDocument/2006/relationships/oleObject" Target="embeddings/oleObject56.bin"/><Relationship Id="rId312" Type="http://schemas.openxmlformats.org/officeDocument/2006/relationships/image" Target="media/image143.wmf"/><Relationship Id="rId354" Type="http://schemas.openxmlformats.org/officeDocument/2006/relationships/oleObject" Target="embeddings/oleObject168.bin"/><Relationship Id="rId51" Type="http://schemas.openxmlformats.org/officeDocument/2006/relationships/oleObject" Target="embeddings/oleObject10.bin"/><Relationship Id="rId93" Type="http://schemas.openxmlformats.org/officeDocument/2006/relationships/image" Target="media/image41.wmf"/><Relationship Id="rId189" Type="http://schemas.openxmlformats.org/officeDocument/2006/relationships/oleObject" Target="embeddings/oleObject80.bin"/><Relationship Id="rId396" Type="http://schemas.openxmlformats.org/officeDocument/2006/relationships/image" Target="media/image180.wmf"/><Relationship Id="rId214" Type="http://schemas.openxmlformats.org/officeDocument/2006/relationships/oleObject" Target="embeddings/oleObject93.bin"/><Relationship Id="rId256" Type="http://schemas.openxmlformats.org/officeDocument/2006/relationships/image" Target="media/image117.wmf"/><Relationship Id="rId298" Type="http://schemas.openxmlformats.org/officeDocument/2006/relationships/oleObject" Target="embeddings/oleObject139.bin"/><Relationship Id="rId421" Type="http://schemas.openxmlformats.org/officeDocument/2006/relationships/image" Target="media/image189.wmf"/><Relationship Id="rId463" Type="http://schemas.openxmlformats.org/officeDocument/2006/relationships/oleObject" Target="embeddings/oleObject234.bin"/><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302" Type="http://schemas.openxmlformats.org/officeDocument/2006/relationships/oleObject" Target="embeddings/oleObject141.bin"/><Relationship Id="rId323" Type="http://schemas.openxmlformats.org/officeDocument/2006/relationships/image" Target="media/image148.wmf"/><Relationship Id="rId344" Type="http://schemas.openxmlformats.org/officeDocument/2006/relationships/oleObject" Target="embeddings/oleObject163.bin"/><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oleObject" Target="embeddings/oleObject75.bin"/><Relationship Id="rId365" Type="http://schemas.openxmlformats.org/officeDocument/2006/relationships/image" Target="media/image167.wmf"/><Relationship Id="rId386" Type="http://schemas.openxmlformats.org/officeDocument/2006/relationships/oleObject" Target="embeddings/oleObject187.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9.bin"/><Relationship Id="rId246" Type="http://schemas.openxmlformats.org/officeDocument/2006/relationships/image" Target="media/image113.wmf"/><Relationship Id="rId267" Type="http://schemas.openxmlformats.org/officeDocument/2006/relationships/oleObject" Target="embeddings/oleObject122.bin"/><Relationship Id="rId288" Type="http://schemas.openxmlformats.org/officeDocument/2006/relationships/image" Target="media/image132.wmf"/><Relationship Id="rId411" Type="http://schemas.openxmlformats.org/officeDocument/2006/relationships/image" Target="media/image186.wmf"/><Relationship Id="rId432" Type="http://schemas.openxmlformats.org/officeDocument/2006/relationships/image" Target="media/image193.wmf"/><Relationship Id="rId453" Type="http://schemas.openxmlformats.org/officeDocument/2006/relationships/oleObject" Target="embeddings/oleObject229.bin"/><Relationship Id="rId474" Type="http://schemas.openxmlformats.org/officeDocument/2006/relationships/package" Target="embeddings/Microsoft_Visio___4.vsdx"/><Relationship Id="rId106" Type="http://schemas.openxmlformats.org/officeDocument/2006/relationships/oleObject" Target="embeddings/oleObject36.bin"/><Relationship Id="rId127" Type="http://schemas.openxmlformats.org/officeDocument/2006/relationships/oleObject" Target="embeddings/oleObject46.bin"/><Relationship Id="rId313" Type="http://schemas.openxmlformats.org/officeDocument/2006/relationships/oleObject" Target="embeddings/oleObject147.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72.wmf"/><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8.wmf"/><Relationship Id="rId257" Type="http://schemas.openxmlformats.org/officeDocument/2006/relationships/oleObject" Target="embeddings/oleObject117.bin"/><Relationship Id="rId278" Type="http://schemas.openxmlformats.org/officeDocument/2006/relationships/oleObject" Target="embeddings/oleObject128.bin"/><Relationship Id="rId401" Type="http://schemas.openxmlformats.org/officeDocument/2006/relationships/image" Target="media/image182.wmf"/><Relationship Id="rId422" Type="http://schemas.openxmlformats.org/officeDocument/2006/relationships/oleObject" Target="embeddings/oleObject210.bin"/><Relationship Id="rId443" Type="http://schemas.openxmlformats.org/officeDocument/2006/relationships/image" Target="media/image198.wmf"/><Relationship Id="rId464" Type="http://schemas.openxmlformats.org/officeDocument/2006/relationships/image" Target="media/image205.wmf"/><Relationship Id="rId303" Type="http://schemas.openxmlformats.org/officeDocument/2006/relationships/image" Target="media/image139.wmf"/><Relationship Id="rId485" Type="http://schemas.openxmlformats.org/officeDocument/2006/relationships/header" Target="header13.xml"/><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8.bin"/><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412" Type="http://schemas.openxmlformats.org/officeDocument/2006/relationships/oleObject" Target="embeddings/oleObject203.bin"/><Relationship Id="rId107" Type="http://schemas.openxmlformats.org/officeDocument/2006/relationships/image" Target="media/image48.wmf"/><Relationship Id="rId289" Type="http://schemas.openxmlformats.org/officeDocument/2006/relationships/oleObject" Target="embeddings/oleObject134.bin"/><Relationship Id="rId454" Type="http://schemas.openxmlformats.org/officeDocument/2006/relationships/oleObject" Target="embeddings/oleObject230.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oleObject" Target="embeddings/oleObject195.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423" Type="http://schemas.openxmlformats.org/officeDocument/2006/relationships/oleObject" Target="embeddings/oleObject211.bin"/><Relationship Id="rId258" Type="http://schemas.openxmlformats.org/officeDocument/2006/relationships/image" Target="media/image118.wmf"/><Relationship Id="rId465" Type="http://schemas.openxmlformats.org/officeDocument/2006/relationships/oleObject" Target="embeddings/oleObject235.bin"/><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434" Type="http://schemas.openxmlformats.org/officeDocument/2006/relationships/oleObject" Target="embeddings/oleObject218.bin"/><Relationship Id="rId476" Type="http://schemas.openxmlformats.org/officeDocument/2006/relationships/image" Target="media/image211.wmf"/><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199.wmf"/><Relationship Id="rId487" Type="http://schemas.openxmlformats.org/officeDocument/2006/relationships/fontTable" Target="fontTable.xml"/><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414" Type="http://schemas.openxmlformats.org/officeDocument/2006/relationships/oleObject" Target="embeddings/oleObject205.bin"/><Relationship Id="rId456" Type="http://schemas.openxmlformats.org/officeDocument/2006/relationships/oleObject" Target="embeddings/oleObject232.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425" Type="http://schemas.openxmlformats.org/officeDocument/2006/relationships/image" Target="media/image190.wmf"/><Relationship Id="rId467" Type="http://schemas.openxmlformats.org/officeDocument/2006/relationships/oleObject" Target="embeddings/oleObject236.bin"/><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436" Type="http://schemas.openxmlformats.org/officeDocument/2006/relationships/oleObject" Target="embeddings/oleObject219.bin"/><Relationship Id="rId240" Type="http://schemas.openxmlformats.org/officeDocument/2006/relationships/image" Target="media/image110.wmf"/><Relationship Id="rId478" Type="http://schemas.openxmlformats.org/officeDocument/2006/relationships/image" Target="media/image212.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405" Type="http://schemas.openxmlformats.org/officeDocument/2006/relationships/oleObject" Target="embeddings/oleObject199.bin"/><Relationship Id="rId447" Type="http://schemas.openxmlformats.org/officeDocument/2006/relationships/image" Target="media/image200.wmf"/><Relationship Id="rId251" Type="http://schemas.openxmlformats.org/officeDocument/2006/relationships/image" Target="media/image115.wmf"/><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7.bin"/><Relationship Id="rId220" Type="http://schemas.openxmlformats.org/officeDocument/2006/relationships/image" Target="media/image101.wmf"/><Relationship Id="rId458" Type="http://schemas.openxmlformats.org/officeDocument/2006/relationships/image" Target="media/image202.e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427" Type="http://schemas.openxmlformats.org/officeDocument/2006/relationships/image" Target="media/image191.wmf"/><Relationship Id="rId469" Type="http://schemas.openxmlformats.org/officeDocument/2006/relationships/oleObject" Target="embeddings/oleObject237.bin"/><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480" Type="http://schemas.openxmlformats.org/officeDocument/2006/relationships/image" Target="media/image213.e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438" Type="http://schemas.openxmlformats.org/officeDocument/2006/relationships/oleObject" Target="embeddings/oleObject220.bin"/><Relationship Id="rId242" Type="http://schemas.openxmlformats.org/officeDocument/2006/relationships/image" Target="media/image111.wmf"/><Relationship Id="rId284" Type="http://schemas.openxmlformats.org/officeDocument/2006/relationships/oleObject" Target="embeddings/oleObject131.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192.bin"/><Relationship Id="rId407" Type="http://schemas.openxmlformats.org/officeDocument/2006/relationships/oleObject" Target="embeddings/oleObject200.bin"/><Relationship Id="rId449" Type="http://schemas.openxmlformats.org/officeDocument/2006/relationships/image" Target="media/image201.wmf"/><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37.bin"/><Relationship Id="rId309" Type="http://schemas.openxmlformats.org/officeDocument/2006/relationships/oleObject" Target="embeddings/oleObject145.bin"/><Relationship Id="rId460" Type="http://schemas.openxmlformats.org/officeDocument/2006/relationships/image" Target="media/image203.emf"/><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image" Target="media/image146.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oleObject" Target="embeddings/oleObject174.bin"/><Relationship Id="rId418" Type="http://schemas.openxmlformats.org/officeDocument/2006/relationships/oleObject" Target="embeddings/oleObject208.bin"/><Relationship Id="rId222" Type="http://schemas.openxmlformats.org/officeDocument/2006/relationships/image" Target="media/image102.wmf"/><Relationship Id="rId264" Type="http://schemas.openxmlformats.org/officeDocument/2006/relationships/image" Target="media/image121.wmf"/><Relationship Id="rId471" Type="http://schemas.openxmlformats.org/officeDocument/2006/relationships/oleObject" Target="embeddings/oleObject238.bin"/><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2.wmf"/><Relationship Id="rId373" Type="http://schemas.openxmlformats.org/officeDocument/2006/relationships/oleObject" Target="embeddings/oleObject180.bin"/><Relationship Id="rId429" Type="http://schemas.openxmlformats.org/officeDocument/2006/relationships/image" Target="media/image192.wmf"/><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21.bin"/><Relationship Id="rId28" Type="http://schemas.openxmlformats.org/officeDocument/2006/relationships/image" Target="media/image6.wmf"/><Relationship Id="rId275" Type="http://schemas.openxmlformats.org/officeDocument/2006/relationships/image" Target="media/image126.wmf"/><Relationship Id="rId300" Type="http://schemas.openxmlformats.org/officeDocument/2006/relationships/oleObject" Target="embeddings/oleObject140.bin"/><Relationship Id="rId482" Type="http://schemas.openxmlformats.org/officeDocument/2006/relationships/header" Target="header10.xml"/><Relationship Id="rId81" Type="http://schemas.openxmlformats.org/officeDocument/2006/relationships/oleObject" Target="embeddings/oleObject24.bin"/><Relationship Id="rId135" Type="http://schemas.openxmlformats.org/officeDocument/2006/relationships/oleObject" Target="embeddings/oleObject50.bin"/><Relationship Id="rId177" Type="http://schemas.openxmlformats.org/officeDocument/2006/relationships/oleObject" Target="embeddings/oleObject74.bin"/><Relationship Id="rId342" Type="http://schemas.openxmlformats.org/officeDocument/2006/relationships/oleObject" Target="embeddings/oleObject162.bin"/><Relationship Id="rId384" Type="http://schemas.openxmlformats.org/officeDocument/2006/relationships/image" Target="media/image176.wmf"/><Relationship Id="rId202" Type="http://schemas.openxmlformats.org/officeDocument/2006/relationships/image" Target="media/image93.wmf"/><Relationship Id="rId244" Type="http://schemas.openxmlformats.org/officeDocument/2006/relationships/image" Target="media/image112.wmf"/><Relationship Id="rId39" Type="http://schemas.openxmlformats.org/officeDocument/2006/relationships/image" Target="media/image11.png"/><Relationship Id="rId286" Type="http://schemas.openxmlformats.org/officeDocument/2006/relationships/oleObject" Target="embeddings/oleObject132.bin"/><Relationship Id="rId451" Type="http://schemas.openxmlformats.org/officeDocument/2006/relationships/oleObject" Target="embeddings/oleObject227.bin"/><Relationship Id="rId50" Type="http://schemas.openxmlformats.org/officeDocument/2006/relationships/image" Target="media/image18.wmf"/><Relationship Id="rId104" Type="http://schemas.openxmlformats.org/officeDocument/2006/relationships/oleObject" Target="embeddings/oleObject35.bin"/><Relationship Id="rId146" Type="http://schemas.openxmlformats.org/officeDocument/2006/relationships/image" Target="media/image68.wmf"/><Relationship Id="rId188" Type="http://schemas.openxmlformats.org/officeDocument/2006/relationships/image" Target="media/image86.wmf"/><Relationship Id="rId311" Type="http://schemas.openxmlformats.org/officeDocument/2006/relationships/oleObject" Target="embeddings/oleObject146.bin"/><Relationship Id="rId353" Type="http://schemas.openxmlformats.org/officeDocument/2006/relationships/image" Target="media/image163.wmf"/><Relationship Id="rId395" Type="http://schemas.openxmlformats.org/officeDocument/2006/relationships/oleObject" Target="embeddings/oleObject193.bin"/><Relationship Id="rId409" Type="http://schemas.openxmlformats.org/officeDocument/2006/relationships/oleObject" Target="embeddings/oleObject201.bin"/><Relationship Id="rId92" Type="http://schemas.openxmlformats.org/officeDocument/2006/relationships/oleObject" Target="embeddings/oleObject29.bin"/><Relationship Id="rId213" Type="http://schemas.openxmlformats.org/officeDocument/2006/relationships/image" Target="media/image98.wmf"/><Relationship Id="rId420" Type="http://schemas.openxmlformats.org/officeDocument/2006/relationships/oleObject" Target="embeddings/oleObject209.bin"/><Relationship Id="rId255" Type="http://schemas.openxmlformats.org/officeDocument/2006/relationships/oleObject" Target="embeddings/oleObject116.bin"/><Relationship Id="rId297" Type="http://schemas.openxmlformats.org/officeDocument/2006/relationships/image" Target="media/image136.wmf"/><Relationship Id="rId462" Type="http://schemas.openxmlformats.org/officeDocument/2006/relationships/image" Target="media/image204.wmf"/><Relationship Id="rId115" Type="http://schemas.openxmlformats.org/officeDocument/2006/relationships/image" Target="media/image52.png"/><Relationship Id="rId157" Type="http://schemas.openxmlformats.org/officeDocument/2006/relationships/oleObject" Target="embeddings/oleObject62.bin"/><Relationship Id="rId322" Type="http://schemas.openxmlformats.org/officeDocument/2006/relationships/image" Target="media/image147.png"/><Relationship Id="rId364" Type="http://schemas.openxmlformats.org/officeDocument/2006/relationships/oleObject" Target="embeddings/oleObject175.bin"/><Relationship Id="rId61" Type="http://schemas.openxmlformats.org/officeDocument/2006/relationships/image" Target="media/image24.wmf"/><Relationship Id="rId199" Type="http://schemas.openxmlformats.org/officeDocument/2006/relationships/image" Target="media/image92.wmf"/><Relationship Id="rId19" Type="http://schemas.openxmlformats.org/officeDocument/2006/relationships/header" Target="header4.xml"/><Relationship Id="rId224" Type="http://schemas.openxmlformats.org/officeDocument/2006/relationships/image" Target="media/image103.wmf"/><Relationship Id="rId266" Type="http://schemas.openxmlformats.org/officeDocument/2006/relationships/image" Target="media/image122.wmf"/><Relationship Id="rId431" Type="http://schemas.openxmlformats.org/officeDocument/2006/relationships/oleObject" Target="embeddings/oleObject216.bin"/><Relationship Id="rId473" Type="http://schemas.openxmlformats.org/officeDocument/2006/relationships/image" Target="media/image209.emf"/><Relationship Id="rId30" Type="http://schemas.openxmlformats.org/officeDocument/2006/relationships/image" Target="media/image7.wmf"/><Relationship Id="rId126" Type="http://schemas.openxmlformats.org/officeDocument/2006/relationships/image" Target="media/image58.wmf"/><Relationship Id="rId168" Type="http://schemas.openxmlformats.org/officeDocument/2006/relationships/oleObject" Target="embeddings/oleObject68.bin"/><Relationship Id="rId333" Type="http://schemas.openxmlformats.org/officeDocument/2006/relationships/image" Target="media/image153.wmf"/><Relationship Id="rId72" Type="http://schemas.openxmlformats.org/officeDocument/2006/relationships/oleObject" Target="embeddings/oleObject20.bin"/><Relationship Id="rId375" Type="http://schemas.openxmlformats.org/officeDocument/2006/relationships/oleObject" Target="embeddings/oleObject181.bin"/><Relationship Id="rId3" Type="http://schemas.openxmlformats.org/officeDocument/2006/relationships/styles" Target="styles.xml"/><Relationship Id="rId235" Type="http://schemas.openxmlformats.org/officeDocument/2006/relationships/oleObject" Target="embeddings/oleObject105.bin"/><Relationship Id="rId277" Type="http://schemas.openxmlformats.org/officeDocument/2006/relationships/image" Target="media/image127.wmf"/><Relationship Id="rId400" Type="http://schemas.openxmlformats.org/officeDocument/2006/relationships/oleObject" Target="embeddings/oleObject196.bin"/><Relationship Id="rId442" Type="http://schemas.openxmlformats.org/officeDocument/2006/relationships/oleObject" Target="embeddings/oleObject222.bin"/><Relationship Id="rId484"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7844-1FDD-46F6-9C57-E49A7F4BE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7382</TotalTime>
  <Pages>61</Pages>
  <Words>5487</Words>
  <Characters>31277</Characters>
  <Application>Microsoft Office Word</Application>
  <DocSecurity>0</DocSecurity>
  <Lines>260</Lines>
  <Paragraphs>73</Paragraphs>
  <ScaleCrop>false</ScaleCrop>
  <Company/>
  <LinksUpToDate>false</LinksUpToDate>
  <CharactersWithSpaces>36691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317</cp:revision>
  <cp:lastPrinted>2015-03-22T02:22:00Z</cp:lastPrinted>
  <dcterms:created xsi:type="dcterms:W3CDTF">2015-10-26T12:19:00Z</dcterms:created>
  <dcterms:modified xsi:type="dcterms:W3CDTF">2015-12-07T15:01:00Z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