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CD59F" w14:textId="56E180FA" w:rsidR="00880650" w:rsidRPr="00B30A81" w:rsidRDefault="00880650" w:rsidP="00880650">
      <w:pPr>
        <w:rPr>
          <w:rFonts w:ascii="宋体" w:eastAsia="宋体" w:cs="Times New Roman"/>
          <w:kern w:val="0"/>
          <w:szCs w:val="24"/>
        </w:rPr>
      </w:pPr>
      <w:bookmarkStart w:id="0" w:name="_GoBack"/>
      <w:bookmarkEnd w:id="0"/>
      <w:r w:rsidRPr="00B30A81">
        <w:rPr>
          <w:rFonts w:ascii="宋体" w:eastAsia="宋体" w:cs="Times New Roman" w:hint="eastAsia"/>
          <w:kern w:val="0"/>
          <w:szCs w:val="24"/>
        </w:rPr>
        <w:t>分类号：</w:t>
      </w:r>
      <w:r w:rsidRPr="00B30A81">
        <w:rPr>
          <w:rFonts w:ascii="宋体" w:eastAsia="宋体" w:cs="Times New Roman" w:hint="eastAsia"/>
          <w:kern w:val="0"/>
          <w:szCs w:val="24"/>
          <w:u w:val="single"/>
        </w:rPr>
        <w:t xml:space="preserve">  </w:t>
      </w:r>
      <w:r w:rsidRPr="00B30A81">
        <w:rPr>
          <w:rFonts w:ascii="宋体" w:eastAsia="宋体" w:cs="Times New Roman"/>
          <w:kern w:val="0"/>
          <w:szCs w:val="24"/>
          <w:u w:val="single"/>
        </w:rPr>
        <w:t xml:space="preserve">TP391   </w:t>
      </w:r>
      <w:r w:rsidRPr="00B30A81">
        <w:rPr>
          <w:rFonts w:ascii="宋体" w:eastAsia="宋体" w:cs="Times New Roman" w:hint="eastAsia"/>
          <w:kern w:val="0"/>
          <w:szCs w:val="24"/>
        </w:rPr>
        <w:t xml:space="preserve">    </w:t>
      </w:r>
      <w:r w:rsidRPr="00B30A81">
        <w:rPr>
          <w:rFonts w:ascii="宋体" w:eastAsia="宋体" w:cs="Times New Roman"/>
          <w:kern w:val="0"/>
          <w:szCs w:val="24"/>
        </w:rPr>
        <w:t xml:space="preserve">                  </w:t>
      </w:r>
      <w:r w:rsidRPr="00B30A81">
        <w:rPr>
          <w:rFonts w:ascii="宋体" w:eastAsia="宋体" w:cs="Times New Roman" w:hint="eastAsia"/>
          <w:kern w:val="0"/>
          <w:szCs w:val="24"/>
        </w:rPr>
        <w:t xml:space="preserve">          单位代码：</w:t>
      </w:r>
      <w:r w:rsidRPr="00B30A81">
        <w:rPr>
          <w:rFonts w:ascii="宋体" w:eastAsia="宋体" w:cs="Times New Roman" w:hint="eastAsia"/>
          <w:kern w:val="0"/>
          <w:szCs w:val="24"/>
          <w:u w:val="single"/>
        </w:rPr>
        <w:t xml:space="preserve"> </w:t>
      </w:r>
      <w:r>
        <w:rPr>
          <w:rFonts w:ascii="宋体" w:eastAsia="宋体" w:cs="Times New Roman"/>
          <w:kern w:val="0"/>
          <w:szCs w:val="24"/>
          <w:u w:val="single"/>
        </w:rPr>
        <w:t xml:space="preserve"> 10335</w:t>
      </w:r>
      <w:r w:rsidRPr="00B30A81">
        <w:rPr>
          <w:rFonts w:ascii="宋体" w:eastAsia="宋体" w:cs="Times New Roman" w:hint="eastAsia"/>
          <w:kern w:val="0"/>
          <w:szCs w:val="24"/>
          <w:u w:val="single"/>
        </w:rPr>
        <w:t xml:space="preserve">  </w:t>
      </w:r>
    </w:p>
    <w:p w14:paraId="19DC120D" w14:textId="09D66067" w:rsidR="00880650" w:rsidRPr="00B30A81" w:rsidRDefault="00880650" w:rsidP="00880650">
      <w:pPr>
        <w:rPr>
          <w:rFonts w:eastAsia="宋体" w:cs="Times New Roman"/>
          <w:color w:val="000000"/>
          <w:szCs w:val="24"/>
        </w:rPr>
      </w:pPr>
      <w:r w:rsidRPr="00B30A81">
        <w:rPr>
          <w:rFonts w:eastAsia="宋体" w:cs="Times New Roman" w:hint="eastAsia"/>
          <w:color w:val="000000"/>
          <w:szCs w:val="24"/>
        </w:rPr>
        <w:t>密</w:t>
      </w:r>
      <w:r w:rsidRPr="00B30A81">
        <w:rPr>
          <w:rFonts w:eastAsia="宋体" w:cs="Times New Roman" w:hint="eastAsia"/>
          <w:color w:val="000000"/>
          <w:szCs w:val="24"/>
        </w:rPr>
        <w:t xml:space="preserve">  </w:t>
      </w:r>
      <w:r w:rsidRPr="00B30A81">
        <w:rPr>
          <w:rFonts w:eastAsia="宋体" w:cs="Times New Roman" w:hint="eastAsia"/>
          <w:color w:val="000000"/>
          <w:szCs w:val="24"/>
        </w:rPr>
        <w:t>级：</w:t>
      </w:r>
      <w:r w:rsidR="00E1675B">
        <w:rPr>
          <w:rFonts w:eastAsia="宋体" w:cs="Times New Roman" w:hint="eastAsia"/>
          <w:color w:val="000000"/>
          <w:sz w:val="21"/>
          <w:szCs w:val="21"/>
          <w:u w:val="single"/>
        </w:rPr>
        <w:t>非涉密论文</w:t>
      </w:r>
      <w:r w:rsidR="00E1675B">
        <w:rPr>
          <w:rFonts w:eastAsia="宋体" w:cs="Times New Roman" w:hint="eastAsia"/>
          <w:color w:val="000000"/>
          <w:sz w:val="21"/>
          <w:szCs w:val="21"/>
          <w:u w:val="single"/>
        </w:rPr>
        <w:t xml:space="preserve"> </w:t>
      </w:r>
      <w:r w:rsidRPr="00B30A81">
        <w:rPr>
          <w:rFonts w:eastAsia="宋体" w:cs="Times New Roman" w:hint="eastAsia"/>
          <w:color w:val="000000"/>
          <w:sz w:val="21"/>
          <w:szCs w:val="21"/>
          <w:u w:val="single"/>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002756F2">
        <w:rPr>
          <w:rFonts w:eastAsia="宋体" w:cs="Times New Roman"/>
          <w:color w:val="000000"/>
          <w:szCs w:val="24"/>
        </w:rPr>
        <w:tab/>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hint="eastAsia"/>
          <w:color w:val="000000"/>
          <w:szCs w:val="24"/>
        </w:rPr>
        <w:t>学</w:t>
      </w:r>
      <w:r w:rsidRPr="00B30A81">
        <w:rPr>
          <w:rFonts w:eastAsia="宋体" w:cs="Times New Roman" w:hint="eastAsia"/>
          <w:color w:val="000000"/>
          <w:szCs w:val="24"/>
        </w:rPr>
        <w:t xml:space="preserve">    </w:t>
      </w:r>
      <w:r w:rsidRPr="00B30A81">
        <w:rPr>
          <w:rFonts w:eastAsia="宋体" w:cs="Times New Roman" w:hint="eastAsia"/>
          <w:color w:val="000000"/>
          <w:szCs w:val="24"/>
        </w:rPr>
        <w:t>号：</w:t>
      </w:r>
      <w:r w:rsidRPr="00B30A81">
        <w:rPr>
          <w:rFonts w:eastAsia="宋体" w:cs="Times New Roman" w:hint="eastAsia"/>
          <w:color w:val="000000"/>
          <w:szCs w:val="24"/>
          <w:u w:val="single"/>
        </w:rPr>
        <w:t xml:space="preserve"> </w:t>
      </w:r>
      <w:r w:rsidR="00E142CA">
        <w:rPr>
          <w:rFonts w:eastAsia="宋体" w:cs="Times New Roman"/>
          <w:color w:val="000000"/>
          <w:szCs w:val="24"/>
          <w:u w:val="single"/>
        </w:rPr>
        <w:t>2132</w:t>
      </w:r>
      <w:r w:rsidR="00E1675B">
        <w:rPr>
          <w:rFonts w:eastAsia="宋体" w:cs="Times New Roman"/>
          <w:color w:val="000000"/>
          <w:szCs w:val="24"/>
          <w:u w:val="single"/>
        </w:rPr>
        <w:t>51</w:t>
      </w:r>
      <w:r w:rsidR="00E142CA">
        <w:rPr>
          <w:rFonts w:eastAsia="宋体" w:cs="Times New Roman"/>
          <w:color w:val="000000"/>
          <w:szCs w:val="24"/>
          <w:u w:val="single"/>
        </w:rPr>
        <w:t>0</w:t>
      </w:r>
      <w:r w:rsidR="00E1675B">
        <w:rPr>
          <w:rFonts w:eastAsia="宋体" w:cs="Times New Roman"/>
          <w:color w:val="000000"/>
          <w:szCs w:val="24"/>
          <w:u w:val="single"/>
        </w:rPr>
        <w:t>8</w:t>
      </w:r>
    </w:p>
    <w:p w14:paraId="2AAD35AB" w14:textId="77777777" w:rsidR="00880650" w:rsidRPr="00B30A81" w:rsidRDefault="00C70468" w:rsidP="00880650">
      <w:pPr>
        <w:spacing w:line="240" w:lineRule="auto"/>
        <w:jc w:val="center"/>
        <w:rPr>
          <w:rFonts w:eastAsia="宋体" w:cs="Times New Roman"/>
          <w:color w:val="000000"/>
          <w:sz w:val="21"/>
          <w:szCs w:val="24"/>
        </w:rPr>
      </w:pPr>
      <w:r>
        <w:rPr>
          <w:rFonts w:eastAsia="宋体" w:cs="Times New Roman"/>
          <w:noProof/>
          <w:color w:val="000000"/>
          <w:sz w:val="36"/>
          <w:szCs w:val="24"/>
        </w:rPr>
        <w:object w:dxaOrig="1440" w:dyaOrig="1440" w14:anchorId="0F11C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3.5pt;margin-top:15.6pt;width:171pt;height:54.6pt;z-index:251656704">
            <v:imagedata r:id="rId8" o:title=""/>
            <w10:wrap type="topAndBottom"/>
          </v:shape>
          <o:OLEObject Type="Embed" ProgID="MSPhotoEd.3" ShapeID="_x0000_s1027" DrawAspect="Content" ObjectID="_1507395923" r:id="rId9"/>
        </w:object>
      </w:r>
    </w:p>
    <w:p w14:paraId="51F0BCC2" w14:textId="77777777" w:rsidR="00880650" w:rsidRPr="00B30A81" w:rsidRDefault="00880650" w:rsidP="00880650">
      <w:pPr>
        <w:spacing w:line="240" w:lineRule="auto"/>
        <w:jc w:val="center"/>
        <w:rPr>
          <w:rFonts w:eastAsia="宋体" w:cs="Times New Roman"/>
          <w:color w:val="000000"/>
          <w:sz w:val="48"/>
          <w:szCs w:val="48"/>
        </w:rPr>
      </w:pPr>
      <w:r w:rsidRPr="00B30A81">
        <w:rPr>
          <w:rFonts w:eastAsia="宋体" w:cs="Times New Roman" w:hint="eastAsia"/>
          <w:color w:val="000000"/>
          <w:sz w:val="48"/>
          <w:szCs w:val="48"/>
        </w:rPr>
        <w:t>硕士学位论文</w:t>
      </w:r>
    </w:p>
    <w:p w14:paraId="1B863DF0" w14:textId="77777777" w:rsidR="00880650" w:rsidRPr="00B30A81" w:rsidRDefault="00C70468" w:rsidP="00880650">
      <w:pPr>
        <w:spacing w:line="240" w:lineRule="auto"/>
        <w:jc w:val="center"/>
        <w:rPr>
          <w:rFonts w:eastAsia="宋体" w:cs="Times New Roman"/>
          <w:color w:val="000000"/>
          <w:sz w:val="21"/>
          <w:szCs w:val="24"/>
        </w:rPr>
      </w:pPr>
      <w:r>
        <w:rPr>
          <w:rFonts w:eastAsia="宋体" w:cs="Times New Roman"/>
          <w:noProof/>
          <w:color w:val="000000"/>
          <w:sz w:val="21"/>
          <w:szCs w:val="24"/>
        </w:rPr>
        <w:object w:dxaOrig="1440" w:dyaOrig="1440" w14:anchorId="389AAE2A">
          <v:shape id="_x0000_s1028" type="#_x0000_t75" style="position:absolute;left:0;text-align:left;margin-left:178.75pt;margin-top:15.6pt;width:64.5pt;height:61.05pt;z-index:251657728">
            <v:imagedata r:id="rId10" o:title=""/>
            <w10:wrap type="topAndBottom"/>
          </v:shape>
          <o:OLEObject Type="Embed" ProgID="MSPhotoEd.3" ShapeID="_x0000_s1028" DrawAspect="Content" ObjectID="_1507395924" r:id="rId11"/>
        </w:object>
      </w:r>
    </w:p>
    <w:p w14:paraId="0802E367" w14:textId="77777777" w:rsidR="00880650" w:rsidRPr="00B30A81" w:rsidRDefault="00880650" w:rsidP="00880650">
      <w:pPr>
        <w:spacing w:line="240" w:lineRule="auto"/>
        <w:jc w:val="center"/>
        <w:rPr>
          <w:rFonts w:eastAsia="宋体" w:cs="Times New Roman"/>
          <w:color w:val="000000"/>
          <w:sz w:val="21"/>
          <w:szCs w:val="24"/>
        </w:rPr>
      </w:pPr>
    </w:p>
    <w:p w14:paraId="59F4748A" w14:textId="77777777" w:rsidR="00593767" w:rsidRDefault="00880650" w:rsidP="007F347D">
      <w:pPr>
        <w:rPr>
          <w:b/>
          <w:sz w:val="36"/>
          <w:szCs w:val="36"/>
          <w:u w:val="single"/>
        </w:rPr>
      </w:pPr>
      <w:r w:rsidRPr="00B30A81">
        <w:rPr>
          <w:rFonts w:eastAsia="宋体" w:cs="Times New Roman" w:hint="eastAsia"/>
          <w:b/>
          <w:sz w:val="32"/>
          <w:szCs w:val="24"/>
        </w:rPr>
        <w:t>中文论文题目：</w:t>
      </w:r>
      <w:bookmarkStart w:id="1" w:name="OLE_LINK7"/>
      <w:r w:rsidR="004C67C7">
        <w:rPr>
          <w:rFonts w:hint="eastAsia"/>
          <w:b/>
          <w:sz w:val="36"/>
          <w:szCs w:val="36"/>
          <w:u w:val="single"/>
        </w:rPr>
        <w:t>虚拟装配中</w:t>
      </w:r>
      <w:r w:rsidR="00E142CA">
        <w:rPr>
          <w:rFonts w:hint="eastAsia"/>
          <w:b/>
          <w:sz w:val="36"/>
          <w:szCs w:val="36"/>
          <w:u w:val="single"/>
        </w:rPr>
        <w:t>基于</w:t>
      </w:r>
      <w:r w:rsidR="00E142CA">
        <w:rPr>
          <w:b/>
          <w:sz w:val="36"/>
          <w:szCs w:val="36"/>
          <w:u w:val="single"/>
        </w:rPr>
        <w:t>权值软分配</w:t>
      </w:r>
      <w:r w:rsidR="00593767" w:rsidRPr="007F347D">
        <w:rPr>
          <w:sz w:val="36"/>
          <w:szCs w:val="36"/>
          <w:u w:val="single"/>
        </w:rPr>
        <w:t>K-Means</w:t>
      </w:r>
    </w:p>
    <w:p w14:paraId="69EA1C63" w14:textId="1830D34B" w:rsidR="00880650" w:rsidRPr="00880650" w:rsidRDefault="00593767" w:rsidP="007C291A">
      <w:pPr>
        <w:jc w:val="center"/>
        <w:rPr>
          <w:b/>
          <w:sz w:val="36"/>
          <w:szCs w:val="36"/>
          <w:u w:val="single"/>
        </w:rPr>
      </w:pPr>
      <w:r w:rsidRPr="00593767">
        <w:rPr>
          <w:b/>
          <w:sz w:val="36"/>
          <w:szCs w:val="36"/>
        </w:rPr>
        <w:t xml:space="preserve">      </w:t>
      </w:r>
      <w:r>
        <w:rPr>
          <w:rFonts w:hint="eastAsia"/>
          <w:b/>
          <w:sz w:val="36"/>
          <w:szCs w:val="36"/>
          <w:u w:val="single"/>
        </w:rPr>
        <w:t>改进</w:t>
      </w:r>
      <w:r w:rsidR="00E142CA">
        <w:rPr>
          <w:b/>
          <w:sz w:val="36"/>
          <w:szCs w:val="36"/>
          <w:u w:val="single"/>
        </w:rPr>
        <w:t>的点云分割算法及其应用</w:t>
      </w:r>
      <w:bookmarkEnd w:id="1"/>
    </w:p>
    <w:p w14:paraId="554FF893" w14:textId="039E4226" w:rsidR="00880650" w:rsidRPr="000F0DC8" w:rsidRDefault="00880650" w:rsidP="007F347D">
      <w:pPr>
        <w:spacing w:before="360" w:line="240" w:lineRule="auto"/>
        <w:ind w:left="2409" w:hangingChars="750" w:hanging="2409"/>
        <w:rPr>
          <w:rFonts w:eastAsia="宋体" w:cs="Times New Roman"/>
          <w:sz w:val="30"/>
          <w:szCs w:val="30"/>
          <w:u w:val="single"/>
        </w:rPr>
      </w:pPr>
      <w:r w:rsidRPr="00B30A81">
        <w:rPr>
          <w:rFonts w:eastAsia="宋体" w:cs="Times New Roman" w:hint="eastAsia"/>
          <w:b/>
          <w:sz w:val="32"/>
          <w:szCs w:val="24"/>
        </w:rPr>
        <w:t>英文论文题目：</w:t>
      </w:r>
      <w:bookmarkStart w:id="2" w:name="OLE_LINK5"/>
      <w:bookmarkStart w:id="3" w:name="OLE_LINK6"/>
      <w:r w:rsidR="00E142CA" w:rsidRPr="000F0DC8">
        <w:rPr>
          <w:rFonts w:eastAsia="宋体" w:cs="Times New Roman"/>
          <w:sz w:val="30"/>
          <w:szCs w:val="30"/>
          <w:u w:val="single"/>
        </w:rPr>
        <w:t>Base</w:t>
      </w:r>
      <w:r w:rsidR="00593767" w:rsidRPr="000F0DC8">
        <w:rPr>
          <w:rFonts w:eastAsia="宋体" w:cs="Times New Roman"/>
          <w:sz w:val="30"/>
          <w:szCs w:val="30"/>
          <w:u w:val="single"/>
        </w:rPr>
        <w:t>d On Dynamic Weight Distribution</w:t>
      </w:r>
      <w:r w:rsidR="007F347D" w:rsidRPr="000F0DC8">
        <w:rPr>
          <w:rFonts w:eastAsia="宋体" w:cs="Times New Roman" w:hint="eastAsia"/>
          <w:sz w:val="30"/>
          <w:szCs w:val="30"/>
          <w:u w:val="single"/>
        </w:rPr>
        <w:t xml:space="preserve"> </w:t>
      </w:r>
      <w:r w:rsidR="00593767" w:rsidRPr="000F0DC8">
        <w:rPr>
          <w:rFonts w:eastAsia="宋体" w:cs="Times New Roman"/>
          <w:sz w:val="30"/>
          <w:szCs w:val="30"/>
          <w:u w:val="single"/>
        </w:rPr>
        <w:t>K-Means</w:t>
      </w:r>
      <w:r w:rsidR="00593767" w:rsidRPr="000F0DC8">
        <w:rPr>
          <w:rFonts w:eastAsia="宋体" w:cs="Times New Roman" w:hint="eastAsia"/>
          <w:sz w:val="30"/>
          <w:szCs w:val="30"/>
          <w:u w:val="single"/>
        </w:rPr>
        <w:t xml:space="preserve"> </w:t>
      </w:r>
      <w:r w:rsidR="00E142CA" w:rsidRPr="000F0DC8">
        <w:rPr>
          <w:rFonts w:eastAsia="宋体" w:cs="Times New Roman"/>
          <w:sz w:val="30"/>
          <w:szCs w:val="30"/>
          <w:u w:val="single"/>
        </w:rPr>
        <w:t>to Impro</w:t>
      </w:r>
      <w:r w:rsidR="00593767" w:rsidRPr="000F0DC8">
        <w:rPr>
          <w:rFonts w:eastAsia="宋体" w:cs="Times New Roman"/>
          <w:sz w:val="30"/>
          <w:szCs w:val="30"/>
          <w:u w:val="single"/>
        </w:rPr>
        <w:t xml:space="preserve">ve Point Cloud </w:t>
      </w:r>
      <w:r w:rsidR="007F347D" w:rsidRPr="000F0DC8">
        <w:rPr>
          <w:rFonts w:eastAsia="宋体" w:cs="Times New Roman"/>
          <w:sz w:val="30"/>
          <w:szCs w:val="30"/>
          <w:u w:val="single"/>
        </w:rPr>
        <w:t>Segmentation</w:t>
      </w:r>
      <w:r w:rsidR="007F347D" w:rsidRPr="000F0DC8">
        <w:rPr>
          <w:rFonts w:eastAsia="宋体" w:cs="Times New Roman" w:hint="eastAsia"/>
          <w:sz w:val="30"/>
          <w:szCs w:val="30"/>
          <w:u w:val="single"/>
        </w:rPr>
        <w:t xml:space="preserve"> </w:t>
      </w:r>
      <w:r w:rsidR="00E142CA" w:rsidRPr="000F0DC8">
        <w:rPr>
          <w:rFonts w:eastAsia="宋体" w:cs="Times New Roman"/>
          <w:sz w:val="30"/>
          <w:szCs w:val="30"/>
          <w:u w:val="single"/>
        </w:rPr>
        <w:t xml:space="preserve">Algorithm in Virtual </w:t>
      </w:r>
      <w:r w:rsidR="00331A35" w:rsidRPr="000F0DC8">
        <w:rPr>
          <w:rFonts w:eastAsia="宋体" w:cs="Times New Roman"/>
          <w:sz w:val="30"/>
          <w:szCs w:val="30"/>
          <w:u w:val="single"/>
        </w:rPr>
        <w:t>Assembly</w:t>
      </w:r>
      <w:r w:rsidR="00E142CA" w:rsidRPr="000F0DC8">
        <w:rPr>
          <w:rFonts w:eastAsia="宋体" w:cs="Times New Roman"/>
          <w:sz w:val="30"/>
          <w:szCs w:val="30"/>
          <w:u w:val="single"/>
        </w:rPr>
        <w:t xml:space="preserve"> </w:t>
      </w:r>
      <w:r w:rsidR="00B3650E" w:rsidRPr="000F0DC8">
        <w:rPr>
          <w:rFonts w:eastAsia="宋体" w:cs="Times New Roman"/>
          <w:sz w:val="30"/>
          <w:szCs w:val="30"/>
          <w:u w:val="single"/>
        </w:rPr>
        <w:t>a</w:t>
      </w:r>
      <w:r w:rsidR="007F347D" w:rsidRPr="000F0DC8">
        <w:rPr>
          <w:rFonts w:eastAsia="宋体" w:cs="Times New Roman"/>
          <w:sz w:val="30"/>
          <w:szCs w:val="30"/>
          <w:u w:val="single"/>
        </w:rPr>
        <w:t>nd</w:t>
      </w:r>
      <w:r w:rsidR="007F347D" w:rsidRPr="000F0DC8">
        <w:rPr>
          <w:rFonts w:eastAsia="宋体" w:cs="Times New Roman" w:hint="eastAsia"/>
          <w:sz w:val="30"/>
          <w:szCs w:val="30"/>
          <w:u w:val="single"/>
        </w:rPr>
        <w:t xml:space="preserve"> </w:t>
      </w:r>
      <w:r w:rsidR="00E142CA" w:rsidRPr="000F0DC8">
        <w:rPr>
          <w:rFonts w:eastAsia="宋体" w:cs="Times New Roman"/>
          <w:sz w:val="30"/>
          <w:szCs w:val="30"/>
          <w:u w:val="single"/>
        </w:rPr>
        <w:t xml:space="preserve">Its </w:t>
      </w:r>
      <w:r w:rsidR="00833870" w:rsidRPr="000F0DC8">
        <w:rPr>
          <w:rFonts w:eastAsia="宋体" w:cs="Times New Roman"/>
          <w:sz w:val="30"/>
          <w:szCs w:val="30"/>
          <w:u w:val="single"/>
        </w:rPr>
        <w:t>Application</w:t>
      </w:r>
      <w:bookmarkEnd w:id="2"/>
      <w:bookmarkEnd w:id="3"/>
    </w:p>
    <w:p w14:paraId="29B7C490" w14:textId="2A410416" w:rsidR="00880650" w:rsidRPr="00B30A81" w:rsidRDefault="00880650" w:rsidP="00880650">
      <w:pPr>
        <w:ind w:left="839" w:firstLine="1141"/>
        <w:rPr>
          <w:rFonts w:eastAsia="宋体" w:cs="Times New Roman"/>
          <w:color w:val="000000"/>
          <w:position w:val="-6"/>
          <w:sz w:val="28"/>
          <w:szCs w:val="24"/>
          <w:u w:val="single"/>
        </w:rPr>
      </w:pPr>
      <w:r>
        <w:rPr>
          <w:rFonts w:eastAsia="宋体" w:cs="Times New Roman" w:hint="eastAsia"/>
          <w:color w:val="000000"/>
          <w:kern w:val="0"/>
          <w:sz w:val="28"/>
          <w:szCs w:val="24"/>
        </w:rPr>
        <w:t>申请人</w:t>
      </w:r>
      <w:r w:rsidRPr="00B30A81">
        <w:rPr>
          <w:rFonts w:eastAsia="宋体" w:cs="Times New Roman" w:hint="eastAsia"/>
          <w:color w:val="000000"/>
          <w:kern w:val="0"/>
          <w:sz w:val="28"/>
          <w:szCs w:val="24"/>
        </w:rPr>
        <w:t>姓名</w:t>
      </w:r>
      <w:r w:rsidRPr="00B30A81">
        <w:rPr>
          <w:rFonts w:eastAsia="宋体" w:cs="Times New Roman" w:hint="eastAsia"/>
          <w:color w:val="000000"/>
          <w:sz w:val="28"/>
          <w:szCs w:val="24"/>
        </w:rPr>
        <w:t>：</w:t>
      </w:r>
      <w:r w:rsidR="004F112E">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004F112E">
        <w:rPr>
          <w:rFonts w:ascii="仿宋" w:hAnsi="仿宋" w:cs="Times New Roman" w:hint="eastAsia"/>
          <w:color w:val="000000"/>
          <w:position w:val="-6"/>
          <w:sz w:val="28"/>
          <w:szCs w:val="24"/>
          <w:u w:val="single"/>
        </w:rPr>
        <w:t xml:space="preserve"> </w:t>
      </w:r>
      <w:r w:rsidR="00B33AAA">
        <w:rPr>
          <w:rFonts w:ascii="仿宋" w:hAnsi="仿宋"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周彭晨</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09FC9172" w14:textId="4C4D046A"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sz w:val="28"/>
          <w:szCs w:val="24"/>
        </w:rPr>
        <w:t>指导教师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r w:rsidR="00DD7329">
        <w:rPr>
          <w:rFonts w:ascii="仿宋" w:hAnsi="仿宋" w:cs="Times New Roman" w:hint="eastAsia"/>
          <w:color w:val="000000"/>
          <w:position w:val="-6"/>
          <w:sz w:val="28"/>
          <w:szCs w:val="24"/>
          <w:u w:val="single"/>
        </w:rPr>
        <w:t xml:space="preserve"> </w:t>
      </w:r>
      <w:r w:rsidR="004F112E">
        <w:rPr>
          <w:rFonts w:ascii="仿宋" w:hAnsi="仿宋" w:cs="Times New Roman" w:hint="eastAsia"/>
          <w:color w:val="000000"/>
          <w:position w:val="-6"/>
          <w:sz w:val="28"/>
          <w:szCs w:val="24"/>
          <w:u w:val="single"/>
        </w:rPr>
        <w:t>刘振宇</w:t>
      </w:r>
      <w:r w:rsidR="00B33AAA">
        <w:rPr>
          <w:rFonts w:ascii="仿宋" w:hAnsi="仿宋" w:cs="Times New Roman" w:hint="eastAsia"/>
          <w:color w:val="000000"/>
          <w:position w:val="-6"/>
          <w:sz w:val="28"/>
          <w:szCs w:val="24"/>
          <w:u w:val="single"/>
        </w:rPr>
        <w:t xml:space="preserve"> </w:t>
      </w:r>
      <w:r w:rsidR="00DD7329">
        <w:rPr>
          <w:rFonts w:ascii="仿宋" w:hAnsi="仿宋" w:cs="Times New Roman"/>
          <w:color w:val="000000"/>
          <w:position w:val="-6"/>
          <w:sz w:val="28"/>
          <w:szCs w:val="24"/>
          <w:u w:val="single"/>
        </w:rPr>
        <w:t xml:space="preserve">   </w:t>
      </w:r>
      <w:r w:rsidR="00DD7329">
        <w:rPr>
          <w:rFonts w:ascii="仿宋" w:hAnsi="仿宋" w:cs="Times New Roman" w:hint="eastAsia"/>
          <w:color w:val="000000"/>
          <w:position w:val="-6"/>
          <w:sz w:val="28"/>
          <w:szCs w:val="24"/>
          <w:u w:val="single"/>
        </w:rPr>
        <w:t>教授</w:t>
      </w:r>
      <w:r w:rsidRPr="00B30A81">
        <w:rPr>
          <w:rFonts w:eastAsia="宋体" w:cs="Times New Roman" w:hint="eastAsia"/>
          <w:color w:val="000000"/>
          <w:position w:val="-6"/>
          <w:sz w:val="28"/>
          <w:szCs w:val="24"/>
          <w:u w:val="single"/>
        </w:rPr>
        <w:t xml:space="preserve">  </w:t>
      </w:r>
      <w:r w:rsidR="00820E72">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396480AE" w14:textId="77777777" w:rsidR="00880650" w:rsidRPr="00B30A81" w:rsidRDefault="00880650" w:rsidP="00880650">
      <w:pPr>
        <w:ind w:firstLineChars="707" w:firstLine="1980"/>
        <w:rPr>
          <w:rFonts w:eastAsia="宋体" w:cs="Times New Roman"/>
          <w:color w:val="000000"/>
          <w:position w:val="-6"/>
          <w:sz w:val="28"/>
          <w:szCs w:val="24"/>
          <w:u w:val="single"/>
        </w:rPr>
      </w:pPr>
      <w:r w:rsidRPr="00B30A81">
        <w:rPr>
          <w:rFonts w:eastAsia="宋体" w:cs="Times New Roman" w:hint="eastAsia"/>
          <w:color w:val="000000"/>
          <w:kern w:val="0"/>
          <w:sz w:val="28"/>
          <w:szCs w:val="24"/>
        </w:rPr>
        <w:t>合作导师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p>
    <w:p w14:paraId="5FA96AE0" w14:textId="77777777"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position w:val="-6"/>
          <w:sz w:val="28"/>
          <w:szCs w:val="24"/>
        </w:rPr>
        <w:t>专业名称</w:t>
      </w:r>
      <w:r w:rsidRPr="00B30A81">
        <w:rPr>
          <w:rFonts w:eastAsia="宋体" w:cs="Times New Roman" w:hint="eastAsia"/>
          <w:color w:val="000000"/>
          <w:position w:val="-6"/>
          <w:sz w:val="28"/>
          <w:szCs w:val="24"/>
        </w:rPr>
        <w:t>：</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机械设计</w:t>
      </w:r>
      <w:r w:rsidRPr="00B3666F">
        <w:rPr>
          <w:rFonts w:ascii="仿宋" w:hAnsi="仿宋" w:cs="Times New Roman"/>
          <w:color w:val="000000"/>
          <w:position w:val="-6"/>
          <w:sz w:val="28"/>
          <w:szCs w:val="24"/>
          <w:u w:val="single"/>
        </w:rPr>
        <w:t>及理论</w:t>
      </w:r>
      <w:r w:rsidRPr="00B30A81">
        <w:rPr>
          <w:rFonts w:eastAsia="宋体" w:cs="Times New Roman" w:hint="eastAsia"/>
          <w:color w:val="000000"/>
          <w:position w:val="-6"/>
          <w:sz w:val="28"/>
          <w:szCs w:val="24"/>
          <w:u w:val="single"/>
        </w:rPr>
        <w:t xml:space="preserve">       </w:t>
      </w:r>
    </w:p>
    <w:p w14:paraId="01760126" w14:textId="7B917431"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研究方向：</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虚拟装配</w:t>
      </w:r>
      <w:r w:rsidRPr="00B3666F">
        <w:rPr>
          <w:rFonts w:ascii="仿宋" w:hAnsi="仿宋" w:cs="Times New Roman"/>
          <w:color w:val="000000"/>
          <w:position w:val="-6"/>
          <w:sz w:val="28"/>
          <w:szCs w:val="24"/>
          <w:u w:val="single"/>
        </w:rPr>
        <w:t>技术</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716C641" w14:textId="74754054"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所在院系：</w:t>
      </w:r>
      <w:r w:rsidRPr="00B30A81">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w:t>
      </w:r>
      <w:r w:rsidR="00AD7AD4">
        <w:rPr>
          <w:rFonts w:ascii="仿宋" w:hAnsi="仿宋" w:cs="Times New Roman"/>
          <w:color w:val="000000"/>
          <w:position w:val="-6"/>
          <w:sz w:val="28"/>
          <w:szCs w:val="24"/>
          <w:u w:val="single"/>
        </w:rPr>
        <w:t>工程学</w:t>
      </w:r>
      <w:r w:rsidR="00AD7AD4">
        <w:rPr>
          <w:rFonts w:ascii="仿宋" w:hAnsi="仿宋" w:cs="Times New Roman" w:hint="eastAsia"/>
          <w:color w:val="000000"/>
          <w:position w:val="-6"/>
          <w:sz w:val="28"/>
          <w:szCs w:val="24"/>
          <w:u w:val="single"/>
        </w:rPr>
        <w:t>院</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FC06EFA" w14:textId="77777777" w:rsidR="00880650" w:rsidRPr="00B30A81" w:rsidRDefault="00880650" w:rsidP="00880650">
      <w:pPr>
        <w:jc w:val="center"/>
        <w:rPr>
          <w:rFonts w:eastAsia="宋体" w:cs="Times New Roman"/>
          <w:color w:val="000000"/>
          <w:sz w:val="21"/>
          <w:szCs w:val="24"/>
        </w:rPr>
      </w:pPr>
    </w:p>
    <w:p w14:paraId="046E371E" w14:textId="3A5EE572" w:rsidR="00880650" w:rsidRPr="00B30A81" w:rsidRDefault="00880650" w:rsidP="00880650">
      <w:pPr>
        <w:spacing w:line="240" w:lineRule="auto"/>
        <w:jc w:val="center"/>
        <w:rPr>
          <w:rFonts w:eastAsia="宋体" w:cs="Times New Roman"/>
          <w:color w:val="000000"/>
          <w:sz w:val="21"/>
          <w:szCs w:val="24"/>
        </w:rPr>
      </w:pPr>
      <w:r>
        <w:rPr>
          <w:rFonts w:eastAsia="宋体" w:cs="Times New Roman" w:hint="eastAsia"/>
          <w:b/>
          <w:sz w:val="30"/>
          <w:szCs w:val="24"/>
        </w:rPr>
        <w:t>论文</w:t>
      </w:r>
      <w:r w:rsidRPr="00B30A81">
        <w:rPr>
          <w:rFonts w:eastAsia="宋体" w:cs="Times New Roman" w:hint="eastAsia"/>
          <w:b/>
          <w:sz w:val="30"/>
          <w:szCs w:val="24"/>
        </w:rPr>
        <w:t>提交日期</w:t>
      </w:r>
      <w:r w:rsidRPr="00B30A81">
        <w:rPr>
          <w:rFonts w:eastAsia="宋体" w:cs="Times New Roman" w:hint="eastAsia"/>
          <w:b/>
          <w:sz w:val="30"/>
          <w:szCs w:val="24"/>
          <w:u w:val="single"/>
        </w:rPr>
        <w:t xml:space="preserve">  </w:t>
      </w:r>
      <w:r>
        <w:rPr>
          <w:rFonts w:eastAsia="宋体" w:cs="Times New Roman"/>
          <w:b/>
          <w:sz w:val="30"/>
          <w:szCs w:val="24"/>
          <w:u w:val="single"/>
        </w:rPr>
        <w:t xml:space="preserve"> </w:t>
      </w:r>
      <w:r>
        <w:rPr>
          <w:rFonts w:eastAsia="宋体" w:cs="Times New Roman" w:hint="eastAsia"/>
          <w:b/>
          <w:sz w:val="30"/>
          <w:szCs w:val="24"/>
          <w:u w:val="single"/>
        </w:rPr>
        <w:t>二零一</w:t>
      </w:r>
      <w:r w:rsidR="007F347D">
        <w:rPr>
          <w:rFonts w:eastAsia="宋体" w:cs="Times New Roman" w:hint="eastAsia"/>
          <w:b/>
          <w:sz w:val="30"/>
          <w:szCs w:val="24"/>
          <w:u w:val="single"/>
        </w:rPr>
        <w:t>六</w:t>
      </w:r>
      <w:r w:rsidR="00B33AAA">
        <w:rPr>
          <w:rFonts w:eastAsia="宋体" w:cs="Times New Roman"/>
          <w:b/>
          <w:sz w:val="30"/>
          <w:szCs w:val="24"/>
          <w:u w:val="single"/>
        </w:rPr>
        <w:t>年</w:t>
      </w:r>
      <w:r w:rsidR="00232F4C">
        <w:rPr>
          <w:rFonts w:eastAsia="宋体" w:cs="Times New Roman" w:hint="eastAsia"/>
          <w:b/>
          <w:sz w:val="30"/>
          <w:szCs w:val="24"/>
          <w:u w:val="single"/>
        </w:rPr>
        <w:t>三</w:t>
      </w:r>
      <w:r>
        <w:rPr>
          <w:rFonts w:eastAsia="宋体" w:cs="Times New Roman"/>
          <w:b/>
          <w:sz w:val="30"/>
          <w:szCs w:val="24"/>
          <w:u w:val="single"/>
        </w:rPr>
        <w:t>月</w:t>
      </w:r>
      <w:r>
        <w:rPr>
          <w:rFonts w:eastAsia="宋体" w:cs="Times New Roman" w:hint="eastAsia"/>
          <w:b/>
          <w:sz w:val="30"/>
          <w:szCs w:val="24"/>
          <w:u w:val="single"/>
        </w:rPr>
        <w:t xml:space="preserve">  </w:t>
      </w:r>
      <w:r>
        <w:rPr>
          <w:rFonts w:eastAsia="宋体" w:cs="Times New Roman"/>
          <w:b/>
          <w:sz w:val="30"/>
          <w:szCs w:val="24"/>
          <w:u w:val="single"/>
        </w:rPr>
        <w:t xml:space="preserve"> </w:t>
      </w:r>
    </w:p>
    <w:p w14:paraId="13451DE8" w14:textId="77777777" w:rsidR="00880650" w:rsidRDefault="00880650" w:rsidP="00880650">
      <w:pPr>
        <w:rPr>
          <w:rFonts w:ascii="宋体" w:eastAsia="宋体" w:cs="Times New Roman"/>
          <w:color w:val="FF0000"/>
          <w:sz w:val="21"/>
          <w:szCs w:val="24"/>
        </w:rPr>
        <w:sectPr w:rsidR="00880650">
          <w:headerReference w:type="default" r:id="rId12"/>
          <w:footerReference w:type="default" r:id="rId13"/>
          <w:pgSz w:w="11906" w:h="16838"/>
          <w:pgMar w:top="1440" w:right="1800" w:bottom="1440" w:left="1800" w:header="851" w:footer="992" w:gutter="0"/>
          <w:cols w:space="425"/>
          <w:docGrid w:type="lines" w:linePitch="312"/>
        </w:sectPr>
      </w:pPr>
      <w:r w:rsidRPr="00B30A81">
        <w:rPr>
          <w:rFonts w:ascii="宋体" w:eastAsia="宋体" w:cs="Times New Roman"/>
          <w:color w:val="FF0000"/>
          <w:sz w:val="21"/>
          <w:szCs w:val="24"/>
        </w:rPr>
        <w:br w:type="page"/>
      </w:r>
    </w:p>
    <w:p w14:paraId="22FA6EC5" w14:textId="7325F8AB" w:rsidR="007F347D" w:rsidRDefault="007F347D" w:rsidP="007F347D">
      <w:pPr>
        <w:jc w:val="center"/>
        <w:rPr>
          <w:b/>
          <w:sz w:val="36"/>
          <w:szCs w:val="36"/>
          <w:u w:val="single"/>
        </w:rPr>
      </w:pPr>
      <w:bookmarkStart w:id="4" w:name="OLE_LINK47"/>
      <w:r>
        <w:rPr>
          <w:rFonts w:hint="eastAsia"/>
          <w:b/>
          <w:sz w:val="36"/>
          <w:szCs w:val="36"/>
          <w:u w:val="single"/>
        </w:rPr>
        <w:lastRenderedPageBreak/>
        <w:t>虚拟装配中基于</w:t>
      </w:r>
      <w:r>
        <w:rPr>
          <w:b/>
          <w:sz w:val="36"/>
          <w:szCs w:val="36"/>
          <w:u w:val="single"/>
        </w:rPr>
        <w:t>权值软分配</w:t>
      </w:r>
      <w:r w:rsidRPr="007F347D">
        <w:rPr>
          <w:sz w:val="36"/>
          <w:szCs w:val="36"/>
          <w:u w:val="single"/>
        </w:rPr>
        <w:t>K-Means</w:t>
      </w:r>
      <w:r>
        <w:rPr>
          <w:rFonts w:hint="eastAsia"/>
          <w:b/>
          <w:sz w:val="36"/>
          <w:szCs w:val="36"/>
          <w:u w:val="single"/>
        </w:rPr>
        <w:t>改进</w:t>
      </w:r>
      <w:r>
        <w:rPr>
          <w:b/>
          <w:sz w:val="36"/>
          <w:szCs w:val="36"/>
          <w:u w:val="single"/>
        </w:rPr>
        <w:t>的点云分割算法及其应用</w:t>
      </w:r>
    </w:p>
    <w:p w14:paraId="61E9069B" w14:textId="3EB9A624" w:rsidR="00365B10" w:rsidRDefault="00365B10" w:rsidP="00365B10">
      <w:pPr>
        <w:spacing w:beforeLines="100" w:before="312" w:afterLines="100" w:after="312"/>
        <w:jc w:val="center"/>
        <w:rPr>
          <w:rFonts w:eastAsia="宋体"/>
          <w:b/>
          <w:szCs w:val="24"/>
        </w:rPr>
      </w:pPr>
      <w:r>
        <w:rPr>
          <w:rFonts w:eastAsia="宋体"/>
          <w:b/>
          <w:noProof/>
          <w:szCs w:val="24"/>
        </w:rPr>
        <w:drawing>
          <wp:inline distT="0" distB="0" distL="0" distR="0" wp14:anchorId="5D2BF8C7" wp14:editId="7AF3DB6E">
            <wp:extent cx="828675" cy="78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pic:spPr>
                </pic:pic>
              </a:graphicData>
            </a:graphic>
          </wp:inline>
        </w:drawing>
      </w:r>
    </w:p>
    <w:p w14:paraId="43AF4944" w14:textId="77777777" w:rsidR="00365B10" w:rsidRPr="00A600A8" w:rsidRDefault="00365B10" w:rsidP="00365B10">
      <w:pPr>
        <w:ind w:left="1679" w:firstLine="420"/>
        <w:rPr>
          <w:rFonts w:eastAsia="宋体"/>
          <w:b/>
          <w:sz w:val="32"/>
        </w:rPr>
      </w:pPr>
      <w:r w:rsidRPr="00A600A8">
        <w:rPr>
          <w:rFonts w:eastAsia="宋体" w:hAnsi="宋体"/>
          <w:b/>
          <w:sz w:val="32"/>
        </w:rPr>
        <w:t>论文作者签名</w:t>
      </w:r>
      <w:r w:rsidRPr="00A600A8">
        <w:rPr>
          <w:rFonts w:eastAsia="宋体"/>
          <w:b/>
          <w:sz w:val="32"/>
        </w:rPr>
        <w:t>:</w:t>
      </w:r>
      <w:r w:rsidRPr="00A600A8">
        <w:rPr>
          <w:rFonts w:eastAsia="宋体"/>
          <w:sz w:val="32"/>
          <w:u w:val="single"/>
        </w:rPr>
        <w:t xml:space="preserve">                </w:t>
      </w:r>
    </w:p>
    <w:p w14:paraId="369A9131" w14:textId="77777777" w:rsidR="00365B10" w:rsidRPr="00A600A8" w:rsidRDefault="00365B10" w:rsidP="00365B10">
      <w:pPr>
        <w:spacing w:beforeLines="100" w:before="312"/>
        <w:ind w:left="1742" w:firstLineChars="111" w:firstLine="357"/>
        <w:rPr>
          <w:rFonts w:eastAsia="宋体"/>
          <w:b/>
          <w:sz w:val="32"/>
        </w:rPr>
      </w:pPr>
      <w:r w:rsidRPr="00A600A8">
        <w:rPr>
          <w:rFonts w:eastAsia="宋体" w:hAnsi="宋体"/>
          <w:b/>
          <w:sz w:val="32"/>
        </w:rPr>
        <w:t>指导教师签名</w:t>
      </w:r>
      <w:r w:rsidRPr="00A600A8">
        <w:rPr>
          <w:rFonts w:eastAsia="宋体"/>
          <w:b/>
          <w:sz w:val="32"/>
        </w:rPr>
        <w:t>:</w:t>
      </w:r>
      <w:r w:rsidRPr="00A600A8">
        <w:rPr>
          <w:rFonts w:eastAsia="宋体"/>
          <w:sz w:val="32"/>
          <w:u w:val="single"/>
        </w:rPr>
        <w:t xml:space="preserve">                </w:t>
      </w:r>
    </w:p>
    <w:p w14:paraId="62C0D652" w14:textId="77777777" w:rsidR="00365B10" w:rsidRPr="00A600A8" w:rsidRDefault="00365B10" w:rsidP="00365B10">
      <w:pPr>
        <w:ind w:firstLine="643"/>
        <w:rPr>
          <w:rFonts w:eastAsia="宋体"/>
          <w:b/>
          <w:sz w:val="32"/>
          <w:u w:val="single"/>
        </w:rPr>
      </w:pPr>
    </w:p>
    <w:p w14:paraId="1AEAF99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论文评阅人</w:t>
      </w:r>
      <w:r w:rsidRPr="00A600A8">
        <w:rPr>
          <w:rFonts w:eastAsia="宋体"/>
          <w:color w:val="000000"/>
          <w:kern w:val="0"/>
          <w:sz w:val="28"/>
        </w:rPr>
        <w:t>1</w:t>
      </w:r>
      <w:r w:rsidRPr="00A600A8">
        <w:rPr>
          <w:rFonts w:eastAsia="宋体" w:hAnsi="宋体"/>
          <w:color w:val="000000"/>
          <w:sz w:val="28"/>
        </w:rPr>
        <w:t>：</w:t>
      </w:r>
      <w:r w:rsidRPr="00A600A8">
        <w:rPr>
          <w:rFonts w:eastAsia="宋体"/>
          <w:color w:val="000000"/>
          <w:position w:val="-6"/>
          <w:sz w:val="28"/>
          <w:u w:val="single"/>
        </w:rPr>
        <w:t xml:space="preserve">                                  </w:t>
      </w:r>
    </w:p>
    <w:p w14:paraId="437685C7"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2</w:t>
      </w:r>
      <w:r w:rsidRPr="00A600A8">
        <w:rPr>
          <w:rFonts w:eastAsia="宋体" w:hAnsi="宋体"/>
          <w:color w:val="000000"/>
          <w:sz w:val="28"/>
        </w:rPr>
        <w:t>：</w:t>
      </w:r>
      <w:r w:rsidRPr="00A600A8">
        <w:rPr>
          <w:rFonts w:eastAsia="宋体"/>
          <w:color w:val="000000"/>
          <w:position w:val="-6"/>
          <w:sz w:val="28"/>
          <w:u w:val="single"/>
        </w:rPr>
        <w:t xml:space="preserve">                                      </w:t>
      </w:r>
    </w:p>
    <w:p w14:paraId="34F6EE4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3</w:t>
      </w:r>
      <w:r w:rsidRPr="00A600A8">
        <w:rPr>
          <w:rFonts w:eastAsia="宋体" w:hAnsi="宋体"/>
          <w:color w:val="000000"/>
          <w:sz w:val="28"/>
        </w:rPr>
        <w:t>：</w:t>
      </w:r>
      <w:r w:rsidRPr="00A600A8">
        <w:rPr>
          <w:rFonts w:eastAsia="宋体"/>
          <w:color w:val="000000"/>
          <w:position w:val="-6"/>
          <w:sz w:val="28"/>
          <w:u w:val="single"/>
        </w:rPr>
        <w:t xml:space="preserve">                                      </w:t>
      </w:r>
    </w:p>
    <w:p w14:paraId="0020ACA2"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4</w:t>
      </w:r>
      <w:r w:rsidRPr="00A600A8">
        <w:rPr>
          <w:rFonts w:eastAsia="宋体" w:hAnsi="宋体"/>
          <w:color w:val="000000"/>
          <w:position w:val="-6"/>
          <w:sz w:val="28"/>
        </w:rPr>
        <w:t>：</w:t>
      </w:r>
      <w:r w:rsidRPr="00A600A8">
        <w:rPr>
          <w:rFonts w:eastAsia="宋体"/>
          <w:color w:val="000000"/>
          <w:position w:val="-6"/>
          <w:sz w:val="28"/>
          <w:u w:val="single"/>
        </w:rPr>
        <w:t xml:space="preserve">                                      </w:t>
      </w:r>
    </w:p>
    <w:p w14:paraId="008B8039" w14:textId="77777777" w:rsidR="00365B10" w:rsidRPr="00A600A8" w:rsidRDefault="00365B10" w:rsidP="00365B10">
      <w:pPr>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02C2B51F" w14:textId="77777777" w:rsidR="00365B10" w:rsidRPr="00A600A8" w:rsidRDefault="00365B10" w:rsidP="00365B10">
      <w:pPr>
        <w:ind w:firstLine="560"/>
        <w:rPr>
          <w:rFonts w:eastAsia="宋体"/>
          <w:color w:val="000000"/>
          <w:kern w:val="0"/>
          <w:sz w:val="28"/>
        </w:rPr>
      </w:pPr>
    </w:p>
    <w:p w14:paraId="02AB20C6" w14:textId="39C3E01F" w:rsidR="00365B10" w:rsidRPr="00A600A8" w:rsidRDefault="00365B10" w:rsidP="00365B10">
      <w:pPr>
        <w:spacing w:line="520" w:lineRule="exact"/>
        <w:ind w:left="280" w:firstLine="560"/>
        <w:rPr>
          <w:rFonts w:eastAsia="宋体" w:cs="Times New Roman"/>
          <w:color w:val="000000"/>
          <w:kern w:val="0"/>
          <w:sz w:val="18"/>
          <w:szCs w:val="18"/>
        </w:rPr>
      </w:pPr>
      <w:r w:rsidRPr="00A600A8">
        <w:rPr>
          <w:rFonts w:eastAsia="宋体" w:hAnsi="宋体"/>
          <w:color w:val="000000"/>
          <w:kern w:val="0"/>
          <w:sz w:val="28"/>
        </w:rPr>
        <w:t>答辩委员会主席：</w:t>
      </w:r>
      <w:r>
        <w:rPr>
          <w:rFonts w:eastAsia="宋体" w:cs="Times New Roman"/>
          <w:color w:val="000000"/>
          <w:position w:val="-6"/>
          <w:sz w:val="28"/>
          <w:u w:val="single"/>
        </w:rPr>
        <w:tab/>
      </w:r>
      <w:r w:rsidR="008234FC">
        <w:rPr>
          <w:rFonts w:eastAsia="宋体" w:cs="Times New Roman" w:hint="eastAsia"/>
          <w:color w:val="000000"/>
          <w:position w:val="-6"/>
          <w:sz w:val="28"/>
          <w:u w:val="single"/>
        </w:rPr>
        <w:t xml:space="preserve">                           </w:t>
      </w:r>
      <w:r>
        <w:rPr>
          <w:rFonts w:eastAsia="宋体" w:cs="Times New Roman" w:hint="eastAsia"/>
          <w:color w:val="000000"/>
          <w:position w:val="-6"/>
          <w:sz w:val="28"/>
          <w:u w:val="single"/>
        </w:rPr>
        <w:t xml:space="preserve"> </w:t>
      </w:r>
      <w:r>
        <w:rPr>
          <w:rFonts w:eastAsia="宋体" w:cs="Times New Roman"/>
          <w:color w:val="000000"/>
          <w:position w:val="-6"/>
          <w:sz w:val="28"/>
          <w:u w:val="single"/>
        </w:rPr>
        <w:t xml:space="preserve">  </w:t>
      </w:r>
    </w:p>
    <w:p w14:paraId="7A14EEB2" w14:textId="4D321486"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1</w:t>
      </w:r>
      <w:r w:rsidRPr="00A600A8">
        <w:rPr>
          <w:rFonts w:eastAsia="宋体" w:hAnsi="宋体" w:cs="Times New Roman"/>
          <w:color w:val="000000"/>
          <w:sz w:val="28"/>
        </w:rPr>
        <w:t>：</w:t>
      </w:r>
      <w:r w:rsidR="008234FC">
        <w:rPr>
          <w:rFonts w:eastAsia="宋体" w:cs="Times New Roman"/>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10161E4B" w14:textId="5DEC9324"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2</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3B94EA5B" w14:textId="20A757AA"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3</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Pr>
          <w:rFonts w:eastAsia="宋体" w:cs="Times New Roman"/>
          <w:color w:val="000000"/>
          <w:position w:val="-6"/>
          <w:sz w:val="28"/>
          <w:u w:val="single"/>
        </w:rPr>
        <w:t xml:space="preserve">   </w:t>
      </w:r>
    </w:p>
    <w:p w14:paraId="5AEF66FF" w14:textId="713E0901"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4</w:t>
      </w:r>
      <w:r w:rsidRPr="00A600A8">
        <w:rPr>
          <w:rFonts w:eastAsia="宋体" w:hAnsi="宋体" w:cs="Times New Roman"/>
          <w:color w:val="000000"/>
          <w:position w:val="-6"/>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sidR="008234FC">
        <w:rPr>
          <w:rFonts w:eastAsia="宋体" w:cs="Times New Roman"/>
          <w:color w:val="000000"/>
          <w:position w:val="-6"/>
          <w:sz w:val="28"/>
          <w:u w:val="single"/>
        </w:rPr>
        <w:t xml:space="preserve">   </w:t>
      </w:r>
    </w:p>
    <w:p w14:paraId="2D4F187C" w14:textId="77777777" w:rsidR="00365B10" w:rsidRPr="00A600A8" w:rsidRDefault="00365B10" w:rsidP="00365B10">
      <w:pPr>
        <w:spacing w:line="520" w:lineRule="exact"/>
        <w:ind w:left="280" w:firstLine="560"/>
        <w:rPr>
          <w:rFonts w:eastAsia="宋体"/>
          <w:color w:val="000000"/>
          <w:kern w:val="0"/>
          <w:sz w:val="28"/>
        </w:rPr>
      </w:pPr>
      <w:r w:rsidRPr="00A600A8">
        <w:rPr>
          <w:rFonts w:eastAsia="宋体" w:hAnsi="宋体"/>
          <w:color w:val="000000"/>
          <w:kern w:val="0"/>
          <w:sz w:val="28"/>
        </w:rPr>
        <w:t>委员</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4E6B0A56" w14:textId="77777777" w:rsidR="00365B10" w:rsidRPr="00A600A8" w:rsidRDefault="00365B10" w:rsidP="00365B10">
      <w:pPr>
        <w:ind w:firstLineChars="1107" w:firstLine="1107"/>
        <w:rPr>
          <w:rFonts w:eastAsia="宋体" w:hAnsi="宋体"/>
          <w:color w:val="000000"/>
          <w:kern w:val="0"/>
          <w:sz w:val="10"/>
          <w:szCs w:val="10"/>
        </w:rPr>
      </w:pPr>
    </w:p>
    <w:p w14:paraId="7B787568" w14:textId="77777777" w:rsidR="00365B10" w:rsidRPr="00A600A8" w:rsidRDefault="00365B10" w:rsidP="00365B10">
      <w:pPr>
        <w:ind w:firstLineChars="1107" w:firstLine="1107"/>
        <w:rPr>
          <w:rFonts w:eastAsia="宋体" w:hAnsi="宋体"/>
          <w:color w:val="000000"/>
          <w:kern w:val="0"/>
          <w:sz w:val="10"/>
          <w:szCs w:val="10"/>
        </w:rPr>
      </w:pPr>
    </w:p>
    <w:p w14:paraId="573D13C3" w14:textId="44AF10B2" w:rsidR="00365B10" w:rsidRPr="00A600A8" w:rsidRDefault="00365B10" w:rsidP="00365B10">
      <w:pPr>
        <w:jc w:val="center"/>
        <w:rPr>
          <w:rFonts w:eastAsia="宋体"/>
          <w:color w:val="000000"/>
          <w:kern w:val="0"/>
          <w:sz w:val="11"/>
          <w:szCs w:val="11"/>
          <w:u w:val="single"/>
        </w:rPr>
        <w:sectPr w:rsidR="00365B10" w:rsidRPr="00A600A8" w:rsidSect="00880650">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pPr>
      <w:r w:rsidRPr="00A600A8">
        <w:rPr>
          <w:rFonts w:eastAsia="宋体" w:hAnsi="宋体"/>
          <w:color w:val="000000"/>
          <w:kern w:val="0"/>
          <w:sz w:val="28"/>
        </w:rPr>
        <w:t>答辩日期：</w:t>
      </w:r>
      <w:r>
        <w:rPr>
          <w:rFonts w:eastAsia="宋体"/>
          <w:color w:val="000000"/>
          <w:kern w:val="0"/>
          <w:sz w:val="28"/>
          <w:u w:val="single"/>
        </w:rPr>
        <w:t xml:space="preserve">  </w:t>
      </w:r>
      <w:r>
        <w:rPr>
          <w:rFonts w:eastAsia="宋体" w:cs="Times New Roman"/>
          <w:color w:val="000000"/>
          <w:kern w:val="0"/>
          <w:sz w:val="28"/>
          <w:u w:val="single"/>
        </w:rPr>
        <w:t>201</w:t>
      </w:r>
      <w:r w:rsidR="007F347D">
        <w:rPr>
          <w:rFonts w:eastAsia="宋体" w:cs="Times New Roman"/>
          <w:color w:val="000000"/>
          <w:kern w:val="0"/>
          <w:sz w:val="28"/>
          <w:u w:val="single"/>
        </w:rPr>
        <w:t>6</w:t>
      </w:r>
      <w:r>
        <w:rPr>
          <w:rFonts w:eastAsia="宋体" w:cs="Times New Roman"/>
          <w:color w:val="000000"/>
          <w:kern w:val="0"/>
          <w:sz w:val="28"/>
          <w:u w:val="single"/>
        </w:rPr>
        <w:t>年</w:t>
      </w:r>
      <w:r>
        <w:rPr>
          <w:rFonts w:eastAsia="宋体" w:cs="Times New Roman"/>
          <w:color w:val="000000"/>
          <w:kern w:val="0"/>
          <w:sz w:val="28"/>
          <w:u w:val="single"/>
        </w:rPr>
        <w:t>3</w:t>
      </w:r>
      <w:r>
        <w:rPr>
          <w:rFonts w:eastAsia="宋体" w:cs="Times New Roman"/>
          <w:color w:val="000000"/>
          <w:kern w:val="0"/>
          <w:sz w:val="28"/>
          <w:u w:val="single"/>
        </w:rPr>
        <w:t>月</w:t>
      </w:r>
      <w:r>
        <w:rPr>
          <w:rFonts w:eastAsia="宋体" w:cs="Times New Roman"/>
          <w:color w:val="000000"/>
          <w:kern w:val="0"/>
          <w:sz w:val="28"/>
          <w:u w:val="single"/>
        </w:rPr>
        <w:t>1</w:t>
      </w:r>
      <w:r w:rsidR="00F71162">
        <w:rPr>
          <w:rFonts w:eastAsia="宋体" w:cs="Times New Roman"/>
          <w:color w:val="000000"/>
          <w:kern w:val="0"/>
          <w:sz w:val="28"/>
          <w:u w:val="single"/>
        </w:rPr>
        <w:t>6</w:t>
      </w:r>
      <w:r>
        <w:rPr>
          <w:rFonts w:eastAsia="宋体" w:cs="Times New Roman"/>
          <w:color w:val="000000"/>
          <w:kern w:val="0"/>
          <w:sz w:val="28"/>
          <w:u w:val="single"/>
        </w:rPr>
        <w:t>日</w:t>
      </w:r>
      <w:r>
        <w:rPr>
          <w:rFonts w:eastAsia="宋体"/>
          <w:color w:val="000000"/>
          <w:kern w:val="0"/>
          <w:sz w:val="28"/>
          <w:u w:val="single"/>
        </w:rPr>
        <w:t xml:space="preserve">  </w:t>
      </w:r>
    </w:p>
    <w:p w14:paraId="6051B072" w14:textId="77777777" w:rsidR="00880650" w:rsidRPr="005F725E" w:rsidRDefault="00880650" w:rsidP="00880650">
      <w:pPr>
        <w:snapToGrid w:val="0"/>
        <w:spacing w:beforeLines="100" w:before="312"/>
        <w:ind w:firstLine="720"/>
        <w:jc w:val="center"/>
        <w:rPr>
          <w:rFonts w:ascii="宋体" w:eastAsia="宋体" w:hAnsi="宋体"/>
          <w:sz w:val="36"/>
        </w:rPr>
      </w:pPr>
      <w:r w:rsidRPr="005F725E">
        <w:rPr>
          <w:rFonts w:ascii="宋体" w:eastAsia="宋体" w:hAnsi="宋体" w:hint="eastAsia"/>
          <w:sz w:val="36"/>
        </w:rPr>
        <w:lastRenderedPageBreak/>
        <w:t>浙江大学研究生学位论文独创性声明</w:t>
      </w:r>
    </w:p>
    <w:p w14:paraId="38EAEC2E" w14:textId="77777777" w:rsidR="00880650" w:rsidRPr="004C67C7" w:rsidRDefault="00880650" w:rsidP="00880650">
      <w:pPr>
        <w:snapToGrid w:val="0"/>
        <w:ind w:firstLine="720"/>
        <w:jc w:val="center"/>
        <w:rPr>
          <w:rFonts w:ascii="宋体" w:eastAsia="宋体" w:hAnsi="宋体"/>
          <w:sz w:val="36"/>
        </w:rPr>
      </w:pPr>
    </w:p>
    <w:p w14:paraId="27736BF1" w14:textId="77777777" w:rsidR="00880650" w:rsidRPr="005F725E" w:rsidRDefault="00880650" w:rsidP="00880650">
      <w:pPr>
        <w:snapToGrid w:val="0"/>
        <w:ind w:firstLine="720"/>
        <w:jc w:val="center"/>
        <w:rPr>
          <w:rFonts w:ascii="宋体" w:eastAsia="宋体" w:hAnsi="宋体"/>
          <w:sz w:val="36"/>
        </w:rPr>
      </w:pPr>
    </w:p>
    <w:p w14:paraId="1200BE1E" w14:textId="77777777" w:rsidR="00880650" w:rsidRPr="005F725E" w:rsidRDefault="00880650" w:rsidP="00880650">
      <w:pPr>
        <w:snapToGrid w:val="0"/>
        <w:ind w:firstLineChars="218" w:firstLine="523"/>
        <w:rPr>
          <w:rFonts w:ascii="宋体" w:eastAsia="宋体" w:hAnsi="宋体"/>
        </w:rPr>
      </w:pPr>
      <w:r w:rsidRPr="005F725E">
        <w:rPr>
          <w:rFonts w:ascii="宋体" w:eastAsia="宋体" w:hAnsi="宋体"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5F725E">
        <w:rPr>
          <w:rFonts w:ascii="宋体" w:eastAsia="宋体" w:hAnsi="宋体"/>
          <w:sz w:val="28"/>
          <w:u w:val="single"/>
        </w:rPr>
        <w:t xml:space="preserve"> </w:t>
      </w:r>
      <w:r w:rsidRPr="005F725E">
        <w:rPr>
          <w:rFonts w:ascii="楷体_GB2312" w:eastAsia="楷体_GB2312" w:hAnsi="宋体" w:hint="eastAsia"/>
          <w:b/>
          <w:sz w:val="28"/>
          <w:u w:val="single"/>
        </w:rPr>
        <w:t>浙江大学</w:t>
      </w:r>
      <w:r w:rsidRPr="005F725E">
        <w:rPr>
          <w:rFonts w:ascii="宋体" w:eastAsia="宋体" w:hAnsi="宋体"/>
          <w:sz w:val="28"/>
          <w:u w:val="single"/>
        </w:rPr>
        <w:t xml:space="preserve"> </w:t>
      </w:r>
      <w:r w:rsidRPr="005F725E">
        <w:rPr>
          <w:rFonts w:ascii="宋体" w:eastAsia="宋体" w:hAnsi="宋体" w:hint="eastAsia"/>
        </w:rPr>
        <w:t>或其他教育机构的学位或证书而使用过的材料。与我一同工作的同志对本研究所做的任何贡献均已在论文中作了明确的说明并表示谢意。</w:t>
      </w:r>
    </w:p>
    <w:p w14:paraId="418A35E7" w14:textId="77777777" w:rsidR="00880650" w:rsidRPr="005F725E" w:rsidRDefault="00880650" w:rsidP="00880650">
      <w:pPr>
        <w:snapToGrid w:val="0"/>
        <w:spacing w:line="400" w:lineRule="exact"/>
        <w:ind w:firstLine="480"/>
        <w:rPr>
          <w:rFonts w:ascii="宋体" w:eastAsia="宋体" w:hAnsi="宋体"/>
        </w:rPr>
      </w:pPr>
    </w:p>
    <w:p w14:paraId="6E42B0D0" w14:textId="77777777" w:rsidR="00880650" w:rsidRPr="005F725E" w:rsidRDefault="00880650" w:rsidP="00880650">
      <w:pPr>
        <w:snapToGrid w:val="0"/>
        <w:spacing w:line="400" w:lineRule="exact"/>
        <w:ind w:firstLine="480"/>
        <w:rPr>
          <w:rFonts w:ascii="宋体" w:eastAsia="宋体" w:hAnsi="宋体"/>
        </w:rPr>
      </w:pPr>
    </w:p>
    <w:p w14:paraId="0F8609DC" w14:textId="77777777" w:rsidR="00880650" w:rsidRPr="005F725E" w:rsidRDefault="00880650" w:rsidP="00880650">
      <w:pPr>
        <w:snapToGrid w:val="0"/>
        <w:spacing w:line="400" w:lineRule="exact"/>
        <w:ind w:firstLine="480"/>
        <w:rPr>
          <w:rFonts w:ascii="宋体" w:eastAsia="宋体" w:hAnsi="宋体"/>
        </w:rPr>
      </w:pPr>
    </w:p>
    <w:p w14:paraId="2434FEC9"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签字日期：</w:t>
      </w:r>
      <w:r w:rsidRPr="005F725E">
        <w:rPr>
          <w:rFonts w:ascii="宋体" w:eastAsia="宋体" w:hAnsi="宋体"/>
        </w:rPr>
        <w:t xml:space="preserve">   </w:t>
      </w:r>
      <w:r>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p>
    <w:p w14:paraId="201F31E6" w14:textId="77777777" w:rsidR="00880650" w:rsidRPr="005F725E" w:rsidRDefault="00880650" w:rsidP="00880650">
      <w:pPr>
        <w:snapToGrid w:val="0"/>
        <w:ind w:firstLine="720"/>
        <w:rPr>
          <w:rFonts w:ascii="宋体" w:eastAsia="宋体" w:hAnsi="宋体"/>
          <w:sz w:val="36"/>
        </w:rPr>
      </w:pPr>
    </w:p>
    <w:p w14:paraId="4C53C486" w14:textId="77777777" w:rsidR="00880650" w:rsidRPr="005F725E" w:rsidRDefault="00880650" w:rsidP="00880650">
      <w:pPr>
        <w:snapToGrid w:val="0"/>
        <w:ind w:firstLine="720"/>
        <w:rPr>
          <w:rFonts w:ascii="宋体" w:eastAsia="宋体" w:hAnsi="宋体"/>
          <w:sz w:val="36"/>
        </w:rPr>
      </w:pPr>
    </w:p>
    <w:p w14:paraId="44A722D2" w14:textId="77777777" w:rsidR="00880650" w:rsidRPr="005F725E" w:rsidRDefault="00880650" w:rsidP="00880650">
      <w:pPr>
        <w:snapToGrid w:val="0"/>
        <w:ind w:firstLine="720"/>
        <w:jc w:val="center"/>
        <w:rPr>
          <w:rFonts w:ascii="宋体" w:eastAsia="宋体" w:hAnsi="宋体"/>
          <w:sz w:val="36"/>
        </w:rPr>
      </w:pPr>
      <w:r w:rsidRPr="005F725E">
        <w:rPr>
          <w:rFonts w:ascii="宋体" w:eastAsia="宋体" w:hAnsi="宋体" w:hint="eastAsia"/>
          <w:sz w:val="36"/>
        </w:rPr>
        <w:t>学位论文版权使用授权书</w:t>
      </w:r>
    </w:p>
    <w:p w14:paraId="5AEF9978" w14:textId="77777777" w:rsidR="00880650" w:rsidRPr="005F725E" w:rsidRDefault="00880650" w:rsidP="00880650">
      <w:pPr>
        <w:snapToGrid w:val="0"/>
        <w:ind w:firstLine="480"/>
        <w:rPr>
          <w:rFonts w:ascii="宋体" w:eastAsia="宋体" w:hAnsi="宋体"/>
        </w:rPr>
      </w:pPr>
    </w:p>
    <w:p w14:paraId="34DF7FDD" w14:textId="77777777" w:rsidR="00880650" w:rsidRPr="005F725E" w:rsidRDefault="00880650" w:rsidP="00880650">
      <w:pPr>
        <w:snapToGrid w:val="0"/>
        <w:ind w:firstLine="480"/>
        <w:rPr>
          <w:rFonts w:ascii="宋体" w:eastAsia="宋体" w:hAnsi="宋体"/>
        </w:rPr>
      </w:pPr>
    </w:p>
    <w:p w14:paraId="7D391101"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本学位论文作者完全了解</w:t>
      </w:r>
      <w:r w:rsidRPr="005F725E">
        <w:rPr>
          <w:rFonts w:ascii="宋体" w:eastAsia="宋体" w:hAnsi="宋体"/>
        </w:rPr>
        <w:t xml:space="preserve"> </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rPr>
        <w:t xml:space="preserve"> </w:t>
      </w:r>
      <w:r w:rsidRPr="005F725E">
        <w:rPr>
          <w:rFonts w:ascii="宋体" w:eastAsia="宋体" w:hAnsi="宋体" w:hint="eastAsia"/>
        </w:rPr>
        <w:t>有权保留并向国家有关部门或机构送交本论文的复印件和磁盘，允许论文被查阅和借阅。本人授权</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hint="eastAsia"/>
        </w:rPr>
        <w:t>可以将学位论文的全部或部分内容编入有关数据库进行检索和传播，可以采用影印、缩印或扫描等复制手段保存、汇编学位论文。</w:t>
      </w:r>
    </w:p>
    <w:p w14:paraId="114E5DC2" w14:textId="77777777" w:rsidR="00880650" w:rsidRPr="005F725E" w:rsidRDefault="00880650" w:rsidP="00880650">
      <w:pPr>
        <w:snapToGrid w:val="0"/>
        <w:spacing w:line="400" w:lineRule="exact"/>
        <w:ind w:left="480" w:firstLine="480"/>
        <w:rPr>
          <w:rFonts w:ascii="宋体" w:eastAsia="宋体" w:hAnsi="宋体"/>
        </w:rPr>
      </w:pPr>
      <w:r w:rsidRPr="005F725E">
        <w:rPr>
          <w:rFonts w:ascii="宋体" w:eastAsia="宋体" w:hAnsi="宋体" w:hint="eastAsia"/>
        </w:rPr>
        <w:t>（保密的学位论文在解密后适用本授权书）</w:t>
      </w:r>
    </w:p>
    <w:p w14:paraId="066FA1D7" w14:textId="77777777" w:rsidR="00880650" w:rsidRPr="005F725E" w:rsidRDefault="00880650" w:rsidP="00880650">
      <w:pPr>
        <w:snapToGrid w:val="0"/>
        <w:spacing w:line="400" w:lineRule="exact"/>
        <w:ind w:left="480" w:firstLine="480"/>
        <w:rPr>
          <w:rFonts w:ascii="宋体" w:eastAsia="宋体" w:hAnsi="宋体"/>
        </w:rPr>
      </w:pPr>
    </w:p>
    <w:p w14:paraId="03A057BA"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 xml:space="preserve"> 导师签名：</w:t>
      </w:r>
    </w:p>
    <w:p w14:paraId="39522AE6" w14:textId="77777777" w:rsidR="00880650" w:rsidRPr="00690FC1" w:rsidRDefault="00880650" w:rsidP="002756F2">
      <w:pPr>
        <w:snapToGrid w:val="0"/>
        <w:spacing w:line="400" w:lineRule="exact"/>
        <w:rPr>
          <w:rFonts w:ascii="宋体" w:eastAsia="宋体" w:hAnsi="宋体"/>
        </w:rPr>
      </w:pPr>
    </w:p>
    <w:p w14:paraId="20449977" w14:textId="6D463F37" w:rsidR="008E3496" w:rsidRDefault="00880650" w:rsidP="008E3496">
      <w:pPr>
        <w:snapToGrid w:val="0"/>
        <w:spacing w:line="400" w:lineRule="exact"/>
        <w:ind w:firstLine="480"/>
        <w:rPr>
          <w:rFonts w:ascii="宋体" w:eastAsia="宋体" w:hAnsi="宋体"/>
        </w:rPr>
        <w:sectPr w:rsidR="008E3496" w:rsidSect="00690FC1">
          <w:headerReference w:type="default" r:id="rId21"/>
          <w:pgSz w:w="11906" w:h="16838" w:code="9"/>
          <w:pgMar w:top="1440" w:right="1797" w:bottom="1440" w:left="1797" w:header="851" w:footer="992" w:gutter="0"/>
          <w:pgNumType w:fmt="upperRoman" w:start="1"/>
          <w:cols w:space="425"/>
          <w:docGrid w:type="lines" w:linePitch="312"/>
        </w:sectPr>
      </w:pP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r w:rsidRPr="005F725E">
        <w:rPr>
          <w:rFonts w:ascii="宋体" w:eastAsia="宋体" w:hAnsi="宋体"/>
        </w:rPr>
        <w:t xml:space="preserve">       </w:t>
      </w: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bookmarkEnd w:id="4"/>
      <w:r w:rsidR="008E3496">
        <w:rPr>
          <w:rFonts w:ascii="宋体" w:eastAsia="宋体" w:hAnsi="宋体" w:hint="eastAsia"/>
        </w:rPr>
        <w:t xml:space="preserve"> 日</w:t>
      </w:r>
    </w:p>
    <w:p w14:paraId="2809EA1C" w14:textId="77777777" w:rsidR="004F112E" w:rsidRDefault="004F112E" w:rsidP="004F112E">
      <w:pPr>
        <w:pStyle w:val="a6"/>
      </w:pPr>
      <w:bookmarkStart w:id="5" w:name="_Toc382815746"/>
      <w:bookmarkStart w:id="6" w:name="_Toc414200033"/>
      <w:r>
        <w:rPr>
          <w:rFonts w:hint="eastAsia"/>
        </w:rPr>
        <w:lastRenderedPageBreak/>
        <w:t>致谢</w:t>
      </w:r>
      <w:bookmarkEnd w:id="5"/>
      <w:bookmarkEnd w:id="6"/>
    </w:p>
    <w:p w14:paraId="44C25D3C" w14:textId="77777777" w:rsidR="004F112E" w:rsidRDefault="004F112E" w:rsidP="004F112E">
      <w:pPr>
        <w:pStyle w:val="a2"/>
        <w:ind w:firstLine="480"/>
      </w:pPr>
    </w:p>
    <w:p w14:paraId="6F7FA654" w14:textId="77777777" w:rsidR="004F112E" w:rsidRDefault="004F112E" w:rsidP="004F112E">
      <w:pPr>
        <w:pStyle w:val="a2"/>
        <w:ind w:firstLine="480"/>
      </w:pPr>
    </w:p>
    <w:p w14:paraId="0F1CD510" w14:textId="1FAA36EE" w:rsidR="004F112E" w:rsidRPr="004822D8" w:rsidRDefault="000F0DC8" w:rsidP="004F112E">
      <w:pPr>
        <w:pStyle w:val="a2"/>
        <w:wordWrap w:val="0"/>
        <w:ind w:firstLine="482"/>
        <w:jc w:val="right"/>
        <w:rPr>
          <w:b/>
        </w:rPr>
      </w:pPr>
      <w:r>
        <w:rPr>
          <w:rFonts w:hint="eastAsia"/>
          <w:b/>
        </w:rPr>
        <w:t>周彭晨</w:t>
      </w:r>
      <w:r w:rsidR="004F112E">
        <w:rPr>
          <w:b/>
        </w:rPr>
        <w:t xml:space="preserve">  </w:t>
      </w:r>
      <w:r w:rsidR="004F112E" w:rsidRPr="00F60A16">
        <w:rPr>
          <w:rFonts w:hint="eastAsia"/>
        </w:rPr>
        <w:t>谨</w:t>
      </w:r>
      <w:r w:rsidR="004F112E" w:rsidRPr="00F60A16">
        <w:t>致</w:t>
      </w:r>
    </w:p>
    <w:p w14:paraId="602673B1" w14:textId="7B5AA91D" w:rsidR="004F112E" w:rsidRDefault="004F112E" w:rsidP="004F112E">
      <w:pPr>
        <w:pStyle w:val="a2"/>
        <w:ind w:firstLine="480"/>
        <w:jc w:val="right"/>
      </w:pPr>
      <w:r>
        <w:rPr>
          <w:rFonts w:hint="eastAsia"/>
        </w:rPr>
        <w:t>二零</w:t>
      </w:r>
      <w:r w:rsidR="00F71162">
        <w:t>一</w:t>
      </w:r>
      <w:r w:rsidR="000F0DC8">
        <w:rPr>
          <w:rFonts w:hint="eastAsia"/>
        </w:rPr>
        <w:t>六</w:t>
      </w:r>
      <w:r>
        <w:t>年</w:t>
      </w:r>
      <w:r>
        <w:rPr>
          <w:rFonts w:hint="eastAsia"/>
        </w:rPr>
        <w:t>三月</w:t>
      </w:r>
      <w:r>
        <w:t>于求是</w:t>
      </w:r>
      <w:r>
        <w:rPr>
          <w:rFonts w:hint="eastAsia"/>
        </w:rPr>
        <w:t>园</w:t>
      </w:r>
    </w:p>
    <w:p w14:paraId="27EE9AC0" w14:textId="77777777" w:rsidR="004F112E" w:rsidRDefault="004F112E" w:rsidP="004F112E">
      <w:pPr>
        <w:pStyle w:val="a2"/>
        <w:ind w:firstLine="480"/>
      </w:pPr>
    </w:p>
    <w:p w14:paraId="31E7E2A5" w14:textId="77777777" w:rsidR="004F112E" w:rsidRDefault="004F112E" w:rsidP="004F112E">
      <w:pPr>
        <w:pStyle w:val="a2"/>
        <w:ind w:firstLine="480"/>
        <w:jc w:val="right"/>
        <w:sectPr w:rsidR="004F112E" w:rsidSect="00690FC1">
          <w:headerReference w:type="default" r:id="rId22"/>
          <w:footerReference w:type="default" r:id="rId23"/>
          <w:pgSz w:w="11906" w:h="16838"/>
          <w:pgMar w:top="1418" w:right="1418" w:bottom="1418" w:left="1418" w:header="851" w:footer="992" w:gutter="0"/>
          <w:pgNumType w:fmt="upperRoman" w:start="1"/>
          <w:cols w:space="425"/>
          <w:docGrid w:type="linesAndChars" w:linePitch="312"/>
        </w:sectPr>
      </w:pPr>
    </w:p>
    <w:p w14:paraId="13146BEF" w14:textId="77777777" w:rsidR="005B48E1" w:rsidRDefault="007414C6" w:rsidP="007414C6">
      <w:pPr>
        <w:pStyle w:val="a6"/>
      </w:pPr>
      <w:bookmarkStart w:id="7" w:name="_Toc414200034"/>
      <w:r>
        <w:rPr>
          <w:rFonts w:hint="eastAsia"/>
        </w:rPr>
        <w:lastRenderedPageBreak/>
        <w:t>摘要</w:t>
      </w:r>
      <w:bookmarkEnd w:id="7"/>
    </w:p>
    <w:p w14:paraId="34A2A173" w14:textId="77777777" w:rsidR="00536D4C" w:rsidRPr="009C27B8" w:rsidRDefault="00536D4C" w:rsidP="00536D4C">
      <w:pPr>
        <w:ind w:firstLine="420"/>
      </w:pPr>
    </w:p>
    <w:p w14:paraId="0D9ACDC6" w14:textId="61FE5E7A" w:rsidR="00536D4C" w:rsidRPr="00536D4C" w:rsidRDefault="008659C2" w:rsidP="00536D4C">
      <w:pPr>
        <w:pStyle w:val="a2"/>
        <w:ind w:firstLine="480"/>
      </w:pPr>
      <w:r>
        <w:rPr>
          <w:rFonts w:hint="eastAsia"/>
        </w:rPr>
        <w:t>关键词</w:t>
      </w:r>
      <w:r w:rsidR="00536D4C">
        <w:t>：</w:t>
      </w:r>
      <w:r w:rsidR="000F0DC8" w:rsidRPr="00536D4C">
        <w:t xml:space="preserve"> </w:t>
      </w:r>
    </w:p>
    <w:p w14:paraId="117D6B18" w14:textId="77777777" w:rsidR="005B48E1" w:rsidRDefault="005B48E1">
      <w:pPr>
        <w:rPr>
          <w:b/>
          <w:sz w:val="36"/>
          <w:szCs w:val="36"/>
          <w:u w:val="single"/>
        </w:rPr>
      </w:pPr>
    </w:p>
    <w:p w14:paraId="13824533" w14:textId="77777777" w:rsidR="00150094" w:rsidRDefault="00150094">
      <w:pPr>
        <w:rPr>
          <w:b/>
          <w:sz w:val="36"/>
          <w:szCs w:val="36"/>
          <w:u w:val="single"/>
        </w:rPr>
        <w:sectPr w:rsidR="00150094" w:rsidSect="008234FC">
          <w:pgSz w:w="11906" w:h="16838"/>
          <w:pgMar w:top="1418" w:right="1418" w:bottom="1418" w:left="1418" w:header="851" w:footer="992" w:gutter="0"/>
          <w:pgNumType w:fmt="upperRoman"/>
          <w:cols w:space="425"/>
          <w:docGrid w:type="linesAndChars" w:linePitch="312"/>
        </w:sectPr>
      </w:pPr>
    </w:p>
    <w:p w14:paraId="07A561F7" w14:textId="77777777" w:rsidR="00150094" w:rsidRDefault="00150094" w:rsidP="00150094">
      <w:pPr>
        <w:pStyle w:val="a6"/>
      </w:pPr>
      <w:bookmarkStart w:id="8" w:name="_Toc414200035"/>
      <w:r>
        <w:rPr>
          <w:rFonts w:hint="eastAsia"/>
        </w:rPr>
        <w:lastRenderedPageBreak/>
        <w:t>ABSTRACT</w:t>
      </w:r>
      <w:bookmarkEnd w:id="8"/>
    </w:p>
    <w:p w14:paraId="02CABB03" w14:textId="77777777" w:rsidR="001D40B5" w:rsidRDefault="001D40B5" w:rsidP="001D40B5">
      <w:pPr>
        <w:ind w:firstLine="480"/>
      </w:pPr>
    </w:p>
    <w:p w14:paraId="5C042550" w14:textId="77777777" w:rsidR="00536D4C" w:rsidRPr="00161B72" w:rsidRDefault="00536D4C" w:rsidP="00536D4C">
      <w:pPr>
        <w:ind w:firstLine="480"/>
      </w:pPr>
    </w:p>
    <w:p w14:paraId="541DD9F0" w14:textId="1FB98492" w:rsidR="0029172E" w:rsidRPr="00161B72" w:rsidRDefault="00536D4C" w:rsidP="00536D4C">
      <w:r w:rsidRPr="006A017F">
        <w:rPr>
          <w:b/>
        </w:rPr>
        <w:t>Key words</w:t>
      </w:r>
      <w:r w:rsidR="000F0DC8">
        <w:t xml:space="preserve">: </w:t>
      </w:r>
    </w:p>
    <w:p w14:paraId="183E9DA3" w14:textId="77777777" w:rsidR="00F77B0C" w:rsidRDefault="00F77B0C">
      <w:pPr>
        <w:rPr>
          <w:b/>
          <w:sz w:val="36"/>
          <w:szCs w:val="36"/>
          <w:u w:val="single"/>
        </w:rPr>
      </w:pPr>
    </w:p>
    <w:p w14:paraId="35323AB3" w14:textId="77777777" w:rsidR="00F77B0C" w:rsidRPr="00D33FCC" w:rsidRDefault="00F77B0C">
      <w:pPr>
        <w:rPr>
          <w:b/>
          <w:sz w:val="36"/>
          <w:szCs w:val="36"/>
          <w:u w:val="single"/>
        </w:rPr>
        <w:sectPr w:rsidR="00F77B0C" w:rsidRPr="00D33FCC" w:rsidSect="00A338CE">
          <w:headerReference w:type="default" r:id="rId24"/>
          <w:pgSz w:w="11906" w:h="16838"/>
          <w:pgMar w:top="1418" w:right="1418" w:bottom="1418" w:left="1418" w:header="851" w:footer="992" w:gutter="0"/>
          <w:pgNumType w:fmt="upperRoman"/>
          <w:cols w:space="425"/>
          <w:docGrid w:type="linesAndChars" w:linePitch="312"/>
        </w:sectPr>
      </w:pPr>
    </w:p>
    <w:bookmarkStart w:id="9" w:name="_Toc414200036" w:displacedByCustomXml="next"/>
    <w:sdt>
      <w:sdtPr>
        <w:rPr>
          <w:rFonts w:cstheme="minorBidi"/>
          <w:b w:val="0"/>
          <w:bCs w:val="0"/>
          <w:sz w:val="24"/>
          <w:szCs w:val="22"/>
          <w:lang w:val="zh-CN"/>
        </w:rPr>
        <w:id w:val="2119330277"/>
        <w:docPartObj>
          <w:docPartGallery w:val="Table of Contents"/>
          <w:docPartUnique/>
        </w:docPartObj>
      </w:sdtPr>
      <w:sdtEndPr/>
      <w:sdtContent>
        <w:p w14:paraId="2B60AAEA" w14:textId="77777777" w:rsidR="00F140C9" w:rsidRDefault="00F140C9" w:rsidP="00150094">
          <w:pPr>
            <w:pStyle w:val="a6"/>
          </w:pPr>
          <w:r>
            <w:rPr>
              <w:lang w:val="zh-CN"/>
            </w:rPr>
            <w:t>目录</w:t>
          </w:r>
          <w:bookmarkEnd w:id="9"/>
        </w:p>
        <w:p w14:paraId="58F019A7" w14:textId="77777777" w:rsidR="00DB2B19" w:rsidRDefault="00F140C9">
          <w:pPr>
            <w:pStyle w:val="10"/>
            <w:rPr>
              <w:rFonts w:asciiTheme="minorHAnsi" w:eastAsiaTheme="minorEastAsia" w:hAnsiTheme="minorHAnsi"/>
              <w:noProof/>
              <w:sz w:val="21"/>
            </w:rPr>
          </w:pPr>
          <w:r>
            <w:fldChar w:fldCharType="begin"/>
          </w:r>
          <w:r>
            <w:instrText xml:space="preserve"> TOC \o "1-3" \h \z \u </w:instrText>
          </w:r>
          <w:r>
            <w:fldChar w:fldCharType="separate"/>
          </w:r>
          <w:hyperlink w:anchor="_Toc414200033" w:history="1">
            <w:r w:rsidR="00DB2B19" w:rsidRPr="00EA3F2F">
              <w:rPr>
                <w:rStyle w:val="ab"/>
                <w:rFonts w:hint="eastAsia"/>
                <w:noProof/>
              </w:rPr>
              <w:t>致谢</w:t>
            </w:r>
            <w:r w:rsidR="00DB2B19">
              <w:rPr>
                <w:noProof/>
                <w:webHidden/>
              </w:rPr>
              <w:tab/>
            </w:r>
            <w:r w:rsidR="00DB2B19">
              <w:rPr>
                <w:noProof/>
                <w:webHidden/>
              </w:rPr>
              <w:fldChar w:fldCharType="begin"/>
            </w:r>
            <w:r w:rsidR="00DB2B19">
              <w:rPr>
                <w:noProof/>
                <w:webHidden/>
              </w:rPr>
              <w:instrText xml:space="preserve"> PAGEREF _Toc414200033 \h </w:instrText>
            </w:r>
            <w:r w:rsidR="00DB2B19">
              <w:rPr>
                <w:noProof/>
                <w:webHidden/>
              </w:rPr>
            </w:r>
            <w:r w:rsidR="00DB2B19">
              <w:rPr>
                <w:noProof/>
                <w:webHidden/>
              </w:rPr>
              <w:fldChar w:fldCharType="separate"/>
            </w:r>
            <w:r w:rsidR="008870A0">
              <w:rPr>
                <w:noProof/>
                <w:webHidden/>
              </w:rPr>
              <w:t>I</w:t>
            </w:r>
            <w:r w:rsidR="00DB2B19">
              <w:rPr>
                <w:noProof/>
                <w:webHidden/>
              </w:rPr>
              <w:fldChar w:fldCharType="end"/>
            </w:r>
          </w:hyperlink>
        </w:p>
        <w:p w14:paraId="0E1505D8" w14:textId="77777777" w:rsidR="00DB2B19" w:rsidRDefault="00C70468">
          <w:pPr>
            <w:pStyle w:val="10"/>
            <w:rPr>
              <w:rFonts w:asciiTheme="minorHAnsi" w:eastAsiaTheme="minorEastAsia" w:hAnsiTheme="minorHAnsi"/>
              <w:noProof/>
              <w:sz w:val="21"/>
            </w:rPr>
          </w:pPr>
          <w:hyperlink w:anchor="_Toc414200034" w:history="1">
            <w:r w:rsidR="00DB2B19" w:rsidRPr="00EA3F2F">
              <w:rPr>
                <w:rStyle w:val="ab"/>
                <w:rFonts w:hint="eastAsia"/>
                <w:noProof/>
              </w:rPr>
              <w:t>摘要</w:t>
            </w:r>
            <w:r w:rsidR="00DB2B19">
              <w:rPr>
                <w:noProof/>
                <w:webHidden/>
              </w:rPr>
              <w:tab/>
            </w:r>
            <w:r w:rsidR="00DB2B19">
              <w:rPr>
                <w:noProof/>
                <w:webHidden/>
              </w:rPr>
              <w:fldChar w:fldCharType="begin"/>
            </w:r>
            <w:r w:rsidR="00DB2B19">
              <w:rPr>
                <w:noProof/>
                <w:webHidden/>
              </w:rPr>
              <w:instrText xml:space="preserve"> PAGEREF _Toc414200034 \h </w:instrText>
            </w:r>
            <w:r w:rsidR="00DB2B19">
              <w:rPr>
                <w:noProof/>
                <w:webHidden/>
              </w:rPr>
            </w:r>
            <w:r w:rsidR="00DB2B19">
              <w:rPr>
                <w:noProof/>
                <w:webHidden/>
              </w:rPr>
              <w:fldChar w:fldCharType="separate"/>
            </w:r>
            <w:r w:rsidR="008870A0">
              <w:rPr>
                <w:noProof/>
                <w:webHidden/>
              </w:rPr>
              <w:t>II</w:t>
            </w:r>
            <w:r w:rsidR="00DB2B19">
              <w:rPr>
                <w:noProof/>
                <w:webHidden/>
              </w:rPr>
              <w:fldChar w:fldCharType="end"/>
            </w:r>
          </w:hyperlink>
        </w:p>
        <w:p w14:paraId="578DF1B4" w14:textId="77777777" w:rsidR="00DB2B19" w:rsidRDefault="00C70468">
          <w:pPr>
            <w:pStyle w:val="10"/>
            <w:rPr>
              <w:rFonts w:asciiTheme="minorHAnsi" w:eastAsiaTheme="minorEastAsia" w:hAnsiTheme="minorHAnsi"/>
              <w:noProof/>
              <w:sz w:val="21"/>
            </w:rPr>
          </w:pPr>
          <w:hyperlink w:anchor="_Toc414200035" w:history="1">
            <w:r w:rsidR="00DB2B19" w:rsidRPr="00EA3F2F">
              <w:rPr>
                <w:rStyle w:val="ab"/>
                <w:noProof/>
              </w:rPr>
              <w:t>ABSTRACT</w:t>
            </w:r>
            <w:r w:rsidR="00DB2B19">
              <w:rPr>
                <w:noProof/>
                <w:webHidden/>
              </w:rPr>
              <w:tab/>
            </w:r>
            <w:r w:rsidR="00DB2B19">
              <w:rPr>
                <w:noProof/>
                <w:webHidden/>
              </w:rPr>
              <w:fldChar w:fldCharType="begin"/>
            </w:r>
            <w:r w:rsidR="00DB2B19">
              <w:rPr>
                <w:noProof/>
                <w:webHidden/>
              </w:rPr>
              <w:instrText xml:space="preserve"> PAGEREF _Toc414200035 \h </w:instrText>
            </w:r>
            <w:r w:rsidR="00DB2B19">
              <w:rPr>
                <w:noProof/>
                <w:webHidden/>
              </w:rPr>
            </w:r>
            <w:r w:rsidR="00DB2B19">
              <w:rPr>
                <w:noProof/>
                <w:webHidden/>
              </w:rPr>
              <w:fldChar w:fldCharType="separate"/>
            </w:r>
            <w:r w:rsidR="008870A0">
              <w:rPr>
                <w:noProof/>
                <w:webHidden/>
              </w:rPr>
              <w:t>IV</w:t>
            </w:r>
            <w:r w:rsidR="00DB2B19">
              <w:rPr>
                <w:noProof/>
                <w:webHidden/>
              </w:rPr>
              <w:fldChar w:fldCharType="end"/>
            </w:r>
          </w:hyperlink>
        </w:p>
        <w:p w14:paraId="7B7E761B" w14:textId="77777777" w:rsidR="00DB2B19" w:rsidRDefault="00C70468">
          <w:pPr>
            <w:pStyle w:val="10"/>
            <w:rPr>
              <w:rFonts w:asciiTheme="minorHAnsi" w:eastAsiaTheme="minorEastAsia" w:hAnsiTheme="minorHAnsi"/>
              <w:noProof/>
              <w:sz w:val="21"/>
            </w:rPr>
          </w:pPr>
          <w:hyperlink w:anchor="_Toc414200036" w:history="1">
            <w:r w:rsidR="00DB2B19" w:rsidRPr="00EA3F2F">
              <w:rPr>
                <w:rStyle w:val="ab"/>
                <w:rFonts w:hint="eastAsia"/>
                <w:noProof/>
                <w:lang w:val="zh-CN"/>
              </w:rPr>
              <w:t>目录</w:t>
            </w:r>
            <w:r w:rsidR="00DB2B19">
              <w:rPr>
                <w:noProof/>
                <w:webHidden/>
              </w:rPr>
              <w:tab/>
            </w:r>
            <w:r w:rsidR="00DB2B19">
              <w:rPr>
                <w:noProof/>
                <w:webHidden/>
              </w:rPr>
              <w:fldChar w:fldCharType="begin"/>
            </w:r>
            <w:r w:rsidR="00DB2B19">
              <w:rPr>
                <w:noProof/>
                <w:webHidden/>
              </w:rPr>
              <w:instrText xml:space="preserve"> PAGEREF _Toc414200036 \h </w:instrText>
            </w:r>
            <w:r w:rsidR="00DB2B19">
              <w:rPr>
                <w:noProof/>
                <w:webHidden/>
              </w:rPr>
            </w:r>
            <w:r w:rsidR="00DB2B19">
              <w:rPr>
                <w:noProof/>
                <w:webHidden/>
              </w:rPr>
              <w:fldChar w:fldCharType="separate"/>
            </w:r>
            <w:r w:rsidR="008870A0">
              <w:rPr>
                <w:noProof/>
                <w:webHidden/>
              </w:rPr>
              <w:t>VI</w:t>
            </w:r>
            <w:r w:rsidR="00DB2B19">
              <w:rPr>
                <w:noProof/>
                <w:webHidden/>
              </w:rPr>
              <w:fldChar w:fldCharType="end"/>
            </w:r>
          </w:hyperlink>
        </w:p>
        <w:p w14:paraId="3D85E358" w14:textId="77777777" w:rsidR="00DB2B19" w:rsidRDefault="00C70468">
          <w:pPr>
            <w:pStyle w:val="10"/>
            <w:rPr>
              <w:rFonts w:asciiTheme="minorHAnsi" w:eastAsiaTheme="minorEastAsia" w:hAnsiTheme="minorHAnsi"/>
              <w:noProof/>
              <w:sz w:val="21"/>
            </w:rPr>
          </w:pPr>
          <w:hyperlink w:anchor="_Toc414200037" w:history="1">
            <w:r w:rsidR="00DB2B19" w:rsidRPr="00EA3F2F">
              <w:rPr>
                <w:rStyle w:val="ab"/>
                <w:rFonts w:hint="eastAsia"/>
                <w:noProof/>
              </w:rPr>
              <w:t>第</w:t>
            </w:r>
            <w:r w:rsidR="00DB2B19" w:rsidRPr="00EA3F2F">
              <w:rPr>
                <w:rStyle w:val="ab"/>
                <w:rFonts w:hint="eastAsia"/>
                <w:noProof/>
              </w:rPr>
              <w:t>1</w:t>
            </w:r>
            <w:r w:rsidR="00DB2B19" w:rsidRPr="00EA3F2F">
              <w:rPr>
                <w:rStyle w:val="ab"/>
                <w:rFonts w:hint="eastAsia"/>
                <w:noProof/>
              </w:rPr>
              <w:t>章</w:t>
            </w:r>
            <w:r w:rsidR="00DB2B19" w:rsidRPr="00EA3F2F">
              <w:rPr>
                <w:rStyle w:val="ab"/>
                <w:rFonts w:hint="eastAsia"/>
                <w:noProof/>
              </w:rPr>
              <w:t xml:space="preserve"> </w:t>
            </w:r>
            <w:r w:rsidR="00DB2B19" w:rsidRPr="00EA3F2F">
              <w:rPr>
                <w:rStyle w:val="ab"/>
                <w:rFonts w:hint="eastAsia"/>
                <w:noProof/>
              </w:rPr>
              <w:t>绪论</w:t>
            </w:r>
            <w:r w:rsidR="00DB2B19">
              <w:rPr>
                <w:noProof/>
                <w:webHidden/>
              </w:rPr>
              <w:tab/>
            </w:r>
            <w:r w:rsidR="00DB2B19">
              <w:rPr>
                <w:noProof/>
                <w:webHidden/>
              </w:rPr>
              <w:fldChar w:fldCharType="begin"/>
            </w:r>
            <w:r w:rsidR="00DB2B19">
              <w:rPr>
                <w:noProof/>
                <w:webHidden/>
              </w:rPr>
              <w:instrText xml:space="preserve"> PAGEREF _Toc414200037 \h </w:instrText>
            </w:r>
            <w:r w:rsidR="00DB2B19">
              <w:rPr>
                <w:noProof/>
                <w:webHidden/>
              </w:rPr>
            </w:r>
            <w:r w:rsidR="00DB2B19">
              <w:rPr>
                <w:noProof/>
                <w:webHidden/>
              </w:rPr>
              <w:fldChar w:fldCharType="separate"/>
            </w:r>
            <w:r w:rsidR="008870A0">
              <w:rPr>
                <w:noProof/>
                <w:webHidden/>
              </w:rPr>
              <w:t>1</w:t>
            </w:r>
            <w:r w:rsidR="00DB2B19">
              <w:rPr>
                <w:noProof/>
                <w:webHidden/>
              </w:rPr>
              <w:fldChar w:fldCharType="end"/>
            </w:r>
          </w:hyperlink>
        </w:p>
        <w:p w14:paraId="546F726C" w14:textId="77777777" w:rsidR="00DB2B19" w:rsidRDefault="00C70468">
          <w:pPr>
            <w:pStyle w:val="20"/>
            <w:rPr>
              <w:rFonts w:asciiTheme="minorHAnsi" w:eastAsiaTheme="minorEastAsia" w:hAnsiTheme="minorHAnsi"/>
              <w:noProof/>
              <w:sz w:val="21"/>
            </w:rPr>
          </w:pPr>
          <w:hyperlink w:anchor="_Toc414200038" w:history="1">
            <w:r w:rsidR="00DB2B19" w:rsidRPr="00EA3F2F">
              <w:rPr>
                <w:rStyle w:val="ab"/>
                <w:noProof/>
              </w:rPr>
              <w:t>1.1</w:t>
            </w:r>
            <w:r w:rsidR="00DB2B19" w:rsidRPr="00EA3F2F">
              <w:rPr>
                <w:rStyle w:val="ab"/>
                <w:rFonts w:hint="eastAsia"/>
                <w:noProof/>
              </w:rPr>
              <w:t xml:space="preserve"> </w:t>
            </w:r>
            <w:r w:rsidR="00DB2B19" w:rsidRPr="00EA3F2F">
              <w:rPr>
                <w:rStyle w:val="ab"/>
                <w:rFonts w:hint="eastAsia"/>
                <w:noProof/>
              </w:rPr>
              <w:t>引言</w:t>
            </w:r>
            <w:r w:rsidR="00DB2B19">
              <w:rPr>
                <w:noProof/>
                <w:webHidden/>
              </w:rPr>
              <w:tab/>
            </w:r>
            <w:r w:rsidR="00DB2B19">
              <w:rPr>
                <w:noProof/>
                <w:webHidden/>
              </w:rPr>
              <w:fldChar w:fldCharType="begin"/>
            </w:r>
            <w:r w:rsidR="00DB2B19">
              <w:rPr>
                <w:noProof/>
                <w:webHidden/>
              </w:rPr>
              <w:instrText xml:space="preserve"> PAGEREF _Toc414200038 \h </w:instrText>
            </w:r>
            <w:r w:rsidR="00DB2B19">
              <w:rPr>
                <w:noProof/>
                <w:webHidden/>
              </w:rPr>
            </w:r>
            <w:r w:rsidR="00DB2B19">
              <w:rPr>
                <w:noProof/>
                <w:webHidden/>
              </w:rPr>
              <w:fldChar w:fldCharType="separate"/>
            </w:r>
            <w:r w:rsidR="008870A0">
              <w:rPr>
                <w:noProof/>
                <w:webHidden/>
              </w:rPr>
              <w:t>1</w:t>
            </w:r>
            <w:r w:rsidR="00DB2B19">
              <w:rPr>
                <w:noProof/>
                <w:webHidden/>
              </w:rPr>
              <w:fldChar w:fldCharType="end"/>
            </w:r>
          </w:hyperlink>
        </w:p>
        <w:p w14:paraId="52856FB3" w14:textId="77777777" w:rsidR="00DB2B19" w:rsidRDefault="00C70468">
          <w:pPr>
            <w:pStyle w:val="20"/>
            <w:rPr>
              <w:rFonts w:asciiTheme="minorHAnsi" w:eastAsiaTheme="minorEastAsia" w:hAnsiTheme="minorHAnsi"/>
              <w:noProof/>
              <w:sz w:val="21"/>
            </w:rPr>
          </w:pPr>
          <w:hyperlink w:anchor="_Toc414200039" w:history="1">
            <w:r w:rsidR="00DB2B19" w:rsidRPr="00EA3F2F">
              <w:rPr>
                <w:rStyle w:val="ab"/>
                <w:noProof/>
              </w:rPr>
              <w:t>1.2</w:t>
            </w:r>
            <w:r w:rsidR="00DB2B19" w:rsidRPr="00EA3F2F">
              <w:rPr>
                <w:rStyle w:val="ab"/>
                <w:rFonts w:hint="eastAsia"/>
                <w:noProof/>
              </w:rPr>
              <w:t xml:space="preserve"> </w:t>
            </w:r>
            <w:r w:rsidR="00DB2B19" w:rsidRPr="00EA3F2F">
              <w:rPr>
                <w:rStyle w:val="ab"/>
                <w:rFonts w:hint="eastAsia"/>
                <w:noProof/>
              </w:rPr>
              <w:t>国内外研究现状</w:t>
            </w:r>
            <w:r w:rsidR="00DB2B19">
              <w:rPr>
                <w:noProof/>
                <w:webHidden/>
              </w:rPr>
              <w:tab/>
            </w:r>
            <w:r w:rsidR="00DB2B19">
              <w:rPr>
                <w:noProof/>
                <w:webHidden/>
              </w:rPr>
              <w:fldChar w:fldCharType="begin"/>
            </w:r>
            <w:r w:rsidR="00DB2B19">
              <w:rPr>
                <w:noProof/>
                <w:webHidden/>
              </w:rPr>
              <w:instrText xml:space="preserve"> PAGEREF _Toc414200039 \h </w:instrText>
            </w:r>
            <w:r w:rsidR="00DB2B19">
              <w:rPr>
                <w:noProof/>
                <w:webHidden/>
              </w:rPr>
            </w:r>
            <w:r w:rsidR="00DB2B19">
              <w:rPr>
                <w:noProof/>
                <w:webHidden/>
              </w:rPr>
              <w:fldChar w:fldCharType="separate"/>
            </w:r>
            <w:r w:rsidR="008870A0">
              <w:rPr>
                <w:noProof/>
                <w:webHidden/>
              </w:rPr>
              <w:t>3</w:t>
            </w:r>
            <w:r w:rsidR="00DB2B19">
              <w:rPr>
                <w:noProof/>
                <w:webHidden/>
              </w:rPr>
              <w:fldChar w:fldCharType="end"/>
            </w:r>
          </w:hyperlink>
        </w:p>
        <w:p w14:paraId="641B1764" w14:textId="77777777" w:rsidR="00DB2B19" w:rsidRDefault="00C70468">
          <w:pPr>
            <w:pStyle w:val="31"/>
            <w:rPr>
              <w:rFonts w:asciiTheme="minorHAnsi" w:eastAsiaTheme="minorEastAsia" w:hAnsiTheme="minorHAnsi"/>
              <w:noProof/>
              <w:sz w:val="21"/>
            </w:rPr>
          </w:pPr>
          <w:hyperlink w:anchor="_Toc414200040" w:history="1">
            <w:r w:rsidR="00DB2B19" w:rsidRPr="00EA3F2F">
              <w:rPr>
                <w:rStyle w:val="ab"/>
                <w:noProof/>
              </w:rPr>
              <w:t>1.2.1</w:t>
            </w:r>
            <w:r w:rsidR="00DB2B19" w:rsidRPr="00EA3F2F">
              <w:rPr>
                <w:rStyle w:val="ab"/>
                <w:rFonts w:hint="eastAsia"/>
                <w:noProof/>
              </w:rPr>
              <w:t xml:space="preserve"> </w:t>
            </w:r>
            <w:r w:rsidR="00DB2B19" w:rsidRPr="00EA3F2F">
              <w:rPr>
                <w:rStyle w:val="ab"/>
                <w:rFonts w:hint="eastAsia"/>
                <w:noProof/>
              </w:rPr>
              <w:t>面向虚拟装配的零件模型表达</w:t>
            </w:r>
            <w:r w:rsidR="00DB2B19">
              <w:rPr>
                <w:noProof/>
                <w:webHidden/>
              </w:rPr>
              <w:tab/>
            </w:r>
            <w:r w:rsidR="00DB2B19">
              <w:rPr>
                <w:noProof/>
                <w:webHidden/>
              </w:rPr>
              <w:fldChar w:fldCharType="begin"/>
            </w:r>
            <w:r w:rsidR="00DB2B19">
              <w:rPr>
                <w:noProof/>
                <w:webHidden/>
              </w:rPr>
              <w:instrText xml:space="preserve"> PAGEREF _Toc414200040 \h </w:instrText>
            </w:r>
            <w:r w:rsidR="00DB2B19">
              <w:rPr>
                <w:noProof/>
                <w:webHidden/>
              </w:rPr>
            </w:r>
            <w:r w:rsidR="00DB2B19">
              <w:rPr>
                <w:noProof/>
                <w:webHidden/>
              </w:rPr>
              <w:fldChar w:fldCharType="separate"/>
            </w:r>
            <w:r w:rsidR="008870A0">
              <w:rPr>
                <w:noProof/>
                <w:webHidden/>
              </w:rPr>
              <w:t>3</w:t>
            </w:r>
            <w:r w:rsidR="00DB2B19">
              <w:rPr>
                <w:noProof/>
                <w:webHidden/>
              </w:rPr>
              <w:fldChar w:fldCharType="end"/>
            </w:r>
          </w:hyperlink>
        </w:p>
        <w:p w14:paraId="7E5D50B5" w14:textId="77777777" w:rsidR="00DB2B19" w:rsidRDefault="00C70468">
          <w:pPr>
            <w:pStyle w:val="31"/>
            <w:rPr>
              <w:rFonts w:asciiTheme="minorHAnsi" w:eastAsiaTheme="minorEastAsia" w:hAnsiTheme="minorHAnsi"/>
              <w:noProof/>
              <w:sz w:val="21"/>
            </w:rPr>
          </w:pPr>
          <w:hyperlink w:anchor="_Toc414200041" w:history="1">
            <w:r w:rsidR="00DB2B19" w:rsidRPr="00EA3F2F">
              <w:rPr>
                <w:rStyle w:val="ab"/>
                <w:noProof/>
              </w:rPr>
              <w:t>1.2.2</w:t>
            </w:r>
            <w:r w:rsidR="00DB2B19" w:rsidRPr="00EA3F2F">
              <w:rPr>
                <w:rStyle w:val="ab"/>
                <w:rFonts w:hint="eastAsia"/>
                <w:noProof/>
              </w:rPr>
              <w:t xml:space="preserve"> </w:t>
            </w:r>
            <w:r w:rsidR="00DB2B19" w:rsidRPr="00EA3F2F">
              <w:rPr>
                <w:rStyle w:val="ab"/>
                <w:rFonts w:hint="eastAsia"/>
                <w:noProof/>
              </w:rPr>
              <w:t>微间隙多构件装配路径规划</w:t>
            </w:r>
            <w:r w:rsidR="00DB2B19">
              <w:rPr>
                <w:noProof/>
                <w:webHidden/>
              </w:rPr>
              <w:tab/>
            </w:r>
            <w:r w:rsidR="00DB2B19">
              <w:rPr>
                <w:noProof/>
                <w:webHidden/>
              </w:rPr>
              <w:fldChar w:fldCharType="begin"/>
            </w:r>
            <w:r w:rsidR="00DB2B19">
              <w:rPr>
                <w:noProof/>
                <w:webHidden/>
              </w:rPr>
              <w:instrText xml:space="preserve"> PAGEREF _Toc414200041 \h </w:instrText>
            </w:r>
            <w:r w:rsidR="00DB2B19">
              <w:rPr>
                <w:noProof/>
                <w:webHidden/>
              </w:rPr>
            </w:r>
            <w:r w:rsidR="00DB2B19">
              <w:rPr>
                <w:noProof/>
                <w:webHidden/>
              </w:rPr>
              <w:fldChar w:fldCharType="separate"/>
            </w:r>
            <w:r w:rsidR="008870A0">
              <w:rPr>
                <w:noProof/>
                <w:webHidden/>
              </w:rPr>
              <w:t>4</w:t>
            </w:r>
            <w:r w:rsidR="00DB2B19">
              <w:rPr>
                <w:noProof/>
                <w:webHidden/>
              </w:rPr>
              <w:fldChar w:fldCharType="end"/>
            </w:r>
          </w:hyperlink>
        </w:p>
        <w:p w14:paraId="5CEE39D8" w14:textId="77777777" w:rsidR="00DB2B19" w:rsidRDefault="00C70468">
          <w:pPr>
            <w:pStyle w:val="31"/>
            <w:rPr>
              <w:rFonts w:asciiTheme="minorHAnsi" w:eastAsiaTheme="minorEastAsia" w:hAnsiTheme="minorHAnsi"/>
              <w:noProof/>
              <w:sz w:val="21"/>
            </w:rPr>
          </w:pPr>
          <w:hyperlink w:anchor="_Toc414200042" w:history="1">
            <w:r w:rsidR="00DB2B19" w:rsidRPr="00EA3F2F">
              <w:rPr>
                <w:rStyle w:val="ab"/>
                <w:noProof/>
              </w:rPr>
              <w:t>1.2.3</w:t>
            </w:r>
            <w:r w:rsidR="00DB2B19" w:rsidRPr="00EA3F2F">
              <w:rPr>
                <w:rStyle w:val="ab"/>
                <w:rFonts w:hint="eastAsia"/>
                <w:noProof/>
              </w:rPr>
              <w:t xml:space="preserve"> </w:t>
            </w:r>
            <w:r w:rsidR="00DB2B19" w:rsidRPr="00EA3F2F">
              <w:rPr>
                <w:rStyle w:val="ab"/>
                <w:rFonts w:hint="eastAsia"/>
                <w:noProof/>
              </w:rPr>
              <w:t>考虑制造偏差的装配定位求解</w:t>
            </w:r>
            <w:r w:rsidR="00DB2B19">
              <w:rPr>
                <w:noProof/>
                <w:webHidden/>
              </w:rPr>
              <w:tab/>
            </w:r>
            <w:r w:rsidR="00DB2B19">
              <w:rPr>
                <w:noProof/>
                <w:webHidden/>
              </w:rPr>
              <w:fldChar w:fldCharType="begin"/>
            </w:r>
            <w:r w:rsidR="00DB2B19">
              <w:rPr>
                <w:noProof/>
                <w:webHidden/>
              </w:rPr>
              <w:instrText xml:space="preserve"> PAGEREF _Toc414200042 \h </w:instrText>
            </w:r>
            <w:r w:rsidR="00DB2B19">
              <w:rPr>
                <w:noProof/>
                <w:webHidden/>
              </w:rPr>
            </w:r>
            <w:r w:rsidR="00DB2B19">
              <w:rPr>
                <w:noProof/>
                <w:webHidden/>
              </w:rPr>
              <w:fldChar w:fldCharType="separate"/>
            </w:r>
            <w:r w:rsidR="008870A0">
              <w:rPr>
                <w:noProof/>
                <w:webHidden/>
              </w:rPr>
              <w:t>6</w:t>
            </w:r>
            <w:r w:rsidR="00DB2B19">
              <w:rPr>
                <w:noProof/>
                <w:webHidden/>
              </w:rPr>
              <w:fldChar w:fldCharType="end"/>
            </w:r>
          </w:hyperlink>
        </w:p>
        <w:p w14:paraId="3A2E0AAE" w14:textId="77777777" w:rsidR="00DB2B19" w:rsidRDefault="00C70468">
          <w:pPr>
            <w:pStyle w:val="31"/>
            <w:rPr>
              <w:rFonts w:asciiTheme="minorHAnsi" w:eastAsiaTheme="minorEastAsia" w:hAnsiTheme="minorHAnsi"/>
              <w:noProof/>
              <w:sz w:val="21"/>
            </w:rPr>
          </w:pPr>
          <w:hyperlink w:anchor="_Toc414200043" w:history="1">
            <w:r w:rsidR="00DB2B19" w:rsidRPr="00EA3F2F">
              <w:rPr>
                <w:rStyle w:val="ab"/>
                <w:noProof/>
              </w:rPr>
              <w:t>1.2.4</w:t>
            </w:r>
            <w:r w:rsidR="00DB2B19" w:rsidRPr="00EA3F2F">
              <w:rPr>
                <w:rStyle w:val="ab"/>
                <w:rFonts w:hint="eastAsia"/>
                <w:noProof/>
              </w:rPr>
              <w:t xml:space="preserve"> </w:t>
            </w:r>
            <w:r w:rsidR="00DB2B19" w:rsidRPr="00EA3F2F">
              <w:rPr>
                <w:rStyle w:val="ab"/>
                <w:rFonts w:hint="eastAsia"/>
                <w:noProof/>
              </w:rPr>
              <w:t>装配精度计算及修配模拟</w:t>
            </w:r>
            <w:r w:rsidR="00DB2B19">
              <w:rPr>
                <w:noProof/>
                <w:webHidden/>
              </w:rPr>
              <w:tab/>
            </w:r>
            <w:r w:rsidR="00DB2B19">
              <w:rPr>
                <w:noProof/>
                <w:webHidden/>
              </w:rPr>
              <w:fldChar w:fldCharType="begin"/>
            </w:r>
            <w:r w:rsidR="00DB2B19">
              <w:rPr>
                <w:noProof/>
                <w:webHidden/>
              </w:rPr>
              <w:instrText xml:space="preserve"> PAGEREF _Toc414200043 \h </w:instrText>
            </w:r>
            <w:r w:rsidR="00DB2B19">
              <w:rPr>
                <w:noProof/>
                <w:webHidden/>
              </w:rPr>
            </w:r>
            <w:r w:rsidR="00DB2B19">
              <w:rPr>
                <w:noProof/>
                <w:webHidden/>
              </w:rPr>
              <w:fldChar w:fldCharType="separate"/>
            </w:r>
            <w:r w:rsidR="008870A0">
              <w:rPr>
                <w:noProof/>
                <w:webHidden/>
              </w:rPr>
              <w:t>7</w:t>
            </w:r>
            <w:r w:rsidR="00DB2B19">
              <w:rPr>
                <w:noProof/>
                <w:webHidden/>
              </w:rPr>
              <w:fldChar w:fldCharType="end"/>
            </w:r>
          </w:hyperlink>
        </w:p>
        <w:p w14:paraId="135C8EAE" w14:textId="77777777" w:rsidR="00DB2B19" w:rsidRDefault="00C70468">
          <w:pPr>
            <w:pStyle w:val="20"/>
            <w:rPr>
              <w:rFonts w:asciiTheme="minorHAnsi" w:eastAsiaTheme="minorEastAsia" w:hAnsiTheme="minorHAnsi"/>
              <w:noProof/>
              <w:sz w:val="21"/>
            </w:rPr>
          </w:pPr>
          <w:hyperlink w:anchor="_Toc414200044" w:history="1">
            <w:r w:rsidR="00DB2B19" w:rsidRPr="00EA3F2F">
              <w:rPr>
                <w:rStyle w:val="ab"/>
                <w:noProof/>
              </w:rPr>
              <w:t>1.3</w:t>
            </w:r>
            <w:r w:rsidR="00DB2B19" w:rsidRPr="00EA3F2F">
              <w:rPr>
                <w:rStyle w:val="ab"/>
                <w:rFonts w:hint="eastAsia"/>
                <w:noProof/>
              </w:rPr>
              <w:t xml:space="preserve"> </w:t>
            </w:r>
            <w:r w:rsidR="00DB2B19" w:rsidRPr="00EA3F2F">
              <w:rPr>
                <w:rStyle w:val="ab"/>
                <w:rFonts w:hint="eastAsia"/>
                <w:noProof/>
              </w:rPr>
              <w:t>研究内容与研究意义</w:t>
            </w:r>
            <w:r w:rsidR="00DB2B19">
              <w:rPr>
                <w:noProof/>
                <w:webHidden/>
              </w:rPr>
              <w:tab/>
            </w:r>
            <w:r w:rsidR="00DB2B19">
              <w:rPr>
                <w:noProof/>
                <w:webHidden/>
              </w:rPr>
              <w:fldChar w:fldCharType="begin"/>
            </w:r>
            <w:r w:rsidR="00DB2B19">
              <w:rPr>
                <w:noProof/>
                <w:webHidden/>
              </w:rPr>
              <w:instrText xml:space="preserve"> PAGEREF _Toc414200044 \h </w:instrText>
            </w:r>
            <w:r w:rsidR="00DB2B19">
              <w:rPr>
                <w:noProof/>
                <w:webHidden/>
              </w:rPr>
            </w:r>
            <w:r w:rsidR="00DB2B19">
              <w:rPr>
                <w:noProof/>
                <w:webHidden/>
              </w:rPr>
              <w:fldChar w:fldCharType="separate"/>
            </w:r>
            <w:r w:rsidR="008870A0">
              <w:rPr>
                <w:noProof/>
                <w:webHidden/>
              </w:rPr>
              <w:t>8</w:t>
            </w:r>
            <w:r w:rsidR="00DB2B19">
              <w:rPr>
                <w:noProof/>
                <w:webHidden/>
              </w:rPr>
              <w:fldChar w:fldCharType="end"/>
            </w:r>
          </w:hyperlink>
        </w:p>
        <w:p w14:paraId="60DA580A" w14:textId="77777777" w:rsidR="00DB2B19" w:rsidRDefault="00C70468">
          <w:pPr>
            <w:pStyle w:val="20"/>
            <w:rPr>
              <w:rFonts w:asciiTheme="minorHAnsi" w:eastAsiaTheme="minorEastAsia" w:hAnsiTheme="minorHAnsi"/>
              <w:noProof/>
              <w:sz w:val="21"/>
            </w:rPr>
          </w:pPr>
          <w:hyperlink w:anchor="_Toc414200045" w:history="1">
            <w:r w:rsidR="00DB2B19" w:rsidRPr="00EA3F2F">
              <w:rPr>
                <w:rStyle w:val="ab"/>
                <w:noProof/>
              </w:rPr>
              <w:t>1.4</w:t>
            </w:r>
            <w:r w:rsidR="00DB2B19" w:rsidRPr="00EA3F2F">
              <w:rPr>
                <w:rStyle w:val="ab"/>
                <w:rFonts w:hint="eastAsia"/>
                <w:noProof/>
              </w:rPr>
              <w:t xml:space="preserve"> </w:t>
            </w:r>
            <w:r w:rsidR="00DB2B19" w:rsidRPr="00EA3F2F">
              <w:rPr>
                <w:rStyle w:val="ab"/>
                <w:rFonts w:hint="eastAsia"/>
                <w:noProof/>
              </w:rPr>
              <w:t>本文的组织框架</w:t>
            </w:r>
            <w:r w:rsidR="00DB2B19">
              <w:rPr>
                <w:noProof/>
                <w:webHidden/>
              </w:rPr>
              <w:tab/>
            </w:r>
            <w:r w:rsidR="00DB2B19">
              <w:rPr>
                <w:noProof/>
                <w:webHidden/>
              </w:rPr>
              <w:fldChar w:fldCharType="begin"/>
            </w:r>
            <w:r w:rsidR="00DB2B19">
              <w:rPr>
                <w:noProof/>
                <w:webHidden/>
              </w:rPr>
              <w:instrText xml:space="preserve"> PAGEREF _Toc414200045 \h </w:instrText>
            </w:r>
            <w:r w:rsidR="00DB2B19">
              <w:rPr>
                <w:noProof/>
                <w:webHidden/>
              </w:rPr>
            </w:r>
            <w:r w:rsidR="00DB2B19">
              <w:rPr>
                <w:noProof/>
                <w:webHidden/>
              </w:rPr>
              <w:fldChar w:fldCharType="separate"/>
            </w:r>
            <w:r w:rsidR="008870A0">
              <w:rPr>
                <w:noProof/>
                <w:webHidden/>
              </w:rPr>
              <w:t>9</w:t>
            </w:r>
            <w:r w:rsidR="00DB2B19">
              <w:rPr>
                <w:noProof/>
                <w:webHidden/>
              </w:rPr>
              <w:fldChar w:fldCharType="end"/>
            </w:r>
          </w:hyperlink>
        </w:p>
        <w:p w14:paraId="337065A1" w14:textId="27B13992" w:rsidR="00DB2B19" w:rsidRDefault="00C70468">
          <w:pPr>
            <w:pStyle w:val="10"/>
            <w:rPr>
              <w:rFonts w:asciiTheme="minorHAnsi" w:eastAsiaTheme="minorEastAsia" w:hAnsiTheme="minorHAnsi"/>
              <w:noProof/>
              <w:sz w:val="21"/>
            </w:rPr>
          </w:pPr>
          <w:hyperlink w:anchor="_Toc414200046" w:history="1">
            <w:r w:rsidR="00DB2B19" w:rsidRPr="00EA3F2F">
              <w:rPr>
                <w:rStyle w:val="ab"/>
                <w:rFonts w:hint="eastAsia"/>
                <w:noProof/>
              </w:rPr>
              <w:t>第</w:t>
            </w:r>
            <w:r w:rsidR="00DB2B19" w:rsidRPr="00EA3F2F">
              <w:rPr>
                <w:rStyle w:val="ab"/>
                <w:rFonts w:hint="eastAsia"/>
                <w:noProof/>
              </w:rPr>
              <w:t>2</w:t>
            </w:r>
            <w:r w:rsidR="00DB2B19" w:rsidRPr="00EA3F2F">
              <w:rPr>
                <w:rStyle w:val="ab"/>
                <w:rFonts w:hint="eastAsia"/>
                <w:noProof/>
              </w:rPr>
              <w:t>章</w:t>
            </w:r>
            <w:r w:rsidR="00DB2B19" w:rsidRPr="00EA3F2F">
              <w:rPr>
                <w:rStyle w:val="ab"/>
                <w:rFonts w:hint="eastAsia"/>
                <w:noProof/>
              </w:rPr>
              <w:t xml:space="preserve"> </w:t>
            </w:r>
            <w:r w:rsidR="00DB2B19" w:rsidRPr="00EA3F2F">
              <w:rPr>
                <w:rStyle w:val="ab"/>
                <w:rFonts w:hint="eastAsia"/>
                <w:noProof/>
              </w:rPr>
              <w:t>虚拟装配中基于</w:t>
            </w:r>
            <w:r w:rsidR="00DB2B19" w:rsidRPr="00EA3F2F">
              <w:rPr>
                <w:rStyle w:val="ab"/>
                <w:noProof/>
              </w:rPr>
              <w:t>Brep</w:t>
            </w:r>
            <w:r w:rsidR="00DB2B19" w:rsidRPr="00EA3F2F">
              <w:rPr>
                <w:rStyle w:val="ab"/>
                <w:rFonts w:hint="eastAsia"/>
                <w:noProof/>
              </w:rPr>
              <w:t>和点云融合表示的零件模型构建</w:t>
            </w:r>
            <w:r w:rsidR="00DB2B19">
              <w:rPr>
                <w:noProof/>
                <w:webHidden/>
              </w:rPr>
              <w:tab/>
            </w:r>
            <w:r w:rsidR="00DB2B19">
              <w:rPr>
                <w:noProof/>
                <w:webHidden/>
              </w:rPr>
              <w:fldChar w:fldCharType="begin"/>
            </w:r>
            <w:r w:rsidR="00DB2B19">
              <w:rPr>
                <w:noProof/>
                <w:webHidden/>
              </w:rPr>
              <w:instrText xml:space="preserve"> PAGEREF _Toc414200046 \h </w:instrText>
            </w:r>
            <w:r w:rsidR="00DB2B19">
              <w:rPr>
                <w:noProof/>
                <w:webHidden/>
              </w:rPr>
            </w:r>
            <w:r w:rsidR="00DB2B19">
              <w:rPr>
                <w:noProof/>
                <w:webHidden/>
              </w:rPr>
              <w:fldChar w:fldCharType="separate"/>
            </w:r>
            <w:r w:rsidR="008870A0">
              <w:rPr>
                <w:noProof/>
                <w:webHidden/>
              </w:rPr>
              <w:t>11</w:t>
            </w:r>
            <w:r w:rsidR="00DB2B19">
              <w:rPr>
                <w:noProof/>
                <w:webHidden/>
              </w:rPr>
              <w:fldChar w:fldCharType="end"/>
            </w:r>
          </w:hyperlink>
        </w:p>
        <w:p w14:paraId="79F79DD6" w14:textId="77777777" w:rsidR="00DB2B19" w:rsidRDefault="00C70468">
          <w:pPr>
            <w:pStyle w:val="20"/>
            <w:rPr>
              <w:rFonts w:asciiTheme="minorHAnsi" w:eastAsiaTheme="minorEastAsia" w:hAnsiTheme="minorHAnsi"/>
              <w:noProof/>
              <w:sz w:val="21"/>
            </w:rPr>
          </w:pPr>
          <w:hyperlink w:anchor="_Toc414200047" w:history="1">
            <w:r w:rsidR="00DB2B19" w:rsidRPr="00EA3F2F">
              <w:rPr>
                <w:rStyle w:val="ab"/>
                <w:noProof/>
              </w:rPr>
              <w:t>2.1</w:t>
            </w:r>
            <w:r w:rsidR="00DB2B19" w:rsidRPr="00EA3F2F">
              <w:rPr>
                <w:rStyle w:val="ab"/>
                <w:rFonts w:hint="eastAsia"/>
                <w:noProof/>
              </w:rPr>
              <w:t xml:space="preserve"> </w:t>
            </w:r>
            <w:r w:rsidR="00DB2B19" w:rsidRPr="00EA3F2F">
              <w:rPr>
                <w:rStyle w:val="ab"/>
                <w:rFonts w:hint="eastAsia"/>
                <w:noProof/>
              </w:rPr>
              <w:t>引言</w:t>
            </w:r>
            <w:r w:rsidR="00DB2B19">
              <w:rPr>
                <w:noProof/>
                <w:webHidden/>
              </w:rPr>
              <w:tab/>
            </w:r>
            <w:r w:rsidR="00DB2B19">
              <w:rPr>
                <w:noProof/>
                <w:webHidden/>
              </w:rPr>
              <w:fldChar w:fldCharType="begin"/>
            </w:r>
            <w:r w:rsidR="00DB2B19">
              <w:rPr>
                <w:noProof/>
                <w:webHidden/>
              </w:rPr>
              <w:instrText xml:space="preserve"> PAGEREF _Toc414200047 \h </w:instrText>
            </w:r>
            <w:r w:rsidR="00DB2B19">
              <w:rPr>
                <w:noProof/>
                <w:webHidden/>
              </w:rPr>
            </w:r>
            <w:r w:rsidR="00DB2B19">
              <w:rPr>
                <w:noProof/>
                <w:webHidden/>
              </w:rPr>
              <w:fldChar w:fldCharType="separate"/>
            </w:r>
            <w:r w:rsidR="008870A0">
              <w:rPr>
                <w:noProof/>
                <w:webHidden/>
              </w:rPr>
              <w:t>11</w:t>
            </w:r>
            <w:r w:rsidR="00DB2B19">
              <w:rPr>
                <w:noProof/>
                <w:webHidden/>
              </w:rPr>
              <w:fldChar w:fldCharType="end"/>
            </w:r>
          </w:hyperlink>
        </w:p>
        <w:p w14:paraId="2B6F1E78" w14:textId="77777777" w:rsidR="00DB2B19" w:rsidRDefault="00C70468">
          <w:pPr>
            <w:pStyle w:val="20"/>
            <w:rPr>
              <w:rFonts w:asciiTheme="minorHAnsi" w:eastAsiaTheme="minorEastAsia" w:hAnsiTheme="minorHAnsi"/>
              <w:noProof/>
              <w:sz w:val="21"/>
            </w:rPr>
          </w:pPr>
          <w:hyperlink w:anchor="_Toc414200048" w:history="1">
            <w:r w:rsidR="00DB2B19" w:rsidRPr="00EA3F2F">
              <w:rPr>
                <w:rStyle w:val="ab"/>
                <w:noProof/>
              </w:rPr>
              <w:t>2.2</w:t>
            </w:r>
            <w:r w:rsidR="00DB2B19" w:rsidRPr="00EA3F2F">
              <w:rPr>
                <w:rStyle w:val="ab"/>
                <w:rFonts w:hint="eastAsia"/>
                <w:noProof/>
              </w:rPr>
              <w:t xml:space="preserve"> </w:t>
            </w:r>
            <w:r w:rsidR="00DB2B19" w:rsidRPr="00EA3F2F">
              <w:rPr>
                <w:rStyle w:val="ab"/>
                <w:rFonts w:hint="eastAsia"/>
                <w:noProof/>
              </w:rPr>
              <w:t>面向虚拟装配仿真和修配模拟的零件模型信息表达</w:t>
            </w:r>
            <w:r w:rsidR="00DB2B19">
              <w:rPr>
                <w:noProof/>
                <w:webHidden/>
              </w:rPr>
              <w:tab/>
            </w:r>
            <w:r w:rsidR="00DB2B19">
              <w:rPr>
                <w:noProof/>
                <w:webHidden/>
              </w:rPr>
              <w:fldChar w:fldCharType="begin"/>
            </w:r>
            <w:r w:rsidR="00DB2B19">
              <w:rPr>
                <w:noProof/>
                <w:webHidden/>
              </w:rPr>
              <w:instrText xml:space="preserve"> PAGEREF _Toc414200048 \h </w:instrText>
            </w:r>
            <w:r w:rsidR="00DB2B19">
              <w:rPr>
                <w:noProof/>
                <w:webHidden/>
              </w:rPr>
            </w:r>
            <w:r w:rsidR="00DB2B19">
              <w:rPr>
                <w:noProof/>
                <w:webHidden/>
              </w:rPr>
              <w:fldChar w:fldCharType="separate"/>
            </w:r>
            <w:r w:rsidR="008870A0">
              <w:rPr>
                <w:noProof/>
                <w:webHidden/>
              </w:rPr>
              <w:t>12</w:t>
            </w:r>
            <w:r w:rsidR="00DB2B19">
              <w:rPr>
                <w:noProof/>
                <w:webHidden/>
              </w:rPr>
              <w:fldChar w:fldCharType="end"/>
            </w:r>
          </w:hyperlink>
        </w:p>
        <w:p w14:paraId="60F0A1A8" w14:textId="77777777" w:rsidR="00DB2B19" w:rsidRDefault="00C70468">
          <w:pPr>
            <w:pStyle w:val="20"/>
            <w:rPr>
              <w:rFonts w:asciiTheme="minorHAnsi" w:eastAsiaTheme="minorEastAsia" w:hAnsiTheme="minorHAnsi"/>
              <w:noProof/>
              <w:sz w:val="21"/>
            </w:rPr>
          </w:pPr>
          <w:hyperlink w:anchor="_Toc414200049" w:history="1">
            <w:r w:rsidR="00DB2B19" w:rsidRPr="00EA3F2F">
              <w:rPr>
                <w:rStyle w:val="ab"/>
                <w:noProof/>
              </w:rPr>
              <w:t>2.3</w:t>
            </w:r>
            <w:r w:rsidR="00DB2B19" w:rsidRPr="00EA3F2F">
              <w:rPr>
                <w:rStyle w:val="ab"/>
                <w:rFonts w:hint="eastAsia"/>
                <w:noProof/>
              </w:rPr>
              <w:t xml:space="preserve"> </w:t>
            </w:r>
            <w:r w:rsidR="00DB2B19" w:rsidRPr="00EA3F2F">
              <w:rPr>
                <w:rStyle w:val="ab"/>
                <w:rFonts w:hint="eastAsia"/>
                <w:noProof/>
              </w:rPr>
              <w:t>零件测量点云与几何特征关联融合</w:t>
            </w:r>
            <w:r w:rsidR="00DB2B19">
              <w:rPr>
                <w:noProof/>
                <w:webHidden/>
              </w:rPr>
              <w:tab/>
            </w:r>
            <w:r w:rsidR="00DB2B19">
              <w:rPr>
                <w:noProof/>
                <w:webHidden/>
              </w:rPr>
              <w:fldChar w:fldCharType="begin"/>
            </w:r>
            <w:r w:rsidR="00DB2B19">
              <w:rPr>
                <w:noProof/>
                <w:webHidden/>
              </w:rPr>
              <w:instrText xml:space="preserve"> PAGEREF _Toc414200049 \h </w:instrText>
            </w:r>
            <w:r w:rsidR="00DB2B19">
              <w:rPr>
                <w:noProof/>
                <w:webHidden/>
              </w:rPr>
            </w:r>
            <w:r w:rsidR="00DB2B19">
              <w:rPr>
                <w:noProof/>
                <w:webHidden/>
              </w:rPr>
              <w:fldChar w:fldCharType="separate"/>
            </w:r>
            <w:r w:rsidR="008870A0">
              <w:rPr>
                <w:noProof/>
                <w:webHidden/>
              </w:rPr>
              <w:t>13</w:t>
            </w:r>
            <w:r w:rsidR="00DB2B19">
              <w:rPr>
                <w:noProof/>
                <w:webHidden/>
              </w:rPr>
              <w:fldChar w:fldCharType="end"/>
            </w:r>
          </w:hyperlink>
        </w:p>
        <w:p w14:paraId="0A768F7D" w14:textId="77777777" w:rsidR="00DB2B19" w:rsidRDefault="00C70468">
          <w:pPr>
            <w:pStyle w:val="20"/>
            <w:rPr>
              <w:rFonts w:asciiTheme="minorHAnsi" w:eastAsiaTheme="minorEastAsia" w:hAnsiTheme="minorHAnsi"/>
              <w:noProof/>
              <w:sz w:val="21"/>
            </w:rPr>
          </w:pPr>
          <w:hyperlink w:anchor="_Toc414200050" w:history="1">
            <w:r w:rsidR="00DB2B19" w:rsidRPr="00EA3F2F">
              <w:rPr>
                <w:rStyle w:val="ab"/>
                <w:noProof/>
              </w:rPr>
              <w:t>2.4</w:t>
            </w:r>
            <w:r w:rsidR="00DB2B19" w:rsidRPr="00EA3F2F">
              <w:rPr>
                <w:rStyle w:val="ab"/>
                <w:rFonts w:hint="eastAsia"/>
                <w:noProof/>
              </w:rPr>
              <w:t xml:space="preserve"> </w:t>
            </w:r>
            <w:r w:rsidR="00DB2B19" w:rsidRPr="00EA3F2F">
              <w:rPr>
                <w:rStyle w:val="ab"/>
                <w:rFonts w:hint="eastAsia"/>
                <w:noProof/>
              </w:rPr>
              <w:t>面向干涉计算的体素与点云模型关联融合</w:t>
            </w:r>
            <w:r w:rsidR="00DB2B19">
              <w:rPr>
                <w:noProof/>
                <w:webHidden/>
              </w:rPr>
              <w:tab/>
            </w:r>
            <w:r w:rsidR="00DB2B19">
              <w:rPr>
                <w:noProof/>
                <w:webHidden/>
              </w:rPr>
              <w:fldChar w:fldCharType="begin"/>
            </w:r>
            <w:r w:rsidR="00DB2B19">
              <w:rPr>
                <w:noProof/>
                <w:webHidden/>
              </w:rPr>
              <w:instrText xml:space="preserve"> PAGEREF _Toc414200050 \h </w:instrText>
            </w:r>
            <w:r w:rsidR="00DB2B19">
              <w:rPr>
                <w:noProof/>
                <w:webHidden/>
              </w:rPr>
            </w:r>
            <w:r w:rsidR="00DB2B19">
              <w:rPr>
                <w:noProof/>
                <w:webHidden/>
              </w:rPr>
              <w:fldChar w:fldCharType="separate"/>
            </w:r>
            <w:r w:rsidR="008870A0">
              <w:rPr>
                <w:noProof/>
                <w:webHidden/>
              </w:rPr>
              <w:t>16</w:t>
            </w:r>
            <w:r w:rsidR="00DB2B19">
              <w:rPr>
                <w:noProof/>
                <w:webHidden/>
              </w:rPr>
              <w:fldChar w:fldCharType="end"/>
            </w:r>
          </w:hyperlink>
        </w:p>
        <w:p w14:paraId="016B5FA4" w14:textId="77777777" w:rsidR="00DB2B19" w:rsidRDefault="00C70468">
          <w:pPr>
            <w:pStyle w:val="20"/>
            <w:rPr>
              <w:rFonts w:asciiTheme="minorHAnsi" w:eastAsiaTheme="minorEastAsia" w:hAnsiTheme="minorHAnsi"/>
              <w:noProof/>
              <w:sz w:val="21"/>
            </w:rPr>
          </w:pPr>
          <w:hyperlink w:anchor="_Toc414200051" w:history="1">
            <w:r w:rsidR="00DB2B19" w:rsidRPr="00EA3F2F">
              <w:rPr>
                <w:rStyle w:val="ab"/>
                <w:noProof/>
              </w:rPr>
              <w:t>2.5</w:t>
            </w:r>
            <w:r w:rsidR="00DB2B19" w:rsidRPr="00EA3F2F">
              <w:rPr>
                <w:rStyle w:val="ab"/>
                <w:rFonts w:hint="eastAsia"/>
                <w:noProof/>
              </w:rPr>
              <w:t xml:space="preserve"> </w:t>
            </w:r>
            <w:r w:rsidR="00DB2B19" w:rsidRPr="00EA3F2F">
              <w:rPr>
                <w:rStyle w:val="ab"/>
                <w:rFonts w:hint="eastAsia"/>
                <w:noProof/>
              </w:rPr>
              <w:t>零件精度信息与点云块关联融合</w:t>
            </w:r>
            <w:r w:rsidR="00DB2B19">
              <w:rPr>
                <w:noProof/>
                <w:webHidden/>
              </w:rPr>
              <w:tab/>
            </w:r>
            <w:r w:rsidR="00DB2B19">
              <w:rPr>
                <w:noProof/>
                <w:webHidden/>
              </w:rPr>
              <w:fldChar w:fldCharType="begin"/>
            </w:r>
            <w:r w:rsidR="00DB2B19">
              <w:rPr>
                <w:noProof/>
                <w:webHidden/>
              </w:rPr>
              <w:instrText xml:space="preserve"> PAGEREF _Toc414200051 \h </w:instrText>
            </w:r>
            <w:r w:rsidR="00DB2B19">
              <w:rPr>
                <w:noProof/>
                <w:webHidden/>
              </w:rPr>
            </w:r>
            <w:r w:rsidR="00DB2B19">
              <w:rPr>
                <w:noProof/>
                <w:webHidden/>
              </w:rPr>
              <w:fldChar w:fldCharType="separate"/>
            </w:r>
            <w:r w:rsidR="008870A0">
              <w:rPr>
                <w:noProof/>
                <w:webHidden/>
              </w:rPr>
              <w:t>18</w:t>
            </w:r>
            <w:r w:rsidR="00DB2B19">
              <w:rPr>
                <w:noProof/>
                <w:webHidden/>
              </w:rPr>
              <w:fldChar w:fldCharType="end"/>
            </w:r>
          </w:hyperlink>
        </w:p>
        <w:p w14:paraId="0F40D705" w14:textId="77777777" w:rsidR="00DB2B19" w:rsidRDefault="00C70468">
          <w:pPr>
            <w:pStyle w:val="20"/>
            <w:rPr>
              <w:rFonts w:asciiTheme="minorHAnsi" w:eastAsiaTheme="minorEastAsia" w:hAnsiTheme="minorHAnsi"/>
              <w:noProof/>
              <w:sz w:val="21"/>
            </w:rPr>
          </w:pPr>
          <w:hyperlink w:anchor="_Toc414200052" w:history="1">
            <w:r w:rsidR="00DB2B19" w:rsidRPr="00EA3F2F">
              <w:rPr>
                <w:rStyle w:val="ab"/>
                <w:noProof/>
              </w:rPr>
              <w:t>2.6</w:t>
            </w:r>
            <w:r w:rsidR="00DB2B19" w:rsidRPr="00EA3F2F">
              <w:rPr>
                <w:rStyle w:val="ab"/>
                <w:rFonts w:hint="eastAsia"/>
                <w:noProof/>
              </w:rPr>
              <w:t xml:space="preserve"> </w:t>
            </w:r>
            <w:r w:rsidR="00DB2B19" w:rsidRPr="00EA3F2F">
              <w:rPr>
                <w:rStyle w:val="ab"/>
                <w:rFonts w:hint="eastAsia"/>
                <w:noProof/>
              </w:rPr>
              <w:t>虚拟环境下混合模型融合应用实例</w:t>
            </w:r>
            <w:r w:rsidR="00DB2B19">
              <w:rPr>
                <w:noProof/>
                <w:webHidden/>
              </w:rPr>
              <w:tab/>
            </w:r>
            <w:r w:rsidR="00DB2B19">
              <w:rPr>
                <w:noProof/>
                <w:webHidden/>
              </w:rPr>
              <w:fldChar w:fldCharType="begin"/>
            </w:r>
            <w:r w:rsidR="00DB2B19">
              <w:rPr>
                <w:noProof/>
                <w:webHidden/>
              </w:rPr>
              <w:instrText xml:space="preserve"> PAGEREF _Toc414200052 \h </w:instrText>
            </w:r>
            <w:r w:rsidR="00DB2B19">
              <w:rPr>
                <w:noProof/>
                <w:webHidden/>
              </w:rPr>
            </w:r>
            <w:r w:rsidR="00DB2B19">
              <w:rPr>
                <w:noProof/>
                <w:webHidden/>
              </w:rPr>
              <w:fldChar w:fldCharType="separate"/>
            </w:r>
            <w:r w:rsidR="008870A0">
              <w:rPr>
                <w:noProof/>
                <w:webHidden/>
              </w:rPr>
              <w:t>20</w:t>
            </w:r>
            <w:r w:rsidR="00DB2B19">
              <w:rPr>
                <w:noProof/>
                <w:webHidden/>
              </w:rPr>
              <w:fldChar w:fldCharType="end"/>
            </w:r>
          </w:hyperlink>
        </w:p>
        <w:p w14:paraId="45859663" w14:textId="77777777" w:rsidR="00DB2B19" w:rsidRDefault="00C70468">
          <w:pPr>
            <w:pStyle w:val="20"/>
            <w:rPr>
              <w:rFonts w:asciiTheme="minorHAnsi" w:eastAsiaTheme="minorEastAsia" w:hAnsiTheme="minorHAnsi"/>
              <w:noProof/>
              <w:sz w:val="21"/>
            </w:rPr>
          </w:pPr>
          <w:hyperlink w:anchor="_Toc414200053" w:history="1">
            <w:r w:rsidR="00DB2B19" w:rsidRPr="00EA3F2F">
              <w:rPr>
                <w:rStyle w:val="ab"/>
                <w:noProof/>
              </w:rPr>
              <w:t>2.7</w:t>
            </w:r>
            <w:r w:rsidR="00DB2B19" w:rsidRPr="00EA3F2F">
              <w:rPr>
                <w:rStyle w:val="ab"/>
                <w:rFonts w:hint="eastAsia"/>
                <w:noProof/>
              </w:rPr>
              <w:t xml:space="preserve"> </w:t>
            </w:r>
            <w:r w:rsidR="00DB2B19" w:rsidRPr="00EA3F2F">
              <w:rPr>
                <w:rStyle w:val="ab"/>
                <w:rFonts w:hint="eastAsia"/>
                <w:noProof/>
              </w:rPr>
              <w:t>本章小结</w:t>
            </w:r>
            <w:r w:rsidR="00DB2B19">
              <w:rPr>
                <w:noProof/>
                <w:webHidden/>
              </w:rPr>
              <w:tab/>
            </w:r>
            <w:r w:rsidR="00DB2B19">
              <w:rPr>
                <w:noProof/>
                <w:webHidden/>
              </w:rPr>
              <w:fldChar w:fldCharType="begin"/>
            </w:r>
            <w:r w:rsidR="00DB2B19">
              <w:rPr>
                <w:noProof/>
                <w:webHidden/>
              </w:rPr>
              <w:instrText xml:space="preserve"> PAGEREF _Toc414200053 \h </w:instrText>
            </w:r>
            <w:r w:rsidR="00DB2B19">
              <w:rPr>
                <w:noProof/>
                <w:webHidden/>
              </w:rPr>
            </w:r>
            <w:r w:rsidR="00DB2B19">
              <w:rPr>
                <w:noProof/>
                <w:webHidden/>
              </w:rPr>
              <w:fldChar w:fldCharType="separate"/>
            </w:r>
            <w:r w:rsidR="008870A0">
              <w:rPr>
                <w:noProof/>
                <w:webHidden/>
              </w:rPr>
              <w:t>22</w:t>
            </w:r>
            <w:r w:rsidR="00DB2B19">
              <w:rPr>
                <w:noProof/>
                <w:webHidden/>
              </w:rPr>
              <w:fldChar w:fldCharType="end"/>
            </w:r>
          </w:hyperlink>
        </w:p>
        <w:p w14:paraId="30E72274" w14:textId="77777777" w:rsidR="00DB2B19" w:rsidRDefault="00C70468">
          <w:pPr>
            <w:pStyle w:val="10"/>
            <w:rPr>
              <w:rFonts w:asciiTheme="minorHAnsi" w:eastAsiaTheme="minorEastAsia" w:hAnsiTheme="minorHAnsi"/>
              <w:noProof/>
              <w:sz w:val="21"/>
            </w:rPr>
          </w:pPr>
          <w:hyperlink w:anchor="_Toc414200054" w:history="1">
            <w:r w:rsidR="00DB2B19" w:rsidRPr="00EA3F2F">
              <w:rPr>
                <w:rStyle w:val="ab"/>
                <w:rFonts w:hint="eastAsia"/>
                <w:noProof/>
              </w:rPr>
              <w:t>第</w:t>
            </w:r>
            <w:r w:rsidR="00DB2B19" w:rsidRPr="00EA3F2F">
              <w:rPr>
                <w:rStyle w:val="ab"/>
                <w:rFonts w:hint="eastAsia"/>
                <w:noProof/>
              </w:rPr>
              <w:t>3</w:t>
            </w:r>
            <w:r w:rsidR="00DB2B19" w:rsidRPr="00EA3F2F">
              <w:rPr>
                <w:rStyle w:val="ab"/>
                <w:rFonts w:hint="eastAsia"/>
                <w:noProof/>
              </w:rPr>
              <w:t>章</w:t>
            </w:r>
            <w:r w:rsidR="00DB2B19" w:rsidRPr="00EA3F2F">
              <w:rPr>
                <w:rStyle w:val="ab"/>
                <w:rFonts w:hint="eastAsia"/>
                <w:noProof/>
              </w:rPr>
              <w:t xml:space="preserve"> </w:t>
            </w:r>
            <w:r w:rsidR="00DB2B19" w:rsidRPr="00EA3F2F">
              <w:rPr>
                <w:rStyle w:val="ab"/>
                <w:rFonts w:hint="eastAsia"/>
                <w:noProof/>
              </w:rPr>
              <w:t>微间隙构件装配约束求解及路径规划</w:t>
            </w:r>
            <w:r w:rsidR="00DB2B19">
              <w:rPr>
                <w:noProof/>
                <w:webHidden/>
              </w:rPr>
              <w:tab/>
            </w:r>
            <w:r w:rsidR="00DB2B19">
              <w:rPr>
                <w:noProof/>
                <w:webHidden/>
              </w:rPr>
              <w:fldChar w:fldCharType="begin"/>
            </w:r>
            <w:r w:rsidR="00DB2B19">
              <w:rPr>
                <w:noProof/>
                <w:webHidden/>
              </w:rPr>
              <w:instrText xml:space="preserve"> PAGEREF _Toc414200054 \h </w:instrText>
            </w:r>
            <w:r w:rsidR="00DB2B19">
              <w:rPr>
                <w:noProof/>
                <w:webHidden/>
              </w:rPr>
            </w:r>
            <w:r w:rsidR="00DB2B19">
              <w:rPr>
                <w:noProof/>
                <w:webHidden/>
              </w:rPr>
              <w:fldChar w:fldCharType="separate"/>
            </w:r>
            <w:r w:rsidR="008870A0">
              <w:rPr>
                <w:noProof/>
                <w:webHidden/>
              </w:rPr>
              <w:t>23</w:t>
            </w:r>
            <w:r w:rsidR="00DB2B19">
              <w:rPr>
                <w:noProof/>
                <w:webHidden/>
              </w:rPr>
              <w:fldChar w:fldCharType="end"/>
            </w:r>
          </w:hyperlink>
        </w:p>
        <w:p w14:paraId="2E218D11" w14:textId="77777777" w:rsidR="00DB2B19" w:rsidRDefault="00C70468">
          <w:pPr>
            <w:pStyle w:val="20"/>
            <w:rPr>
              <w:rFonts w:asciiTheme="minorHAnsi" w:eastAsiaTheme="minorEastAsia" w:hAnsiTheme="minorHAnsi"/>
              <w:noProof/>
              <w:sz w:val="21"/>
            </w:rPr>
          </w:pPr>
          <w:hyperlink w:anchor="_Toc414200055" w:history="1">
            <w:r w:rsidR="00DB2B19" w:rsidRPr="00EA3F2F">
              <w:rPr>
                <w:rStyle w:val="ab"/>
                <w:noProof/>
              </w:rPr>
              <w:t>3.1</w:t>
            </w:r>
            <w:r w:rsidR="00DB2B19" w:rsidRPr="00EA3F2F">
              <w:rPr>
                <w:rStyle w:val="ab"/>
                <w:rFonts w:hint="eastAsia"/>
                <w:noProof/>
              </w:rPr>
              <w:t xml:space="preserve"> </w:t>
            </w:r>
            <w:r w:rsidR="00DB2B19" w:rsidRPr="00EA3F2F">
              <w:rPr>
                <w:rStyle w:val="ab"/>
                <w:rFonts w:hint="eastAsia"/>
                <w:noProof/>
              </w:rPr>
              <w:t>引言</w:t>
            </w:r>
            <w:r w:rsidR="00DB2B19">
              <w:rPr>
                <w:noProof/>
                <w:webHidden/>
              </w:rPr>
              <w:tab/>
            </w:r>
            <w:r w:rsidR="00DB2B19">
              <w:rPr>
                <w:noProof/>
                <w:webHidden/>
              </w:rPr>
              <w:fldChar w:fldCharType="begin"/>
            </w:r>
            <w:r w:rsidR="00DB2B19">
              <w:rPr>
                <w:noProof/>
                <w:webHidden/>
              </w:rPr>
              <w:instrText xml:space="preserve"> PAGEREF _Toc414200055 \h </w:instrText>
            </w:r>
            <w:r w:rsidR="00DB2B19">
              <w:rPr>
                <w:noProof/>
                <w:webHidden/>
              </w:rPr>
            </w:r>
            <w:r w:rsidR="00DB2B19">
              <w:rPr>
                <w:noProof/>
                <w:webHidden/>
              </w:rPr>
              <w:fldChar w:fldCharType="separate"/>
            </w:r>
            <w:r w:rsidR="008870A0">
              <w:rPr>
                <w:noProof/>
                <w:webHidden/>
              </w:rPr>
              <w:t>23</w:t>
            </w:r>
            <w:r w:rsidR="00DB2B19">
              <w:rPr>
                <w:noProof/>
                <w:webHidden/>
              </w:rPr>
              <w:fldChar w:fldCharType="end"/>
            </w:r>
          </w:hyperlink>
        </w:p>
        <w:p w14:paraId="582D7F3E" w14:textId="77777777" w:rsidR="00DB2B19" w:rsidRDefault="00C70468">
          <w:pPr>
            <w:pStyle w:val="20"/>
            <w:rPr>
              <w:rFonts w:asciiTheme="minorHAnsi" w:eastAsiaTheme="minorEastAsia" w:hAnsiTheme="minorHAnsi"/>
              <w:noProof/>
              <w:sz w:val="21"/>
            </w:rPr>
          </w:pPr>
          <w:hyperlink w:anchor="_Toc414200056" w:history="1">
            <w:r w:rsidR="00DB2B19" w:rsidRPr="00EA3F2F">
              <w:rPr>
                <w:rStyle w:val="ab"/>
                <w:noProof/>
              </w:rPr>
              <w:t>3.2</w:t>
            </w:r>
            <w:r w:rsidR="00DB2B19" w:rsidRPr="00EA3F2F">
              <w:rPr>
                <w:rStyle w:val="ab"/>
                <w:rFonts w:hint="eastAsia"/>
                <w:noProof/>
              </w:rPr>
              <w:t xml:space="preserve"> </w:t>
            </w:r>
            <w:r w:rsidR="00DB2B19" w:rsidRPr="00EA3F2F">
              <w:rPr>
                <w:rStyle w:val="ab"/>
                <w:rFonts w:hint="eastAsia"/>
                <w:noProof/>
              </w:rPr>
              <w:t>考虑制造偏差的轴孔配合相对定位求解技术</w:t>
            </w:r>
            <w:r w:rsidR="00DB2B19">
              <w:rPr>
                <w:noProof/>
                <w:webHidden/>
              </w:rPr>
              <w:tab/>
            </w:r>
            <w:r w:rsidR="00DB2B19">
              <w:rPr>
                <w:noProof/>
                <w:webHidden/>
              </w:rPr>
              <w:fldChar w:fldCharType="begin"/>
            </w:r>
            <w:r w:rsidR="00DB2B19">
              <w:rPr>
                <w:noProof/>
                <w:webHidden/>
              </w:rPr>
              <w:instrText xml:space="preserve"> PAGEREF _Toc414200056 \h </w:instrText>
            </w:r>
            <w:r w:rsidR="00DB2B19">
              <w:rPr>
                <w:noProof/>
                <w:webHidden/>
              </w:rPr>
            </w:r>
            <w:r w:rsidR="00DB2B19">
              <w:rPr>
                <w:noProof/>
                <w:webHidden/>
              </w:rPr>
              <w:fldChar w:fldCharType="separate"/>
            </w:r>
            <w:r w:rsidR="008870A0">
              <w:rPr>
                <w:noProof/>
                <w:webHidden/>
              </w:rPr>
              <w:t>24</w:t>
            </w:r>
            <w:r w:rsidR="00DB2B19">
              <w:rPr>
                <w:noProof/>
                <w:webHidden/>
              </w:rPr>
              <w:fldChar w:fldCharType="end"/>
            </w:r>
          </w:hyperlink>
        </w:p>
        <w:p w14:paraId="647764F5" w14:textId="77777777" w:rsidR="00DB2B19" w:rsidRDefault="00C70468">
          <w:pPr>
            <w:pStyle w:val="31"/>
            <w:rPr>
              <w:rFonts w:asciiTheme="minorHAnsi" w:eastAsiaTheme="minorEastAsia" w:hAnsiTheme="minorHAnsi"/>
              <w:noProof/>
              <w:sz w:val="21"/>
            </w:rPr>
          </w:pPr>
          <w:hyperlink w:anchor="_Toc414200057" w:history="1">
            <w:r w:rsidR="00DB2B19" w:rsidRPr="00EA3F2F">
              <w:rPr>
                <w:rStyle w:val="ab"/>
                <w:noProof/>
              </w:rPr>
              <w:t>3.2.1</w:t>
            </w:r>
            <w:r w:rsidR="00DB2B19" w:rsidRPr="00EA3F2F">
              <w:rPr>
                <w:rStyle w:val="ab"/>
                <w:rFonts w:hint="eastAsia"/>
                <w:noProof/>
              </w:rPr>
              <w:t xml:space="preserve"> </w:t>
            </w:r>
            <w:r w:rsidR="00DB2B19" w:rsidRPr="00EA3F2F">
              <w:rPr>
                <w:rStyle w:val="ab"/>
                <w:rFonts w:hint="eastAsia"/>
                <w:noProof/>
              </w:rPr>
              <w:t>微间隙装配过程定位约束要求及装配约束目标函数</w:t>
            </w:r>
            <w:r w:rsidR="00DB2B19">
              <w:rPr>
                <w:noProof/>
                <w:webHidden/>
              </w:rPr>
              <w:tab/>
            </w:r>
            <w:r w:rsidR="00DB2B19">
              <w:rPr>
                <w:noProof/>
                <w:webHidden/>
              </w:rPr>
              <w:fldChar w:fldCharType="begin"/>
            </w:r>
            <w:r w:rsidR="00DB2B19">
              <w:rPr>
                <w:noProof/>
                <w:webHidden/>
              </w:rPr>
              <w:instrText xml:space="preserve"> PAGEREF _Toc414200057 \h </w:instrText>
            </w:r>
            <w:r w:rsidR="00DB2B19">
              <w:rPr>
                <w:noProof/>
                <w:webHidden/>
              </w:rPr>
            </w:r>
            <w:r w:rsidR="00DB2B19">
              <w:rPr>
                <w:noProof/>
                <w:webHidden/>
              </w:rPr>
              <w:fldChar w:fldCharType="separate"/>
            </w:r>
            <w:r w:rsidR="008870A0">
              <w:rPr>
                <w:noProof/>
                <w:webHidden/>
              </w:rPr>
              <w:t>25</w:t>
            </w:r>
            <w:r w:rsidR="00DB2B19">
              <w:rPr>
                <w:noProof/>
                <w:webHidden/>
              </w:rPr>
              <w:fldChar w:fldCharType="end"/>
            </w:r>
          </w:hyperlink>
        </w:p>
        <w:p w14:paraId="5368F95F" w14:textId="77777777" w:rsidR="00DB2B19" w:rsidRDefault="00C70468">
          <w:pPr>
            <w:pStyle w:val="31"/>
            <w:rPr>
              <w:rFonts w:asciiTheme="minorHAnsi" w:eastAsiaTheme="minorEastAsia" w:hAnsiTheme="minorHAnsi"/>
              <w:noProof/>
              <w:sz w:val="21"/>
            </w:rPr>
          </w:pPr>
          <w:hyperlink w:anchor="_Toc414200058" w:history="1">
            <w:r w:rsidR="00DB2B19" w:rsidRPr="00EA3F2F">
              <w:rPr>
                <w:rStyle w:val="ab"/>
                <w:noProof/>
              </w:rPr>
              <w:t>3.2.2</w:t>
            </w:r>
            <w:r w:rsidR="00DB2B19" w:rsidRPr="00EA3F2F">
              <w:rPr>
                <w:rStyle w:val="ab"/>
                <w:rFonts w:hint="eastAsia"/>
                <w:noProof/>
              </w:rPr>
              <w:t xml:space="preserve"> </w:t>
            </w:r>
            <w:r w:rsidR="00DB2B19" w:rsidRPr="00EA3F2F">
              <w:rPr>
                <w:rStyle w:val="ab"/>
                <w:rFonts w:hint="eastAsia"/>
                <w:noProof/>
              </w:rPr>
              <w:t>微间隙装配相对定位优化求解及其实例</w:t>
            </w:r>
            <w:r w:rsidR="00DB2B19">
              <w:rPr>
                <w:noProof/>
                <w:webHidden/>
              </w:rPr>
              <w:tab/>
            </w:r>
            <w:r w:rsidR="00DB2B19">
              <w:rPr>
                <w:noProof/>
                <w:webHidden/>
              </w:rPr>
              <w:fldChar w:fldCharType="begin"/>
            </w:r>
            <w:r w:rsidR="00DB2B19">
              <w:rPr>
                <w:noProof/>
                <w:webHidden/>
              </w:rPr>
              <w:instrText xml:space="preserve"> PAGEREF _Toc414200058 \h </w:instrText>
            </w:r>
            <w:r w:rsidR="00DB2B19">
              <w:rPr>
                <w:noProof/>
                <w:webHidden/>
              </w:rPr>
            </w:r>
            <w:r w:rsidR="00DB2B19">
              <w:rPr>
                <w:noProof/>
                <w:webHidden/>
              </w:rPr>
              <w:fldChar w:fldCharType="separate"/>
            </w:r>
            <w:r w:rsidR="008870A0">
              <w:rPr>
                <w:noProof/>
                <w:webHidden/>
              </w:rPr>
              <w:t>28</w:t>
            </w:r>
            <w:r w:rsidR="00DB2B19">
              <w:rPr>
                <w:noProof/>
                <w:webHidden/>
              </w:rPr>
              <w:fldChar w:fldCharType="end"/>
            </w:r>
          </w:hyperlink>
        </w:p>
        <w:p w14:paraId="7D33A0B4" w14:textId="77777777" w:rsidR="00DB2B19" w:rsidRDefault="00C70468">
          <w:pPr>
            <w:pStyle w:val="20"/>
            <w:rPr>
              <w:rFonts w:asciiTheme="minorHAnsi" w:eastAsiaTheme="minorEastAsia" w:hAnsiTheme="minorHAnsi"/>
              <w:noProof/>
              <w:sz w:val="21"/>
            </w:rPr>
          </w:pPr>
          <w:hyperlink w:anchor="_Toc414200059" w:history="1">
            <w:r w:rsidR="00DB2B19" w:rsidRPr="00EA3F2F">
              <w:rPr>
                <w:rStyle w:val="ab"/>
                <w:noProof/>
              </w:rPr>
              <w:t>3.3</w:t>
            </w:r>
            <w:r w:rsidR="00DB2B19" w:rsidRPr="00EA3F2F">
              <w:rPr>
                <w:rStyle w:val="ab"/>
                <w:rFonts w:hint="eastAsia"/>
                <w:noProof/>
              </w:rPr>
              <w:t xml:space="preserve"> </w:t>
            </w:r>
            <w:r w:rsidR="00DB2B19" w:rsidRPr="00EA3F2F">
              <w:rPr>
                <w:rStyle w:val="ab"/>
                <w:rFonts w:hint="eastAsia"/>
                <w:noProof/>
              </w:rPr>
              <w:t>基于改进混合采样概率路径图算法的装配路径规划</w:t>
            </w:r>
            <w:r w:rsidR="00DB2B19">
              <w:rPr>
                <w:noProof/>
                <w:webHidden/>
              </w:rPr>
              <w:tab/>
            </w:r>
            <w:r w:rsidR="00DB2B19">
              <w:rPr>
                <w:noProof/>
                <w:webHidden/>
              </w:rPr>
              <w:fldChar w:fldCharType="begin"/>
            </w:r>
            <w:r w:rsidR="00DB2B19">
              <w:rPr>
                <w:noProof/>
                <w:webHidden/>
              </w:rPr>
              <w:instrText xml:space="preserve"> PAGEREF _Toc414200059 \h </w:instrText>
            </w:r>
            <w:r w:rsidR="00DB2B19">
              <w:rPr>
                <w:noProof/>
                <w:webHidden/>
              </w:rPr>
            </w:r>
            <w:r w:rsidR="00DB2B19">
              <w:rPr>
                <w:noProof/>
                <w:webHidden/>
              </w:rPr>
              <w:fldChar w:fldCharType="separate"/>
            </w:r>
            <w:r w:rsidR="008870A0">
              <w:rPr>
                <w:noProof/>
                <w:webHidden/>
              </w:rPr>
              <w:t>30</w:t>
            </w:r>
            <w:r w:rsidR="00DB2B19">
              <w:rPr>
                <w:noProof/>
                <w:webHidden/>
              </w:rPr>
              <w:fldChar w:fldCharType="end"/>
            </w:r>
          </w:hyperlink>
        </w:p>
        <w:p w14:paraId="40A90882" w14:textId="77777777" w:rsidR="00DB2B19" w:rsidRDefault="00C70468">
          <w:pPr>
            <w:pStyle w:val="31"/>
            <w:rPr>
              <w:rFonts w:asciiTheme="minorHAnsi" w:eastAsiaTheme="minorEastAsia" w:hAnsiTheme="minorHAnsi"/>
              <w:noProof/>
              <w:sz w:val="21"/>
            </w:rPr>
          </w:pPr>
          <w:hyperlink w:anchor="_Toc414200060" w:history="1">
            <w:r w:rsidR="00DB2B19" w:rsidRPr="00EA3F2F">
              <w:rPr>
                <w:rStyle w:val="ab"/>
                <w:noProof/>
              </w:rPr>
              <w:t>3.3.1</w:t>
            </w:r>
            <w:r w:rsidR="00DB2B19" w:rsidRPr="00EA3F2F">
              <w:rPr>
                <w:rStyle w:val="ab"/>
                <w:rFonts w:hint="eastAsia"/>
                <w:noProof/>
              </w:rPr>
              <w:t xml:space="preserve"> </w:t>
            </w:r>
            <w:r w:rsidR="00DB2B19" w:rsidRPr="00EA3F2F">
              <w:rPr>
                <w:rStyle w:val="ab"/>
                <w:rFonts w:hint="eastAsia"/>
                <w:noProof/>
              </w:rPr>
              <w:t>桁架结构高维窄通道装配路径规划介绍</w:t>
            </w:r>
            <w:r w:rsidR="00DB2B19">
              <w:rPr>
                <w:noProof/>
                <w:webHidden/>
              </w:rPr>
              <w:tab/>
            </w:r>
            <w:r w:rsidR="00DB2B19">
              <w:rPr>
                <w:noProof/>
                <w:webHidden/>
              </w:rPr>
              <w:fldChar w:fldCharType="begin"/>
            </w:r>
            <w:r w:rsidR="00DB2B19">
              <w:rPr>
                <w:noProof/>
                <w:webHidden/>
              </w:rPr>
              <w:instrText xml:space="preserve"> PAGEREF _Toc414200060 \h </w:instrText>
            </w:r>
            <w:r w:rsidR="00DB2B19">
              <w:rPr>
                <w:noProof/>
                <w:webHidden/>
              </w:rPr>
            </w:r>
            <w:r w:rsidR="00DB2B19">
              <w:rPr>
                <w:noProof/>
                <w:webHidden/>
              </w:rPr>
              <w:fldChar w:fldCharType="separate"/>
            </w:r>
            <w:r w:rsidR="008870A0">
              <w:rPr>
                <w:noProof/>
                <w:webHidden/>
              </w:rPr>
              <w:t>31</w:t>
            </w:r>
            <w:r w:rsidR="00DB2B19">
              <w:rPr>
                <w:noProof/>
                <w:webHidden/>
              </w:rPr>
              <w:fldChar w:fldCharType="end"/>
            </w:r>
          </w:hyperlink>
        </w:p>
        <w:p w14:paraId="2FB84B74" w14:textId="77777777" w:rsidR="00DB2B19" w:rsidRDefault="00C70468">
          <w:pPr>
            <w:pStyle w:val="31"/>
            <w:rPr>
              <w:rFonts w:asciiTheme="minorHAnsi" w:eastAsiaTheme="minorEastAsia" w:hAnsiTheme="minorHAnsi"/>
              <w:noProof/>
              <w:sz w:val="21"/>
            </w:rPr>
          </w:pPr>
          <w:hyperlink w:anchor="_Toc414200061" w:history="1">
            <w:r w:rsidR="00DB2B19" w:rsidRPr="00EA3F2F">
              <w:rPr>
                <w:rStyle w:val="ab"/>
                <w:noProof/>
              </w:rPr>
              <w:t>3.3.2</w:t>
            </w:r>
            <w:r w:rsidR="00DB2B19" w:rsidRPr="00EA3F2F">
              <w:rPr>
                <w:rStyle w:val="ab"/>
                <w:rFonts w:hint="eastAsia"/>
                <w:noProof/>
              </w:rPr>
              <w:t xml:space="preserve"> </w:t>
            </w:r>
            <w:r w:rsidR="00DB2B19" w:rsidRPr="00EA3F2F">
              <w:rPr>
                <w:rStyle w:val="ab"/>
                <w:rFonts w:hint="eastAsia"/>
                <w:noProof/>
              </w:rPr>
              <w:t>基于理想模型障碍边界预测的窄通道混合采样</w:t>
            </w:r>
            <w:r w:rsidR="00DB2B19">
              <w:rPr>
                <w:noProof/>
                <w:webHidden/>
              </w:rPr>
              <w:tab/>
            </w:r>
            <w:r w:rsidR="00DB2B19">
              <w:rPr>
                <w:noProof/>
                <w:webHidden/>
              </w:rPr>
              <w:fldChar w:fldCharType="begin"/>
            </w:r>
            <w:r w:rsidR="00DB2B19">
              <w:rPr>
                <w:noProof/>
                <w:webHidden/>
              </w:rPr>
              <w:instrText xml:space="preserve"> PAGEREF _Toc414200061 \h </w:instrText>
            </w:r>
            <w:r w:rsidR="00DB2B19">
              <w:rPr>
                <w:noProof/>
                <w:webHidden/>
              </w:rPr>
            </w:r>
            <w:r w:rsidR="00DB2B19">
              <w:rPr>
                <w:noProof/>
                <w:webHidden/>
              </w:rPr>
              <w:fldChar w:fldCharType="separate"/>
            </w:r>
            <w:r w:rsidR="008870A0">
              <w:rPr>
                <w:noProof/>
                <w:webHidden/>
              </w:rPr>
              <w:t>33</w:t>
            </w:r>
            <w:r w:rsidR="00DB2B19">
              <w:rPr>
                <w:noProof/>
                <w:webHidden/>
              </w:rPr>
              <w:fldChar w:fldCharType="end"/>
            </w:r>
          </w:hyperlink>
        </w:p>
        <w:p w14:paraId="4C336E04" w14:textId="77777777" w:rsidR="00DB2B19" w:rsidRDefault="00C70468">
          <w:pPr>
            <w:pStyle w:val="31"/>
            <w:rPr>
              <w:rFonts w:asciiTheme="minorHAnsi" w:eastAsiaTheme="minorEastAsia" w:hAnsiTheme="minorHAnsi"/>
              <w:noProof/>
              <w:sz w:val="21"/>
            </w:rPr>
          </w:pPr>
          <w:hyperlink w:anchor="_Toc414200062" w:history="1">
            <w:r w:rsidR="00DB2B19" w:rsidRPr="00EA3F2F">
              <w:rPr>
                <w:rStyle w:val="ab"/>
                <w:noProof/>
              </w:rPr>
              <w:t>3.3.3</w:t>
            </w:r>
            <w:r w:rsidR="00DB2B19" w:rsidRPr="00EA3F2F">
              <w:rPr>
                <w:rStyle w:val="ab"/>
                <w:rFonts w:hint="eastAsia"/>
                <w:noProof/>
              </w:rPr>
              <w:t xml:space="preserve"> </w:t>
            </w:r>
            <w:r w:rsidR="00DB2B19" w:rsidRPr="00EA3F2F">
              <w:rPr>
                <w:rStyle w:val="ab"/>
                <w:rFonts w:hint="eastAsia"/>
                <w:noProof/>
              </w:rPr>
              <w:t>局部特征碰撞检测与干涉计算</w:t>
            </w:r>
            <w:r w:rsidR="00DB2B19">
              <w:rPr>
                <w:noProof/>
                <w:webHidden/>
              </w:rPr>
              <w:tab/>
            </w:r>
            <w:r w:rsidR="00DB2B19">
              <w:rPr>
                <w:noProof/>
                <w:webHidden/>
              </w:rPr>
              <w:fldChar w:fldCharType="begin"/>
            </w:r>
            <w:r w:rsidR="00DB2B19">
              <w:rPr>
                <w:noProof/>
                <w:webHidden/>
              </w:rPr>
              <w:instrText xml:space="preserve"> PAGEREF _Toc414200062 \h </w:instrText>
            </w:r>
            <w:r w:rsidR="00DB2B19">
              <w:rPr>
                <w:noProof/>
                <w:webHidden/>
              </w:rPr>
            </w:r>
            <w:r w:rsidR="00DB2B19">
              <w:rPr>
                <w:noProof/>
                <w:webHidden/>
              </w:rPr>
              <w:fldChar w:fldCharType="separate"/>
            </w:r>
            <w:r w:rsidR="008870A0">
              <w:rPr>
                <w:noProof/>
                <w:webHidden/>
              </w:rPr>
              <w:t>36</w:t>
            </w:r>
            <w:r w:rsidR="00DB2B19">
              <w:rPr>
                <w:noProof/>
                <w:webHidden/>
              </w:rPr>
              <w:fldChar w:fldCharType="end"/>
            </w:r>
          </w:hyperlink>
        </w:p>
        <w:p w14:paraId="6C10773A" w14:textId="77777777" w:rsidR="00DB2B19" w:rsidRDefault="00C70468">
          <w:pPr>
            <w:pStyle w:val="31"/>
            <w:rPr>
              <w:rFonts w:asciiTheme="minorHAnsi" w:eastAsiaTheme="minorEastAsia" w:hAnsiTheme="minorHAnsi"/>
              <w:noProof/>
              <w:sz w:val="21"/>
            </w:rPr>
          </w:pPr>
          <w:hyperlink w:anchor="_Toc414200063" w:history="1">
            <w:r w:rsidR="00DB2B19" w:rsidRPr="00EA3F2F">
              <w:rPr>
                <w:rStyle w:val="ab"/>
                <w:noProof/>
              </w:rPr>
              <w:t>3.3.4</w:t>
            </w:r>
            <w:r w:rsidR="00DB2B19" w:rsidRPr="00EA3F2F">
              <w:rPr>
                <w:rStyle w:val="ab"/>
                <w:rFonts w:hint="eastAsia"/>
                <w:noProof/>
              </w:rPr>
              <w:t xml:space="preserve"> </w:t>
            </w:r>
            <w:r w:rsidR="00DB2B19" w:rsidRPr="00EA3F2F">
              <w:rPr>
                <w:rStyle w:val="ab"/>
                <w:rFonts w:hint="eastAsia"/>
                <w:noProof/>
              </w:rPr>
              <w:t>改进混合采样策略的概率路径图算法实例</w:t>
            </w:r>
            <w:r w:rsidR="00DB2B19">
              <w:rPr>
                <w:noProof/>
                <w:webHidden/>
              </w:rPr>
              <w:tab/>
            </w:r>
            <w:r w:rsidR="00DB2B19">
              <w:rPr>
                <w:noProof/>
                <w:webHidden/>
              </w:rPr>
              <w:fldChar w:fldCharType="begin"/>
            </w:r>
            <w:r w:rsidR="00DB2B19">
              <w:rPr>
                <w:noProof/>
                <w:webHidden/>
              </w:rPr>
              <w:instrText xml:space="preserve"> PAGEREF _Toc414200063 \h </w:instrText>
            </w:r>
            <w:r w:rsidR="00DB2B19">
              <w:rPr>
                <w:noProof/>
                <w:webHidden/>
              </w:rPr>
            </w:r>
            <w:r w:rsidR="00DB2B19">
              <w:rPr>
                <w:noProof/>
                <w:webHidden/>
              </w:rPr>
              <w:fldChar w:fldCharType="separate"/>
            </w:r>
            <w:r w:rsidR="008870A0">
              <w:rPr>
                <w:noProof/>
                <w:webHidden/>
              </w:rPr>
              <w:t>36</w:t>
            </w:r>
            <w:r w:rsidR="00DB2B19">
              <w:rPr>
                <w:noProof/>
                <w:webHidden/>
              </w:rPr>
              <w:fldChar w:fldCharType="end"/>
            </w:r>
          </w:hyperlink>
        </w:p>
        <w:p w14:paraId="4EBADBDD" w14:textId="77777777" w:rsidR="00DB2B19" w:rsidRDefault="00C70468">
          <w:pPr>
            <w:pStyle w:val="20"/>
            <w:rPr>
              <w:rFonts w:asciiTheme="minorHAnsi" w:eastAsiaTheme="minorEastAsia" w:hAnsiTheme="minorHAnsi"/>
              <w:noProof/>
              <w:sz w:val="21"/>
            </w:rPr>
          </w:pPr>
          <w:hyperlink w:anchor="_Toc414200064" w:history="1">
            <w:r w:rsidR="00DB2B19" w:rsidRPr="00EA3F2F">
              <w:rPr>
                <w:rStyle w:val="ab"/>
                <w:noProof/>
              </w:rPr>
              <w:t>3.4</w:t>
            </w:r>
            <w:r w:rsidR="00DB2B19" w:rsidRPr="00EA3F2F">
              <w:rPr>
                <w:rStyle w:val="ab"/>
                <w:rFonts w:hint="eastAsia"/>
                <w:noProof/>
              </w:rPr>
              <w:t xml:space="preserve"> </w:t>
            </w:r>
            <w:r w:rsidR="00DB2B19" w:rsidRPr="00EA3F2F">
              <w:rPr>
                <w:rStyle w:val="ab"/>
                <w:rFonts w:hint="eastAsia"/>
                <w:noProof/>
              </w:rPr>
              <w:t>面向装配干涉分析的装配运动模拟</w:t>
            </w:r>
            <w:r w:rsidR="00DB2B19">
              <w:rPr>
                <w:noProof/>
                <w:webHidden/>
              </w:rPr>
              <w:tab/>
            </w:r>
            <w:r w:rsidR="00DB2B19">
              <w:rPr>
                <w:noProof/>
                <w:webHidden/>
              </w:rPr>
              <w:fldChar w:fldCharType="begin"/>
            </w:r>
            <w:r w:rsidR="00DB2B19">
              <w:rPr>
                <w:noProof/>
                <w:webHidden/>
              </w:rPr>
              <w:instrText xml:space="preserve"> PAGEREF _Toc414200064 \h </w:instrText>
            </w:r>
            <w:r w:rsidR="00DB2B19">
              <w:rPr>
                <w:noProof/>
                <w:webHidden/>
              </w:rPr>
            </w:r>
            <w:r w:rsidR="00DB2B19">
              <w:rPr>
                <w:noProof/>
                <w:webHidden/>
              </w:rPr>
              <w:fldChar w:fldCharType="separate"/>
            </w:r>
            <w:r w:rsidR="008870A0">
              <w:rPr>
                <w:noProof/>
                <w:webHidden/>
              </w:rPr>
              <w:t>38</w:t>
            </w:r>
            <w:r w:rsidR="00DB2B19">
              <w:rPr>
                <w:noProof/>
                <w:webHidden/>
              </w:rPr>
              <w:fldChar w:fldCharType="end"/>
            </w:r>
          </w:hyperlink>
        </w:p>
        <w:p w14:paraId="7191876C" w14:textId="77777777" w:rsidR="00DB2B19" w:rsidRDefault="00C70468">
          <w:pPr>
            <w:pStyle w:val="31"/>
            <w:rPr>
              <w:rFonts w:asciiTheme="minorHAnsi" w:eastAsiaTheme="minorEastAsia" w:hAnsiTheme="minorHAnsi"/>
              <w:noProof/>
              <w:sz w:val="21"/>
            </w:rPr>
          </w:pPr>
          <w:hyperlink w:anchor="_Toc414200065" w:history="1">
            <w:r w:rsidR="00DB2B19" w:rsidRPr="00EA3F2F">
              <w:rPr>
                <w:rStyle w:val="ab"/>
                <w:noProof/>
              </w:rPr>
              <w:t>3.4.1</w:t>
            </w:r>
            <w:r w:rsidR="00DB2B19" w:rsidRPr="00EA3F2F">
              <w:rPr>
                <w:rStyle w:val="ab"/>
                <w:rFonts w:hint="eastAsia"/>
                <w:noProof/>
              </w:rPr>
              <w:t xml:space="preserve"> </w:t>
            </w:r>
            <w:r w:rsidR="00DB2B19" w:rsidRPr="00EA3F2F">
              <w:rPr>
                <w:rStyle w:val="ab"/>
                <w:rFonts w:hint="eastAsia"/>
                <w:noProof/>
              </w:rPr>
              <w:t>重放模式的运动模拟</w:t>
            </w:r>
            <w:r w:rsidR="00DB2B19">
              <w:rPr>
                <w:noProof/>
                <w:webHidden/>
              </w:rPr>
              <w:tab/>
            </w:r>
            <w:r w:rsidR="00DB2B19">
              <w:rPr>
                <w:noProof/>
                <w:webHidden/>
              </w:rPr>
              <w:fldChar w:fldCharType="begin"/>
            </w:r>
            <w:r w:rsidR="00DB2B19">
              <w:rPr>
                <w:noProof/>
                <w:webHidden/>
              </w:rPr>
              <w:instrText xml:space="preserve"> PAGEREF _Toc414200065 \h </w:instrText>
            </w:r>
            <w:r w:rsidR="00DB2B19">
              <w:rPr>
                <w:noProof/>
                <w:webHidden/>
              </w:rPr>
            </w:r>
            <w:r w:rsidR="00DB2B19">
              <w:rPr>
                <w:noProof/>
                <w:webHidden/>
              </w:rPr>
              <w:fldChar w:fldCharType="separate"/>
            </w:r>
            <w:r w:rsidR="008870A0">
              <w:rPr>
                <w:noProof/>
                <w:webHidden/>
              </w:rPr>
              <w:t>38</w:t>
            </w:r>
            <w:r w:rsidR="00DB2B19">
              <w:rPr>
                <w:noProof/>
                <w:webHidden/>
              </w:rPr>
              <w:fldChar w:fldCharType="end"/>
            </w:r>
          </w:hyperlink>
        </w:p>
        <w:p w14:paraId="770527C7" w14:textId="77777777" w:rsidR="00DB2B19" w:rsidRDefault="00C70468">
          <w:pPr>
            <w:pStyle w:val="31"/>
            <w:rPr>
              <w:rFonts w:asciiTheme="minorHAnsi" w:eastAsiaTheme="minorEastAsia" w:hAnsiTheme="minorHAnsi"/>
              <w:noProof/>
              <w:sz w:val="21"/>
            </w:rPr>
          </w:pPr>
          <w:hyperlink w:anchor="_Toc414200066" w:history="1">
            <w:r w:rsidR="00DB2B19" w:rsidRPr="00EA3F2F">
              <w:rPr>
                <w:rStyle w:val="ab"/>
                <w:noProof/>
              </w:rPr>
              <w:t>3.4.2</w:t>
            </w:r>
            <w:r w:rsidR="00DB2B19" w:rsidRPr="00EA3F2F">
              <w:rPr>
                <w:rStyle w:val="ab"/>
                <w:rFonts w:hint="eastAsia"/>
                <w:noProof/>
              </w:rPr>
              <w:t xml:space="preserve"> </w:t>
            </w:r>
            <w:r w:rsidR="00DB2B19" w:rsidRPr="00EA3F2F">
              <w:rPr>
                <w:rStyle w:val="ab"/>
                <w:rFonts w:hint="eastAsia"/>
                <w:noProof/>
              </w:rPr>
              <w:t>定时器驱动运动模拟</w:t>
            </w:r>
            <w:r w:rsidR="00DB2B19">
              <w:rPr>
                <w:noProof/>
                <w:webHidden/>
              </w:rPr>
              <w:tab/>
            </w:r>
            <w:r w:rsidR="00DB2B19">
              <w:rPr>
                <w:noProof/>
                <w:webHidden/>
              </w:rPr>
              <w:fldChar w:fldCharType="begin"/>
            </w:r>
            <w:r w:rsidR="00DB2B19">
              <w:rPr>
                <w:noProof/>
                <w:webHidden/>
              </w:rPr>
              <w:instrText xml:space="preserve"> PAGEREF _Toc414200066 \h </w:instrText>
            </w:r>
            <w:r w:rsidR="00DB2B19">
              <w:rPr>
                <w:noProof/>
                <w:webHidden/>
              </w:rPr>
            </w:r>
            <w:r w:rsidR="00DB2B19">
              <w:rPr>
                <w:noProof/>
                <w:webHidden/>
              </w:rPr>
              <w:fldChar w:fldCharType="separate"/>
            </w:r>
            <w:r w:rsidR="008870A0">
              <w:rPr>
                <w:noProof/>
                <w:webHidden/>
              </w:rPr>
              <w:t>39</w:t>
            </w:r>
            <w:r w:rsidR="00DB2B19">
              <w:rPr>
                <w:noProof/>
                <w:webHidden/>
              </w:rPr>
              <w:fldChar w:fldCharType="end"/>
            </w:r>
          </w:hyperlink>
        </w:p>
        <w:p w14:paraId="1BD3ECB7" w14:textId="77777777" w:rsidR="00DB2B19" w:rsidRDefault="00C70468">
          <w:pPr>
            <w:pStyle w:val="20"/>
            <w:rPr>
              <w:rFonts w:asciiTheme="minorHAnsi" w:eastAsiaTheme="minorEastAsia" w:hAnsiTheme="minorHAnsi"/>
              <w:noProof/>
              <w:sz w:val="21"/>
            </w:rPr>
          </w:pPr>
          <w:hyperlink w:anchor="_Toc414200067" w:history="1">
            <w:r w:rsidR="00DB2B19" w:rsidRPr="00EA3F2F">
              <w:rPr>
                <w:rStyle w:val="ab"/>
                <w:noProof/>
              </w:rPr>
              <w:t>3.5</w:t>
            </w:r>
            <w:r w:rsidR="00DB2B19" w:rsidRPr="00EA3F2F">
              <w:rPr>
                <w:rStyle w:val="ab"/>
                <w:rFonts w:hint="eastAsia"/>
                <w:noProof/>
              </w:rPr>
              <w:t xml:space="preserve"> </w:t>
            </w:r>
            <w:r w:rsidR="00DB2B19" w:rsidRPr="00EA3F2F">
              <w:rPr>
                <w:rStyle w:val="ab"/>
                <w:rFonts w:hint="eastAsia"/>
                <w:noProof/>
              </w:rPr>
              <w:t>本章小结</w:t>
            </w:r>
            <w:r w:rsidR="00DB2B19">
              <w:rPr>
                <w:noProof/>
                <w:webHidden/>
              </w:rPr>
              <w:tab/>
            </w:r>
            <w:r w:rsidR="00DB2B19">
              <w:rPr>
                <w:noProof/>
                <w:webHidden/>
              </w:rPr>
              <w:fldChar w:fldCharType="begin"/>
            </w:r>
            <w:r w:rsidR="00DB2B19">
              <w:rPr>
                <w:noProof/>
                <w:webHidden/>
              </w:rPr>
              <w:instrText xml:space="preserve"> PAGEREF _Toc414200067 \h </w:instrText>
            </w:r>
            <w:r w:rsidR="00DB2B19">
              <w:rPr>
                <w:noProof/>
                <w:webHidden/>
              </w:rPr>
            </w:r>
            <w:r w:rsidR="00DB2B19">
              <w:rPr>
                <w:noProof/>
                <w:webHidden/>
              </w:rPr>
              <w:fldChar w:fldCharType="separate"/>
            </w:r>
            <w:r w:rsidR="008870A0">
              <w:rPr>
                <w:noProof/>
                <w:webHidden/>
              </w:rPr>
              <w:t>41</w:t>
            </w:r>
            <w:r w:rsidR="00DB2B19">
              <w:rPr>
                <w:noProof/>
                <w:webHidden/>
              </w:rPr>
              <w:fldChar w:fldCharType="end"/>
            </w:r>
          </w:hyperlink>
        </w:p>
        <w:p w14:paraId="2C2CDFDB" w14:textId="77777777" w:rsidR="00DB2B19" w:rsidRDefault="00C70468">
          <w:pPr>
            <w:pStyle w:val="10"/>
            <w:rPr>
              <w:rFonts w:asciiTheme="minorHAnsi" w:eastAsiaTheme="minorEastAsia" w:hAnsiTheme="minorHAnsi"/>
              <w:noProof/>
              <w:sz w:val="21"/>
            </w:rPr>
          </w:pPr>
          <w:hyperlink w:anchor="_Toc414200068" w:history="1">
            <w:r w:rsidR="00DB2B19" w:rsidRPr="00EA3F2F">
              <w:rPr>
                <w:rStyle w:val="ab"/>
                <w:rFonts w:hint="eastAsia"/>
                <w:noProof/>
              </w:rPr>
              <w:t>第</w:t>
            </w:r>
            <w:r w:rsidR="00DB2B19" w:rsidRPr="00EA3F2F">
              <w:rPr>
                <w:rStyle w:val="ab"/>
                <w:rFonts w:hint="eastAsia"/>
                <w:noProof/>
              </w:rPr>
              <w:t>4</w:t>
            </w:r>
            <w:r w:rsidR="00DB2B19" w:rsidRPr="00EA3F2F">
              <w:rPr>
                <w:rStyle w:val="ab"/>
                <w:rFonts w:hint="eastAsia"/>
                <w:noProof/>
              </w:rPr>
              <w:t>章</w:t>
            </w:r>
            <w:r w:rsidR="00DB2B19" w:rsidRPr="00EA3F2F">
              <w:rPr>
                <w:rStyle w:val="ab"/>
                <w:rFonts w:hint="eastAsia"/>
                <w:noProof/>
              </w:rPr>
              <w:t xml:space="preserve"> </w:t>
            </w:r>
            <w:r w:rsidR="00DB2B19" w:rsidRPr="00EA3F2F">
              <w:rPr>
                <w:rStyle w:val="ab"/>
                <w:rFonts w:hint="eastAsia"/>
                <w:noProof/>
              </w:rPr>
              <w:t>考虑装配干涉和装配精度的修配与模拟</w:t>
            </w:r>
            <w:r w:rsidR="00DB2B19">
              <w:rPr>
                <w:noProof/>
                <w:webHidden/>
              </w:rPr>
              <w:tab/>
            </w:r>
            <w:r w:rsidR="00DB2B19">
              <w:rPr>
                <w:noProof/>
                <w:webHidden/>
              </w:rPr>
              <w:fldChar w:fldCharType="begin"/>
            </w:r>
            <w:r w:rsidR="00DB2B19">
              <w:rPr>
                <w:noProof/>
                <w:webHidden/>
              </w:rPr>
              <w:instrText xml:space="preserve"> PAGEREF _Toc414200068 \h </w:instrText>
            </w:r>
            <w:r w:rsidR="00DB2B19">
              <w:rPr>
                <w:noProof/>
                <w:webHidden/>
              </w:rPr>
            </w:r>
            <w:r w:rsidR="00DB2B19">
              <w:rPr>
                <w:noProof/>
                <w:webHidden/>
              </w:rPr>
              <w:fldChar w:fldCharType="separate"/>
            </w:r>
            <w:r w:rsidR="008870A0">
              <w:rPr>
                <w:noProof/>
                <w:webHidden/>
              </w:rPr>
              <w:t>42</w:t>
            </w:r>
            <w:r w:rsidR="00DB2B19">
              <w:rPr>
                <w:noProof/>
                <w:webHidden/>
              </w:rPr>
              <w:fldChar w:fldCharType="end"/>
            </w:r>
          </w:hyperlink>
        </w:p>
        <w:p w14:paraId="509490F3" w14:textId="77777777" w:rsidR="00DB2B19" w:rsidRDefault="00C70468">
          <w:pPr>
            <w:pStyle w:val="20"/>
            <w:rPr>
              <w:rFonts w:asciiTheme="minorHAnsi" w:eastAsiaTheme="minorEastAsia" w:hAnsiTheme="minorHAnsi"/>
              <w:noProof/>
              <w:sz w:val="21"/>
            </w:rPr>
          </w:pPr>
          <w:hyperlink w:anchor="_Toc414200069" w:history="1">
            <w:r w:rsidR="00DB2B19" w:rsidRPr="00EA3F2F">
              <w:rPr>
                <w:rStyle w:val="ab"/>
                <w:noProof/>
              </w:rPr>
              <w:t>4.1</w:t>
            </w:r>
            <w:r w:rsidR="00DB2B19" w:rsidRPr="00EA3F2F">
              <w:rPr>
                <w:rStyle w:val="ab"/>
                <w:rFonts w:hint="eastAsia"/>
                <w:noProof/>
              </w:rPr>
              <w:t xml:space="preserve"> </w:t>
            </w:r>
            <w:r w:rsidR="00DB2B19" w:rsidRPr="00EA3F2F">
              <w:rPr>
                <w:rStyle w:val="ab"/>
                <w:rFonts w:hint="eastAsia"/>
                <w:noProof/>
              </w:rPr>
              <w:t>引言</w:t>
            </w:r>
            <w:r w:rsidR="00DB2B19">
              <w:rPr>
                <w:noProof/>
                <w:webHidden/>
              </w:rPr>
              <w:tab/>
            </w:r>
            <w:r w:rsidR="00DB2B19">
              <w:rPr>
                <w:noProof/>
                <w:webHidden/>
              </w:rPr>
              <w:fldChar w:fldCharType="begin"/>
            </w:r>
            <w:r w:rsidR="00DB2B19">
              <w:rPr>
                <w:noProof/>
                <w:webHidden/>
              </w:rPr>
              <w:instrText xml:space="preserve"> PAGEREF _Toc414200069 \h </w:instrText>
            </w:r>
            <w:r w:rsidR="00DB2B19">
              <w:rPr>
                <w:noProof/>
                <w:webHidden/>
              </w:rPr>
            </w:r>
            <w:r w:rsidR="00DB2B19">
              <w:rPr>
                <w:noProof/>
                <w:webHidden/>
              </w:rPr>
              <w:fldChar w:fldCharType="separate"/>
            </w:r>
            <w:r w:rsidR="008870A0">
              <w:rPr>
                <w:noProof/>
                <w:webHidden/>
              </w:rPr>
              <w:t>42</w:t>
            </w:r>
            <w:r w:rsidR="00DB2B19">
              <w:rPr>
                <w:noProof/>
                <w:webHidden/>
              </w:rPr>
              <w:fldChar w:fldCharType="end"/>
            </w:r>
          </w:hyperlink>
        </w:p>
        <w:p w14:paraId="6E89A38D" w14:textId="77777777" w:rsidR="00DB2B19" w:rsidRDefault="00C70468">
          <w:pPr>
            <w:pStyle w:val="20"/>
            <w:rPr>
              <w:rFonts w:asciiTheme="minorHAnsi" w:eastAsiaTheme="minorEastAsia" w:hAnsiTheme="minorHAnsi"/>
              <w:noProof/>
              <w:sz w:val="21"/>
            </w:rPr>
          </w:pPr>
          <w:hyperlink w:anchor="_Toc414200070" w:history="1">
            <w:r w:rsidR="00DB2B19" w:rsidRPr="00EA3F2F">
              <w:rPr>
                <w:rStyle w:val="ab"/>
                <w:noProof/>
              </w:rPr>
              <w:t>4.2</w:t>
            </w:r>
            <w:r w:rsidR="00DB2B19" w:rsidRPr="00EA3F2F">
              <w:rPr>
                <w:rStyle w:val="ab"/>
                <w:rFonts w:hint="eastAsia"/>
                <w:noProof/>
              </w:rPr>
              <w:t xml:space="preserve"> </w:t>
            </w:r>
            <w:r w:rsidR="00DB2B19" w:rsidRPr="00EA3F2F">
              <w:rPr>
                <w:rStyle w:val="ab"/>
                <w:rFonts w:hint="eastAsia"/>
                <w:noProof/>
              </w:rPr>
              <w:t>面向装配过程干涉消除的修配方法</w:t>
            </w:r>
            <w:r w:rsidR="00DB2B19">
              <w:rPr>
                <w:noProof/>
                <w:webHidden/>
              </w:rPr>
              <w:tab/>
            </w:r>
            <w:r w:rsidR="00DB2B19">
              <w:rPr>
                <w:noProof/>
                <w:webHidden/>
              </w:rPr>
              <w:fldChar w:fldCharType="begin"/>
            </w:r>
            <w:r w:rsidR="00DB2B19">
              <w:rPr>
                <w:noProof/>
                <w:webHidden/>
              </w:rPr>
              <w:instrText xml:space="preserve"> PAGEREF _Toc414200070 \h </w:instrText>
            </w:r>
            <w:r w:rsidR="00DB2B19">
              <w:rPr>
                <w:noProof/>
                <w:webHidden/>
              </w:rPr>
            </w:r>
            <w:r w:rsidR="00DB2B19">
              <w:rPr>
                <w:noProof/>
                <w:webHidden/>
              </w:rPr>
              <w:fldChar w:fldCharType="separate"/>
            </w:r>
            <w:r w:rsidR="008870A0">
              <w:rPr>
                <w:noProof/>
                <w:webHidden/>
              </w:rPr>
              <w:t>42</w:t>
            </w:r>
            <w:r w:rsidR="00DB2B19">
              <w:rPr>
                <w:noProof/>
                <w:webHidden/>
              </w:rPr>
              <w:fldChar w:fldCharType="end"/>
            </w:r>
          </w:hyperlink>
        </w:p>
        <w:p w14:paraId="315439EE" w14:textId="77777777" w:rsidR="00DB2B19" w:rsidRDefault="00C70468">
          <w:pPr>
            <w:pStyle w:val="31"/>
            <w:rPr>
              <w:rFonts w:asciiTheme="minorHAnsi" w:eastAsiaTheme="minorEastAsia" w:hAnsiTheme="minorHAnsi"/>
              <w:noProof/>
              <w:sz w:val="21"/>
            </w:rPr>
          </w:pPr>
          <w:hyperlink w:anchor="_Toc414200071" w:history="1">
            <w:r w:rsidR="00DB2B19" w:rsidRPr="00EA3F2F">
              <w:rPr>
                <w:rStyle w:val="ab"/>
                <w:noProof/>
              </w:rPr>
              <w:t>4.2.1</w:t>
            </w:r>
            <w:r w:rsidR="00DB2B19" w:rsidRPr="00EA3F2F">
              <w:rPr>
                <w:rStyle w:val="ab"/>
                <w:rFonts w:hint="eastAsia"/>
                <w:noProof/>
              </w:rPr>
              <w:t xml:space="preserve"> </w:t>
            </w:r>
            <w:r w:rsidR="00DB2B19" w:rsidRPr="00EA3F2F">
              <w:rPr>
                <w:rStyle w:val="ab"/>
                <w:rFonts w:hint="eastAsia"/>
                <w:noProof/>
              </w:rPr>
              <w:t>干涉可修配障碍空间</w:t>
            </w:r>
            <w:r w:rsidR="00DB2B19">
              <w:rPr>
                <w:noProof/>
                <w:webHidden/>
              </w:rPr>
              <w:tab/>
            </w:r>
            <w:r w:rsidR="00DB2B19">
              <w:rPr>
                <w:noProof/>
                <w:webHidden/>
              </w:rPr>
              <w:fldChar w:fldCharType="begin"/>
            </w:r>
            <w:r w:rsidR="00DB2B19">
              <w:rPr>
                <w:noProof/>
                <w:webHidden/>
              </w:rPr>
              <w:instrText xml:space="preserve"> PAGEREF _Toc414200071 \h </w:instrText>
            </w:r>
            <w:r w:rsidR="00DB2B19">
              <w:rPr>
                <w:noProof/>
                <w:webHidden/>
              </w:rPr>
            </w:r>
            <w:r w:rsidR="00DB2B19">
              <w:rPr>
                <w:noProof/>
                <w:webHidden/>
              </w:rPr>
              <w:fldChar w:fldCharType="separate"/>
            </w:r>
            <w:r w:rsidR="008870A0">
              <w:rPr>
                <w:noProof/>
                <w:webHidden/>
              </w:rPr>
              <w:t>43</w:t>
            </w:r>
            <w:r w:rsidR="00DB2B19">
              <w:rPr>
                <w:noProof/>
                <w:webHidden/>
              </w:rPr>
              <w:fldChar w:fldCharType="end"/>
            </w:r>
          </w:hyperlink>
        </w:p>
        <w:p w14:paraId="073F33E9" w14:textId="77777777" w:rsidR="00DB2B19" w:rsidRDefault="00C70468">
          <w:pPr>
            <w:pStyle w:val="31"/>
            <w:rPr>
              <w:rFonts w:asciiTheme="minorHAnsi" w:eastAsiaTheme="minorEastAsia" w:hAnsiTheme="minorHAnsi"/>
              <w:noProof/>
              <w:sz w:val="21"/>
            </w:rPr>
          </w:pPr>
          <w:hyperlink w:anchor="_Toc414200072" w:history="1">
            <w:r w:rsidR="00DB2B19" w:rsidRPr="00EA3F2F">
              <w:rPr>
                <w:rStyle w:val="ab"/>
                <w:noProof/>
              </w:rPr>
              <w:t>4.2.2</w:t>
            </w:r>
            <w:r w:rsidR="00DB2B19" w:rsidRPr="00EA3F2F">
              <w:rPr>
                <w:rStyle w:val="ab"/>
                <w:rFonts w:hint="eastAsia"/>
                <w:noProof/>
              </w:rPr>
              <w:t xml:space="preserve"> </w:t>
            </w:r>
            <w:r w:rsidR="00DB2B19" w:rsidRPr="00EA3F2F">
              <w:rPr>
                <w:rStyle w:val="ab"/>
                <w:rFonts w:hint="eastAsia"/>
                <w:noProof/>
              </w:rPr>
              <w:t>基于干涉可修配障碍空间补偿的概率路径图算法</w:t>
            </w:r>
            <w:r w:rsidR="00DB2B19">
              <w:rPr>
                <w:noProof/>
                <w:webHidden/>
              </w:rPr>
              <w:tab/>
            </w:r>
            <w:r w:rsidR="00DB2B19">
              <w:rPr>
                <w:noProof/>
                <w:webHidden/>
              </w:rPr>
              <w:fldChar w:fldCharType="begin"/>
            </w:r>
            <w:r w:rsidR="00DB2B19">
              <w:rPr>
                <w:noProof/>
                <w:webHidden/>
              </w:rPr>
              <w:instrText xml:space="preserve"> PAGEREF _Toc414200072 \h </w:instrText>
            </w:r>
            <w:r w:rsidR="00DB2B19">
              <w:rPr>
                <w:noProof/>
                <w:webHidden/>
              </w:rPr>
            </w:r>
            <w:r w:rsidR="00DB2B19">
              <w:rPr>
                <w:noProof/>
                <w:webHidden/>
              </w:rPr>
              <w:fldChar w:fldCharType="separate"/>
            </w:r>
            <w:r w:rsidR="008870A0">
              <w:rPr>
                <w:noProof/>
                <w:webHidden/>
              </w:rPr>
              <w:t>43</w:t>
            </w:r>
            <w:r w:rsidR="00DB2B19">
              <w:rPr>
                <w:noProof/>
                <w:webHidden/>
              </w:rPr>
              <w:fldChar w:fldCharType="end"/>
            </w:r>
          </w:hyperlink>
        </w:p>
        <w:p w14:paraId="1EB719F5" w14:textId="77777777" w:rsidR="00DB2B19" w:rsidRDefault="00C70468">
          <w:pPr>
            <w:pStyle w:val="31"/>
            <w:rPr>
              <w:rFonts w:asciiTheme="minorHAnsi" w:eastAsiaTheme="minorEastAsia" w:hAnsiTheme="minorHAnsi"/>
              <w:noProof/>
              <w:sz w:val="21"/>
            </w:rPr>
          </w:pPr>
          <w:hyperlink w:anchor="_Toc414200073" w:history="1">
            <w:r w:rsidR="00DB2B19" w:rsidRPr="00EA3F2F">
              <w:rPr>
                <w:rStyle w:val="ab"/>
                <w:noProof/>
              </w:rPr>
              <w:t>4.2.3</w:t>
            </w:r>
            <w:r w:rsidR="00DB2B19" w:rsidRPr="00EA3F2F">
              <w:rPr>
                <w:rStyle w:val="ab"/>
                <w:rFonts w:hint="eastAsia"/>
                <w:noProof/>
              </w:rPr>
              <w:t xml:space="preserve"> </w:t>
            </w:r>
            <w:r w:rsidR="00DB2B19" w:rsidRPr="00EA3F2F">
              <w:rPr>
                <w:rStyle w:val="ab"/>
                <w:rFonts w:hint="eastAsia"/>
                <w:noProof/>
              </w:rPr>
              <w:t>修配量计算</w:t>
            </w:r>
            <w:r w:rsidR="00DB2B19">
              <w:rPr>
                <w:noProof/>
                <w:webHidden/>
              </w:rPr>
              <w:tab/>
            </w:r>
            <w:r w:rsidR="00DB2B19">
              <w:rPr>
                <w:noProof/>
                <w:webHidden/>
              </w:rPr>
              <w:fldChar w:fldCharType="begin"/>
            </w:r>
            <w:r w:rsidR="00DB2B19">
              <w:rPr>
                <w:noProof/>
                <w:webHidden/>
              </w:rPr>
              <w:instrText xml:space="preserve"> PAGEREF _Toc414200073 \h </w:instrText>
            </w:r>
            <w:r w:rsidR="00DB2B19">
              <w:rPr>
                <w:noProof/>
                <w:webHidden/>
              </w:rPr>
            </w:r>
            <w:r w:rsidR="00DB2B19">
              <w:rPr>
                <w:noProof/>
                <w:webHidden/>
              </w:rPr>
              <w:fldChar w:fldCharType="separate"/>
            </w:r>
            <w:r w:rsidR="008870A0">
              <w:rPr>
                <w:noProof/>
                <w:webHidden/>
              </w:rPr>
              <w:t>45</w:t>
            </w:r>
            <w:r w:rsidR="00DB2B19">
              <w:rPr>
                <w:noProof/>
                <w:webHidden/>
              </w:rPr>
              <w:fldChar w:fldCharType="end"/>
            </w:r>
          </w:hyperlink>
        </w:p>
        <w:p w14:paraId="716B9B33" w14:textId="77777777" w:rsidR="00DB2B19" w:rsidRDefault="00C70468">
          <w:pPr>
            <w:pStyle w:val="20"/>
            <w:rPr>
              <w:rFonts w:asciiTheme="minorHAnsi" w:eastAsiaTheme="minorEastAsia" w:hAnsiTheme="minorHAnsi"/>
              <w:noProof/>
              <w:sz w:val="21"/>
            </w:rPr>
          </w:pPr>
          <w:hyperlink w:anchor="_Toc414200074" w:history="1">
            <w:r w:rsidR="00DB2B19" w:rsidRPr="00EA3F2F">
              <w:rPr>
                <w:rStyle w:val="ab"/>
                <w:noProof/>
              </w:rPr>
              <w:t>4.3</w:t>
            </w:r>
            <w:r w:rsidR="00DB2B19" w:rsidRPr="00EA3F2F">
              <w:rPr>
                <w:rStyle w:val="ab"/>
                <w:rFonts w:hint="eastAsia"/>
                <w:noProof/>
              </w:rPr>
              <w:t xml:space="preserve"> </w:t>
            </w:r>
            <w:r w:rsidR="00DB2B19" w:rsidRPr="00EA3F2F">
              <w:rPr>
                <w:rStyle w:val="ab"/>
                <w:rFonts w:hint="eastAsia"/>
                <w:noProof/>
              </w:rPr>
              <w:t>面向装配精度保证的修配方法</w:t>
            </w:r>
            <w:r w:rsidR="00DB2B19">
              <w:rPr>
                <w:noProof/>
                <w:webHidden/>
              </w:rPr>
              <w:tab/>
            </w:r>
            <w:r w:rsidR="00DB2B19">
              <w:rPr>
                <w:noProof/>
                <w:webHidden/>
              </w:rPr>
              <w:fldChar w:fldCharType="begin"/>
            </w:r>
            <w:r w:rsidR="00DB2B19">
              <w:rPr>
                <w:noProof/>
                <w:webHidden/>
              </w:rPr>
              <w:instrText xml:space="preserve"> PAGEREF _Toc414200074 \h </w:instrText>
            </w:r>
            <w:r w:rsidR="00DB2B19">
              <w:rPr>
                <w:noProof/>
                <w:webHidden/>
              </w:rPr>
            </w:r>
            <w:r w:rsidR="00DB2B19">
              <w:rPr>
                <w:noProof/>
                <w:webHidden/>
              </w:rPr>
              <w:fldChar w:fldCharType="separate"/>
            </w:r>
            <w:r w:rsidR="008870A0">
              <w:rPr>
                <w:noProof/>
                <w:webHidden/>
              </w:rPr>
              <w:t>46</w:t>
            </w:r>
            <w:r w:rsidR="00DB2B19">
              <w:rPr>
                <w:noProof/>
                <w:webHidden/>
              </w:rPr>
              <w:fldChar w:fldCharType="end"/>
            </w:r>
          </w:hyperlink>
        </w:p>
        <w:p w14:paraId="482DF381" w14:textId="77777777" w:rsidR="00DB2B19" w:rsidRDefault="00C70468">
          <w:pPr>
            <w:pStyle w:val="20"/>
            <w:rPr>
              <w:rFonts w:asciiTheme="minorHAnsi" w:eastAsiaTheme="minorEastAsia" w:hAnsiTheme="minorHAnsi"/>
              <w:noProof/>
              <w:sz w:val="21"/>
            </w:rPr>
          </w:pPr>
          <w:hyperlink w:anchor="_Toc414200075" w:history="1">
            <w:r w:rsidR="00DB2B19" w:rsidRPr="00EA3F2F">
              <w:rPr>
                <w:rStyle w:val="ab"/>
                <w:noProof/>
              </w:rPr>
              <w:t>4.4</w:t>
            </w:r>
            <w:r w:rsidR="00DB2B19" w:rsidRPr="00EA3F2F">
              <w:rPr>
                <w:rStyle w:val="ab"/>
                <w:rFonts w:hint="eastAsia"/>
                <w:noProof/>
              </w:rPr>
              <w:t xml:space="preserve"> </w:t>
            </w:r>
            <w:r w:rsidR="00DB2B19" w:rsidRPr="00EA3F2F">
              <w:rPr>
                <w:rStyle w:val="ab"/>
                <w:rFonts w:hint="eastAsia"/>
                <w:noProof/>
              </w:rPr>
              <w:t>基于边界表示和点云融合模型的修配模拟</w:t>
            </w:r>
            <w:r w:rsidR="00DB2B19">
              <w:rPr>
                <w:noProof/>
                <w:webHidden/>
              </w:rPr>
              <w:tab/>
            </w:r>
            <w:r w:rsidR="00DB2B19">
              <w:rPr>
                <w:noProof/>
                <w:webHidden/>
              </w:rPr>
              <w:fldChar w:fldCharType="begin"/>
            </w:r>
            <w:r w:rsidR="00DB2B19">
              <w:rPr>
                <w:noProof/>
                <w:webHidden/>
              </w:rPr>
              <w:instrText xml:space="preserve"> PAGEREF _Toc414200075 \h </w:instrText>
            </w:r>
            <w:r w:rsidR="00DB2B19">
              <w:rPr>
                <w:noProof/>
                <w:webHidden/>
              </w:rPr>
            </w:r>
            <w:r w:rsidR="00DB2B19">
              <w:rPr>
                <w:noProof/>
                <w:webHidden/>
              </w:rPr>
              <w:fldChar w:fldCharType="separate"/>
            </w:r>
            <w:r w:rsidR="008870A0">
              <w:rPr>
                <w:noProof/>
                <w:webHidden/>
              </w:rPr>
              <w:t>49</w:t>
            </w:r>
            <w:r w:rsidR="00DB2B19">
              <w:rPr>
                <w:noProof/>
                <w:webHidden/>
              </w:rPr>
              <w:fldChar w:fldCharType="end"/>
            </w:r>
          </w:hyperlink>
        </w:p>
        <w:p w14:paraId="25E37EFF" w14:textId="77777777" w:rsidR="00DB2B19" w:rsidRDefault="00C70468">
          <w:pPr>
            <w:pStyle w:val="31"/>
            <w:rPr>
              <w:rFonts w:asciiTheme="minorHAnsi" w:eastAsiaTheme="minorEastAsia" w:hAnsiTheme="minorHAnsi"/>
              <w:noProof/>
              <w:sz w:val="21"/>
            </w:rPr>
          </w:pPr>
          <w:hyperlink w:anchor="_Toc414200076" w:history="1">
            <w:r w:rsidR="00DB2B19" w:rsidRPr="00EA3F2F">
              <w:rPr>
                <w:rStyle w:val="ab"/>
                <w:noProof/>
              </w:rPr>
              <w:t>4.4.1</w:t>
            </w:r>
            <w:r w:rsidR="00DB2B19" w:rsidRPr="00EA3F2F">
              <w:rPr>
                <w:rStyle w:val="ab"/>
                <w:rFonts w:hint="eastAsia"/>
                <w:noProof/>
              </w:rPr>
              <w:t xml:space="preserve"> </w:t>
            </w:r>
            <w:r w:rsidR="00DB2B19" w:rsidRPr="00EA3F2F">
              <w:rPr>
                <w:rStyle w:val="ab"/>
                <w:rFonts w:hint="eastAsia"/>
                <w:noProof/>
              </w:rPr>
              <w:t>基于体素消隐的修配模拟</w:t>
            </w:r>
            <w:r w:rsidR="00DB2B19">
              <w:rPr>
                <w:noProof/>
                <w:webHidden/>
              </w:rPr>
              <w:tab/>
            </w:r>
            <w:r w:rsidR="00DB2B19">
              <w:rPr>
                <w:noProof/>
                <w:webHidden/>
              </w:rPr>
              <w:fldChar w:fldCharType="begin"/>
            </w:r>
            <w:r w:rsidR="00DB2B19">
              <w:rPr>
                <w:noProof/>
                <w:webHidden/>
              </w:rPr>
              <w:instrText xml:space="preserve"> PAGEREF _Toc414200076 \h </w:instrText>
            </w:r>
            <w:r w:rsidR="00DB2B19">
              <w:rPr>
                <w:noProof/>
                <w:webHidden/>
              </w:rPr>
            </w:r>
            <w:r w:rsidR="00DB2B19">
              <w:rPr>
                <w:noProof/>
                <w:webHidden/>
              </w:rPr>
              <w:fldChar w:fldCharType="separate"/>
            </w:r>
            <w:r w:rsidR="008870A0">
              <w:rPr>
                <w:noProof/>
                <w:webHidden/>
              </w:rPr>
              <w:t>49</w:t>
            </w:r>
            <w:r w:rsidR="00DB2B19">
              <w:rPr>
                <w:noProof/>
                <w:webHidden/>
              </w:rPr>
              <w:fldChar w:fldCharType="end"/>
            </w:r>
          </w:hyperlink>
        </w:p>
        <w:p w14:paraId="238BBC07" w14:textId="77777777" w:rsidR="00DB2B19" w:rsidRDefault="00C70468">
          <w:pPr>
            <w:pStyle w:val="31"/>
            <w:rPr>
              <w:rFonts w:asciiTheme="minorHAnsi" w:eastAsiaTheme="minorEastAsia" w:hAnsiTheme="minorHAnsi"/>
              <w:noProof/>
              <w:sz w:val="21"/>
            </w:rPr>
          </w:pPr>
          <w:hyperlink w:anchor="_Toc414200077" w:history="1">
            <w:r w:rsidR="00DB2B19" w:rsidRPr="00EA3F2F">
              <w:rPr>
                <w:rStyle w:val="ab"/>
                <w:noProof/>
              </w:rPr>
              <w:t>4.4.2</w:t>
            </w:r>
            <w:r w:rsidR="00DB2B19" w:rsidRPr="00EA3F2F">
              <w:rPr>
                <w:rStyle w:val="ab"/>
                <w:rFonts w:hint="eastAsia"/>
                <w:noProof/>
              </w:rPr>
              <w:t xml:space="preserve"> </w:t>
            </w:r>
            <w:r w:rsidR="00DB2B19" w:rsidRPr="00EA3F2F">
              <w:rPr>
                <w:rStyle w:val="ab"/>
                <w:rFonts w:hint="eastAsia"/>
                <w:noProof/>
              </w:rPr>
              <w:t>基于面片模型重网格化的修配模拟</w:t>
            </w:r>
            <w:r w:rsidR="00DB2B19">
              <w:rPr>
                <w:noProof/>
                <w:webHidden/>
              </w:rPr>
              <w:tab/>
            </w:r>
            <w:r w:rsidR="00DB2B19">
              <w:rPr>
                <w:noProof/>
                <w:webHidden/>
              </w:rPr>
              <w:fldChar w:fldCharType="begin"/>
            </w:r>
            <w:r w:rsidR="00DB2B19">
              <w:rPr>
                <w:noProof/>
                <w:webHidden/>
              </w:rPr>
              <w:instrText xml:space="preserve"> PAGEREF _Toc414200077 \h </w:instrText>
            </w:r>
            <w:r w:rsidR="00DB2B19">
              <w:rPr>
                <w:noProof/>
                <w:webHidden/>
              </w:rPr>
            </w:r>
            <w:r w:rsidR="00DB2B19">
              <w:rPr>
                <w:noProof/>
                <w:webHidden/>
              </w:rPr>
              <w:fldChar w:fldCharType="separate"/>
            </w:r>
            <w:r w:rsidR="008870A0">
              <w:rPr>
                <w:noProof/>
                <w:webHidden/>
              </w:rPr>
              <w:t>51</w:t>
            </w:r>
            <w:r w:rsidR="00DB2B19">
              <w:rPr>
                <w:noProof/>
                <w:webHidden/>
              </w:rPr>
              <w:fldChar w:fldCharType="end"/>
            </w:r>
          </w:hyperlink>
        </w:p>
        <w:p w14:paraId="42B925A5" w14:textId="77777777" w:rsidR="00DB2B19" w:rsidRDefault="00C70468">
          <w:pPr>
            <w:pStyle w:val="20"/>
            <w:rPr>
              <w:rFonts w:asciiTheme="minorHAnsi" w:eastAsiaTheme="minorEastAsia" w:hAnsiTheme="minorHAnsi"/>
              <w:noProof/>
              <w:sz w:val="21"/>
            </w:rPr>
          </w:pPr>
          <w:hyperlink w:anchor="_Toc414200078" w:history="1">
            <w:r w:rsidR="00DB2B19" w:rsidRPr="00EA3F2F">
              <w:rPr>
                <w:rStyle w:val="ab"/>
                <w:noProof/>
              </w:rPr>
              <w:t>4.5</w:t>
            </w:r>
            <w:r w:rsidR="00DB2B19" w:rsidRPr="00EA3F2F">
              <w:rPr>
                <w:rStyle w:val="ab"/>
                <w:rFonts w:hint="eastAsia"/>
                <w:noProof/>
              </w:rPr>
              <w:t xml:space="preserve"> </w:t>
            </w:r>
            <w:r w:rsidR="00DB2B19" w:rsidRPr="00EA3F2F">
              <w:rPr>
                <w:rStyle w:val="ab"/>
                <w:rFonts w:hint="eastAsia"/>
                <w:noProof/>
              </w:rPr>
              <w:t>本章小结</w:t>
            </w:r>
            <w:r w:rsidR="00DB2B19">
              <w:rPr>
                <w:noProof/>
                <w:webHidden/>
              </w:rPr>
              <w:tab/>
            </w:r>
            <w:r w:rsidR="00DB2B19">
              <w:rPr>
                <w:noProof/>
                <w:webHidden/>
              </w:rPr>
              <w:fldChar w:fldCharType="begin"/>
            </w:r>
            <w:r w:rsidR="00DB2B19">
              <w:rPr>
                <w:noProof/>
                <w:webHidden/>
              </w:rPr>
              <w:instrText xml:space="preserve"> PAGEREF _Toc414200078 \h </w:instrText>
            </w:r>
            <w:r w:rsidR="00DB2B19">
              <w:rPr>
                <w:noProof/>
                <w:webHidden/>
              </w:rPr>
            </w:r>
            <w:r w:rsidR="00DB2B19">
              <w:rPr>
                <w:noProof/>
                <w:webHidden/>
              </w:rPr>
              <w:fldChar w:fldCharType="separate"/>
            </w:r>
            <w:r w:rsidR="008870A0">
              <w:rPr>
                <w:noProof/>
                <w:webHidden/>
              </w:rPr>
              <w:t>52</w:t>
            </w:r>
            <w:r w:rsidR="00DB2B19">
              <w:rPr>
                <w:noProof/>
                <w:webHidden/>
              </w:rPr>
              <w:fldChar w:fldCharType="end"/>
            </w:r>
          </w:hyperlink>
        </w:p>
        <w:p w14:paraId="53E60142" w14:textId="77777777" w:rsidR="00DB2B19" w:rsidRDefault="00C70468">
          <w:pPr>
            <w:pStyle w:val="10"/>
            <w:rPr>
              <w:rFonts w:asciiTheme="minorHAnsi" w:eastAsiaTheme="minorEastAsia" w:hAnsiTheme="minorHAnsi"/>
              <w:noProof/>
              <w:sz w:val="21"/>
            </w:rPr>
          </w:pPr>
          <w:hyperlink w:anchor="_Toc414200079" w:history="1">
            <w:r w:rsidR="00DB2B19" w:rsidRPr="00EA3F2F">
              <w:rPr>
                <w:rStyle w:val="ab"/>
                <w:rFonts w:hint="eastAsia"/>
                <w:noProof/>
              </w:rPr>
              <w:t>第</w:t>
            </w:r>
            <w:r w:rsidR="00DB2B19" w:rsidRPr="00EA3F2F">
              <w:rPr>
                <w:rStyle w:val="ab"/>
                <w:rFonts w:hint="eastAsia"/>
                <w:noProof/>
              </w:rPr>
              <w:t>5</w:t>
            </w:r>
            <w:r w:rsidR="00DB2B19" w:rsidRPr="00EA3F2F">
              <w:rPr>
                <w:rStyle w:val="ab"/>
                <w:rFonts w:hint="eastAsia"/>
                <w:noProof/>
              </w:rPr>
              <w:t>章</w:t>
            </w:r>
            <w:r w:rsidR="00DB2B19" w:rsidRPr="00EA3F2F">
              <w:rPr>
                <w:rStyle w:val="ab"/>
                <w:rFonts w:hint="eastAsia"/>
                <w:noProof/>
              </w:rPr>
              <w:t xml:space="preserve"> </w:t>
            </w:r>
            <w:r w:rsidR="00DB2B19" w:rsidRPr="00EA3F2F">
              <w:rPr>
                <w:rStyle w:val="ab"/>
                <w:rFonts w:hint="eastAsia"/>
                <w:noProof/>
              </w:rPr>
              <w:t>原型系统开发及其应用</w:t>
            </w:r>
            <w:r w:rsidR="00DB2B19">
              <w:rPr>
                <w:noProof/>
                <w:webHidden/>
              </w:rPr>
              <w:tab/>
            </w:r>
            <w:r w:rsidR="00DB2B19">
              <w:rPr>
                <w:noProof/>
                <w:webHidden/>
              </w:rPr>
              <w:fldChar w:fldCharType="begin"/>
            </w:r>
            <w:r w:rsidR="00DB2B19">
              <w:rPr>
                <w:noProof/>
                <w:webHidden/>
              </w:rPr>
              <w:instrText xml:space="preserve"> PAGEREF _Toc414200079 \h </w:instrText>
            </w:r>
            <w:r w:rsidR="00DB2B19">
              <w:rPr>
                <w:noProof/>
                <w:webHidden/>
              </w:rPr>
            </w:r>
            <w:r w:rsidR="00DB2B19">
              <w:rPr>
                <w:noProof/>
                <w:webHidden/>
              </w:rPr>
              <w:fldChar w:fldCharType="separate"/>
            </w:r>
            <w:r w:rsidR="008870A0">
              <w:rPr>
                <w:noProof/>
                <w:webHidden/>
              </w:rPr>
              <w:t>54</w:t>
            </w:r>
            <w:r w:rsidR="00DB2B19">
              <w:rPr>
                <w:noProof/>
                <w:webHidden/>
              </w:rPr>
              <w:fldChar w:fldCharType="end"/>
            </w:r>
          </w:hyperlink>
        </w:p>
        <w:p w14:paraId="39CB2468" w14:textId="77777777" w:rsidR="00DB2B19" w:rsidRDefault="00C70468">
          <w:pPr>
            <w:pStyle w:val="20"/>
            <w:rPr>
              <w:rFonts w:asciiTheme="minorHAnsi" w:eastAsiaTheme="minorEastAsia" w:hAnsiTheme="minorHAnsi"/>
              <w:noProof/>
              <w:sz w:val="21"/>
            </w:rPr>
          </w:pPr>
          <w:hyperlink w:anchor="_Toc414200080" w:history="1">
            <w:r w:rsidR="00DB2B19" w:rsidRPr="00EA3F2F">
              <w:rPr>
                <w:rStyle w:val="ab"/>
                <w:noProof/>
              </w:rPr>
              <w:t>5.1</w:t>
            </w:r>
            <w:r w:rsidR="00DB2B19" w:rsidRPr="00EA3F2F">
              <w:rPr>
                <w:rStyle w:val="ab"/>
                <w:rFonts w:hint="eastAsia"/>
                <w:noProof/>
              </w:rPr>
              <w:t xml:space="preserve"> </w:t>
            </w:r>
            <w:r w:rsidR="00DB2B19" w:rsidRPr="00EA3F2F">
              <w:rPr>
                <w:rStyle w:val="ab"/>
                <w:rFonts w:hint="eastAsia"/>
                <w:noProof/>
              </w:rPr>
              <w:t>引言</w:t>
            </w:r>
            <w:r w:rsidR="00DB2B19">
              <w:rPr>
                <w:noProof/>
                <w:webHidden/>
              </w:rPr>
              <w:tab/>
            </w:r>
            <w:r w:rsidR="00DB2B19">
              <w:rPr>
                <w:noProof/>
                <w:webHidden/>
              </w:rPr>
              <w:fldChar w:fldCharType="begin"/>
            </w:r>
            <w:r w:rsidR="00DB2B19">
              <w:rPr>
                <w:noProof/>
                <w:webHidden/>
              </w:rPr>
              <w:instrText xml:space="preserve"> PAGEREF _Toc414200080 \h </w:instrText>
            </w:r>
            <w:r w:rsidR="00DB2B19">
              <w:rPr>
                <w:noProof/>
                <w:webHidden/>
              </w:rPr>
            </w:r>
            <w:r w:rsidR="00DB2B19">
              <w:rPr>
                <w:noProof/>
                <w:webHidden/>
              </w:rPr>
              <w:fldChar w:fldCharType="separate"/>
            </w:r>
            <w:r w:rsidR="008870A0">
              <w:rPr>
                <w:noProof/>
                <w:webHidden/>
              </w:rPr>
              <w:t>54</w:t>
            </w:r>
            <w:r w:rsidR="00DB2B19">
              <w:rPr>
                <w:noProof/>
                <w:webHidden/>
              </w:rPr>
              <w:fldChar w:fldCharType="end"/>
            </w:r>
          </w:hyperlink>
        </w:p>
        <w:p w14:paraId="4140850B" w14:textId="77777777" w:rsidR="00DB2B19" w:rsidRDefault="00C70468">
          <w:pPr>
            <w:pStyle w:val="20"/>
            <w:rPr>
              <w:rFonts w:asciiTheme="minorHAnsi" w:eastAsiaTheme="minorEastAsia" w:hAnsiTheme="minorHAnsi"/>
              <w:noProof/>
              <w:sz w:val="21"/>
            </w:rPr>
          </w:pPr>
          <w:hyperlink w:anchor="_Toc414200081" w:history="1">
            <w:r w:rsidR="00DB2B19" w:rsidRPr="00EA3F2F">
              <w:rPr>
                <w:rStyle w:val="ab"/>
                <w:noProof/>
              </w:rPr>
              <w:t>5.2</w:t>
            </w:r>
            <w:r w:rsidR="00DB2B19" w:rsidRPr="00EA3F2F">
              <w:rPr>
                <w:rStyle w:val="ab"/>
                <w:rFonts w:hint="eastAsia"/>
                <w:noProof/>
              </w:rPr>
              <w:t xml:space="preserve"> </w:t>
            </w:r>
            <w:r w:rsidR="00DB2B19" w:rsidRPr="00EA3F2F">
              <w:rPr>
                <w:rStyle w:val="ab"/>
                <w:rFonts w:hint="eastAsia"/>
                <w:noProof/>
              </w:rPr>
              <w:t>开发平台及工具</w:t>
            </w:r>
            <w:r w:rsidR="00DB2B19">
              <w:rPr>
                <w:noProof/>
                <w:webHidden/>
              </w:rPr>
              <w:tab/>
            </w:r>
            <w:r w:rsidR="00DB2B19">
              <w:rPr>
                <w:noProof/>
                <w:webHidden/>
              </w:rPr>
              <w:fldChar w:fldCharType="begin"/>
            </w:r>
            <w:r w:rsidR="00DB2B19">
              <w:rPr>
                <w:noProof/>
                <w:webHidden/>
              </w:rPr>
              <w:instrText xml:space="preserve"> PAGEREF _Toc414200081 \h </w:instrText>
            </w:r>
            <w:r w:rsidR="00DB2B19">
              <w:rPr>
                <w:noProof/>
                <w:webHidden/>
              </w:rPr>
            </w:r>
            <w:r w:rsidR="00DB2B19">
              <w:rPr>
                <w:noProof/>
                <w:webHidden/>
              </w:rPr>
              <w:fldChar w:fldCharType="separate"/>
            </w:r>
            <w:r w:rsidR="008870A0">
              <w:rPr>
                <w:noProof/>
                <w:webHidden/>
              </w:rPr>
              <w:t>54</w:t>
            </w:r>
            <w:r w:rsidR="00DB2B19">
              <w:rPr>
                <w:noProof/>
                <w:webHidden/>
              </w:rPr>
              <w:fldChar w:fldCharType="end"/>
            </w:r>
          </w:hyperlink>
        </w:p>
        <w:p w14:paraId="633CD9F9" w14:textId="77777777" w:rsidR="00DB2B19" w:rsidRDefault="00C70468">
          <w:pPr>
            <w:pStyle w:val="20"/>
            <w:rPr>
              <w:rFonts w:asciiTheme="minorHAnsi" w:eastAsiaTheme="minorEastAsia" w:hAnsiTheme="minorHAnsi"/>
              <w:noProof/>
              <w:sz w:val="21"/>
            </w:rPr>
          </w:pPr>
          <w:hyperlink w:anchor="_Toc414200082" w:history="1">
            <w:r w:rsidR="00DB2B19" w:rsidRPr="00EA3F2F">
              <w:rPr>
                <w:rStyle w:val="ab"/>
                <w:noProof/>
              </w:rPr>
              <w:t>5.3</w:t>
            </w:r>
            <w:r w:rsidR="00DB2B19" w:rsidRPr="00EA3F2F">
              <w:rPr>
                <w:rStyle w:val="ab"/>
                <w:rFonts w:hint="eastAsia"/>
                <w:noProof/>
              </w:rPr>
              <w:t xml:space="preserve"> </w:t>
            </w:r>
            <w:r w:rsidR="00DB2B19" w:rsidRPr="00EA3F2F">
              <w:rPr>
                <w:rStyle w:val="ab"/>
                <w:rFonts w:hint="eastAsia"/>
                <w:noProof/>
              </w:rPr>
              <w:t>原型系统总体设计</w:t>
            </w:r>
            <w:r w:rsidR="00DB2B19">
              <w:rPr>
                <w:noProof/>
                <w:webHidden/>
              </w:rPr>
              <w:tab/>
            </w:r>
            <w:r w:rsidR="00DB2B19">
              <w:rPr>
                <w:noProof/>
                <w:webHidden/>
              </w:rPr>
              <w:fldChar w:fldCharType="begin"/>
            </w:r>
            <w:r w:rsidR="00DB2B19">
              <w:rPr>
                <w:noProof/>
                <w:webHidden/>
              </w:rPr>
              <w:instrText xml:space="preserve"> PAGEREF _Toc414200082 \h </w:instrText>
            </w:r>
            <w:r w:rsidR="00DB2B19">
              <w:rPr>
                <w:noProof/>
                <w:webHidden/>
              </w:rPr>
            </w:r>
            <w:r w:rsidR="00DB2B19">
              <w:rPr>
                <w:noProof/>
                <w:webHidden/>
              </w:rPr>
              <w:fldChar w:fldCharType="separate"/>
            </w:r>
            <w:r w:rsidR="008870A0">
              <w:rPr>
                <w:noProof/>
                <w:webHidden/>
              </w:rPr>
              <w:t>55</w:t>
            </w:r>
            <w:r w:rsidR="00DB2B19">
              <w:rPr>
                <w:noProof/>
                <w:webHidden/>
              </w:rPr>
              <w:fldChar w:fldCharType="end"/>
            </w:r>
          </w:hyperlink>
        </w:p>
        <w:p w14:paraId="308323A3" w14:textId="77777777" w:rsidR="00DB2B19" w:rsidRDefault="00C70468">
          <w:pPr>
            <w:pStyle w:val="31"/>
            <w:rPr>
              <w:rFonts w:asciiTheme="minorHAnsi" w:eastAsiaTheme="minorEastAsia" w:hAnsiTheme="minorHAnsi"/>
              <w:noProof/>
              <w:sz w:val="21"/>
            </w:rPr>
          </w:pPr>
          <w:hyperlink w:anchor="_Toc414200083" w:history="1">
            <w:r w:rsidR="00DB2B19" w:rsidRPr="00EA3F2F">
              <w:rPr>
                <w:rStyle w:val="ab"/>
                <w:noProof/>
              </w:rPr>
              <w:t>5.3.1</w:t>
            </w:r>
            <w:r w:rsidR="00DB2B19" w:rsidRPr="00EA3F2F">
              <w:rPr>
                <w:rStyle w:val="ab"/>
                <w:rFonts w:hint="eastAsia"/>
                <w:noProof/>
              </w:rPr>
              <w:t xml:space="preserve"> </w:t>
            </w:r>
            <w:r w:rsidR="00DB2B19" w:rsidRPr="00EA3F2F">
              <w:rPr>
                <w:rStyle w:val="ab"/>
                <w:rFonts w:hint="eastAsia"/>
                <w:noProof/>
              </w:rPr>
              <w:t>系统总体架构</w:t>
            </w:r>
            <w:r w:rsidR="00DB2B19">
              <w:rPr>
                <w:noProof/>
                <w:webHidden/>
              </w:rPr>
              <w:tab/>
            </w:r>
            <w:r w:rsidR="00DB2B19">
              <w:rPr>
                <w:noProof/>
                <w:webHidden/>
              </w:rPr>
              <w:fldChar w:fldCharType="begin"/>
            </w:r>
            <w:r w:rsidR="00DB2B19">
              <w:rPr>
                <w:noProof/>
                <w:webHidden/>
              </w:rPr>
              <w:instrText xml:space="preserve"> PAGEREF _Toc414200083 \h </w:instrText>
            </w:r>
            <w:r w:rsidR="00DB2B19">
              <w:rPr>
                <w:noProof/>
                <w:webHidden/>
              </w:rPr>
            </w:r>
            <w:r w:rsidR="00DB2B19">
              <w:rPr>
                <w:noProof/>
                <w:webHidden/>
              </w:rPr>
              <w:fldChar w:fldCharType="separate"/>
            </w:r>
            <w:r w:rsidR="008870A0">
              <w:rPr>
                <w:noProof/>
                <w:webHidden/>
              </w:rPr>
              <w:t>56</w:t>
            </w:r>
            <w:r w:rsidR="00DB2B19">
              <w:rPr>
                <w:noProof/>
                <w:webHidden/>
              </w:rPr>
              <w:fldChar w:fldCharType="end"/>
            </w:r>
          </w:hyperlink>
        </w:p>
        <w:p w14:paraId="31FAF98F" w14:textId="77777777" w:rsidR="00DB2B19" w:rsidRDefault="00C70468">
          <w:pPr>
            <w:pStyle w:val="31"/>
            <w:rPr>
              <w:rFonts w:asciiTheme="minorHAnsi" w:eastAsiaTheme="minorEastAsia" w:hAnsiTheme="minorHAnsi"/>
              <w:noProof/>
              <w:sz w:val="21"/>
            </w:rPr>
          </w:pPr>
          <w:hyperlink w:anchor="_Toc414200084" w:history="1">
            <w:r w:rsidR="00DB2B19" w:rsidRPr="00EA3F2F">
              <w:rPr>
                <w:rStyle w:val="ab"/>
                <w:noProof/>
              </w:rPr>
              <w:t>5.3.2</w:t>
            </w:r>
            <w:r w:rsidR="00DB2B19" w:rsidRPr="00EA3F2F">
              <w:rPr>
                <w:rStyle w:val="ab"/>
                <w:rFonts w:hint="eastAsia"/>
                <w:noProof/>
              </w:rPr>
              <w:t xml:space="preserve"> </w:t>
            </w:r>
            <w:r w:rsidR="00DB2B19" w:rsidRPr="00EA3F2F">
              <w:rPr>
                <w:rStyle w:val="ab"/>
                <w:rFonts w:hint="eastAsia"/>
                <w:noProof/>
              </w:rPr>
              <w:t>系统功能模型</w:t>
            </w:r>
            <w:r w:rsidR="00DB2B19">
              <w:rPr>
                <w:noProof/>
                <w:webHidden/>
              </w:rPr>
              <w:tab/>
            </w:r>
            <w:r w:rsidR="00DB2B19">
              <w:rPr>
                <w:noProof/>
                <w:webHidden/>
              </w:rPr>
              <w:fldChar w:fldCharType="begin"/>
            </w:r>
            <w:r w:rsidR="00DB2B19">
              <w:rPr>
                <w:noProof/>
                <w:webHidden/>
              </w:rPr>
              <w:instrText xml:space="preserve"> PAGEREF _Toc414200084 \h </w:instrText>
            </w:r>
            <w:r w:rsidR="00DB2B19">
              <w:rPr>
                <w:noProof/>
                <w:webHidden/>
              </w:rPr>
            </w:r>
            <w:r w:rsidR="00DB2B19">
              <w:rPr>
                <w:noProof/>
                <w:webHidden/>
              </w:rPr>
              <w:fldChar w:fldCharType="separate"/>
            </w:r>
            <w:r w:rsidR="008870A0">
              <w:rPr>
                <w:noProof/>
                <w:webHidden/>
              </w:rPr>
              <w:t>57</w:t>
            </w:r>
            <w:r w:rsidR="00DB2B19">
              <w:rPr>
                <w:noProof/>
                <w:webHidden/>
              </w:rPr>
              <w:fldChar w:fldCharType="end"/>
            </w:r>
          </w:hyperlink>
        </w:p>
        <w:p w14:paraId="0444B885" w14:textId="77777777" w:rsidR="00DB2B19" w:rsidRDefault="00C70468">
          <w:pPr>
            <w:pStyle w:val="20"/>
            <w:rPr>
              <w:rFonts w:asciiTheme="minorHAnsi" w:eastAsiaTheme="minorEastAsia" w:hAnsiTheme="minorHAnsi"/>
              <w:noProof/>
              <w:sz w:val="21"/>
            </w:rPr>
          </w:pPr>
          <w:hyperlink w:anchor="_Toc414200085" w:history="1">
            <w:r w:rsidR="00DB2B19" w:rsidRPr="00EA3F2F">
              <w:rPr>
                <w:rStyle w:val="ab"/>
                <w:noProof/>
              </w:rPr>
              <w:t>5.4</w:t>
            </w:r>
            <w:r w:rsidR="00DB2B19" w:rsidRPr="00EA3F2F">
              <w:rPr>
                <w:rStyle w:val="ab"/>
                <w:rFonts w:hint="eastAsia"/>
                <w:noProof/>
              </w:rPr>
              <w:t xml:space="preserve"> </w:t>
            </w:r>
            <w:r w:rsidR="00DB2B19" w:rsidRPr="00EA3F2F">
              <w:rPr>
                <w:rStyle w:val="ab"/>
                <w:rFonts w:hint="eastAsia"/>
                <w:noProof/>
              </w:rPr>
              <w:t>原型系统实现及应用</w:t>
            </w:r>
            <w:r w:rsidR="00DB2B19">
              <w:rPr>
                <w:noProof/>
                <w:webHidden/>
              </w:rPr>
              <w:tab/>
            </w:r>
            <w:r w:rsidR="00DB2B19">
              <w:rPr>
                <w:noProof/>
                <w:webHidden/>
              </w:rPr>
              <w:fldChar w:fldCharType="begin"/>
            </w:r>
            <w:r w:rsidR="00DB2B19">
              <w:rPr>
                <w:noProof/>
                <w:webHidden/>
              </w:rPr>
              <w:instrText xml:space="preserve"> PAGEREF _Toc414200085 \h </w:instrText>
            </w:r>
            <w:r w:rsidR="00DB2B19">
              <w:rPr>
                <w:noProof/>
                <w:webHidden/>
              </w:rPr>
            </w:r>
            <w:r w:rsidR="00DB2B19">
              <w:rPr>
                <w:noProof/>
                <w:webHidden/>
              </w:rPr>
              <w:fldChar w:fldCharType="separate"/>
            </w:r>
            <w:r w:rsidR="008870A0">
              <w:rPr>
                <w:noProof/>
                <w:webHidden/>
              </w:rPr>
              <w:t>58</w:t>
            </w:r>
            <w:r w:rsidR="00DB2B19">
              <w:rPr>
                <w:noProof/>
                <w:webHidden/>
              </w:rPr>
              <w:fldChar w:fldCharType="end"/>
            </w:r>
          </w:hyperlink>
        </w:p>
        <w:p w14:paraId="5B678A6D" w14:textId="77777777" w:rsidR="00DB2B19" w:rsidRDefault="00C70468">
          <w:pPr>
            <w:pStyle w:val="31"/>
            <w:rPr>
              <w:rFonts w:asciiTheme="minorHAnsi" w:eastAsiaTheme="minorEastAsia" w:hAnsiTheme="minorHAnsi"/>
              <w:noProof/>
              <w:sz w:val="21"/>
            </w:rPr>
          </w:pPr>
          <w:hyperlink w:anchor="_Toc414200086" w:history="1">
            <w:r w:rsidR="00DB2B19" w:rsidRPr="00EA3F2F">
              <w:rPr>
                <w:rStyle w:val="ab"/>
                <w:noProof/>
              </w:rPr>
              <w:t>5.4.1</w:t>
            </w:r>
            <w:r w:rsidR="00DB2B19" w:rsidRPr="00EA3F2F">
              <w:rPr>
                <w:rStyle w:val="ab"/>
                <w:rFonts w:hint="eastAsia"/>
                <w:noProof/>
              </w:rPr>
              <w:t xml:space="preserve"> </w:t>
            </w:r>
            <w:r w:rsidR="00DB2B19" w:rsidRPr="00EA3F2F">
              <w:rPr>
                <w:rStyle w:val="ab"/>
                <w:rFonts w:hint="eastAsia"/>
                <w:noProof/>
              </w:rPr>
              <w:t>边界表示、点云、体素模型融合模块</w:t>
            </w:r>
            <w:r w:rsidR="00DB2B19">
              <w:rPr>
                <w:noProof/>
                <w:webHidden/>
              </w:rPr>
              <w:tab/>
            </w:r>
            <w:r w:rsidR="00DB2B19">
              <w:rPr>
                <w:noProof/>
                <w:webHidden/>
              </w:rPr>
              <w:fldChar w:fldCharType="begin"/>
            </w:r>
            <w:r w:rsidR="00DB2B19">
              <w:rPr>
                <w:noProof/>
                <w:webHidden/>
              </w:rPr>
              <w:instrText xml:space="preserve"> PAGEREF _Toc414200086 \h </w:instrText>
            </w:r>
            <w:r w:rsidR="00DB2B19">
              <w:rPr>
                <w:noProof/>
                <w:webHidden/>
              </w:rPr>
            </w:r>
            <w:r w:rsidR="00DB2B19">
              <w:rPr>
                <w:noProof/>
                <w:webHidden/>
              </w:rPr>
              <w:fldChar w:fldCharType="separate"/>
            </w:r>
            <w:r w:rsidR="008870A0">
              <w:rPr>
                <w:noProof/>
                <w:webHidden/>
              </w:rPr>
              <w:t>59</w:t>
            </w:r>
            <w:r w:rsidR="00DB2B19">
              <w:rPr>
                <w:noProof/>
                <w:webHidden/>
              </w:rPr>
              <w:fldChar w:fldCharType="end"/>
            </w:r>
          </w:hyperlink>
        </w:p>
        <w:p w14:paraId="2E3655B6" w14:textId="77777777" w:rsidR="00DB2B19" w:rsidRDefault="00C70468">
          <w:pPr>
            <w:pStyle w:val="31"/>
            <w:rPr>
              <w:rFonts w:asciiTheme="minorHAnsi" w:eastAsiaTheme="minorEastAsia" w:hAnsiTheme="minorHAnsi"/>
              <w:noProof/>
              <w:sz w:val="21"/>
            </w:rPr>
          </w:pPr>
          <w:hyperlink w:anchor="_Toc414200087" w:history="1">
            <w:r w:rsidR="00DB2B19" w:rsidRPr="00EA3F2F">
              <w:rPr>
                <w:rStyle w:val="ab"/>
                <w:noProof/>
              </w:rPr>
              <w:t>5.4.2</w:t>
            </w:r>
            <w:r w:rsidR="00DB2B19" w:rsidRPr="00EA3F2F">
              <w:rPr>
                <w:rStyle w:val="ab"/>
                <w:rFonts w:hint="eastAsia"/>
                <w:noProof/>
              </w:rPr>
              <w:t xml:space="preserve"> </w:t>
            </w:r>
            <w:r w:rsidR="00DB2B19" w:rsidRPr="00EA3F2F">
              <w:rPr>
                <w:rStyle w:val="ab"/>
                <w:rFonts w:hint="eastAsia"/>
                <w:noProof/>
              </w:rPr>
              <w:t>模型装配定位、路径规划装配模拟模块</w:t>
            </w:r>
            <w:r w:rsidR="00DB2B19">
              <w:rPr>
                <w:noProof/>
                <w:webHidden/>
              </w:rPr>
              <w:tab/>
            </w:r>
            <w:r w:rsidR="00DB2B19">
              <w:rPr>
                <w:noProof/>
                <w:webHidden/>
              </w:rPr>
              <w:fldChar w:fldCharType="begin"/>
            </w:r>
            <w:r w:rsidR="00DB2B19">
              <w:rPr>
                <w:noProof/>
                <w:webHidden/>
              </w:rPr>
              <w:instrText xml:space="preserve"> PAGEREF _Toc414200087 \h </w:instrText>
            </w:r>
            <w:r w:rsidR="00DB2B19">
              <w:rPr>
                <w:noProof/>
                <w:webHidden/>
              </w:rPr>
            </w:r>
            <w:r w:rsidR="00DB2B19">
              <w:rPr>
                <w:noProof/>
                <w:webHidden/>
              </w:rPr>
              <w:fldChar w:fldCharType="separate"/>
            </w:r>
            <w:r w:rsidR="008870A0">
              <w:rPr>
                <w:noProof/>
                <w:webHidden/>
              </w:rPr>
              <w:t>62</w:t>
            </w:r>
            <w:r w:rsidR="00DB2B19">
              <w:rPr>
                <w:noProof/>
                <w:webHidden/>
              </w:rPr>
              <w:fldChar w:fldCharType="end"/>
            </w:r>
          </w:hyperlink>
        </w:p>
        <w:p w14:paraId="7582DFFC" w14:textId="77777777" w:rsidR="00DB2B19" w:rsidRDefault="00C70468">
          <w:pPr>
            <w:pStyle w:val="31"/>
            <w:rPr>
              <w:rFonts w:asciiTheme="minorHAnsi" w:eastAsiaTheme="minorEastAsia" w:hAnsiTheme="minorHAnsi"/>
              <w:noProof/>
              <w:sz w:val="21"/>
            </w:rPr>
          </w:pPr>
          <w:hyperlink w:anchor="_Toc414200088" w:history="1">
            <w:r w:rsidR="00DB2B19" w:rsidRPr="00EA3F2F">
              <w:rPr>
                <w:rStyle w:val="ab"/>
                <w:noProof/>
              </w:rPr>
              <w:t>5.4.3</w:t>
            </w:r>
            <w:r w:rsidR="00DB2B19" w:rsidRPr="00EA3F2F">
              <w:rPr>
                <w:rStyle w:val="ab"/>
                <w:rFonts w:hint="eastAsia"/>
                <w:noProof/>
              </w:rPr>
              <w:t xml:space="preserve"> </w:t>
            </w:r>
            <w:r w:rsidR="00DB2B19" w:rsidRPr="00EA3F2F">
              <w:rPr>
                <w:rStyle w:val="ab"/>
                <w:rFonts w:hint="eastAsia"/>
                <w:noProof/>
              </w:rPr>
              <w:t>修配量计算及修配模拟模块</w:t>
            </w:r>
            <w:r w:rsidR="00DB2B19">
              <w:rPr>
                <w:noProof/>
                <w:webHidden/>
              </w:rPr>
              <w:tab/>
            </w:r>
            <w:r w:rsidR="00DB2B19">
              <w:rPr>
                <w:noProof/>
                <w:webHidden/>
              </w:rPr>
              <w:fldChar w:fldCharType="begin"/>
            </w:r>
            <w:r w:rsidR="00DB2B19">
              <w:rPr>
                <w:noProof/>
                <w:webHidden/>
              </w:rPr>
              <w:instrText xml:space="preserve"> PAGEREF _Toc414200088 \h </w:instrText>
            </w:r>
            <w:r w:rsidR="00DB2B19">
              <w:rPr>
                <w:noProof/>
                <w:webHidden/>
              </w:rPr>
            </w:r>
            <w:r w:rsidR="00DB2B19">
              <w:rPr>
                <w:noProof/>
                <w:webHidden/>
              </w:rPr>
              <w:fldChar w:fldCharType="separate"/>
            </w:r>
            <w:r w:rsidR="008870A0">
              <w:rPr>
                <w:noProof/>
                <w:webHidden/>
              </w:rPr>
              <w:t>65</w:t>
            </w:r>
            <w:r w:rsidR="00DB2B19">
              <w:rPr>
                <w:noProof/>
                <w:webHidden/>
              </w:rPr>
              <w:fldChar w:fldCharType="end"/>
            </w:r>
          </w:hyperlink>
        </w:p>
        <w:p w14:paraId="38D7C194" w14:textId="77777777" w:rsidR="00DB2B19" w:rsidRDefault="00C70468">
          <w:pPr>
            <w:pStyle w:val="20"/>
            <w:rPr>
              <w:rFonts w:asciiTheme="minorHAnsi" w:eastAsiaTheme="minorEastAsia" w:hAnsiTheme="minorHAnsi"/>
              <w:noProof/>
              <w:sz w:val="21"/>
            </w:rPr>
          </w:pPr>
          <w:hyperlink w:anchor="_Toc414200089" w:history="1">
            <w:r w:rsidR="00DB2B19" w:rsidRPr="00EA3F2F">
              <w:rPr>
                <w:rStyle w:val="ab"/>
                <w:noProof/>
              </w:rPr>
              <w:t>5.5</w:t>
            </w:r>
            <w:r w:rsidR="00DB2B19" w:rsidRPr="00EA3F2F">
              <w:rPr>
                <w:rStyle w:val="ab"/>
                <w:rFonts w:hint="eastAsia"/>
                <w:noProof/>
              </w:rPr>
              <w:t xml:space="preserve"> </w:t>
            </w:r>
            <w:r w:rsidR="00DB2B19" w:rsidRPr="00EA3F2F">
              <w:rPr>
                <w:rStyle w:val="ab"/>
                <w:rFonts w:hint="eastAsia"/>
                <w:noProof/>
              </w:rPr>
              <w:t>本章小结</w:t>
            </w:r>
            <w:r w:rsidR="00DB2B19">
              <w:rPr>
                <w:noProof/>
                <w:webHidden/>
              </w:rPr>
              <w:tab/>
            </w:r>
            <w:r w:rsidR="00DB2B19">
              <w:rPr>
                <w:noProof/>
                <w:webHidden/>
              </w:rPr>
              <w:fldChar w:fldCharType="begin"/>
            </w:r>
            <w:r w:rsidR="00DB2B19">
              <w:rPr>
                <w:noProof/>
                <w:webHidden/>
              </w:rPr>
              <w:instrText xml:space="preserve"> PAGEREF _Toc414200089 \h </w:instrText>
            </w:r>
            <w:r w:rsidR="00DB2B19">
              <w:rPr>
                <w:noProof/>
                <w:webHidden/>
              </w:rPr>
            </w:r>
            <w:r w:rsidR="00DB2B19">
              <w:rPr>
                <w:noProof/>
                <w:webHidden/>
              </w:rPr>
              <w:fldChar w:fldCharType="separate"/>
            </w:r>
            <w:r w:rsidR="008870A0">
              <w:rPr>
                <w:noProof/>
                <w:webHidden/>
              </w:rPr>
              <w:t>66</w:t>
            </w:r>
            <w:r w:rsidR="00DB2B19">
              <w:rPr>
                <w:noProof/>
                <w:webHidden/>
              </w:rPr>
              <w:fldChar w:fldCharType="end"/>
            </w:r>
          </w:hyperlink>
        </w:p>
        <w:p w14:paraId="482A2E7F" w14:textId="77777777" w:rsidR="00DB2B19" w:rsidRDefault="00C70468">
          <w:pPr>
            <w:pStyle w:val="10"/>
            <w:rPr>
              <w:rFonts w:asciiTheme="minorHAnsi" w:eastAsiaTheme="minorEastAsia" w:hAnsiTheme="minorHAnsi"/>
              <w:noProof/>
              <w:sz w:val="21"/>
            </w:rPr>
          </w:pPr>
          <w:hyperlink w:anchor="_Toc414200090" w:history="1">
            <w:r w:rsidR="00DB2B19" w:rsidRPr="00EA3F2F">
              <w:rPr>
                <w:rStyle w:val="ab"/>
                <w:rFonts w:hint="eastAsia"/>
                <w:noProof/>
              </w:rPr>
              <w:t>第</w:t>
            </w:r>
            <w:r w:rsidR="00DB2B19" w:rsidRPr="00EA3F2F">
              <w:rPr>
                <w:rStyle w:val="ab"/>
                <w:rFonts w:hint="eastAsia"/>
                <w:noProof/>
              </w:rPr>
              <w:t>6</w:t>
            </w:r>
            <w:r w:rsidR="00DB2B19" w:rsidRPr="00EA3F2F">
              <w:rPr>
                <w:rStyle w:val="ab"/>
                <w:rFonts w:hint="eastAsia"/>
                <w:noProof/>
              </w:rPr>
              <w:t>章</w:t>
            </w:r>
            <w:r w:rsidR="00DB2B19" w:rsidRPr="00EA3F2F">
              <w:rPr>
                <w:rStyle w:val="ab"/>
                <w:rFonts w:hint="eastAsia"/>
                <w:noProof/>
              </w:rPr>
              <w:t xml:space="preserve"> </w:t>
            </w:r>
            <w:r w:rsidR="00DB2B19" w:rsidRPr="00EA3F2F">
              <w:rPr>
                <w:rStyle w:val="ab"/>
                <w:rFonts w:hint="eastAsia"/>
                <w:noProof/>
              </w:rPr>
              <w:t>总结与展望</w:t>
            </w:r>
            <w:r w:rsidR="00DB2B19">
              <w:rPr>
                <w:noProof/>
                <w:webHidden/>
              </w:rPr>
              <w:tab/>
            </w:r>
            <w:r w:rsidR="00DB2B19">
              <w:rPr>
                <w:noProof/>
                <w:webHidden/>
              </w:rPr>
              <w:fldChar w:fldCharType="begin"/>
            </w:r>
            <w:r w:rsidR="00DB2B19">
              <w:rPr>
                <w:noProof/>
                <w:webHidden/>
              </w:rPr>
              <w:instrText xml:space="preserve"> PAGEREF _Toc414200090 \h </w:instrText>
            </w:r>
            <w:r w:rsidR="00DB2B19">
              <w:rPr>
                <w:noProof/>
                <w:webHidden/>
              </w:rPr>
            </w:r>
            <w:r w:rsidR="00DB2B19">
              <w:rPr>
                <w:noProof/>
                <w:webHidden/>
              </w:rPr>
              <w:fldChar w:fldCharType="separate"/>
            </w:r>
            <w:r w:rsidR="008870A0">
              <w:rPr>
                <w:noProof/>
                <w:webHidden/>
              </w:rPr>
              <w:t>67</w:t>
            </w:r>
            <w:r w:rsidR="00DB2B19">
              <w:rPr>
                <w:noProof/>
                <w:webHidden/>
              </w:rPr>
              <w:fldChar w:fldCharType="end"/>
            </w:r>
          </w:hyperlink>
        </w:p>
        <w:p w14:paraId="15468EEA" w14:textId="77777777" w:rsidR="00DB2B19" w:rsidRDefault="00C70468">
          <w:pPr>
            <w:pStyle w:val="20"/>
            <w:rPr>
              <w:rFonts w:asciiTheme="minorHAnsi" w:eastAsiaTheme="minorEastAsia" w:hAnsiTheme="minorHAnsi"/>
              <w:noProof/>
              <w:sz w:val="21"/>
            </w:rPr>
          </w:pPr>
          <w:hyperlink w:anchor="_Toc414200091" w:history="1">
            <w:r w:rsidR="00DB2B19" w:rsidRPr="00EA3F2F">
              <w:rPr>
                <w:rStyle w:val="ab"/>
                <w:noProof/>
              </w:rPr>
              <w:t>6.1</w:t>
            </w:r>
            <w:r w:rsidR="00DB2B19" w:rsidRPr="00EA3F2F">
              <w:rPr>
                <w:rStyle w:val="ab"/>
                <w:rFonts w:hint="eastAsia"/>
                <w:noProof/>
              </w:rPr>
              <w:t xml:space="preserve"> </w:t>
            </w:r>
            <w:r w:rsidR="00DB2B19" w:rsidRPr="00EA3F2F">
              <w:rPr>
                <w:rStyle w:val="ab"/>
                <w:rFonts w:hint="eastAsia"/>
                <w:noProof/>
              </w:rPr>
              <w:t>全文总结</w:t>
            </w:r>
            <w:r w:rsidR="00DB2B19">
              <w:rPr>
                <w:noProof/>
                <w:webHidden/>
              </w:rPr>
              <w:tab/>
            </w:r>
            <w:r w:rsidR="00DB2B19">
              <w:rPr>
                <w:noProof/>
                <w:webHidden/>
              </w:rPr>
              <w:fldChar w:fldCharType="begin"/>
            </w:r>
            <w:r w:rsidR="00DB2B19">
              <w:rPr>
                <w:noProof/>
                <w:webHidden/>
              </w:rPr>
              <w:instrText xml:space="preserve"> PAGEREF _Toc414200091 \h </w:instrText>
            </w:r>
            <w:r w:rsidR="00DB2B19">
              <w:rPr>
                <w:noProof/>
                <w:webHidden/>
              </w:rPr>
            </w:r>
            <w:r w:rsidR="00DB2B19">
              <w:rPr>
                <w:noProof/>
                <w:webHidden/>
              </w:rPr>
              <w:fldChar w:fldCharType="separate"/>
            </w:r>
            <w:r w:rsidR="008870A0">
              <w:rPr>
                <w:noProof/>
                <w:webHidden/>
              </w:rPr>
              <w:t>67</w:t>
            </w:r>
            <w:r w:rsidR="00DB2B19">
              <w:rPr>
                <w:noProof/>
                <w:webHidden/>
              </w:rPr>
              <w:fldChar w:fldCharType="end"/>
            </w:r>
          </w:hyperlink>
        </w:p>
        <w:p w14:paraId="4EE55324" w14:textId="77777777" w:rsidR="00DB2B19" w:rsidRDefault="00C70468">
          <w:pPr>
            <w:pStyle w:val="20"/>
            <w:rPr>
              <w:rFonts w:asciiTheme="minorHAnsi" w:eastAsiaTheme="minorEastAsia" w:hAnsiTheme="minorHAnsi"/>
              <w:noProof/>
              <w:sz w:val="21"/>
            </w:rPr>
          </w:pPr>
          <w:hyperlink w:anchor="_Toc414200092" w:history="1">
            <w:r w:rsidR="00DB2B19" w:rsidRPr="00EA3F2F">
              <w:rPr>
                <w:rStyle w:val="ab"/>
                <w:noProof/>
              </w:rPr>
              <w:t>6.2</w:t>
            </w:r>
            <w:r w:rsidR="00DB2B19" w:rsidRPr="00EA3F2F">
              <w:rPr>
                <w:rStyle w:val="ab"/>
                <w:rFonts w:hint="eastAsia"/>
                <w:noProof/>
              </w:rPr>
              <w:t xml:space="preserve"> </w:t>
            </w:r>
            <w:r w:rsidR="00DB2B19" w:rsidRPr="00EA3F2F">
              <w:rPr>
                <w:rStyle w:val="ab"/>
                <w:rFonts w:hint="eastAsia"/>
                <w:noProof/>
              </w:rPr>
              <w:t>工作展望</w:t>
            </w:r>
            <w:r w:rsidR="00DB2B19">
              <w:rPr>
                <w:noProof/>
                <w:webHidden/>
              </w:rPr>
              <w:tab/>
            </w:r>
            <w:r w:rsidR="00DB2B19">
              <w:rPr>
                <w:noProof/>
                <w:webHidden/>
              </w:rPr>
              <w:fldChar w:fldCharType="begin"/>
            </w:r>
            <w:r w:rsidR="00DB2B19">
              <w:rPr>
                <w:noProof/>
                <w:webHidden/>
              </w:rPr>
              <w:instrText xml:space="preserve"> PAGEREF _Toc414200092 \h </w:instrText>
            </w:r>
            <w:r w:rsidR="00DB2B19">
              <w:rPr>
                <w:noProof/>
                <w:webHidden/>
              </w:rPr>
            </w:r>
            <w:r w:rsidR="00DB2B19">
              <w:rPr>
                <w:noProof/>
                <w:webHidden/>
              </w:rPr>
              <w:fldChar w:fldCharType="separate"/>
            </w:r>
            <w:r w:rsidR="008870A0">
              <w:rPr>
                <w:noProof/>
                <w:webHidden/>
              </w:rPr>
              <w:t>68</w:t>
            </w:r>
            <w:r w:rsidR="00DB2B19">
              <w:rPr>
                <w:noProof/>
                <w:webHidden/>
              </w:rPr>
              <w:fldChar w:fldCharType="end"/>
            </w:r>
          </w:hyperlink>
        </w:p>
        <w:p w14:paraId="4EB36564" w14:textId="77777777" w:rsidR="00DB2B19" w:rsidRDefault="00C70468">
          <w:pPr>
            <w:pStyle w:val="10"/>
            <w:rPr>
              <w:rFonts w:asciiTheme="minorHAnsi" w:eastAsiaTheme="minorEastAsia" w:hAnsiTheme="minorHAnsi"/>
              <w:noProof/>
              <w:sz w:val="21"/>
            </w:rPr>
          </w:pPr>
          <w:hyperlink w:anchor="_Toc414200093" w:history="1">
            <w:r w:rsidR="00DB2B19" w:rsidRPr="00EA3F2F">
              <w:rPr>
                <w:rStyle w:val="ab"/>
                <w:rFonts w:hint="eastAsia"/>
                <w:noProof/>
              </w:rPr>
              <w:t>参考文献</w:t>
            </w:r>
            <w:r w:rsidR="00DB2B19">
              <w:rPr>
                <w:noProof/>
                <w:webHidden/>
              </w:rPr>
              <w:tab/>
            </w:r>
            <w:r w:rsidR="00DB2B19">
              <w:rPr>
                <w:noProof/>
                <w:webHidden/>
              </w:rPr>
              <w:fldChar w:fldCharType="begin"/>
            </w:r>
            <w:r w:rsidR="00DB2B19">
              <w:rPr>
                <w:noProof/>
                <w:webHidden/>
              </w:rPr>
              <w:instrText xml:space="preserve"> PAGEREF _Toc414200093 \h </w:instrText>
            </w:r>
            <w:r w:rsidR="00DB2B19">
              <w:rPr>
                <w:noProof/>
                <w:webHidden/>
              </w:rPr>
            </w:r>
            <w:r w:rsidR="00DB2B19">
              <w:rPr>
                <w:noProof/>
                <w:webHidden/>
              </w:rPr>
              <w:fldChar w:fldCharType="separate"/>
            </w:r>
            <w:r w:rsidR="008870A0">
              <w:rPr>
                <w:noProof/>
                <w:webHidden/>
              </w:rPr>
              <w:t>69</w:t>
            </w:r>
            <w:r w:rsidR="00DB2B19">
              <w:rPr>
                <w:noProof/>
                <w:webHidden/>
              </w:rPr>
              <w:fldChar w:fldCharType="end"/>
            </w:r>
          </w:hyperlink>
        </w:p>
        <w:p w14:paraId="53459AF3" w14:textId="77777777" w:rsidR="00DB2B19" w:rsidRDefault="00C70468">
          <w:pPr>
            <w:pStyle w:val="10"/>
            <w:rPr>
              <w:rFonts w:asciiTheme="minorHAnsi" w:eastAsiaTheme="minorEastAsia" w:hAnsiTheme="minorHAnsi"/>
              <w:noProof/>
              <w:sz w:val="21"/>
            </w:rPr>
          </w:pPr>
          <w:hyperlink w:anchor="_Toc414200094" w:history="1">
            <w:r w:rsidR="00DB2B19" w:rsidRPr="00EA3F2F">
              <w:rPr>
                <w:rStyle w:val="ab"/>
                <w:rFonts w:hint="eastAsia"/>
                <w:noProof/>
              </w:rPr>
              <w:t>作者简介</w:t>
            </w:r>
            <w:r w:rsidR="00DB2B19">
              <w:rPr>
                <w:noProof/>
                <w:webHidden/>
              </w:rPr>
              <w:tab/>
            </w:r>
            <w:r w:rsidR="00DB2B19">
              <w:rPr>
                <w:noProof/>
                <w:webHidden/>
              </w:rPr>
              <w:fldChar w:fldCharType="begin"/>
            </w:r>
            <w:r w:rsidR="00DB2B19">
              <w:rPr>
                <w:noProof/>
                <w:webHidden/>
              </w:rPr>
              <w:instrText xml:space="preserve"> PAGEREF _Toc414200094 \h </w:instrText>
            </w:r>
            <w:r w:rsidR="00DB2B19">
              <w:rPr>
                <w:noProof/>
                <w:webHidden/>
              </w:rPr>
            </w:r>
            <w:r w:rsidR="00DB2B19">
              <w:rPr>
                <w:noProof/>
                <w:webHidden/>
              </w:rPr>
              <w:fldChar w:fldCharType="separate"/>
            </w:r>
            <w:r w:rsidR="008870A0">
              <w:rPr>
                <w:noProof/>
                <w:webHidden/>
              </w:rPr>
              <w:t>74</w:t>
            </w:r>
            <w:r w:rsidR="00DB2B19">
              <w:rPr>
                <w:noProof/>
                <w:webHidden/>
              </w:rPr>
              <w:fldChar w:fldCharType="end"/>
            </w:r>
          </w:hyperlink>
        </w:p>
        <w:p w14:paraId="13CF0776" w14:textId="27196A59" w:rsidR="00F77B0C" w:rsidRPr="00F77B0C" w:rsidRDefault="00F140C9">
          <w:r>
            <w:rPr>
              <w:b/>
              <w:bCs/>
              <w:lang w:val="zh-CN"/>
            </w:rPr>
            <w:fldChar w:fldCharType="end"/>
          </w:r>
        </w:p>
      </w:sdtContent>
    </w:sdt>
    <w:p w14:paraId="085DEEC5" w14:textId="77777777" w:rsidR="00F77B0C" w:rsidRPr="005A2B26" w:rsidRDefault="00F77B0C">
      <w:pPr>
        <w:rPr>
          <w:sz w:val="36"/>
          <w:szCs w:val="36"/>
          <w:u w:val="single"/>
        </w:rPr>
      </w:pPr>
    </w:p>
    <w:p w14:paraId="169DB830" w14:textId="77777777" w:rsidR="00F77B0C" w:rsidRPr="005A2B26" w:rsidRDefault="00F77B0C">
      <w:pPr>
        <w:rPr>
          <w:sz w:val="36"/>
          <w:szCs w:val="36"/>
          <w:u w:val="single"/>
        </w:rPr>
        <w:sectPr w:rsidR="00F77B0C" w:rsidRPr="005A2B26" w:rsidSect="00A338CE">
          <w:headerReference w:type="default" r:id="rId25"/>
          <w:pgSz w:w="11906" w:h="16838"/>
          <w:pgMar w:top="1418" w:right="1418" w:bottom="1418" w:left="1418" w:header="851" w:footer="992" w:gutter="0"/>
          <w:pgNumType w:fmt="upperRoman"/>
          <w:cols w:space="425"/>
          <w:docGrid w:type="linesAndChars" w:linePitch="312"/>
        </w:sectPr>
      </w:pPr>
    </w:p>
    <w:p w14:paraId="3BAFBAE4" w14:textId="77777777" w:rsidR="00B23B7D" w:rsidRDefault="00B23B7D" w:rsidP="00D7103D">
      <w:pPr>
        <w:pStyle w:val="1"/>
      </w:pPr>
      <w:bookmarkStart w:id="10" w:name="_Toc414200037"/>
      <w:r>
        <w:rPr>
          <w:rFonts w:hint="eastAsia"/>
        </w:rPr>
        <w:lastRenderedPageBreak/>
        <w:t>绪论</w:t>
      </w:r>
      <w:bookmarkEnd w:id="10"/>
    </w:p>
    <w:p w14:paraId="5FA1922B" w14:textId="2B1FA0A5" w:rsidR="009B19B6" w:rsidRPr="009B19B6" w:rsidRDefault="009B19B6" w:rsidP="009B19B6">
      <w:r>
        <w:rPr>
          <w:rFonts w:hint="eastAsia"/>
        </w:rPr>
        <w:t>【</w:t>
      </w:r>
      <w:r>
        <w:t>本章摘要】</w:t>
      </w:r>
    </w:p>
    <w:p w14:paraId="5471778D" w14:textId="77777777" w:rsidR="00B23B7D" w:rsidRDefault="00B23B7D" w:rsidP="00B23B7D">
      <w:pPr>
        <w:pStyle w:val="2"/>
      </w:pPr>
      <w:bookmarkStart w:id="11" w:name="_Toc414200038"/>
      <w:r>
        <w:rPr>
          <w:rFonts w:hint="eastAsia"/>
        </w:rPr>
        <w:t>引言</w:t>
      </w:r>
      <w:bookmarkEnd w:id="11"/>
    </w:p>
    <w:p w14:paraId="6BDC56ED" w14:textId="3C8EE5BD" w:rsidR="002245ED" w:rsidRDefault="00695818" w:rsidP="00A869AB">
      <w:pPr>
        <w:pStyle w:val="2"/>
      </w:pPr>
      <w:bookmarkStart w:id="12" w:name="_Toc414200039"/>
      <w:r>
        <w:rPr>
          <w:rFonts w:hint="eastAsia"/>
        </w:rPr>
        <w:t>国内外</w:t>
      </w:r>
      <w:r w:rsidR="00F612D4">
        <w:rPr>
          <w:rFonts w:hint="eastAsia"/>
        </w:rPr>
        <w:t>研究</w:t>
      </w:r>
      <w:r w:rsidR="00F612D4">
        <w:t>现状</w:t>
      </w:r>
      <w:bookmarkEnd w:id="12"/>
    </w:p>
    <w:p w14:paraId="7EFFA5AD" w14:textId="64637CAB" w:rsidR="001E2065" w:rsidRPr="001E2065" w:rsidRDefault="001E2065" w:rsidP="001E2065">
      <w:pPr>
        <w:pStyle w:val="a2"/>
        <w:ind w:firstLine="480"/>
      </w:pPr>
    </w:p>
    <w:p w14:paraId="3083C720" w14:textId="784232D0" w:rsidR="00B23B7D" w:rsidRDefault="00B23B7D" w:rsidP="00B23B7D">
      <w:pPr>
        <w:pStyle w:val="3"/>
      </w:pPr>
      <w:bookmarkStart w:id="13" w:name="_Toc414200040"/>
      <w:r>
        <w:rPr>
          <w:rFonts w:hint="eastAsia"/>
        </w:rPr>
        <w:t>面向</w:t>
      </w:r>
      <w:r>
        <w:t>虚拟装配的</w:t>
      </w:r>
      <w:r w:rsidR="009015EC">
        <w:rPr>
          <w:rFonts w:hint="eastAsia"/>
        </w:rPr>
        <w:t>零件</w:t>
      </w:r>
      <w:r w:rsidR="004D0760">
        <w:rPr>
          <w:rFonts w:hint="eastAsia"/>
        </w:rPr>
        <w:t>模型</w:t>
      </w:r>
      <w:r w:rsidR="004D0760">
        <w:t>表达</w:t>
      </w:r>
      <w:bookmarkEnd w:id="13"/>
    </w:p>
    <w:p w14:paraId="3D8CE556" w14:textId="1B992BB7" w:rsidR="00B23B7D" w:rsidRDefault="001A1780" w:rsidP="00B23B7D">
      <w:pPr>
        <w:pStyle w:val="3"/>
      </w:pPr>
      <w:bookmarkStart w:id="14" w:name="_Toc414200041"/>
      <w:r>
        <w:rPr>
          <w:rFonts w:hint="eastAsia"/>
        </w:rPr>
        <w:t>微间隙</w:t>
      </w:r>
      <w:r w:rsidR="001D4A14">
        <w:rPr>
          <w:rFonts w:hint="eastAsia"/>
        </w:rPr>
        <w:t>多构件</w:t>
      </w:r>
      <w:r w:rsidR="00B23B7D">
        <w:t>装配路径规划</w:t>
      </w:r>
      <w:bookmarkEnd w:id="14"/>
    </w:p>
    <w:p w14:paraId="4197C8F3" w14:textId="5CD3C4D0" w:rsidR="00325712" w:rsidRDefault="004D0760" w:rsidP="002C1979">
      <w:pPr>
        <w:pStyle w:val="3"/>
      </w:pPr>
      <w:bookmarkStart w:id="15" w:name="_Toc414200042"/>
      <w:r>
        <w:rPr>
          <w:rFonts w:hint="eastAsia"/>
        </w:rPr>
        <w:t>考虑制造偏差的</w:t>
      </w:r>
      <w:r w:rsidR="0003199E">
        <w:t>装配</w:t>
      </w:r>
      <w:r w:rsidR="0003199E">
        <w:rPr>
          <w:rFonts w:hint="eastAsia"/>
        </w:rPr>
        <w:t>定位求解</w:t>
      </w:r>
      <w:bookmarkEnd w:id="15"/>
    </w:p>
    <w:p w14:paraId="7704F9C0" w14:textId="6A0E8EE7" w:rsidR="00561D30" w:rsidRDefault="00561D30" w:rsidP="00561D30">
      <w:pPr>
        <w:pStyle w:val="3"/>
      </w:pPr>
      <w:bookmarkStart w:id="16" w:name="_Toc414200043"/>
      <w:r>
        <w:t>装配精度</w:t>
      </w:r>
      <w:r>
        <w:rPr>
          <w:rFonts w:hint="eastAsia"/>
        </w:rPr>
        <w:t>计算及</w:t>
      </w:r>
      <w:r>
        <w:t>修配模拟</w:t>
      </w:r>
      <w:bookmarkEnd w:id="16"/>
    </w:p>
    <w:p w14:paraId="5DE25C8D" w14:textId="10563D85" w:rsidR="0076565D" w:rsidRPr="00656922" w:rsidRDefault="0076565D" w:rsidP="00B57CC9">
      <w:pPr>
        <w:pStyle w:val="a2"/>
        <w:ind w:firstLine="480"/>
      </w:pPr>
    </w:p>
    <w:p w14:paraId="50057406" w14:textId="087EFE41" w:rsidR="00B23B7D" w:rsidRDefault="00090F54" w:rsidP="00A530B9">
      <w:pPr>
        <w:pStyle w:val="2"/>
      </w:pPr>
      <w:bookmarkStart w:id="17" w:name="_Toc414200044"/>
      <w:r>
        <w:rPr>
          <w:rFonts w:hint="eastAsia"/>
        </w:rPr>
        <w:t>研究</w:t>
      </w:r>
      <w:r>
        <w:t>内容</w:t>
      </w:r>
      <w:r w:rsidR="00B23B7D">
        <w:rPr>
          <w:rFonts w:hint="eastAsia"/>
        </w:rPr>
        <w:t>与</w:t>
      </w:r>
      <w:r w:rsidR="00B23B7D">
        <w:t>研究意义</w:t>
      </w:r>
      <w:bookmarkEnd w:id="17"/>
    </w:p>
    <w:p w14:paraId="6392569D" w14:textId="5DC35792" w:rsidR="00D8401A" w:rsidRPr="00D8401A" w:rsidRDefault="00D8401A" w:rsidP="008E3160">
      <w:pPr>
        <w:pStyle w:val="a2"/>
        <w:ind w:firstLine="480"/>
      </w:pPr>
    </w:p>
    <w:p w14:paraId="3CD11E70" w14:textId="1089D88B" w:rsidR="00561D30" w:rsidRDefault="00361122" w:rsidP="00561D30">
      <w:pPr>
        <w:pStyle w:val="2"/>
      </w:pPr>
      <w:bookmarkStart w:id="18" w:name="_Toc414200045"/>
      <w:r>
        <w:rPr>
          <w:rFonts w:hint="eastAsia"/>
        </w:rPr>
        <w:t>本文</w:t>
      </w:r>
      <w:r>
        <w:t>的组织框架</w:t>
      </w:r>
      <w:bookmarkEnd w:id="18"/>
    </w:p>
    <w:p w14:paraId="59D63454" w14:textId="77777777" w:rsidR="00542783" w:rsidRPr="00542783" w:rsidRDefault="00542783" w:rsidP="00542783"/>
    <w:p w14:paraId="69C515FE" w14:textId="77777777" w:rsidR="00542783" w:rsidRDefault="00542783" w:rsidP="00542783">
      <w:pPr>
        <w:sectPr w:rsidR="00542783" w:rsidSect="00A338CE">
          <w:headerReference w:type="default" r:id="rId26"/>
          <w:footerReference w:type="default" r:id="rId27"/>
          <w:pgSz w:w="11906" w:h="16838"/>
          <w:pgMar w:top="1418" w:right="1418" w:bottom="1418" w:left="1418" w:header="851" w:footer="992" w:gutter="0"/>
          <w:pgNumType w:start="1"/>
          <w:cols w:space="425"/>
          <w:docGrid w:type="linesAndChars" w:linePitch="312"/>
        </w:sectPr>
      </w:pPr>
    </w:p>
    <w:p w14:paraId="40A638D6" w14:textId="157B71F6" w:rsidR="004A0362" w:rsidRDefault="004D0760" w:rsidP="004A0362">
      <w:pPr>
        <w:pStyle w:val="1"/>
      </w:pPr>
      <w:bookmarkStart w:id="19" w:name="_Toc414200046"/>
      <w:r>
        <w:rPr>
          <w:rFonts w:hint="eastAsia"/>
        </w:rPr>
        <w:lastRenderedPageBreak/>
        <w:t>虚拟装配中</w:t>
      </w:r>
      <w:r>
        <w:t>基于</w:t>
      </w:r>
      <w:r>
        <w:rPr>
          <w:rFonts w:hint="eastAsia"/>
        </w:rPr>
        <w:t>Brep</w:t>
      </w:r>
      <w:r>
        <w:rPr>
          <w:rFonts w:hint="eastAsia"/>
        </w:rPr>
        <w:t>和点云融合表示的</w:t>
      </w:r>
      <w:r w:rsidR="00797BA4">
        <w:rPr>
          <w:rFonts w:hint="eastAsia"/>
        </w:rPr>
        <w:t xml:space="preserve">    </w:t>
      </w:r>
      <w:r w:rsidR="00AF1E5B">
        <w:t xml:space="preserve">  </w:t>
      </w:r>
      <w:r w:rsidR="00797BA4">
        <w:rPr>
          <w:rFonts w:hint="eastAsia"/>
        </w:rPr>
        <w:t xml:space="preserve">  </w:t>
      </w:r>
      <w:r>
        <w:rPr>
          <w:rFonts w:hint="eastAsia"/>
        </w:rPr>
        <w:t>零件模型构建</w:t>
      </w:r>
      <w:bookmarkEnd w:id="19"/>
    </w:p>
    <w:p w14:paraId="3B42B8B6" w14:textId="506334DD" w:rsidR="00400A66" w:rsidRPr="00400A66" w:rsidRDefault="00400A66" w:rsidP="00400A66"/>
    <w:p w14:paraId="40018413" w14:textId="2AAFB90F" w:rsidR="009B19B6" w:rsidRPr="009B19B6" w:rsidRDefault="009B19B6" w:rsidP="009B19B6">
      <w:r>
        <w:rPr>
          <w:rFonts w:hint="eastAsia"/>
        </w:rPr>
        <w:t>【本章</w:t>
      </w:r>
      <w:r>
        <w:t>摘要】</w:t>
      </w:r>
    </w:p>
    <w:p w14:paraId="1534A89E" w14:textId="77777777" w:rsidR="00561D30" w:rsidRPr="00BE5AAF" w:rsidRDefault="00561D30" w:rsidP="00D7103D">
      <w:pPr>
        <w:pStyle w:val="2"/>
      </w:pPr>
      <w:bookmarkStart w:id="20" w:name="_Toc414200047"/>
      <w:r w:rsidRPr="00BE5AAF">
        <w:rPr>
          <w:rFonts w:hint="eastAsia"/>
        </w:rPr>
        <w:t>引言</w:t>
      </w:r>
      <w:bookmarkEnd w:id="20"/>
    </w:p>
    <w:p w14:paraId="0C2834C9" w14:textId="08FD658B" w:rsidR="00BE5AAF" w:rsidRDefault="00BE5AAF" w:rsidP="00127F9A">
      <w:pPr>
        <w:pStyle w:val="2"/>
      </w:pPr>
      <w:bookmarkStart w:id="21" w:name="_Toc414200048"/>
      <w:r>
        <w:rPr>
          <w:rFonts w:hint="eastAsia"/>
        </w:rPr>
        <w:t>面向</w:t>
      </w:r>
      <w:r>
        <w:t>虚拟装配</w:t>
      </w:r>
      <w:r w:rsidR="002D4921">
        <w:rPr>
          <w:rFonts w:hint="eastAsia"/>
        </w:rPr>
        <w:t>仿真</w:t>
      </w:r>
      <w:r>
        <w:t>和修配</w:t>
      </w:r>
      <w:r>
        <w:rPr>
          <w:rFonts w:hint="eastAsia"/>
        </w:rPr>
        <w:t>模拟</w:t>
      </w:r>
      <w:r w:rsidR="002D4921">
        <w:t>的零件</w:t>
      </w:r>
      <w:r>
        <w:t>模型</w:t>
      </w:r>
      <w:r w:rsidR="0024076D">
        <w:rPr>
          <w:rFonts w:hint="eastAsia"/>
        </w:rPr>
        <w:t>信息</w:t>
      </w:r>
      <w:r w:rsidR="0024076D">
        <w:t>表达</w:t>
      </w:r>
      <w:bookmarkEnd w:id="21"/>
    </w:p>
    <w:p w14:paraId="029C6F7A" w14:textId="2E79B9EF" w:rsidR="00695818" w:rsidRDefault="0024076D" w:rsidP="003E64F7">
      <w:pPr>
        <w:pStyle w:val="2"/>
      </w:pPr>
      <w:bookmarkStart w:id="22" w:name="_Toc414200049"/>
      <w:r>
        <w:rPr>
          <w:rFonts w:hint="eastAsia"/>
        </w:rPr>
        <w:t>零件测量</w:t>
      </w:r>
      <w:r w:rsidR="00A30376">
        <w:rPr>
          <w:rFonts w:hint="eastAsia"/>
        </w:rPr>
        <w:t>点云</w:t>
      </w:r>
      <w:r w:rsidR="004D0760">
        <w:rPr>
          <w:rFonts w:hint="eastAsia"/>
        </w:rPr>
        <w:t>与</w:t>
      </w:r>
      <w:r w:rsidR="004C67C7">
        <w:rPr>
          <w:rFonts w:hint="eastAsia"/>
        </w:rPr>
        <w:t>几何</w:t>
      </w:r>
      <w:r w:rsidR="00A30376">
        <w:t>特征</w:t>
      </w:r>
      <w:r w:rsidR="00A30376">
        <w:rPr>
          <w:rFonts w:hint="eastAsia"/>
        </w:rPr>
        <w:t>关联</w:t>
      </w:r>
      <w:r w:rsidR="00F82B72">
        <w:t>融合</w:t>
      </w:r>
      <w:bookmarkEnd w:id="22"/>
    </w:p>
    <w:p w14:paraId="7B738F0A" w14:textId="320878FF" w:rsidR="00695818" w:rsidRDefault="00695818" w:rsidP="003E64F7">
      <w:pPr>
        <w:pStyle w:val="2"/>
      </w:pPr>
      <w:bookmarkStart w:id="23" w:name="_Toc414200050"/>
      <w:r>
        <w:rPr>
          <w:rFonts w:hint="eastAsia"/>
        </w:rPr>
        <w:t>面向干涉</w:t>
      </w:r>
      <w:r>
        <w:t>计算的</w:t>
      </w:r>
      <w:r w:rsidR="00200A89">
        <w:t>体素</w:t>
      </w:r>
      <w:r w:rsidR="004D0760">
        <w:rPr>
          <w:rFonts w:hint="eastAsia"/>
        </w:rPr>
        <w:t>与</w:t>
      </w:r>
      <w:r w:rsidR="00F4198A">
        <w:rPr>
          <w:rFonts w:hint="eastAsia"/>
        </w:rPr>
        <w:t>点云</w:t>
      </w:r>
      <w:r w:rsidR="00200A89">
        <w:rPr>
          <w:rFonts w:hint="eastAsia"/>
        </w:rPr>
        <w:t>模型</w:t>
      </w:r>
      <w:r w:rsidR="00A30376">
        <w:rPr>
          <w:rFonts w:hint="eastAsia"/>
        </w:rPr>
        <w:t>关联</w:t>
      </w:r>
      <w:r w:rsidR="00200A89">
        <w:rPr>
          <w:rFonts w:hint="eastAsia"/>
        </w:rPr>
        <w:t>融合</w:t>
      </w:r>
      <w:bookmarkEnd w:id="23"/>
    </w:p>
    <w:p w14:paraId="0652D4A4" w14:textId="7E6EE818" w:rsidR="00695818" w:rsidRDefault="008C67C4" w:rsidP="003E64F7">
      <w:pPr>
        <w:pStyle w:val="2"/>
      </w:pPr>
      <w:bookmarkStart w:id="24" w:name="_Toc414200051"/>
      <w:r>
        <w:rPr>
          <w:rFonts w:hint="eastAsia"/>
        </w:rPr>
        <w:t>零件</w:t>
      </w:r>
      <w:r w:rsidR="002D760F">
        <w:t>精度</w:t>
      </w:r>
      <w:r>
        <w:rPr>
          <w:rFonts w:hint="eastAsia"/>
        </w:rPr>
        <w:t>信息</w:t>
      </w:r>
      <w:r w:rsidR="006C62E2">
        <w:t>与点云块</w:t>
      </w:r>
      <w:r w:rsidR="002D760F">
        <w:rPr>
          <w:rFonts w:hint="eastAsia"/>
        </w:rPr>
        <w:t>关联</w:t>
      </w:r>
      <w:r w:rsidR="00232E56">
        <w:rPr>
          <w:rFonts w:hint="eastAsia"/>
        </w:rPr>
        <w:t>融合</w:t>
      </w:r>
      <w:bookmarkEnd w:id="24"/>
    </w:p>
    <w:p w14:paraId="74A3E04F" w14:textId="7186DB27" w:rsidR="0083049F" w:rsidRDefault="0083049F" w:rsidP="00D867B8">
      <w:pPr>
        <w:pStyle w:val="a2"/>
        <w:ind w:firstLine="480"/>
      </w:pPr>
    </w:p>
    <w:p w14:paraId="2EE52813" w14:textId="4176CB2B" w:rsidR="00561D30" w:rsidRDefault="00561D30" w:rsidP="003E64F7">
      <w:pPr>
        <w:pStyle w:val="2"/>
      </w:pPr>
      <w:bookmarkStart w:id="25" w:name="_Toc414200052"/>
      <w:r>
        <w:rPr>
          <w:rFonts w:hint="eastAsia"/>
        </w:rPr>
        <w:t>虚拟</w:t>
      </w:r>
      <w:r>
        <w:t>环境下</w:t>
      </w:r>
      <w:r>
        <w:rPr>
          <w:rFonts w:hint="eastAsia"/>
        </w:rPr>
        <w:t>混合</w:t>
      </w:r>
      <w:r>
        <w:t>模型</w:t>
      </w:r>
      <w:r w:rsidR="00C37262">
        <w:rPr>
          <w:rFonts w:hint="eastAsia"/>
        </w:rPr>
        <w:t>融合</w:t>
      </w:r>
      <w:r w:rsidR="00360B79">
        <w:rPr>
          <w:rFonts w:hint="eastAsia"/>
        </w:rPr>
        <w:t>应用</w:t>
      </w:r>
      <w:r w:rsidR="00360B79">
        <w:t>实例</w:t>
      </w:r>
      <w:bookmarkEnd w:id="25"/>
    </w:p>
    <w:p w14:paraId="1A6497BA" w14:textId="77777777" w:rsidR="00D01894" w:rsidRDefault="00D7103D" w:rsidP="00D7103D">
      <w:pPr>
        <w:pStyle w:val="2"/>
      </w:pPr>
      <w:bookmarkStart w:id="26" w:name="_Toc414200053"/>
      <w:r>
        <w:rPr>
          <w:rFonts w:hint="eastAsia"/>
        </w:rPr>
        <w:t>本章</w:t>
      </w:r>
      <w:r>
        <w:t>小结</w:t>
      </w:r>
      <w:bookmarkEnd w:id="26"/>
    </w:p>
    <w:p w14:paraId="54B4B3F6" w14:textId="77777777" w:rsidR="00372E28" w:rsidRPr="008F3D73" w:rsidRDefault="00372E28" w:rsidP="00D01894">
      <w:pPr>
        <w:pStyle w:val="a2"/>
        <w:ind w:firstLine="480"/>
      </w:pPr>
    </w:p>
    <w:p w14:paraId="0A05E1B3" w14:textId="77777777" w:rsidR="00D01894" w:rsidRPr="00D01894" w:rsidRDefault="00D01894" w:rsidP="00D01894">
      <w:pPr>
        <w:pStyle w:val="a2"/>
        <w:ind w:firstLineChars="0" w:firstLine="0"/>
        <w:sectPr w:rsidR="00D01894" w:rsidRPr="00D01894" w:rsidSect="00A338CE">
          <w:headerReference w:type="default" r:id="rId28"/>
          <w:pgSz w:w="11906" w:h="16838"/>
          <w:pgMar w:top="1418" w:right="1418" w:bottom="1418" w:left="1418" w:header="851" w:footer="992" w:gutter="0"/>
          <w:cols w:space="425"/>
          <w:docGrid w:type="linesAndChars" w:linePitch="312"/>
        </w:sectPr>
      </w:pPr>
    </w:p>
    <w:p w14:paraId="1EB03F76" w14:textId="22B9D226" w:rsidR="00561D30" w:rsidRDefault="008D2898" w:rsidP="00D7103D">
      <w:pPr>
        <w:pStyle w:val="1"/>
      </w:pPr>
      <w:bookmarkStart w:id="27" w:name="_Toc414200054"/>
      <w:r>
        <w:rPr>
          <w:rFonts w:hint="eastAsia"/>
        </w:rPr>
        <w:lastRenderedPageBreak/>
        <w:t>微间隙构件</w:t>
      </w:r>
      <w:r>
        <w:t>装配</w:t>
      </w:r>
      <w:r w:rsidR="00784B2C">
        <w:rPr>
          <w:rFonts w:hint="eastAsia"/>
        </w:rPr>
        <w:t>约束</w:t>
      </w:r>
      <w:r w:rsidR="00232E56">
        <w:rPr>
          <w:rFonts w:hint="eastAsia"/>
        </w:rPr>
        <w:t>求解</w:t>
      </w:r>
      <w:r w:rsidR="00784B2C">
        <w:t>及</w:t>
      </w:r>
      <w:r w:rsidR="00784B2C">
        <w:rPr>
          <w:rFonts w:hint="eastAsia"/>
        </w:rPr>
        <w:t>路径</w:t>
      </w:r>
      <w:r w:rsidR="00784B2C">
        <w:t>规划</w:t>
      </w:r>
      <w:bookmarkEnd w:id="27"/>
    </w:p>
    <w:p w14:paraId="2EF5D1A6" w14:textId="397D044A" w:rsidR="0059321F" w:rsidRDefault="00AA47A2" w:rsidP="00AA47A2">
      <w:r>
        <w:rPr>
          <w:rFonts w:hint="eastAsia"/>
        </w:rPr>
        <w:t>【</w:t>
      </w:r>
      <w:r>
        <w:t>本章摘要】</w:t>
      </w:r>
      <w:r w:rsidR="005A2007">
        <w:fldChar w:fldCharType="begin"/>
      </w:r>
      <w:r w:rsidR="005A2007">
        <w:instrText xml:space="preserve"> </w:instrText>
      </w:r>
      <w:r w:rsidR="005A2007">
        <w:rPr>
          <w:rFonts w:hint="eastAsia"/>
        </w:rPr>
        <w:instrText>MACROBUTTON MTEditEquationSection2</w:instrText>
      </w:r>
      <w:r w:rsidR="005A2007">
        <w:instrText xml:space="preserve"> </w:instrText>
      </w:r>
      <w:r w:rsidR="005A2007" w:rsidRPr="005A2007">
        <w:rPr>
          <w:rStyle w:val="MTEquationSection"/>
        </w:rPr>
        <w:instrText>Equation Chapter (Next) Section 1</w:instrText>
      </w:r>
      <w:r w:rsidR="005A2007">
        <w:fldChar w:fldCharType="begin"/>
      </w:r>
      <w:r w:rsidR="005A2007">
        <w:instrText xml:space="preserve"> SEQ MTEqn \r \h \* MERGEFORMAT </w:instrText>
      </w:r>
      <w:r w:rsidR="005A2007">
        <w:fldChar w:fldCharType="end"/>
      </w:r>
      <w:r w:rsidR="005A2007">
        <w:fldChar w:fldCharType="begin"/>
      </w:r>
      <w:r w:rsidR="005A2007">
        <w:instrText xml:space="preserve"> SEQ MTSec \r 1 \h \* MERGEFORMAT </w:instrText>
      </w:r>
      <w:r w:rsidR="005A2007">
        <w:fldChar w:fldCharType="end"/>
      </w:r>
      <w:r w:rsidR="005A2007">
        <w:fldChar w:fldCharType="begin"/>
      </w:r>
      <w:r w:rsidR="005A2007">
        <w:instrText xml:space="preserve"> SEQ MTChap \h \* MERGEFORMAT </w:instrText>
      </w:r>
      <w:r w:rsidR="005A2007">
        <w:fldChar w:fldCharType="end"/>
      </w:r>
      <w:r w:rsidR="005A2007">
        <w:fldChar w:fldCharType="end"/>
      </w:r>
    </w:p>
    <w:p w14:paraId="2F747411" w14:textId="77777777" w:rsidR="00D7103D" w:rsidRDefault="00D7103D" w:rsidP="00D7103D">
      <w:pPr>
        <w:pStyle w:val="2"/>
      </w:pPr>
      <w:bookmarkStart w:id="28" w:name="_Toc414200055"/>
      <w:r>
        <w:rPr>
          <w:rFonts w:hint="eastAsia"/>
        </w:rPr>
        <w:lastRenderedPageBreak/>
        <w:t>引言</w:t>
      </w:r>
      <w:bookmarkEnd w:id="28"/>
    </w:p>
    <w:p w14:paraId="667CD2C4" w14:textId="77777777" w:rsidR="00D70507" w:rsidRDefault="00D70507" w:rsidP="00D70507">
      <w:pPr>
        <w:pStyle w:val="2"/>
        <w:numPr>
          <w:ilvl w:val="1"/>
          <w:numId w:val="1"/>
        </w:numPr>
      </w:pPr>
      <w:bookmarkStart w:id="29" w:name="_Toc414200056"/>
      <w:r>
        <w:rPr>
          <w:rFonts w:hint="eastAsia"/>
        </w:rPr>
        <w:t>考虑制造偏差的轴孔配合相对</w:t>
      </w:r>
      <w:r>
        <w:t>定位</w:t>
      </w:r>
      <w:r>
        <w:rPr>
          <w:rFonts w:hint="eastAsia"/>
        </w:rPr>
        <w:t>求解技术</w:t>
      </w:r>
      <w:bookmarkEnd w:id="29"/>
    </w:p>
    <w:p w14:paraId="5964F711" w14:textId="409EC993" w:rsidR="00C542EE" w:rsidRPr="000533DC" w:rsidRDefault="002D760F" w:rsidP="00C542EE">
      <w:pPr>
        <w:pStyle w:val="3"/>
      </w:pPr>
      <w:bookmarkStart w:id="30" w:name="_Toc414200057"/>
      <w:r w:rsidRPr="000533DC">
        <w:rPr>
          <w:rFonts w:hint="eastAsia"/>
        </w:rPr>
        <w:t>微间隙</w:t>
      </w:r>
      <w:r w:rsidR="00D37EA0" w:rsidRPr="000533DC">
        <w:t>装配过程</w:t>
      </w:r>
      <w:r w:rsidR="00116B4A">
        <w:rPr>
          <w:rFonts w:hint="eastAsia"/>
        </w:rPr>
        <w:t>定位约束</w:t>
      </w:r>
      <w:r w:rsidR="00C542EE" w:rsidRPr="000533DC">
        <w:rPr>
          <w:rFonts w:hint="eastAsia"/>
        </w:rPr>
        <w:t>要求</w:t>
      </w:r>
      <w:r w:rsidR="00CD1969">
        <w:rPr>
          <w:rFonts w:hint="eastAsia"/>
        </w:rPr>
        <w:t>及</w:t>
      </w:r>
      <w:r w:rsidR="00CD1969">
        <w:t>装配约束目标函数</w:t>
      </w:r>
      <w:bookmarkEnd w:id="30"/>
    </w:p>
    <w:p w14:paraId="3D003942" w14:textId="7FAD57A8" w:rsidR="00C542EE" w:rsidRDefault="00C542EE" w:rsidP="00C542EE">
      <w:pPr>
        <w:pStyle w:val="3"/>
      </w:pPr>
      <w:bookmarkStart w:id="31" w:name="_Toc414200058"/>
      <w:r>
        <w:rPr>
          <w:rFonts w:hint="eastAsia"/>
        </w:rPr>
        <w:t>微间隙</w:t>
      </w:r>
      <w:r w:rsidR="008C5224">
        <w:rPr>
          <w:rFonts w:hint="eastAsia"/>
        </w:rPr>
        <w:t>装配</w:t>
      </w:r>
      <w:r>
        <w:rPr>
          <w:rFonts w:hint="eastAsia"/>
        </w:rPr>
        <w:t>相对</w:t>
      </w:r>
      <w:r>
        <w:t>定位</w:t>
      </w:r>
      <w:r w:rsidR="00784B2C">
        <w:rPr>
          <w:rFonts w:hint="eastAsia"/>
        </w:rPr>
        <w:t>优化</w:t>
      </w:r>
      <w:r>
        <w:rPr>
          <w:rFonts w:hint="eastAsia"/>
        </w:rPr>
        <w:t>求解</w:t>
      </w:r>
      <w:r w:rsidR="00050B56">
        <w:rPr>
          <w:rFonts w:hint="eastAsia"/>
        </w:rPr>
        <w:t>及</w:t>
      </w:r>
      <w:r w:rsidR="00050B56">
        <w:t>其实例</w:t>
      </w:r>
      <w:bookmarkEnd w:id="31"/>
    </w:p>
    <w:p w14:paraId="63863B1D" w14:textId="6FC160C8" w:rsidR="00D7103D" w:rsidRDefault="00C56152" w:rsidP="00936221">
      <w:pPr>
        <w:pStyle w:val="2"/>
      </w:pPr>
      <w:bookmarkStart w:id="32" w:name="_Toc414200059"/>
      <w:r>
        <w:rPr>
          <w:rFonts w:hint="eastAsia"/>
        </w:rPr>
        <w:t>基于</w:t>
      </w:r>
      <w:r>
        <w:t>改进混合采样</w:t>
      </w:r>
      <w:r w:rsidR="009D6C79">
        <w:rPr>
          <w:rFonts w:hint="eastAsia"/>
        </w:rPr>
        <w:t>概率</w:t>
      </w:r>
      <w:r w:rsidR="009D6C79">
        <w:t>路径图</w:t>
      </w:r>
      <w:r w:rsidR="00050B56">
        <w:rPr>
          <w:rFonts w:hint="eastAsia"/>
        </w:rPr>
        <w:t>算法的</w:t>
      </w:r>
      <w:r w:rsidR="00936221">
        <w:t>装配</w:t>
      </w:r>
      <w:r w:rsidR="00114310">
        <w:rPr>
          <w:rFonts w:hint="eastAsia"/>
        </w:rPr>
        <w:t>路径</w:t>
      </w:r>
      <w:r w:rsidR="00040411">
        <w:t>规划</w:t>
      </w:r>
      <w:bookmarkEnd w:id="32"/>
    </w:p>
    <w:p w14:paraId="115A3015" w14:textId="3373CCCA" w:rsidR="00415CCE" w:rsidRPr="00415CCE" w:rsidRDefault="00601998" w:rsidP="00415CCE">
      <w:pPr>
        <w:pStyle w:val="3"/>
      </w:pPr>
      <w:bookmarkStart w:id="33" w:name="_Toc414200060"/>
      <w:r>
        <w:rPr>
          <w:rFonts w:hint="eastAsia"/>
        </w:rPr>
        <w:t>桁架结构</w:t>
      </w:r>
      <w:r w:rsidR="008C5224">
        <w:rPr>
          <w:rFonts w:hint="eastAsia"/>
        </w:rPr>
        <w:t>高维</w:t>
      </w:r>
      <w:r w:rsidR="006F2337">
        <w:rPr>
          <w:rFonts w:hint="eastAsia"/>
        </w:rPr>
        <w:t>窄</w:t>
      </w:r>
      <w:r w:rsidR="006F2337">
        <w:t>通道</w:t>
      </w:r>
      <w:r>
        <w:rPr>
          <w:rFonts w:hint="eastAsia"/>
        </w:rPr>
        <w:t>装配</w:t>
      </w:r>
      <w:r w:rsidR="000E35D9">
        <w:rPr>
          <w:rFonts w:hint="eastAsia"/>
        </w:rPr>
        <w:t>路径</w:t>
      </w:r>
      <w:r w:rsidR="00415CCE">
        <w:rPr>
          <w:rFonts w:hint="eastAsia"/>
        </w:rPr>
        <w:t>规划</w:t>
      </w:r>
      <w:r w:rsidR="00050B56">
        <w:rPr>
          <w:rFonts w:hint="eastAsia"/>
        </w:rPr>
        <w:t>介绍</w:t>
      </w:r>
      <w:bookmarkEnd w:id="33"/>
    </w:p>
    <w:p w14:paraId="68004AF4" w14:textId="4A44C804" w:rsidR="004C67C7" w:rsidRDefault="002210BE" w:rsidP="000F0DC8">
      <w:pPr>
        <w:pStyle w:val="3"/>
      </w:pPr>
      <w:bookmarkStart w:id="34" w:name="_Toc414200061"/>
      <w:r>
        <w:rPr>
          <w:rFonts w:hint="eastAsia"/>
        </w:rPr>
        <w:t>基于理想</w:t>
      </w:r>
      <w:r>
        <w:t>模型</w:t>
      </w:r>
      <w:r>
        <w:rPr>
          <w:rFonts w:hint="eastAsia"/>
        </w:rPr>
        <w:t>障碍</w:t>
      </w:r>
      <w:r>
        <w:t>边界预测的</w:t>
      </w:r>
      <w:r w:rsidR="00D2658D">
        <w:rPr>
          <w:rFonts w:hint="eastAsia"/>
        </w:rPr>
        <w:t>窄通道</w:t>
      </w:r>
      <w:r>
        <w:rPr>
          <w:rFonts w:hint="eastAsia"/>
        </w:rPr>
        <w:t>混合采样</w:t>
      </w:r>
      <w:bookmarkEnd w:id="34"/>
    </w:p>
    <w:p w14:paraId="70B75B6B" w14:textId="7915144D" w:rsidR="003243D7" w:rsidRDefault="003243D7" w:rsidP="003243D7">
      <w:pPr>
        <w:pStyle w:val="3"/>
      </w:pPr>
      <w:bookmarkStart w:id="35" w:name="_Toc414200062"/>
      <w:r>
        <w:rPr>
          <w:rFonts w:hint="eastAsia"/>
        </w:rPr>
        <w:t>局部特征碰撞</w:t>
      </w:r>
      <w:r>
        <w:t>检测与干涉</w:t>
      </w:r>
      <w:r>
        <w:rPr>
          <w:rFonts w:hint="eastAsia"/>
        </w:rPr>
        <w:t>计算</w:t>
      </w:r>
      <w:bookmarkEnd w:id="35"/>
    </w:p>
    <w:p w14:paraId="205B5546" w14:textId="778BC3FB" w:rsidR="00050B56" w:rsidRDefault="00050B56" w:rsidP="00050B56">
      <w:pPr>
        <w:pStyle w:val="3"/>
      </w:pPr>
      <w:bookmarkStart w:id="36" w:name="_Toc414200063"/>
      <w:r>
        <w:rPr>
          <w:rFonts w:hint="eastAsia"/>
        </w:rPr>
        <w:t>改进混合</w:t>
      </w:r>
      <w:r>
        <w:t>采样策略的概率路径图算法实例</w:t>
      </w:r>
      <w:bookmarkEnd w:id="36"/>
    </w:p>
    <w:p w14:paraId="1B259E60" w14:textId="3B1C3A63" w:rsidR="00FD72BD" w:rsidRDefault="00F20E6E" w:rsidP="00FD72BD">
      <w:pPr>
        <w:pStyle w:val="2"/>
      </w:pPr>
      <w:bookmarkStart w:id="37" w:name="_Toc414200064"/>
      <w:r>
        <w:rPr>
          <w:rFonts w:hint="eastAsia"/>
        </w:rPr>
        <w:t>面向</w:t>
      </w:r>
      <w:r>
        <w:t>装配干涉分析的</w:t>
      </w:r>
      <w:r w:rsidR="00936221">
        <w:rPr>
          <w:rFonts w:hint="eastAsia"/>
        </w:rPr>
        <w:t>装配</w:t>
      </w:r>
      <w:r w:rsidR="00936221">
        <w:t>运动模拟</w:t>
      </w:r>
      <w:bookmarkEnd w:id="37"/>
    </w:p>
    <w:p w14:paraId="03759B1E" w14:textId="23A4C3E6" w:rsidR="00E41A76" w:rsidRDefault="00E41A76" w:rsidP="00E41A76">
      <w:pPr>
        <w:pStyle w:val="3"/>
      </w:pPr>
      <w:bookmarkStart w:id="38" w:name="_Toc414200065"/>
      <w:r>
        <w:rPr>
          <w:rFonts w:hint="eastAsia"/>
        </w:rPr>
        <w:t>重放模式</w:t>
      </w:r>
      <w:r>
        <w:t>的运动模拟</w:t>
      </w:r>
      <w:bookmarkEnd w:id="38"/>
    </w:p>
    <w:p w14:paraId="54880C93" w14:textId="62FB269E" w:rsidR="00E41A76" w:rsidRDefault="00E41A76" w:rsidP="00E41A76">
      <w:pPr>
        <w:pStyle w:val="3"/>
      </w:pPr>
      <w:bookmarkStart w:id="39" w:name="_Toc414200066"/>
      <w:r>
        <w:rPr>
          <w:rFonts w:hint="eastAsia"/>
        </w:rPr>
        <w:t>定时器</w:t>
      </w:r>
      <w:r>
        <w:t>驱动运动模拟</w:t>
      </w:r>
      <w:bookmarkEnd w:id="39"/>
    </w:p>
    <w:p w14:paraId="02C3131B" w14:textId="77777777" w:rsidR="00D01894" w:rsidRDefault="00F77B0C" w:rsidP="00F77B0C">
      <w:pPr>
        <w:pStyle w:val="2"/>
      </w:pPr>
      <w:bookmarkStart w:id="40" w:name="_Toc414200067"/>
      <w:r>
        <w:rPr>
          <w:rFonts w:hint="eastAsia"/>
        </w:rPr>
        <w:t>本章小结</w:t>
      </w:r>
      <w:bookmarkEnd w:id="40"/>
    </w:p>
    <w:p w14:paraId="10C0AA56" w14:textId="77777777" w:rsidR="00D01894" w:rsidRPr="00564C14" w:rsidRDefault="00D01894" w:rsidP="00D01894">
      <w:pPr>
        <w:pStyle w:val="a2"/>
        <w:ind w:firstLine="480"/>
      </w:pPr>
    </w:p>
    <w:p w14:paraId="4A5354B5" w14:textId="77777777" w:rsidR="00D01894" w:rsidRPr="00D01894" w:rsidRDefault="00D01894" w:rsidP="00D01894">
      <w:pPr>
        <w:pStyle w:val="a2"/>
        <w:ind w:firstLine="480"/>
        <w:sectPr w:rsidR="00D01894" w:rsidRPr="00D01894" w:rsidSect="00EC6D46">
          <w:headerReference w:type="default" r:id="rId29"/>
          <w:pgSz w:w="11906" w:h="16838" w:code="9"/>
          <w:pgMar w:top="1418" w:right="1418" w:bottom="1418" w:left="1418" w:header="567" w:footer="992" w:gutter="0"/>
          <w:cols w:space="425"/>
          <w:docGrid w:type="linesAndChars" w:linePitch="312"/>
        </w:sectPr>
      </w:pPr>
    </w:p>
    <w:p w14:paraId="79E57C6E" w14:textId="1A0E8F86" w:rsidR="00B042DE" w:rsidRDefault="00307F52" w:rsidP="00B042DE">
      <w:pPr>
        <w:pStyle w:val="1"/>
      </w:pPr>
      <w:bookmarkStart w:id="41" w:name="_Toc414200068"/>
      <w:r>
        <w:rPr>
          <w:rFonts w:hint="eastAsia"/>
        </w:rPr>
        <w:lastRenderedPageBreak/>
        <w:t>考虑</w:t>
      </w:r>
      <w:r>
        <w:t>装配干涉和</w:t>
      </w:r>
      <w:r w:rsidR="009A7399">
        <w:rPr>
          <w:rFonts w:hint="eastAsia"/>
        </w:rPr>
        <w:t>装配</w:t>
      </w:r>
      <w:r>
        <w:t>精度的修配</w:t>
      </w:r>
      <w:r w:rsidR="0060220F">
        <w:rPr>
          <w:rFonts w:hint="eastAsia"/>
        </w:rPr>
        <w:t>与模拟</w:t>
      </w:r>
      <w:bookmarkEnd w:id="41"/>
    </w:p>
    <w:p w14:paraId="73E373DB" w14:textId="66C45F9D" w:rsidR="00327817" w:rsidRPr="00327817" w:rsidRDefault="00327817" w:rsidP="00327817">
      <w:r>
        <w:rPr>
          <w:rFonts w:hint="eastAsia"/>
        </w:rPr>
        <w:t>【</w:t>
      </w:r>
      <w:r>
        <w:t>本章摘要</w:t>
      </w:r>
      <w:r>
        <w:rPr>
          <w:rFonts w:hint="eastAsia"/>
        </w:rPr>
        <w:t>】</w:t>
      </w:r>
      <w:r w:rsidR="00601998">
        <w:fldChar w:fldCharType="begin"/>
      </w:r>
      <w:r w:rsidR="00601998">
        <w:instrText xml:space="preserve"> MACROBUTTON MTEditEquationSection2 </w:instrText>
      </w:r>
      <w:r w:rsidR="00601998" w:rsidRPr="00601998">
        <w:rPr>
          <w:rStyle w:val="MTEquationSection"/>
        </w:rPr>
        <w:instrText>Equation Chapter (Next) Section 1</w:instrText>
      </w:r>
      <w:r w:rsidR="00601998">
        <w:fldChar w:fldCharType="begin"/>
      </w:r>
      <w:r w:rsidR="00601998">
        <w:instrText xml:space="preserve"> SEQ MTEqn \r \h \* MERGEFORMAT </w:instrText>
      </w:r>
      <w:r w:rsidR="00601998">
        <w:fldChar w:fldCharType="end"/>
      </w:r>
      <w:r w:rsidR="00601998">
        <w:fldChar w:fldCharType="begin"/>
      </w:r>
      <w:r w:rsidR="00601998">
        <w:instrText xml:space="preserve"> SEQ MTSec \r 1 \h \* MERGEFORMAT </w:instrText>
      </w:r>
      <w:r w:rsidR="00601998">
        <w:fldChar w:fldCharType="end"/>
      </w:r>
      <w:r w:rsidR="00601998">
        <w:fldChar w:fldCharType="begin"/>
      </w:r>
      <w:r w:rsidR="00601998">
        <w:instrText xml:space="preserve"> SEQ MTChap \h \* MERGEFORMAT </w:instrText>
      </w:r>
      <w:r w:rsidR="00601998">
        <w:fldChar w:fldCharType="end"/>
      </w:r>
      <w:r w:rsidR="00601998">
        <w:fldChar w:fldCharType="end"/>
      </w:r>
    </w:p>
    <w:p w14:paraId="77E087F9" w14:textId="77777777" w:rsidR="00B042DE" w:rsidRDefault="00B042DE" w:rsidP="00B042DE">
      <w:pPr>
        <w:pStyle w:val="2"/>
      </w:pPr>
      <w:bookmarkStart w:id="42" w:name="_Toc414200069"/>
      <w:r>
        <w:rPr>
          <w:rFonts w:hint="eastAsia"/>
        </w:rPr>
        <w:t>引言</w:t>
      </w:r>
      <w:bookmarkEnd w:id="42"/>
    </w:p>
    <w:p w14:paraId="3EBB9BF4" w14:textId="3EF7E56F" w:rsidR="00C97C7A" w:rsidRDefault="00307F52" w:rsidP="00C97C7A">
      <w:pPr>
        <w:pStyle w:val="2"/>
      </w:pPr>
      <w:bookmarkStart w:id="43" w:name="_Toc414200070"/>
      <w:r>
        <w:rPr>
          <w:rFonts w:hint="eastAsia"/>
        </w:rPr>
        <w:t>面向</w:t>
      </w:r>
      <w:r>
        <w:t>装配过程干涉</w:t>
      </w:r>
      <w:r w:rsidR="008C67C4">
        <w:rPr>
          <w:rFonts w:hint="eastAsia"/>
        </w:rPr>
        <w:t>消除</w:t>
      </w:r>
      <w:r>
        <w:t>的</w:t>
      </w:r>
      <w:r w:rsidR="00D64D66">
        <w:rPr>
          <w:rFonts w:hint="eastAsia"/>
        </w:rPr>
        <w:t>修</w:t>
      </w:r>
      <w:r w:rsidR="00C97C7A">
        <w:t>配</w:t>
      </w:r>
      <w:r>
        <w:rPr>
          <w:rFonts w:hint="eastAsia"/>
        </w:rPr>
        <w:t>方法</w:t>
      </w:r>
      <w:bookmarkEnd w:id="43"/>
    </w:p>
    <w:p w14:paraId="3635AF37" w14:textId="6D74FD65" w:rsidR="005837D5" w:rsidRPr="005837D5" w:rsidRDefault="005837D5" w:rsidP="005837D5">
      <w:pPr>
        <w:pStyle w:val="3"/>
      </w:pPr>
      <w:bookmarkStart w:id="44" w:name="_Toc414200071"/>
      <w:r>
        <w:rPr>
          <w:rFonts w:hint="eastAsia"/>
        </w:rPr>
        <w:t>干涉可修配</w:t>
      </w:r>
      <w:r>
        <w:t>障碍空间</w:t>
      </w:r>
      <w:bookmarkEnd w:id="44"/>
    </w:p>
    <w:p w14:paraId="74686BC9" w14:textId="198B48E6" w:rsidR="004C67C7" w:rsidRDefault="005837D5" w:rsidP="000F0DC8">
      <w:pPr>
        <w:pStyle w:val="3"/>
      </w:pPr>
      <w:bookmarkStart w:id="45" w:name="_Toc414200072"/>
      <w:r>
        <w:rPr>
          <w:rFonts w:hint="eastAsia"/>
        </w:rPr>
        <w:t>基于</w:t>
      </w:r>
      <w:r w:rsidR="00DC4898">
        <w:rPr>
          <w:rFonts w:hint="eastAsia"/>
        </w:rPr>
        <w:t>干涉</w:t>
      </w:r>
      <w:r w:rsidR="00DC4898">
        <w:t>可修配</w:t>
      </w:r>
      <w:r w:rsidR="00DC4898">
        <w:rPr>
          <w:rFonts w:hint="eastAsia"/>
        </w:rPr>
        <w:t>障碍</w:t>
      </w:r>
      <w:r w:rsidR="00DC4898">
        <w:t>空间</w:t>
      </w:r>
      <w:r>
        <w:rPr>
          <w:rFonts w:hint="eastAsia"/>
        </w:rPr>
        <w:t>补偿</w:t>
      </w:r>
      <w:r>
        <w:t>的</w:t>
      </w:r>
      <w:r w:rsidR="009D6C79">
        <w:rPr>
          <w:rFonts w:hint="eastAsia"/>
        </w:rPr>
        <w:t>概率</w:t>
      </w:r>
      <w:r w:rsidR="009D6C79">
        <w:t>路径图</w:t>
      </w:r>
      <w:r w:rsidR="0018704A">
        <w:rPr>
          <w:rFonts w:hint="eastAsia"/>
        </w:rPr>
        <w:t>算法</w:t>
      </w:r>
      <w:bookmarkEnd w:id="45"/>
    </w:p>
    <w:p w14:paraId="5479E715" w14:textId="0EDEDD0B" w:rsidR="0018704A" w:rsidRDefault="0018704A" w:rsidP="0018704A">
      <w:pPr>
        <w:pStyle w:val="3"/>
      </w:pPr>
      <w:bookmarkStart w:id="46" w:name="_Toc414200073"/>
      <w:r>
        <w:t>修配量计算</w:t>
      </w:r>
      <w:bookmarkEnd w:id="46"/>
    </w:p>
    <w:p w14:paraId="3E5AAB2B" w14:textId="02BD7DA5" w:rsidR="00C97C7A" w:rsidRDefault="00307F52" w:rsidP="00C97C7A">
      <w:pPr>
        <w:pStyle w:val="2"/>
      </w:pPr>
      <w:bookmarkStart w:id="47" w:name="_Toc414200074"/>
      <w:r>
        <w:rPr>
          <w:rFonts w:hint="eastAsia"/>
        </w:rPr>
        <w:t>面向</w:t>
      </w:r>
      <w:r w:rsidR="002A5415">
        <w:rPr>
          <w:rFonts w:hint="eastAsia"/>
        </w:rPr>
        <w:t>装配</w:t>
      </w:r>
      <w:r w:rsidR="00D64D66">
        <w:rPr>
          <w:rFonts w:hint="eastAsia"/>
        </w:rPr>
        <w:t>精度</w:t>
      </w:r>
      <w:r w:rsidR="008C67C4">
        <w:rPr>
          <w:rFonts w:hint="eastAsia"/>
        </w:rPr>
        <w:t>保证</w:t>
      </w:r>
      <w:r w:rsidR="006F1A55">
        <w:rPr>
          <w:rFonts w:hint="eastAsia"/>
        </w:rPr>
        <w:t>的</w:t>
      </w:r>
      <w:r w:rsidR="00C97C7A">
        <w:t>修配</w:t>
      </w:r>
      <w:r>
        <w:rPr>
          <w:rFonts w:hint="eastAsia"/>
        </w:rPr>
        <w:t>方法</w:t>
      </w:r>
      <w:bookmarkEnd w:id="47"/>
    </w:p>
    <w:p w14:paraId="0BC820AB" w14:textId="57E1C362" w:rsidR="000C6D0E" w:rsidRPr="008D0F0B" w:rsidRDefault="006F1A55" w:rsidP="000F0DC8">
      <w:pPr>
        <w:pStyle w:val="3"/>
      </w:pPr>
      <w:bookmarkStart w:id="48" w:name="_Toc414200076"/>
      <w:r>
        <w:rPr>
          <w:rFonts w:hint="eastAsia"/>
        </w:rPr>
        <w:t>基于体素</w:t>
      </w:r>
      <w:r w:rsidR="00CE11A2">
        <w:t>消隐</w:t>
      </w:r>
      <w:r>
        <w:rPr>
          <w:rFonts w:hint="eastAsia"/>
        </w:rPr>
        <w:t>的</w:t>
      </w:r>
      <w:r w:rsidR="00CE11A2">
        <w:t>修配</w:t>
      </w:r>
      <w:r>
        <w:rPr>
          <w:rFonts w:hint="eastAsia"/>
        </w:rPr>
        <w:t>模拟</w:t>
      </w:r>
      <w:bookmarkEnd w:id="48"/>
    </w:p>
    <w:p w14:paraId="7D78BC08" w14:textId="191B7FC4" w:rsidR="001D2C38" w:rsidRDefault="006F1A55" w:rsidP="001D2C38">
      <w:pPr>
        <w:pStyle w:val="3"/>
      </w:pPr>
      <w:bookmarkStart w:id="49" w:name="_Toc414200077"/>
      <w:r>
        <w:rPr>
          <w:rFonts w:hint="eastAsia"/>
        </w:rPr>
        <w:t>基于</w:t>
      </w:r>
      <w:r w:rsidR="001D1B0B">
        <w:rPr>
          <w:rFonts w:hint="eastAsia"/>
        </w:rPr>
        <w:t>面片</w:t>
      </w:r>
      <w:r w:rsidR="001D1B0B">
        <w:t>模型重网格化</w:t>
      </w:r>
      <w:r>
        <w:t>的</w:t>
      </w:r>
      <w:r>
        <w:rPr>
          <w:rFonts w:hint="eastAsia"/>
        </w:rPr>
        <w:t>修配</w:t>
      </w:r>
      <w:r>
        <w:t>模拟</w:t>
      </w:r>
      <w:bookmarkEnd w:id="49"/>
    </w:p>
    <w:p w14:paraId="5DB55CB8" w14:textId="77777777" w:rsidR="00D8670A" w:rsidRDefault="00D8670A" w:rsidP="00D8670A">
      <w:pPr>
        <w:pStyle w:val="2"/>
      </w:pPr>
      <w:bookmarkStart w:id="50" w:name="_Toc414200078"/>
      <w:r>
        <w:rPr>
          <w:rFonts w:hint="eastAsia"/>
        </w:rPr>
        <w:t>本章</w:t>
      </w:r>
      <w:r>
        <w:t>小结</w:t>
      </w:r>
      <w:bookmarkEnd w:id="50"/>
    </w:p>
    <w:p w14:paraId="387A1F6D" w14:textId="76C6F329" w:rsidR="003C28DB" w:rsidRDefault="003C28DB" w:rsidP="003C28DB"/>
    <w:p w14:paraId="496B6C19" w14:textId="77777777" w:rsidR="00D8670A" w:rsidRPr="003C28DB" w:rsidRDefault="00D8670A" w:rsidP="003C28DB">
      <w:pPr>
        <w:sectPr w:rsidR="00D8670A" w:rsidRPr="003C28DB" w:rsidSect="00A338CE">
          <w:headerReference w:type="default" r:id="rId30"/>
          <w:pgSz w:w="11906" w:h="16838"/>
          <w:pgMar w:top="1418" w:right="1418" w:bottom="1418" w:left="1418" w:header="851" w:footer="992" w:gutter="0"/>
          <w:cols w:space="425"/>
          <w:docGrid w:type="linesAndChars" w:linePitch="312"/>
        </w:sectPr>
      </w:pPr>
    </w:p>
    <w:p w14:paraId="666C5555" w14:textId="52D21449" w:rsidR="00F77B0C" w:rsidRDefault="00F77B0C" w:rsidP="00F77B0C">
      <w:pPr>
        <w:pStyle w:val="1"/>
      </w:pPr>
      <w:bookmarkStart w:id="51" w:name="_Toc414200079"/>
      <w:r>
        <w:rPr>
          <w:rFonts w:hint="eastAsia"/>
        </w:rPr>
        <w:lastRenderedPageBreak/>
        <w:t>原型</w:t>
      </w:r>
      <w:r w:rsidR="00C7137C">
        <w:t>系统开发</w:t>
      </w:r>
      <w:r w:rsidR="00C7137C">
        <w:rPr>
          <w:rFonts w:hint="eastAsia"/>
        </w:rPr>
        <w:t>及其</w:t>
      </w:r>
      <w:r w:rsidR="00040411">
        <w:rPr>
          <w:rFonts w:hint="eastAsia"/>
        </w:rPr>
        <w:t>应用</w:t>
      </w:r>
      <w:bookmarkEnd w:id="51"/>
    </w:p>
    <w:p w14:paraId="65127F22" w14:textId="48B769C7" w:rsidR="00F35235" w:rsidRPr="00F35235" w:rsidRDefault="00F35235" w:rsidP="00F35235">
      <w:r>
        <w:rPr>
          <w:rFonts w:hint="eastAsia"/>
        </w:rPr>
        <w:t>【</w:t>
      </w:r>
      <w:r>
        <w:t>本章摘要</w:t>
      </w:r>
      <w:r>
        <w:rPr>
          <w:rFonts w:hint="eastAsia"/>
        </w:rPr>
        <w:t>】</w:t>
      </w:r>
    </w:p>
    <w:p w14:paraId="11A432B7" w14:textId="0323DC2F" w:rsidR="00F77B0C" w:rsidRDefault="00F77B0C" w:rsidP="00F77B0C">
      <w:pPr>
        <w:pStyle w:val="2"/>
        <w:rPr>
          <w:rStyle w:val="2Char"/>
        </w:rPr>
      </w:pPr>
      <w:bookmarkStart w:id="52" w:name="_Toc414200080"/>
      <w:r>
        <w:rPr>
          <w:rFonts w:hint="eastAsia"/>
        </w:rPr>
        <w:t>引</w:t>
      </w:r>
      <w:r w:rsidRPr="00F77B0C">
        <w:rPr>
          <w:rStyle w:val="2Char"/>
          <w:rFonts w:hint="eastAsia"/>
        </w:rPr>
        <w:t>言</w:t>
      </w:r>
      <w:bookmarkEnd w:id="52"/>
    </w:p>
    <w:p w14:paraId="633A5784" w14:textId="77777777" w:rsidR="00F77B0C" w:rsidRDefault="00F77B0C" w:rsidP="00F77B0C">
      <w:pPr>
        <w:pStyle w:val="2"/>
      </w:pPr>
      <w:bookmarkStart w:id="53" w:name="_Toc414200081"/>
      <w:r>
        <w:rPr>
          <w:rFonts w:hint="eastAsia"/>
        </w:rPr>
        <w:t>开发</w:t>
      </w:r>
      <w:r>
        <w:t>平台及工具</w:t>
      </w:r>
      <w:bookmarkEnd w:id="53"/>
    </w:p>
    <w:p w14:paraId="503C5644" w14:textId="77777777" w:rsidR="00F77B0C" w:rsidRDefault="00F77B0C" w:rsidP="00F77B0C">
      <w:pPr>
        <w:pStyle w:val="2"/>
      </w:pPr>
      <w:bookmarkStart w:id="54" w:name="_Toc414200082"/>
      <w:r>
        <w:rPr>
          <w:rFonts w:hint="eastAsia"/>
        </w:rPr>
        <w:t>原型</w:t>
      </w:r>
      <w:r>
        <w:t>系统总体设计</w:t>
      </w:r>
      <w:bookmarkEnd w:id="54"/>
    </w:p>
    <w:p w14:paraId="35C65D73" w14:textId="77777777" w:rsidR="00F77B0C" w:rsidRDefault="00F77B0C" w:rsidP="00F77B0C">
      <w:pPr>
        <w:pStyle w:val="3"/>
      </w:pPr>
      <w:bookmarkStart w:id="55" w:name="_Toc414200083"/>
      <w:r>
        <w:rPr>
          <w:rFonts w:hint="eastAsia"/>
        </w:rPr>
        <w:t>系统</w:t>
      </w:r>
      <w:r>
        <w:t>总体架构</w:t>
      </w:r>
      <w:bookmarkEnd w:id="55"/>
    </w:p>
    <w:p w14:paraId="15FBCA17" w14:textId="77777777" w:rsidR="00F77B0C" w:rsidRDefault="00F77B0C" w:rsidP="00F77B0C">
      <w:pPr>
        <w:pStyle w:val="3"/>
      </w:pPr>
      <w:bookmarkStart w:id="56" w:name="_Toc414200084"/>
      <w:r>
        <w:rPr>
          <w:rFonts w:hint="eastAsia"/>
        </w:rPr>
        <w:t>系统</w:t>
      </w:r>
      <w:r>
        <w:t>功能</w:t>
      </w:r>
      <w:r>
        <w:rPr>
          <w:rFonts w:hint="eastAsia"/>
        </w:rPr>
        <w:t>模型</w:t>
      </w:r>
      <w:bookmarkEnd w:id="56"/>
    </w:p>
    <w:p w14:paraId="77848881" w14:textId="251FBDD7" w:rsidR="00F77B0C" w:rsidRDefault="00F77B0C" w:rsidP="00F77B0C">
      <w:pPr>
        <w:pStyle w:val="2"/>
      </w:pPr>
      <w:bookmarkStart w:id="57" w:name="_Toc414200085"/>
      <w:r>
        <w:rPr>
          <w:rFonts w:hint="eastAsia"/>
        </w:rPr>
        <w:t>原型</w:t>
      </w:r>
      <w:r>
        <w:t>系统实现</w:t>
      </w:r>
      <w:r w:rsidR="003E00A8">
        <w:rPr>
          <w:rFonts w:hint="eastAsia"/>
        </w:rPr>
        <w:t>及</w:t>
      </w:r>
      <w:r w:rsidR="003E00A8">
        <w:t>应用</w:t>
      </w:r>
      <w:bookmarkEnd w:id="57"/>
    </w:p>
    <w:p w14:paraId="3275A6E3" w14:textId="5875B478" w:rsidR="00114310" w:rsidRDefault="00C7137C" w:rsidP="00114310">
      <w:pPr>
        <w:pStyle w:val="3"/>
      </w:pPr>
      <w:bookmarkStart w:id="58" w:name="_Toc414200086"/>
      <w:r>
        <w:rPr>
          <w:rFonts w:hint="eastAsia"/>
        </w:rPr>
        <w:t>边界</w:t>
      </w:r>
      <w:r>
        <w:t>表示、点云、体素</w:t>
      </w:r>
      <w:r w:rsidR="00114310">
        <w:t>模型融合</w:t>
      </w:r>
      <w:r w:rsidR="00724A31">
        <w:rPr>
          <w:rFonts w:hint="eastAsia"/>
        </w:rPr>
        <w:t>模块</w:t>
      </w:r>
      <w:bookmarkEnd w:id="58"/>
    </w:p>
    <w:p w14:paraId="66902D33" w14:textId="0A53EF1D" w:rsidR="00114310" w:rsidRDefault="00C7137C" w:rsidP="00114310">
      <w:pPr>
        <w:pStyle w:val="3"/>
      </w:pPr>
      <w:bookmarkStart w:id="59" w:name="_Toc414200087"/>
      <w:r>
        <w:rPr>
          <w:rFonts w:hint="eastAsia"/>
        </w:rPr>
        <w:t>模型装配</w:t>
      </w:r>
      <w:r>
        <w:t>定位</w:t>
      </w:r>
      <w:r>
        <w:rPr>
          <w:rFonts w:hint="eastAsia"/>
        </w:rPr>
        <w:t>、</w:t>
      </w:r>
      <w:r>
        <w:t>路径规划</w:t>
      </w:r>
      <w:r w:rsidR="00114310">
        <w:rPr>
          <w:rFonts w:hint="eastAsia"/>
        </w:rPr>
        <w:t>装配</w:t>
      </w:r>
      <w:r w:rsidR="00724A31">
        <w:rPr>
          <w:rFonts w:hint="eastAsia"/>
        </w:rPr>
        <w:t>模拟</w:t>
      </w:r>
      <w:r w:rsidR="00724A31">
        <w:t>模块</w:t>
      </w:r>
      <w:bookmarkEnd w:id="59"/>
    </w:p>
    <w:p w14:paraId="375D2179" w14:textId="0AA5C899" w:rsidR="00FB3689" w:rsidRDefault="00C7137C" w:rsidP="00FB3689">
      <w:pPr>
        <w:pStyle w:val="3"/>
      </w:pPr>
      <w:bookmarkStart w:id="60" w:name="_Toc414200088"/>
      <w:r>
        <w:rPr>
          <w:rFonts w:hint="eastAsia"/>
        </w:rPr>
        <w:t>修配量</w:t>
      </w:r>
      <w:r>
        <w:t>计算及</w:t>
      </w:r>
      <w:r w:rsidR="00114310">
        <w:rPr>
          <w:rFonts w:hint="eastAsia"/>
        </w:rPr>
        <w:t>修配</w:t>
      </w:r>
      <w:r>
        <w:t>模拟</w:t>
      </w:r>
      <w:r w:rsidR="00DB1822">
        <w:rPr>
          <w:rFonts w:hint="eastAsia"/>
        </w:rPr>
        <w:t>模块</w:t>
      </w:r>
      <w:bookmarkEnd w:id="60"/>
    </w:p>
    <w:p w14:paraId="2E25F4CF" w14:textId="77777777" w:rsidR="00F77B0C" w:rsidRDefault="00F77B0C" w:rsidP="00F77B0C">
      <w:pPr>
        <w:pStyle w:val="2"/>
      </w:pPr>
      <w:bookmarkStart w:id="61" w:name="_Toc414200089"/>
      <w:r>
        <w:rPr>
          <w:rFonts w:hint="eastAsia"/>
        </w:rPr>
        <w:t>本章</w:t>
      </w:r>
      <w:r>
        <w:t>小结</w:t>
      </w:r>
      <w:bookmarkEnd w:id="61"/>
    </w:p>
    <w:p w14:paraId="4565BDB7" w14:textId="77777777" w:rsidR="00D01894" w:rsidRPr="00D01894" w:rsidRDefault="00D01894" w:rsidP="00D01894">
      <w:pPr>
        <w:pStyle w:val="a2"/>
        <w:ind w:firstLine="480"/>
      </w:pPr>
    </w:p>
    <w:p w14:paraId="6B2BFCE1" w14:textId="77777777" w:rsidR="00D01894" w:rsidRDefault="00D01894" w:rsidP="00D01894">
      <w:pPr>
        <w:pStyle w:val="a2"/>
        <w:ind w:firstLineChars="83" w:firstLine="199"/>
        <w:sectPr w:rsidR="00D01894" w:rsidSect="00A338CE">
          <w:headerReference w:type="default" r:id="rId31"/>
          <w:pgSz w:w="11906" w:h="16838"/>
          <w:pgMar w:top="1418" w:right="1418" w:bottom="1418" w:left="1418" w:header="851" w:footer="992" w:gutter="0"/>
          <w:cols w:space="425"/>
          <w:docGrid w:type="linesAndChars" w:linePitch="312"/>
        </w:sectPr>
      </w:pPr>
    </w:p>
    <w:p w14:paraId="11914285" w14:textId="77777777" w:rsidR="00F77B0C" w:rsidRDefault="00F77B0C" w:rsidP="00F77B0C">
      <w:pPr>
        <w:pStyle w:val="1"/>
      </w:pPr>
      <w:bookmarkStart w:id="62" w:name="_Ref404431654"/>
      <w:bookmarkStart w:id="63" w:name="_Toc414200090"/>
      <w:r>
        <w:rPr>
          <w:rFonts w:hint="eastAsia"/>
        </w:rPr>
        <w:lastRenderedPageBreak/>
        <w:t>总结</w:t>
      </w:r>
      <w:r>
        <w:t>与展望</w:t>
      </w:r>
      <w:bookmarkEnd w:id="62"/>
      <w:bookmarkEnd w:id="63"/>
    </w:p>
    <w:p w14:paraId="20CD32DE" w14:textId="535BFEF1" w:rsidR="00012F39" w:rsidRPr="00012F39" w:rsidRDefault="00012F39" w:rsidP="00012F39">
      <w:r>
        <w:rPr>
          <w:rFonts w:hint="eastAsia"/>
        </w:rPr>
        <w:t>【本章摘要</w:t>
      </w:r>
      <w:r>
        <w:t>】</w:t>
      </w:r>
    </w:p>
    <w:p w14:paraId="0CB1A8AF" w14:textId="03511B23" w:rsidR="00F77B0C" w:rsidRDefault="00F77B0C" w:rsidP="00F77B0C">
      <w:pPr>
        <w:pStyle w:val="2"/>
      </w:pPr>
      <w:bookmarkStart w:id="64" w:name="_Toc414200091"/>
      <w:r>
        <w:rPr>
          <w:rFonts w:hint="eastAsia"/>
        </w:rPr>
        <w:t>全文</w:t>
      </w:r>
      <w:r>
        <w:t>总结</w:t>
      </w:r>
      <w:bookmarkEnd w:id="64"/>
    </w:p>
    <w:p w14:paraId="16A0F62D" w14:textId="77777777" w:rsidR="00F77B0C" w:rsidRDefault="00F77B0C" w:rsidP="00A869AB">
      <w:pPr>
        <w:pStyle w:val="2"/>
      </w:pPr>
      <w:bookmarkStart w:id="65" w:name="_Toc414200092"/>
      <w:r>
        <w:rPr>
          <w:rFonts w:hint="eastAsia"/>
        </w:rPr>
        <w:t>工作</w:t>
      </w:r>
      <w:r>
        <w:t>展望</w:t>
      </w:r>
      <w:bookmarkEnd w:id="65"/>
    </w:p>
    <w:p w14:paraId="3810E375" w14:textId="77777777" w:rsidR="00F77B0C" w:rsidRDefault="00F77B0C" w:rsidP="00F77B0C">
      <w:pPr>
        <w:pStyle w:val="a2"/>
        <w:ind w:firstLine="480"/>
      </w:pPr>
    </w:p>
    <w:p w14:paraId="7AF2C170" w14:textId="77777777" w:rsidR="00F77B0C" w:rsidRPr="00D33FCC" w:rsidRDefault="00F77B0C" w:rsidP="00E43E0A">
      <w:pPr>
        <w:pStyle w:val="a2"/>
        <w:ind w:firstLineChars="0" w:firstLine="0"/>
        <w:sectPr w:rsidR="00F77B0C" w:rsidRPr="00D33FCC" w:rsidSect="00A338CE">
          <w:headerReference w:type="default" r:id="rId32"/>
          <w:pgSz w:w="11906" w:h="16838"/>
          <w:pgMar w:top="1418" w:right="1418" w:bottom="1418" w:left="1418" w:header="851" w:footer="992" w:gutter="0"/>
          <w:cols w:space="425"/>
          <w:docGrid w:type="linesAndChars" w:linePitch="312"/>
        </w:sectPr>
      </w:pPr>
    </w:p>
    <w:p w14:paraId="512EE4F1" w14:textId="34EA1A90" w:rsidR="00F77B0C" w:rsidRDefault="00F77B0C" w:rsidP="00B81C44">
      <w:pPr>
        <w:autoSpaceDE w:val="0"/>
        <w:autoSpaceDN w:val="0"/>
        <w:adjustRightInd w:val="0"/>
        <w:spacing w:line="240" w:lineRule="auto"/>
        <w:jc w:val="left"/>
      </w:pPr>
    </w:p>
    <w:p w14:paraId="5D337067" w14:textId="77777777" w:rsidR="00B9222A" w:rsidRPr="00B9222A" w:rsidRDefault="00B9222A" w:rsidP="00B9222A"/>
    <w:p w14:paraId="34027446" w14:textId="77777777" w:rsidR="00B9222A" w:rsidRDefault="00B9222A" w:rsidP="00B9222A">
      <w:pPr>
        <w:sectPr w:rsidR="00B9222A" w:rsidSect="00A338CE">
          <w:headerReference w:type="default" r:id="rId33"/>
          <w:pgSz w:w="11906" w:h="16838"/>
          <w:pgMar w:top="1418" w:right="1418" w:bottom="1418" w:left="1418" w:header="851" w:footer="992" w:gutter="0"/>
          <w:cols w:space="425"/>
          <w:docGrid w:type="linesAndChars" w:linePitch="312"/>
        </w:sectPr>
      </w:pPr>
    </w:p>
    <w:p w14:paraId="7019FCE5" w14:textId="7AF62EDC" w:rsidR="00B9222A" w:rsidRDefault="00B9222A" w:rsidP="00B9222A">
      <w:pPr>
        <w:pStyle w:val="a6"/>
      </w:pPr>
      <w:bookmarkStart w:id="67" w:name="_Toc414200094"/>
      <w:r>
        <w:rPr>
          <w:rFonts w:hint="eastAsia"/>
        </w:rPr>
        <w:lastRenderedPageBreak/>
        <w:t>作者</w:t>
      </w:r>
      <w:r>
        <w:t>简介</w:t>
      </w:r>
      <w:bookmarkEnd w:id="67"/>
    </w:p>
    <w:p w14:paraId="4D4626F5" w14:textId="77777777" w:rsidR="00B9222A" w:rsidRDefault="00B9222A" w:rsidP="00B9222A">
      <w:pPr>
        <w:pStyle w:val="a2"/>
        <w:ind w:firstLine="480"/>
      </w:pPr>
    </w:p>
    <w:p w14:paraId="6924F528" w14:textId="7BD59709" w:rsidR="00B33AAA" w:rsidRDefault="00B33AAA" w:rsidP="00B33AAA">
      <w:pPr>
        <w:pStyle w:val="a2"/>
        <w:ind w:firstLine="480"/>
      </w:pPr>
    </w:p>
    <w:p w14:paraId="63200860" w14:textId="77777777" w:rsidR="00B9222A" w:rsidRPr="00B33AAA" w:rsidRDefault="00B9222A" w:rsidP="00B9222A">
      <w:pPr>
        <w:pStyle w:val="a2"/>
        <w:ind w:firstLine="480"/>
      </w:pPr>
    </w:p>
    <w:p w14:paraId="5EEE3546" w14:textId="77777777" w:rsidR="00B9222A" w:rsidRDefault="00B9222A" w:rsidP="00B9222A">
      <w:pPr>
        <w:pStyle w:val="a2"/>
        <w:ind w:firstLine="480"/>
      </w:pPr>
    </w:p>
    <w:p w14:paraId="737E9592" w14:textId="1F0771EE" w:rsidR="00B9222A" w:rsidRPr="00B9222A" w:rsidRDefault="00B9222A" w:rsidP="00B9222A">
      <w:pPr>
        <w:pStyle w:val="a2"/>
        <w:ind w:firstLine="562"/>
        <w:rPr>
          <w:b/>
          <w:sz w:val="28"/>
          <w:szCs w:val="28"/>
        </w:rPr>
      </w:pPr>
      <w:r w:rsidRPr="00B9222A">
        <w:rPr>
          <w:rFonts w:hint="eastAsia"/>
          <w:b/>
          <w:sz w:val="28"/>
          <w:szCs w:val="28"/>
        </w:rPr>
        <w:t>攻读</w:t>
      </w:r>
      <w:r w:rsidRPr="00B9222A">
        <w:rPr>
          <w:b/>
          <w:sz w:val="28"/>
          <w:szCs w:val="28"/>
        </w:rPr>
        <w:t>硕士学位期间参与的科研项目</w:t>
      </w:r>
    </w:p>
    <w:p w14:paraId="7BAA70D1" w14:textId="593BFBB8" w:rsidR="00B9222A" w:rsidRDefault="00B9222A" w:rsidP="00B9222A">
      <w:pPr>
        <w:pStyle w:val="a2"/>
        <w:ind w:firstLine="480"/>
      </w:pPr>
      <w:r>
        <w:rPr>
          <w:rFonts w:hint="eastAsia"/>
        </w:rPr>
        <w:t>[1]</w:t>
      </w:r>
    </w:p>
    <w:p w14:paraId="2282DF8F" w14:textId="1B24423E" w:rsidR="00D33FCC" w:rsidRPr="003264CE" w:rsidRDefault="00232F4C" w:rsidP="00D33FCC">
      <w:pPr>
        <w:autoSpaceDE w:val="0"/>
        <w:autoSpaceDN w:val="0"/>
        <w:adjustRightInd w:val="0"/>
        <w:spacing w:line="240" w:lineRule="auto"/>
        <w:ind w:firstLineChars="200" w:firstLine="480"/>
        <w:jc w:val="left"/>
      </w:pPr>
      <w:r>
        <w:rPr>
          <w:rFonts w:hint="eastAsia"/>
        </w:rPr>
        <w:t>[2</w:t>
      </w:r>
      <w:r w:rsidR="00377DC2">
        <w:rPr>
          <w:rFonts w:hint="eastAsia"/>
        </w:rPr>
        <w:t>]</w:t>
      </w:r>
    </w:p>
    <w:p w14:paraId="132AA578" w14:textId="127C4F33" w:rsidR="005A2007" w:rsidRPr="003264CE" w:rsidRDefault="005A2007" w:rsidP="003264CE">
      <w:pPr>
        <w:pStyle w:val="a2"/>
        <w:ind w:firstLine="480"/>
      </w:pPr>
    </w:p>
    <w:sectPr w:rsidR="005A2007" w:rsidRPr="003264CE" w:rsidSect="00A338CE">
      <w:pgSz w:w="11906" w:h="16838"/>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7A61D" w14:textId="77777777" w:rsidR="00C70468" w:rsidRDefault="00C70468" w:rsidP="00B23B7D">
      <w:r>
        <w:separator/>
      </w:r>
    </w:p>
  </w:endnote>
  <w:endnote w:type="continuationSeparator" w:id="0">
    <w:p w14:paraId="29DECC4A" w14:textId="77777777" w:rsidR="00C70468" w:rsidRDefault="00C70468" w:rsidP="00B23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3A40" w14:textId="77777777" w:rsidR="00EA20C0" w:rsidRDefault="00EA20C0">
    <w:pPr>
      <w:pStyle w:val="aff1"/>
      <w:jc w:val="center"/>
    </w:pPr>
  </w:p>
  <w:p w14:paraId="322C8F4E" w14:textId="77777777" w:rsidR="00EA20C0" w:rsidRDefault="00EA20C0">
    <w:pPr>
      <w:pStyle w:val="af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827B" w14:textId="77777777" w:rsidR="00EA20C0" w:rsidRDefault="00EA20C0" w:rsidP="00880650">
    <w:pPr>
      <w:pStyle w:val="aff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7EF8F" w14:textId="77777777" w:rsidR="00EA20C0" w:rsidRDefault="00EA20C0">
    <w:pPr>
      <w:pStyle w:val="aff1"/>
      <w:ind w:left="960"/>
    </w:pPr>
  </w:p>
  <w:p w14:paraId="18FDFBFF" w14:textId="77777777" w:rsidR="00EA20C0" w:rsidRDefault="00EA20C0" w:rsidP="00880650">
    <w:pPr>
      <w:pStyle w:val="af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5AF07" w14:textId="77777777" w:rsidR="00EA20C0" w:rsidRDefault="00EA20C0" w:rsidP="00880650">
    <w:pPr>
      <w:pStyle w:val="aff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4B36C" w14:textId="77777777" w:rsidR="00EA20C0" w:rsidRDefault="00EA20C0" w:rsidP="008E3496">
    <w:pPr>
      <w:pStyle w:val="aff1"/>
      <w:ind w:left="960"/>
      <w:jc w:val="center"/>
    </w:pPr>
    <w:r>
      <w:fldChar w:fldCharType="begin"/>
    </w:r>
    <w:r>
      <w:instrText>PAGE   \* MERGEFORMAT</w:instrText>
    </w:r>
    <w:r>
      <w:fldChar w:fldCharType="separate"/>
    </w:r>
    <w:r w:rsidR="00747496" w:rsidRPr="00747496">
      <w:rPr>
        <w:noProof/>
        <w:lang w:val="zh-CN"/>
      </w:rPr>
      <w:t>VI</w:t>
    </w:r>
    <w:r>
      <w:fldChar w:fldCharType="end"/>
    </w:r>
  </w:p>
  <w:p w14:paraId="7A23F1B9" w14:textId="77777777" w:rsidR="00EA20C0" w:rsidRDefault="00EA20C0" w:rsidP="00880650">
    <w:pPr>
      <w:pStyle w:val="aff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AE99" w14:textId="77777777" w:rsidR="00EA20C0" w:rsidRDefault="00EA20C0" w:rsidP="008E3496">
    <w:pPr>
      <w:pStyle w:val="aff1"/>
      <w:ind w:left="960"/>
      <w:jc w:val="center"/>
    </w:pPr>
    <w:r>
      <w:fldChar w:fldCharType="begin"/>
    </w:r>
    <w:r>
      <w:instrText>PAGE   \* MERGEFORMAT</w:instrText>
    </w:r>
    <w:r>
      <w:fldChar w:fldCharType="separate"/>
    </w:r>
    <w:r w:rsidR="00747496" w:rsidRPr="00747496">
      <w:rPr>
        <w:noProof/>
        <w:lang w:val="zh-CN"/>
      </w:rPr>
      <w:t>9</w:t>
    </w:r>
    <w:r>
      <w:fldChar w:fldCharType="end"/>
    </w:r>
  </w:p>
  <w:p w14:paraId="0AFA1B52" w14:textId="77777777" w:rsidR="00EA20C0" w:rsidRDefault="00EA20C0" w:rsidP="00880650">
    <w:pPr>
      <w:pStyle w:val="af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DAD48" w14:textId="77777777" w:rsidR="00C70468" w:rsidRDefault="00C70468" w:rsidP="00B23B7D">
      <w:r>
        <w:separator/>
      </w:r>
    </w:p>
  </w:footnote>
  <w:footnote w:type="continuationSeparator" w:id="0">
    <w:p w14:paraId="6AA8A65B" w14:textId="77777777" w:rsidR="00C70468" w:rsidRDefault="00C70468" w:rsidP="00B23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3A4F" w14:textId="77777777" w:rsidR="00EA20C0" w:rsidRDefault="00EA20C0" w:rsidP="00880650">
    <w:pPr>
      <w:pStyle w:val="aff3"/>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7502" w14:textId="3F94C9F6" w:rsidR="00EA20C0" w:rsidRPr="00797BA4" w:rsidRDefault="00EA20C0"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747496">
      <w:rPr>
        <w:rFonts w:asciiTheme="minorEastAsia" w:eastAsiaTheme="minorEastAsia" w:hAnsiTheme="minorEastAsia"/>
        <w:noProof/>
      </w:rPr>
      <w:t>第2章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虚拟装配</w:t>
    </w:r>
    <w:r>
      <w:rPr>
        <w:rFonts w:asciiTheme="minorEastAsia" w:eastAsiaTheme="minorEastAsia" w:hAnsiTheme="minorEastAsia"/>
      </w:rPr>
      <w:t>中基于Brep和点云融合表示的零件模型构建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2C2A" w14:textId="6D0A56A7" w:rsidR="00EA20C0" w:rsidRPr="00797BA4" w:rsidRDefault="00EA20C0"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747496">
      <w:rPr>
        <w:rFonts w:asciiTheme="minorEastAsia" w:eastAsiaTheme="minorEastAsia" w:hAnsiTheme="minorEastAsia"/>
        <w:noProof/>
      </w:rPr>
      <w:t>第3章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微间隙构件</w:t>
    </w:r>
    <w:r>
      <w:rPr>
        <w:rFonts w:asciiTheme="minorEastAsia" w:eastAsiaTheme="minorEastAsia" w:hAnsiTheme="minorEastAsia"/>
      </w:rPr>
      <w:t>装配约束求解及路径规划</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5E06" w14:textId="3854D45D" w:rsidR="00EA20C0" w:rsidRPr="004018F8" w:rsidRDefault="00EA20C0"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747496">
      <w:rPr>
        <w:rFonts w:asciiTheme="minorEastAsia" w:eastAsiaTheme="minorEastAsia" w:hAnsiTheme="minorEastAsia"/>
        <w:noProof/>
      </w:rPr>
      <w:t>第4章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考虑</w:t>
    </w:r>
    <w:r>
      <w:rPr>
        <w:rFonts w:asciiTheme="minorEastAsia" w:eastAsiaTheme="minorEastAsia" w:hAnsiTheme="minorEastAsia"/>
      </w:rPr>
      <w:t>装配干涉和装配精度的修配方法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901F0" w14:textId="59F168F8" w:rsidR="00EA20C0" w:rsidRPr="004018F8" w:rsidRDefault="00EA20C0"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747496">
      <w:rPr>
        <w:rFonts w:asciiTheme="minorEastAsia" w:eastAsiaTheme="minorEastAsia" w:hAnsiTheme="minorEastAsia"/>
        <w:noProof/>
      </w:rPr>
      <w:t>第5章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原型</w:t>
    </w:r>
    <w:r>
      <w:rPr>
        <w:rFonts w:asciiTheme="minorEastAsia" w:eastAsiaTheme="minorEastAsia" w:hAnsiTheme="minorEastAsia"/>
      </w:rPr>
      <w:t>系统开发及应用</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CB00" w14:textId="6844BF36" w:rsidR="00EA20C0" w:rsidRPr="004018F8" w:rsidRDefault="00EA20C0"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747496">
      <w:rPr>
        <w:rFonts w:asciiTheme="minorEastAsia" w:eastAsiaTheme="minorEastAsia" w:hAnsiTheme="minorEastAsia"/>
        <w:noProof/>
      </w:rPr>
      <w:t>第6章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总结</w:t>
    </w:r>
    <w:r>
      <w:rPr>
        <w:rFonts w:asciiTheme="minorEastAsia" w:eastAsiaTheme="minorEastAsia" w:hAnsiTheme="minorEastAsia"/>
      </w:rPr>
      <w:t>与展望</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6280C" w14:textId="49F8CD45" w:rsidR="00EA20C0" w:rsidRPr="004018F8" w:rsidRDefault="00EA20C0"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747496">
      <w:rPr>
        <w:rFonts w:asciiTheme="minorEastAsia" w:eastAsiaTheme="minorEastAsia" w:hAnsiTheme="minorEastAsia"/>
        <w:noProof/>
      </w:rPr>
      <w:t>作者简介</w:t>
    </w:r>
    <w:r w:rsidRPr="004018F8">
      <w:rPr>
        <w:rFonts w:asciiTheme="minorEastAsia" w:eastAsiaTheme="minorEastAsia" w:hAnsiTheme="minorEastAsia"/>
      </w:rPr>
      <w:fldChar w:fldCharType="end"/>
    </w:r>
    <w:bookmarkStart w:id="66" w:name="_Toc410315252"/>
    <w:bookmarkEnd w:id="66"/>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615CD" w14:textId="77777777" w:rsidR="00EA20C0" w:rsidRDefault="00EA20C0" w:rsidP="00880650">
    <w:pPr>
      <w:pStyle w:val="aff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8EF44" w14:textId="77777777" w:rsidR="00EA20C0" w:rsidRDefault="00EA20C0" w:rsidP="00880650">
    <w:pPr>
      <w:pStyle w:val="aff3"/>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B669" w14:textId="77777777" w:rsidR="00EA20C0" w:rsidRDefault="00EA20C0" w:rsidP="00880650">
    <w:pPr>
      <w:pStyle w:val="aff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B22B4" w14:textId="0CE4B133" w:rsidR="00EA20C0" w:rsidRPr="00150094" w:rsidRDefault="00EA20C0" w:rsidP="00A809F6">
    <w:pPr>
      <w:pStyle w:val="aff3"/>
      <w:tabs>
        <w:tab w:val="clear" w:pos="8306"/>
        <w:tab w:val="left" w:pos="8364"/>
      </w:tabs>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D9E0" w14:textId="51D24BAD" w:rsidR="00EA20C0" w:rsidRPr="00150094" w:rsidRDefault="00EA20C0"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747496">
      <w:rPr>
        <w:rFonts w:hint="eastAsia"/>
        <w:noProof/>
      </w:rPr>
      <w:t>摘要</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32FAF" w14:textId="77777777" w:rsidR="00EA20C0" w:rsidRPr="00150094" w:rsidRDefault="00EA20C0"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747496">
      <w:rPr>
        <w:noProof/>
      </w:rPr>
      <w:t>ABSTRACT</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AD26" w14:textId="59924A55" w:rsidR="00EA20C0" w:rsidRPr="004018F8" w:rsidRDefault="00EA20C0"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747496">
      <w:rPr>
        <w:rFonts w:asciiTheme="minorEastAsia" w:eastAsiaTheme="minorEastAsia" w:hAnsiTheme="minorEastAsia"/>
        <w:noProof/>
      </w:rPr>
      <w:t>目录</w:t>
    </w:r>
    <w:r w:rsidRPr="004018F8">
      <w:rPr>
        <w:rFonts w:asciiTheme="minorEastAsia" w:eastAsiaTheme="minorEastAsia" w:hAnsiTheme="minorEastAsi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EC4A9" w14:textId="067F3AC3" w:rsidR="00EA20C0" w:rsidRPr="00797BA4" w:rsidRDefault="00EA20C0"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747496">
      <w:rPr>
        <w:rFonts w:asciiTheme="minorEastAsia" w:eastAsiaTheme="minorEastAsia" w:hAnsiTheme="minorEastAsia"/>
        <w:noProof/>
      </w:rPr>
      <w:t>第1章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359"/>
    <w:multiLevelType w:val="hybridMultilevel"/>
    <w:tmpl w:val="280E0432"/>
    <w:lvl w:ilvl="0" w:tplc="7A92B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332B8C"/>
    <w:multiLevelType w:val="hybridMultilevel"/>
    <w:tmpl w:val="919235EC"/>
    <w:lvl w:ilvl="0" w:tplc="90D0EC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B7B99"/>
    <w:multiLevelType w:val="multilevel"/>
    <w:tmpl w:val="0CDCB626"/>
    <w:lvl w:ilvl="0">
      <w:start w:val="1"/>
      <w:numFmt w:val="decimal"/>
      <w:pStyle w:val="a"/>
      <w:suff w:val="space"/>
      <w:lvlText w:val="第%1章"/>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15B275F4"/>
    <w:multiLevelType w:val="hybridMultilevel"/>
    <w:tmpl w:val="5FD86F72"/>
    <w:lvl w:ilvl="0" w:tplc="B0486A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3D52EF"/>
    <w:multiLevelType w:val="hybridMultilevel"/>
    <w:tmpl w:val="13E6C594"/>
    <w:lvl w:ilvl="0" w:tplc="6400E7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7E020FA"/>
    <w:multiLevelType w:val="multilevel"/>
    <w:tmpl w:val="4760B418"/>
    <w:lvl w:ilvl="0">
      <w:start w:val="1"/>
      <w:numFmt w:val="decimal"/>
      <w:pStyle w:val="1"/>
      <w:suff w:val="space"/>
      <w:lvlText w:val="第%1章"/>
      <w:lvlJc w:val="left"/>
      <w:pPr>
        <w:ind w:left="4111"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126"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1EAF4AD9"/>
    <w:multiLevelType w:val="hybridMultilevel"/>
    <w:tmpl w:val="50AAF718"/>
    <w:lvl w:ilvl="0" w:tplc="A02E79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4E34080"/>
    <w:multiLevelType w:val="hybridMultilevel"/>
    <w:tmpl w:val="86D2B666"/>
    <w:lvl w:ilvl="0" w:tplc="A7A4C0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C7365EB"/>
    <w:multiLevelType w:val="hybridMultilevel"/>
    <w:tmpl w:val="98CC6B26"/>
    <w:lvl w:ilvl="0" w:tplc="EBFE0978">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C66D23"/>
    <w:multiLevelType w:val="hybridMultilevel"/>
    <w:tmpl w:val="1A5C9C86"/>
    <w:lvl w:ilvl="0" w:tplc="70481B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851273"/>
    <w:multiLevelType w:val="hybridMultilevel"/>
    <w:tmpl w:val="BA84DBA8"/>
    <w:lvl w:ilvl="0" w:tplc="9D8EBA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B916FBA"/>
    <w:multiLevelType w:val="hybridMultilevel"/>
    <w:tmpl w:val="8E54A6AE"/>
    <w:lvl w:ilvl="0" w:tplc="9DB6D1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0276372"/>
    <w:multiLevelType w:val="hybridMultilevel"/>
    <w:tmpl w:val="0450D122"/>
    <w:lvl w:ilvl="0" w:tplc="272AE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E54B47"/>
    <w:multiLevelType w:val="hybridMultilevel"/>
    <w:tmpl w:val="9D7AF0F2"/>
    <w:lvl w:ilvl="0" w:tplc="092A11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7CA52CD"/>
    <w:multiLevelType w:val="hybridMultilevel"/>
    <w:tmpl w:val="5B8802A2"/>
    <w:lvl w:ilvl="0" w:tplc="AD66CE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9475AA5"/>
    <w:multiLevelType w:val="hybridMultilevel"/>
    <w:tmpl w:val="FC4EFD4E"/>
    <w:lvl w:ilvl="0" w:tplc="794861C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3006B6F"/>
    <w:multiLevelType w:val="hybridMultilevel"/>
    <w:tmpl w:val="B3BE38AC"/>
    <w:lvl w:ilvl="0" w:tplc="29A646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4D66BEE"/>
    <w:multiLevelType w:val="hybridMultilevel"/>
    <w:tmpl w:val="A9F00124"/>
    <w:lvl w:ilvl="0" w:tplc="C0F2B7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31566E0"/>
    <w:multiLevelType w:val="hybridMultilevel"/>
    <w:tmpl w:val="9FB218D2"/>
    <w:lvl w:ilvl="0" w:tplc="5EC28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4817217"/>
    <w:multiLevelType w:val="hybridMultilevel"/>
    <w:tmpl w:val="89E0E990"/>
    <w:lvl w:ilvl="0" w:tplc="C6EA83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7BAF2D3C"/>
    <w:multiLevelType w:val="hybridMultilevel"/>
    <w:tmpl w:val="E0EC3B2E"/>
    <w:lvl w:ilvl="0" w:tplc="123CC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5"/>
  </w:num>
  <w:num w:numId="3">
    <w:abstractNumId w:val="2"/>
  </w:num>
  <w:num w:numId="4">
    <w:abstractNumId w:val="20"/>
  </w:num>
  <w:num w:numId="5">
    <w:abstractNumId w:val="17"/>
  </w:num>
  <w:num w:numId="6">
    <w:abstractNumId w:val="10"/>
  </w:num>
  <w:num w:numId="7">
    <w:abstractNumId w:val="11"/>
  </w:num>
  <w:num w:numId="8">
    <w:abstractNumId w:val="12"/>
  </w:num>
  <w:num w:numId="9">
    <w:abstractNumId w:val="15"/>
  </w:num>
  <w:num w:numId="10">
    <w:abstractNumId w:val="0"/>
  </w:num>
  <w:num w:numId="11">
    <w:abstractNumId w:val="19"/>
  </w:num>
  <w:num w:numId="12">
    <w:abstractNumId w:val="18"/>
  </w:num>
  <w:num w:numId="13">
    <w:abstractNumId w:val="8"/>
  </w:num>
  <w:num w:numId="14">
    <w:abstractNumId w:val="3"/>
  </w:num>
  <w:num w:numId="15">
    <w:abstractNumId w:val="16"/>
  </w:num>
  <w:num w:numId="16">
    <w:abstractNumId w:val="13"/>
  </w:num>
  <w:num w:numId="17">
    <w:abstractNumId w:val="1"/>
  </w:num>
  <w:num w:numId="18">
    <w:abstractNumId w:val="7"/>
  </w:num>
  <w:num w:numId="19">
    <w:abstractNumId w:val="6"/>
  </w:num>
  <w:num w:numId="20">
    <w:abstractNumId w:val="14"/>
  </w:num>
  <w:num w:numId="21">
    <w:abstractNumId w:val="4"/>
  </w:num>
  <w:num w:numId="2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4351BC6-B1A9-4D61-9B1B-829409AA7A16}" w:val=" ADDIN NE.Ref.{04351BC6-B1A9-4D61-9B1B-829409AA7A16}&lt;Citation&gt;&lt;Group&gt;&lt;References&gt;&lt;Item&gt;&lt;ID&gt;587&lt;/ID&gt;&lt;UID&gt;{F09CF383-6444-4F08-992C-31C8C7E9C773}&lt;/UID&gt;&lt;Title&gt;Interactive 3D haptic carving using combined voxels and mesh&lt;/Title&gt;&lt;Template&gt;Conference Proceedings&lt;/Template&gt;&lt;Star&gt;0&lt;/Star&gt;&lt;Tag&gt;0&lt;/Tag&gt;&lt;Author&gt;Williams, J; O&amp;apos;Neill, G T; Won-Sook, Lee&lt;/Author&gt;&lt;Year&gt;2008&lt;/Year&gt;&lt;Details&gt;&lt;_accessed&gt;60527191&lt;/_accessed&gt;&lt;_cate&gt;orig-research&lt;/_cate&gt;&lt;_created&gt;60475618&lt;/_created&gt;&lt;_date&gt;56802240&lt;/_date&gt;&lt;_date_display&gt;2008_x000d__x000a_18-19 Oct. 2008&lt;/_date_display&gt;&lt;_db_updated&gt;IEEE&lt;/_db_updated&gt;&lt;_doi&gt;10.1109/HAVE.2008.4685308&lt;/_doi&gt;&lt;_isbn&gt;9781424426683, 1424426685&lt;/_isbn&gt;&lt;_journal&gt;2008 IEEE International Workshop on Haptic Audio visual Environments and Games&lt;/_journal&gt;&lt;_keywords&gt;computational geometry; computer animation; haptic interfaces; image texture; mesh generation; rendering (computer graphics); solid modelling; virtual reality; combined voxel; computer animation; dynamic ball-pivoting algorithm; haptic device; haptic input device; interactive 3D haptic carving; object texturing technique; realistic real-time rigid object carving; rendering; rigid object volume; triangle mesh; virtual burr-like tool; Animation; Biomedical equipment; Conferences; Haptic interfaces; Medical services; Medical simulation; Real time systems; Shape; Solids; Visualization; 3D; carving; computer animation; haptic; interactive&lt;/_keywords&gt;&lt;_modified&gt;60527191&lt;/_modified&gt;&lt;_pages&gt;108-113&lt;/_pages&gt;&lt;_place_published&gt;Ottawa, Ont.&lt;/_place_published&gt;&lt;_publisher&gt;IEEE&lt;/_publisher&gt;&lt;_secondary_title&gt;Haptic Audio visual Environments and Games, 2008. HAVE 2008. IEEE International Workshop on&lt;/_secondary_title&gt;&lt;_short_title&gt;Haptic Audio visual Environments and Games, 2008. HAVE 2008. IEEE International Workshop on&lt;/_short_title&gt;&lt;_subject_headings&gt;interactive 3D haptic carving&lt;/_subject_headings&gt;&lt;_url&gt;http://ieeexplore.ieee.org/xpl/articleDetails.jsp?tp=&amp;amp;arnumber=4685308&lt;/_url&gt;&lt;/Details&gt;&lt;Extra&gt;&lt;DBUID&gt;{16C74CEC-6A8B-42B3-A157-3CDE56BD21E2}&lt;/DBUID&gt;&lt;/Extra&gt;&lt;/Item&gt;&lt;/References&gt;&lt;/Group&gt;&lt;/Citation&gt;_x000a_"/>
    <w:docVar w:name="NE.Ref{052D0BC5-DA55-47BB-98DF-6A65D3C8BD47}" w:val=" ADDIN NE.Ref.{052D0BC5-DA55-47BB-98DF-6A65D3C8BD47}&lt;Citation&gt;&lt;Group&gt;&lt;References&gt;&lt;Item&gt;&lt;ID&gt;720&lt;/ID&gt;&lt;UID&gt;{F0DDA5F7-9C34-4701-993E-E3E0455C3784}&lt;/UID&gt;&lt;Title&gt;A sampling algorithm for reducing the number of collision checking in probabilistic roadmaps&lt;/Title&gt;&lt;Template&gt;Conference Proceedings&lt;/Template&gt;&lt;Star&gt;0&lt;/Star&gt;&lt;Tag&gt;0&lt;/Tag&gt;&lt;Author&gt;Daee, Pedram; Taheri, Khalil; Moradi, Hadi&lt;/Author&gt;&lt;Year&gt;2014&lt;/Year&gt;&lt;Details&gt;&lt;_accessed&gt;60522631&lt;/_accessed&gt;&lt;_created&gt;60522628&lt;/_created&gt;&lt;_modified&gt;60522643&lt;/_modified&gt;&lt;_url&gt;http://ieeexplore.ieee.org/xpl/articleDetails.jsp?tp=&amp;amp;arnumber=6999737&lt;/_url&gt;&lt;_secondary_title&gt;Electrical Engineering (ICEE), 2014 22nd Iranian Conference on&lt;/_secondary_title&gt;&lt;_place_published&gt;Tehran, Iran&lt;/_place_published&gt;&lt;_pages&gt;1313-1316&lt;/_pages&gt;&lt;_doi&gt;10.1109/IranianCEE.2014.6999737&lt;/_doi&gt;&lt;_date_display&gt;2014_x000d__x000a_20-22 May 2014&lt;/_date_display&gt;&lt;_date&gt;59958720&lt;/_date&gt;&lt;_short_title&gt;Electrical Engineering (ICEE), 2014 22nd Iranian Conference on&lt;/_short_title&gt;&lt;_keywords&gt;Bridges; Classification algorithms; Planning; Prediction algorithms; Probabilistic logic; Robots; Standards; Probabilistic roadmap; motion planning; narrow passage sampling&lt;/_keywords&gt;&lt;_db_updated&gt;IEEE&lt;/_db_updated&gt;&lt;/Details&gt;&lt;Extra&gt;&lt;DBUID&gt;{16C74CEC-6A8B-42B3-A157-3CDE56BD21E2}&lt;/DBUID&gt;&lt;/Extra&gt;&lt;/Item&gt;&lt;/References&gt;&lt;/Group&gt;&lt;/Citation&gt;_x000a_"/>
    <w:docVar w:name="NE.Ref{08F398BA-4595-4745-A060-35A4D434B97C}" w:val=" ADDIN NE.Ref.{08F398BA-4595-4745-A060-35A4D434B97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09812E8A-FF69-49E4-9254-A709B6864AE5}" w:val=" ADDIN NE.Ref.{09812E8A-FF69-49E4-9254-A709B6864AE5}&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098C16D6-2D65-4493-8B10-BD4DC0C14259}" w:val=" ADDIN NE.Ref.{098C16D6-2D65-4493-8B10-BD4DC0C14259}&lt;Citation&gt;&lt;Group&gt;&lt;References&gt;&lt;Item&gt;&lt;ID&gt;595&lt;/ID&gt;&lt;UID&gt;{3F179585-C259-4B25-ABD5-8211BF3B8468}&lt;/UID&gt;&lt;Title&gt;Virtual reality and haptics for dental surgery: a personal review&lt;/Title&gt;&lt;Template&gt;Journal Article&lt;/Template&gt;&lt;Star&gt;0&lt;/Star&gt;&lt;Tag&gt;0&lt;/Tag&gt;&lt;Author&gt;Xia, Pingjun; Lopes, António Mendes; Restivo, Maria Teresa&lt;/Author&gt;&lt;Year&gt;2013&lt;/Year&gt;&lt;Details&gt;&lt;_doi&gt;10.1007/s00371-012-0748-2&lt;/_doi&gt;&lt;_created&gt;60475618&lt;/_created&gt;&lt;_modified&gt;60475623&lt;/_modified&gt;&lt;_url&gt;http://link.springer.com/10.1007/s00371-012-0748-2_x000d__x000a_http://link.springer.com/content/pdf/10.1007/s00371-012-0748-2&lt;/_url&gt;&lt;_journal&gt;The Visual Computer&lt;/_journal&gt;&lt;_volume&gt;29&lt;/_volume&gt;&lt;_issue&gt;5&lt;/_issue&gt;&lt;_pages&gt;433-447&lt;/_pages&gt;&lt;_tertiary_title&gt;Vis Comput&lt;/_tertiary_title&gt;&lt;_isbn&gt;0178-2789&lt;/_isbn&gt;&lt;_accessed&gt;60475619&lt;/_accessed&gt;&lt;_db_updated&gt;CrossRef&lt;/_db_updated&gt;&lt;/Details&gt;&lt;Extra&gt;&lt;DBUID&gt;{16C74CEC-6A8B-42B3-A157-3CDE56BD21E2}&lt;/DBUID&gt;&lt;/Extra&gt;&lt;/Item&gt;&lt;/References&gt;&lt;/Group&gt;&lt;/Citation&gt;_x000a_"/>
    <w:docVar w:name="NE.Ref{0A225D76-5A40-48DC-A0E7-A59F681EB38C}" w:val=" ADDIN NE.Ref.{0A225D76-5A40-48DC-A0E7-A59F681EB38C}&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5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0DC3991E-6183-40E2-BE53-AFFEC582F705}" w:val=" ADDIN NE.Ref.{0DC3991E-6183-40E2-BE53-AFFEC582F70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121853FE-B4FE-4A67-BA85-6BA425EFF08C}" w:val=" ADDIN NE.Ref.{121853FE-B4FE-4A67-BA85-6BA425EFF08C}&lt;Citation&gt;&lt;Group&gt;&lt;References&gt;&lt;Item&gt;&lt;ID&gt;377&lt;/ID&gt;&lt;UID&gt;{31EE4B1B-A820-489A-8AB2-60B57F352755}&lt;/UID&gt;&lt;Title&gt;数字化预装配系统公差技术的研究&lt;/Title&gt;&lt;Template&gt;Thesis&lt;/Template&gt;&lt;Star&gt;0&lt;/Star&gt;&lt;Tag&gt;0&lt;/Tag&gt;&lt;Author&gt;刘平&lt;/Author&gt;&lt;Year&gt;2006&lt;/Year&gt;&lt;Details&gt;&lt;_accessed&gt;60422106&lt;/_accessed&gt;&lt;_created&gt;60422097&lt;/_created&gt;&lt;_date&gt;56008800&lt;/_date&gt;&lt;_db_provider&gt;北京万方数据股份有限公司&lt;/_db_provider&gt;&lt;_db_updated&gt;Wanfangdata&lt;/_db_updated&gt;&lt;_doi&gt;10.7666/d.y1000842&lt;/_doi&gt;&lt;_keywords&gt;数字化预装配; 虚拟装配; 计算机辅助公差; 装配建模; 装配尺寸链; 公差分析&lt;/_keywords&gt;&lt;_language&gt;chi&lt;/_language&gt;&lt;_modified&gt;60422106&lt;/_modified&gt;&lt;_publisher&gt;南京理工大学&lt;/_publisher&gt;&lt;_section&gt;机械制造及其自动化&lt;/_section&gt;&lt;_tertiary_author&gt;汪惠芬&lt;/_tertiary_author&gt;&lt;_url&gt;http://d.g.wanfangdata.com.cn/Thesis_Y1000842.aspx&lt;/_url&gt;&lt;_volume&gt;硕士&lt;/_volume&gt;&lt;/Details&gt;&lt;Extra&gt;&lt;DBUID&gt;{EDEA4BC4-0457-43F1-8F42-A2410C0142AC}&lt;/DBUID&gt;&lt;/Extra&gt;&lt;/Item&gt;&lt;/References&gt;&lt;/Group&gt;&lt;/Citation&gt;_x000a_"/>
    <w:docVar w:name="NE.Ref{14F204BE-8508-4E60-82D5-A11F7FFD8681}" w:val=" ADDIN NE.Ref.{14F204BE-8508-4E60-82D5-A11F7FFD8681}&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16E279F9-6958-42BC-943B-3C358D8F3082}" w:val=" ADDIN NE.Ref.{16E279F9-6958-42BC-943B-3C358D8F3082}&lt;Citation&gt;&lt;Group&gt;&lt;References&gt;&lt;Item&gt;&lt;ID&gt;383&lt;/ID&gt;&lt;UID&gt;{893A6708-3FCC-4306-AD6F-7751187C16CE}&lt;/UID&gt;&lt;Title&gt;Visual Analysis Methods For Non-ideal Assemblies&lt;/Title&gt;&lt;Template&gt;Book Section&lt;/Template&gt;&lt;Star&gt;0&lt;/Star&gt;&lt;Tag&gt;0&lt;/Tag&gt;&lt;Author&gt;Penzkofer, F; Wittmann, S; Winter, M&lt;/Author&gt;&lt;Year&gt;2008&lt;/Year&gt;&lt;Details&gt;&lt;_created&gt;60444868&lt;/_created&gt;&lt;_modified&gt;60527183&lt;/_modified&gt;&lt;_secondary_title&gt;Design Society Publication DS&lt;/_secondary_title&gt;&lt;_translated_author&gt;F. Penskofer, S Wittmann M Winter&lt;/_translated_author&gt;&lt;_url&gt;http://gateway.isiknowledge.com/gateway/Gateway.cgi?GWVersion=2&amp;amp;SrcAuth=AegeanSoftware&amp;amp;SrcApp=NoteExpress&amp;amp;DestLinkType=FullRecord&amp;amp;DestApp=WOS&amp;amp;KeyUT=000268847900075&lt;/_url&gt;&lt;_secondary_author&gt;Marjanovic, D; Storga, M; Pavkovic, N; Bojcetic, N&lt;/_secondary_author&gt;&lt;_num_volumes&gt;48&lt;/_num_volumes&gt;&lt;_pages&gt;657-664&lt;/_pages&gt;&lt;_section&gt;10TH INTERNATIONAL DESIGN CONFERENCE - DESIGN 2008, VOLS 1 AND 2&lt;/_section&gt;&lt;_isbn&gt;978-953-6313-89-1&lt;/_isbn&gt;&lt;_accession_num&gt;WOS:000268847900075&lt;/_accession_num&gt;&lt;_db_provider&gt;ISI&lt;/_db_provider&gt;&lt;_accessed&gt;60527182&lt;/_accessed&gt;&lt;_db_updated&gt;Web of Science-All&lt;/_db_updated&gt;&lt;/Details&gt;&lt;Extra&gt;&lt;DBUID&gt;{16C74CEC-6A8B-42B3-A157-3CDE56BD21E2}&lt;/DBUID&gt;&lt;/Extra&gt;&lt;/Item&gt;&lt;/References&gt;&lt;/Group&gt;&lt;/Citation&gt;_x000a_"/>
    <w:docVar w:name="NE.Ref{17E51E24-E286-4243-A41A-13D722B2AC9A}" w:val=" ADDIN NE.Ref.{17E51E24-E286-4243-A41A-13D722B2AC9A}&lt;Citation&gt;&lt;Group&gt;&lt;References&gt;&lt;Item&gt;&lt;ID&gt;155&lt;/ID&gt;&lt;UID&gt;{1D61847D-F2D4-4893-8B5C-9B20380922D6}&lt;/UID&gt;&lt;Title&gt;含有形位公差尺寸链的概率计算法&lt;/Title&gt;&lt;Template&gt;Journal Article&lt;/Template&gt;&lt;Star&gt;0&lt;/Star&gt;&lt;Tag&gt;0&lt;/Tag&gt;&lt;Author&gt;付钟璋&lt;/Author&gt;&lt;Year&gt;1990&lt;/Year&gt;&lt;Details&gt;&lt;_accessed&gt;60422102&lt;/_accessed&gt;&lt;_author_adr&gt;不详&lt;/_author_adr&gt;&lt;_created&gt;60422097&lt;/_created&gt;&lt;_db_provider&gt;重庆维普&lt;/_db_provider&gt;&lt;_db_updated&gt;CQ_VIP&lt;/_db_updated&gt;&lt;_issue&gt;3&lt;/_issue&gt;&lt;_journal&gt;二汽科技&lt;/_journal&gt;&lt;_keywords&gt;公差; 尺寸链; 概率计算法&lt;/_keywords&gt;&lt;_language&gt;Chinese&lt;/_language&gt;&lt;_modified&gt;60431693&lt;/_modified&gt;&lt;_pages&gt;63-64&lt;/_pages&gt;&lt;_url&gt;http://2010.cqvip.com/qk/96822X/199003/439113.html&lt;/_url&gt;&lt;_translated_author&gt;Fu, Zhongzhang&lt;/_translated_author&gt;&lt;/Details&gt;&lt;Extra&gt;&lt;DBUID&gt;{16C74CEC-6A8B-42B3-A157-3CDE56BD21E2}&lt;/DBUID&gt;&lt;/Extra&gt;&lt;/Item&gt;&lt;/References&gt;&lt;/Group&gt;&lt;/Citation&gt;_x000a_"/>
    <w:docVar w:name="NE.Ref{1890C839-3F93-4873-9E47-EDBC47AFADE6}" w:val=" ADDIN NE.Ref.{1890C839-3F93-4873-9E47-EDBC47AFADE6}&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1BD944E2-7A6E-4ED8-86B4-B4E6F42392D2}" w:val=" ADDIN NE.Ref.{1BD944E2-7A6E-4ED8-86B4-B4E6F42392D2}&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1C03C626-5865-47BD-B39E-194A5C88E8A9}" w:val=" ADDIN NE.Ref.{1C03C626-5865-47BD-B39E-194A5C88E8A9}&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1D0820ED-BC00-468E-B5CC-3032C4CA16BF}" w:val=" ADDIN NE.Ref.{1D0820ED-BC00-468E-B5CC-3032C4CA16B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1D9DE93F-0D1C-4039-8854-A91200BCAF29}" w:val=" ADDIN NE.Ref.{1D9DE93F-0D1C-4039-8854-A91200BCAF29}&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1E3003D8-630A-4E11-97D4-2FE5966E794B}" w:val=" ADDIN NE.Ref.{1E3003D8-630A-4E11-97D4-2FE5966E794B}&lt;Citation&gt;&lt;Group&gt;&lt;References&gt;&lt;Item&gt;&lt;ID&gt;467&lt;/ID&gt;&lt;UID&gt;{ED80D498-1D61-4417-B791-13A8B17758FE}&lt;/UID&gt;&lt;Title&gt;Relative Position Computation for Assembly Planning With Planar Toleranced Parts&lt;/Title&gt;&lt;Template&gt;Journal Article&lt;/Template&gt;&lt;Star&gt;0&lt;/Star&gt;&lt;Tag&gt;5&lt;/Tag&gt;&lt;Author&gt;Ostrovsky-Berman, Yaron; Joskowicz, Leo&lt;/Author&gt;&lt;Year&gt;2006&lt;/Year&gt;&lt;Details&gt;&lt;_accessed&gt;60466816&lt;/_accessed&gt;&lt;_call_num&gt;7601.2&lt;/_call_num&gt;&lt;_cate&gt;periodika&lt;/_cate&gt;&lt;_created&gt;60453876&lt;/_created&gt;&lt;_date_display&gt;2006/02/01&lt;/_date_display&gt;&lt;_db_updated&gt;SAGE Journal&lt;/_db_updated&gt;&lt;_journal&gt;The International Journal of Robotics Research&lt;/_journal&gt;&lt;_modified&gt;60466816&lt;/_modified&gt;&lt;_publisher&gt;MIT Press&lt;/_publisher&gt;&lt;_subject_headings&gt;Robots, Industrial Periodicals&lt;/_subject_headings&gt;&lt;_url&gt;http://ijr.sagepub.com/cgi/content/abstract/25/2/147&lt;/_url&gt;&lt;_volume&gt;25&lt;/_volume&gt;&lt;_issue&gt;2 &lt;/_issue&gt;&lt;_pages&gt;147 -170 &lt;/_pages&gt;&lt;_doi&gt;10.1177/0278364906060133&lt;/_doi&gt;&lt;_date&gt;55795680&lt;/_date&gt;&lt;_alternate_title&gt;The International Journal of Robotics Research&lt;/_alternate_title&gt;&lt;/Details&gt;&lt;Extra&gt;&lt;DBUID&gt;{16C74CEC-6A8B-42B3-A157-3CDE56BD21E2}&lt;/DBUID&gt;&lt;/Extra&gt;&lt;/Item&gt;&lt;/References&gt;&lt;/Group&gt;&lt;Group&gt;&lt;References&gt;&lt;Item&gt;&lt;ID&gt;471&lt;/ID&gt;&lt;UID&gt;{7EA3F84F-DEDB-4914-B4C7-218B4A07816C}&lt;/UID&gt;&lt;Title&gt;Relative positioning of toleranced polyhedral parts in an assembly&lt;/Title&gt;&lt;Template&gt;Generic&lt;/Template&gt;&lt;Star&gt;0&lt;/Star&gt;&lt;Tag&gt;5&lt;/Tag&gt;&lt;Author&gt;Ostrovsky-Berman, Yaron; Joskowicz, Leo&lt;/Author&gt;&lt;Year&gt;1982&lt;/Year&gt;&lt;Details&gt;&lt;_accessed&gt;60453903&lt;/_accessed&gt;&lt;_call_num&gt;7601.2&lt;/_call_num&gt;&lt;_cate&gt;periodika&lt;/_cate&gt;&lt;_created&gt;60453876&lt;/_created&gt;&lt;_date_display&gt;1982&lt;/_date_display&gt;&lt;_db_updated&gt;PKU Search&lt;/_db_updated&gt;&lt;_journal&gt;The International journal of robotics research&lt;/_journal&gt;&lt;_modified&gt;60456660&lt;/_modified&gt;&lt;_publisher&gt;MIT Press&lt;/_publisher&gt;&lt;_subject_headings&gt;Robots, Industrial Periodicals&lt;/_subject_headings&gt;&lt;_url&gt;http://pku.summon.serialssolutions.com/2.0.0/link/0/eLvHCXMwY2BQSE1NM0gFVq2pBuZJwNZHGrD8S000BCYO0zRg6zwVNAYZ5WvhE2Dk5mrqhVSauwkxMFUlijIoubmGOHvoFqSCBovjYcMYxfHAqskE3MYxNxJjYAH2jlMlGBQs04BNHJNki2RjC1OTVPNkC0PzZMNE0P3pSZZJyUmJkgzSeAySZJAozgPWGJlJOZnQI6LjjYGVvpmJGQBFdzTZ&amp;quot; class=&amp;quot;documentLink&lt;/_url&gt;&lt;/Details&gt;&lt;Extra&gt;&lt;DBUID&gt;{16C74CEC-6A8B-42B3-A157-3CDE56BD21E2}&lt;/DBUID&gt;&lt;/Extra&gt;&lt;/Item&gt;&lt;/References&gt;&lt;/Group&gt;&lt;/Citation&gt;_x000a_"/>
    <w:docVar w:name="NE.Ref{1EAC4092-15B9-47FE-B6F6-36167AED58C5}" w:val=" ADDIN NE.Ref.{1EAC4092-15B9-47FE-B6F6-36167AED58C5}&lt;Citation&gt;&lt;Group&gt;&lt;References&gt;&lt;Item&gt;&lt;ID&gt;576&lt;/ID&gt;&lt;UID&gt;{F0CEFF0D-E7F2-4433-98B2-F594FF82297B}&lt;/UID&gt;&lt;Title&gt;Carving Mesh with Deformation for Soft Tissue Removal Simulation&lt;/Title&gt;&lt;Template&gt;Generic&lt;/Template&gt;&lt;Star&gt;0&lt;/Star&gt;&lt;Tag&gt;0&lt;/Tag&gt;&lt;Author&gt;Kim, Youngjun; Lee, Seungbin; Roy, Frédérick; Lee, Deukhee; Kim, Laehyun; Park, Sehyung&lt;/Author&gt;&lt;Year&gt;2012&lt;/Year&gt;&lt;Details&gt;&lt;_accessed&gt;60475618&lt;/_accessed&gt;&lt;_created&gt;60475618&lt;/_created&gt;&lt;_date_display&gt;2012&lt;/_date_display&gt;&lt;_db_updated&gt;PKU Search&lt;/_db_updated&gt;&lt;_doi&gt;10.1007/978-3-642-33463-4_8&lt;/_doi&gt;&lt;_isbn&gt;9783642334627, 3642334628&lt;/_isbn&gt;&lt;_journal&gt;Mesh Processing in Medical Image Analysis 2012&lt;/_journal&gt;&lt;_modified&gt;60475623&lt;/_modified&gt;&lt;_pages&gt;70 - 79&lt;/_pages&gt;&lt;_publisher&gt;Springer Berlin Heidelberg&lt;/_publisher&gt;&lt;_secondary_author&gt;Science, Lecture Notes In Computer&lt;/_secondary_author&gt;&lt;_subject_headings&gt;Computer Science&lt;/_subject_headings&gt;&lt;_url&gt;http://pku.summon.serialssolutions.com/2.0.0/link/0/eLvHCXMwTV07CgJBDB3EEwiKdnuBxZ1kvrXsIqJgsZXNkMyMtWDn6c26Ch4g6V5eHi8fpRqNPBEpOkGapepCqL5ow140s8sfN_d2CecrDL09_VXzYaUWL1qrcejHw7H9PgNon1I-BZPWay5Ct9VB5ILkI1Am6UYC5gJQCmI2hYWAbbS1IypwJ9a6SkiHuFFL0dN1qxoAzexCx546g9UzhMzRxCB50Rjcqf3PE02P-eRDmocIpFdvEY3D1iSczjrbNG0JhDcTHDx0&amp;quot; class=&amp;quot;documentLink; http://dx.doi.org/10.1007/978-3-642-33463-4_8&lt;/_url&gt;&lt;_volume&gt;7599&lt;/_volume&gt;&lt;/Details&gt;&lt;Extra&gt;&lt;DBUID&gt;{16C74CEC-6A8B-42B3-A157-3CDE56BD21E2}&lt;/DBUID&gt;&lt;/Extra&gt;&lt;/Item&gt;&lt;/References&gt;&lt;/Group&gt;&lt;/Citation&gt;_x000a_"/>
    <w:docVar w:name="NE.Ref{2296E7C3-1716-405F-84A7-1E13779AAF97}" w:val=" ADDIN NE.Ref.{2296E7C3-1716-405F-84A7-1E13779AAF97}&lt;Citation&gt;&lt;Group&gt;&lt;References&gt;&lt;Item&gt;&lt;ID&gt;622&lt;/ID&gt;&lt;UID&gt;{C027772A-DA7C-41B4-A534-40B9A1F3D86F}&lt;/UID&gt;&lt;Title&gt;基于CATIA的自升式平台参数化建模方法研究&lt;/Title&gt;&lt;Template&gt;Thesis&lt;/Template&gt;&lt;Star&gt;0&lt;/Star&gt;&lt;Tag&gt;0&lt;/Tag&gt;&lt;Author&gt;耿元伟&lt;/Author&gt;&lt;Year&gt;2006&lt;/Year&gt;&lt;Details&gt;&lt;_accessed&gt;60499708&lt;/_accessed&gt;&lt;_created&gt;60499708&lt;/_created&gt;&lt;_modified&gt;60499708&lt;/_modified&gt;&lt;_url&gt;http://www.cnki.net/KCMS/detail/detail.aspx?FileName=2007015176.nh&amp;amp;DbName=CMFD2007&lt;/_url&gt;&lt;_publisher&gt;大连理工大学&lt;/_publisher&gt;&lt;_volume&gt;硕士&lt;/_volume&gt;&lt;_pages&gt;81&lt;/_pages&gt;&lt;_tertiary_author&gt;陈明;林焰&lt;/_tertiary_author&gt;&lt;_keywords&gt;知识库;参数化;自升式平台;CATIA API&lt;/_keywords&gt;&lt;_db_provider&gt;CNKI: 硕士&lt;/_db_provider&gt;&lt;_db_updated&gt;CNKI - Reference&lt;/_db_updated&gt;&lt;_translated_author&gt;Geng, Yuanwei&lt;/_translated_author&gt;&lt;/Details&gt;&lt;Extra&gt;&lt;DBUID&gt;{16C74CEC-6A8B-42B3-A157-3CDE56BD21E2}&lt;/DBUID&gt;&lt;/Extra&gt;&lt;/Item&gt;&lt;/References&gt;&lt;/Group&gt;&lt;/Citation&gt;_x000a_"/>
    <w:docVar w:name="NE.Ref{24498A27-0B19-411D-B11D-B970AEEA0A77}" w:val=" ADDIN NE.Ref.{24498A27-0B19-411D-B11D-B970AEEA0A77}&lt;Citation&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27187&lt;/_accessed&gt;&lt;_author_aff&gt;浙江大学机械与能源工程学院生产工程研究所;浙江大学机械与能源工程学院生产工程研究所;&lt;/_author_aff&gt;&lt;_created&gt;60517327&lt;/_created&gt;&lt;_db_provider&gt;CNKI: 国际会议&lt;/_db_provider&gt;&lt;_db_updated&gt;CNKI - Reference&lt;/_db_updated&gt;&lt;_keywords&gt;公差设计;公差表示;配合设计&lt;/_keywords&gt;&lt;_modified&gt;60527187&lt;/_modified&gt;&lt;_pages&gt;6&lt;/_pages&gt;&lt;_place_published&gt;Hangzhou, China&lt;/_place_published&gt;&lt;_secondary_title&gt;第四届海内外青年设计与制造科学会议&lt;/_secondary_title&gt;&lt;_tertiary_title&gt;万国学术出版社、世界图书出版公司北京公司&lt;/_tertiary_title&gt;&lt;_url&gt;http://www.cnki.net/KCMS/detail/detail.aspx?FileName=ZGVE200006001033&amp;amp;DbName=IPFD2000&lt;/_url&gt;&lt;_translated_author&gt;Yang, Jiangxin;Wu, Zhaotong&lt;/_translated_author&gt;&lt;/Details&gt;&lt;Extra&gt;&lt;DBUID&gt;{16C74CEC-6A8B-42B3-A157-3CDE56BD21E2}&lt;/DBUID&gt;&lt;/Extra&gt;&lt;/Item&gt;&lt;/References&gt;&lt;/Group&gt;&lt;/Citation&gt;_x000a_"/>
    <w:docVar w:name="NE.Ref{2538928C-AF00-469F-80B7-FCA986ADC406}" w:val=" ADDIN NE.Ref.{2538928C-AF00-469F-80B7-FCA986ADC406}&lt;Citation&gt;&lt;Group&gt;&lt;References&gt;&lt;Item&gt;&lt;ID&gt;405&lt;/ID&gt;&lt;UID&gt;{E3CEF8EE-FD7B-4A7A-A2A1-431FA6B71C44}&lt;/UID&gt;&lt;Title&gt;基于局部反求的虚拟装配混合模型构建技术及其应用研究&lt;/Title&gt;&lt;Template&gt;Thesis&lt;/Template&gt;&lt;Star&gt;0&lt;/Star&gt;&lt;Tag&gt;0&lt;/Tag&gt;&lt;Author&gt;秦信伟&lt;/Author&gt;&lt;Year&gt;2014&lt;/Year&gt;&lt;Details&gt;&lt;_created&gt;60427666&lt;/_created&gt;&lt;_modified&gt;60427680&lt;/_modified&gt;&lt;_url&gt;http://d.g.wanfangdata.com.cn/Thesis_Y2512807.aspx&lt;/_url&gt;&lt;_publisher&gt;浙江大学&lt;/_publisher&gt;&lt;_volume&gt;硕士&lt;/_volume&gt;&lt;_section&gt;机械设计及理论&lt;/_section&gt;&lt;_tertiary_author&gt;刘振宇&lt;/_tertiary_author&gt;&lt;_date&gt;59958720&lt;/_date&gt;&lt;_keywords&gt;局部反求; 精度提取; 虚拟装配混合模型; 层次化结构; 定位方法&lt;/_keywords&gt;&lt;_db_provider&gt;北京万方数据股份有限公司&lt;/_db_provider&gt;&lt;_language&gt;Chinese&lt;/_language&gt;&lt;_accessed&gt;60427666&lt;/_accessed&gt;&lt;_db_updated&gt;Wanfangdata&lt;/_db_updated&gt;&lt;/Details&gt;&lt;Extra&gt;&lt;DBUID&gt;{EDEA4BC4-0457-43F1-8F42-A2410C0142AC}&lt;/DBUID&gt;&lt;/Extra&gt;&lt;/Item&gt;&lt;/References&gt;&lt;/Group&gt;&lt;/Citation&gt;_x000a_"/>
    <w:docVar w:name="NE.Ref{259E0B85-C51F-40FE-B048-FD9648DE60F9}" w:val=" ADDIN NE.Ref.{259E0B85-C51F-40FE-B048-FD9648DE60F9}&lt;Citation&gt;&lt;Group&gt;&lt;References&gt;&lt;Item&gt;&lt;ID&gt;407&lt;/ID&gt;&lt;UID&gt;{121EDA36-0F53-44E4-BB8D-E3B5D943B616}&lt;/UID&gt;&lt;Title&gt;Automated path planning for integrated assembly design&lt;/Title&gt;&lt;Template&gt;Journal Article&lt;/Template&gt;&lt;Star&gt;0&lt;/Star&gt;&lt;Tag&gt;0&lt;/Tag&gt;&lt;Author&gt;Oliver, James H; Huang, H T&lt;/Author&gt;&lt;Year&gt;1994&lt;/Year&gt;&lt;Details&gt;&lt;_accessed&gt;60428027&lt;/_accessed&gt;&lt;_created&gt;60427951&lt;/_created&gt;&lt;_modified&gt;60427952&lt;/_modified&gt;&lt;_url&gt;http://www.sciencedirect.com/science/article/pii/0010448594900175&lt;/_url&gt;&lt;_journal&gt;Computer-Aided Design&lt;/_journal&gt;&lt;_volume&gt;26&lt;/_volume&gt;&lt;_issue&gt;9&lt;/_issue&gt;&lt;_pages&gt;658-666&lt;/_pages&gt;&lt;_doi&gt;10.1016/0010-4485(94)90017-5&lt;/_doi&gt;&lt;_date_display&gt;1994/9//&lt;/_date_display&gt;&lt;_date&gt;49789440&lt;/_date&gt;&lt;_alternate_title&gt;Computer-Aided Design&lt;/_alternate_title&gt;&lt;_isbn&gt;0010-4485&lt;/_isbn&gt;&lt;_keywords&gt;path planning; assembly&lt;/_keywords&gt;&lt;_db_updated&gt;ScienceDirect&lt;/_db_updated&gt;&lt;/Details&gt;&lt;Extra&gt;&lt;DBUID&gt;{EDEA4BC4-0457-43F1-8F42-A2410C0142AC}&lt;/DBUID&gt;&lt;/Extra&gt;&lt;/Item&gt;&lt;/References&gt;&lt;/Group&gt;&lt;/Citation&gt;_x000a_"/>
    <w:docVar w:name="NE.Ref{2A6A266E-C784-475D-93A6-17DC9CFFEF14}" w:val=" ADDIN NE.Ref.{2A6A266E-C784-475D-93A6-17DC9CFFEF14}&lt;Citation&gt;&lt;Group&gt;&lt;References&gt;&lt;Item&gt;&lt;ID&gt;533&lt;/ID&gt;&lt;UID&gt;{A24B59B1-2A86-410F-ABAF-B1C4437A934B}&lt;/UID&gt;&lt;Title&gt;Gross motion planning-a survey&lt;/Title&gt;&lt;Template&gt;Journal Article&lt;/Template&gt;&lt;Star&gt;0&lt;/Star&gt;&lt;Tag&gt;0&lt;/Tag&gt;&lt;Author&gt;Hwang, Yong 和 Ahuja Narendra&lt;/Author&gt;&lt;Year&gt;1992&lt;/Year&gt;&lt;Details&gt;&lt;_created&gt;60462249&lt;/_created&gt;&lt;_modified&gt;60462250&lt;/_modified&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journal&gt;ACM Computing Surveys (CSUR)&lt;/_journal&gt;&lt;_volume&gt;24&lt;/_volume&gt;&lt;_issue&gt;3&lt;/_issue&gt;&lt;_pages&gt;219 - 291&lt;/_pages&gt;&lt;_doi&gt;10.1145/136035.136037&lt;/_doi&gt;&lt;_date_display&gt;09/1992&lt;/_date_display&gt;&lt;_isbn&gt;1557-7341&lt;/_isbn&gt;&lt;_subject_headings&gt;motion planning&lt;/_subject_headings&gt;&lt;_accessed&gt;60462249&lt;/_accessed&gt;&lt;_db_updated&gt;PKU Search&lt;/_db_updated&gt;&lt;/Details&gt;&lt;Extra&gt;&lt;DBUID&gt;{16C74CEC-6A8B-42B3-A157-3CDE56BD21E2}&lt;/DBUID&gt;&lt;/Extra&gt;&lt;/Item&gt;&lt;/References&gt;&lt;/Group&gt;&lt;/Citation&gt;_x000a_"/>
    <w:docVar w:name="NE.Ref{2BF85D58-4B06-44A5-85FC-967879362113}" w:val=" ADDIN NE.Ref.{2BF85D58-4B06-44A5-85FC-967879362113}&lt;Citation&gt;&lt;Group&gt;&lt;References&gt;&lt;Item&gt;&lt;ID&gt;253&lt;/ID&gt;&lt;UID&gt;{99733E6B-5547-4D51-A6F1-20D688E14FEC}&lt;/UID&gt;&lt;Title&gt;基于特征的层次式公差信息表示模型及其实现&lt;/Title&gt;&lt;Template&gt;Journal Article&lt;/Template&gt;&lt;Star&gt;0&lt;/Star&gt;&lt;Tag&gt;0&lt;/Tag&gt;&lt;Author&gt;刘玉生; 高曙明; 吴昭同; 杨将新&lt;/Author&gt;&lt;Year&gt;2003&lt;/Year&gt;&lt;Details&gt;&lt;_accessed&gt;60422099&lt;/_accessed&gt;&lt;_author_adr&gt;浙江大学CAD&amp;amp;CG国家重点实验室,杭州,310027&lt;/_author_adr&gt;&lt;_created&gt;60422093&lt;/_created&gt;&lt;_db_provider&gt;重庆维普&lt;/_db_provider&gt;&lt;_db_updated&gt;CQ_VIP&lt;/_db_updated&gt;&lt;_isbn&gt;0577-6686&lt;/_isbn&gt;&lt;_issue&gt;3&lt;/_issue&gt;&lt;_journal&gt;机械工程学报&lt;/_journal&gt;&lt;_keywords&gt;几何公差; 表示模型; 特征; CAD／CAM&lt;/_keywords&gt;&lt;_language&gt;Chinese&lt;/_language&gt;&lt;_modified&gt;60422099&lt;/_modified&gt;&lt;_pages&gt;1-7&lt;/_pages&gt;&lt;_translated_title&gt;HIERACHICAL REPRESENTATION MODEL AND ITS REALIZATION OF TOLERANCE BASED ON FEATURE&lt;/_translated_title&gt;&lt;_url&gt;http://2010.cqvip.com/qk/90288X/200303/7567666.html&lt;/_url&gt;&lt;_volume&gt;39&lt;/_volume&gt;&lt;/Details&gt;&lt;Extra&gt;&lt;DBUID&gt;{EDEA4BC4-0457-43F1-8F42-A2410C0142AC}&lt;/DBUID&gt;&lt;/Extra&gt;&lt;/Item&gt;&lt;/References&gt;&lt;/Group&gt;&lt;/Citation&gt;_x000a_"/>
    <w:docVar w:name="NE.Ref{2F0F3BC9-0642-484B-B6D0-EFAD1F817073}" w:val=" ADDIN NE.Ref.{2F0F3BC9-0642-484B-B6D0-EFAD1F817073}&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2FA72EB2-E65D-49A2-A3B3-C1D419FCCFAD}" w:val=" ADDIN NE.Ref.{2FA72EB2-E65D-49A2-A3B3-C1D419FCCFAD}&lt;Citation&gt;&lt;Group&gt;&lt;References&gt;&lt;Item&gt;&lt;ID&gt;452&lt;/ID&gt;&lt;UID&gt;{D3EA8A73-B7DD-43E1-882C-7CE3B82B102F}&lt;/UID&gt;&lt;Title&gt;Constraint Theory, Part I: Fundamental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an. 1969&lt;/_date_display&gt;&lt;_db_updated&gt;IEEE&lt;/_db_updated&gt;&lt;_doi&gt;10.1109/TSSC.1969.300244&lt;/_doi&gt;&lt;_isbn&gt;0536-1567&lt;/_isbn&gt;&lt;_issue&gt;1&lt;/_issue&gt;&lt;_journal&gt;Systems Science and Cybernetics, IEEE Transactions on&lt;/_journal&gt;&lt;_modified&gt;60466869&lt;/_modified&gt;&lt;_pages&gt;48-56&lt;/_pages&gt;&lt;_subject_headings&gt;Reproducibility of results&lt;/_subject_headings&gt;&lt;_url&gt;http://ieeexplore.ieee.org/xpl/articleDetails.jsp?tp=&amp;amp;arnumber=4082203&lt;/_url&gt;&lt;_volume&gt;5&lt;/_volume&gt;&lt;_date&gt;36290880&lt;/_date&gt;&lt;_alternate_title&gt;Systems Science and Cybernetics, IEEE Transactions onSystems Science and Cybernetics, IEEE Transactions on&lt;/_alternate_title&gt;&lt;_keywords&gt;Automatic control; Constraint theory; Linear systems; MIMO; Mathematical model; Military computing; Poles and zeros; Reproducibility of results; State feedback; State-space methods&lt;/_keywords&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April 1969&lt;/_date_display&gt;&lt;_db_updated&gt;IEEE&lt;/_db_updated&gt;&lt;_doi&gt;10.1109/TSSC.1969.300204&lt;/_doi&gt;&lt;_isbn&gt;0536-1567&lt;/_isbn&gt;&lt;_issue&gt;2&lt;/_issue&gt;&lt;_journal&gt;Systems Science and Cybernetics, IEEE Transactions on&lt;/_journal&gt;&lt;_modified&gt;60466869&lt;/_modified&gt;&lt;_pages&gt;132-140&lt;/_pages&gt;&lt;_subject_headings&gt;Steady-state&lt;/_subject_headings&gt;&lt;_url&gt;http://ieeexplore.ieee.org/xpl/articleDetails.jsp?tp=&amp;amp;arnumber=4082222&lt;/_url&gt;&lt;_volume&gt;5&lt;/_volume&gt;&lt;_date&gt;36290880&lt;/_date&gt;&lt;_alternate_title&gt;Systems Science and Cybernetics, IEEE Transactions onSystems Science and Cybernetics, IEEE Transactions on&lt;/_alternate_title&gt;&lt;_keywords&gt;Application software; Automatic control; Chemical technology; Circuits; Constraint optimization; Constraint theory; Mathematical model; Minimization methods; Paper technology; Steady-state&lt;/_keywords&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uly 1969&lt;/_date_display&gt;&lt;_db_updated&gt;IEEE&lt;/_db_updated&gt;&lt;_doi&gt;10.1109/TSSC.1969.300260&lt;/_doi&gt;&lt;_isbn&gt;0536-1567&lt;/_isbn&gt;&lt;_issue&gt;3&lt;/_issue&gt;&lt;_journal&gt;Systems Science and Cybernetics, IEEE Transactions on&lt;/_journal&gt;&lt;_modified&gt;60466869&lt;/_modified&gt;&lt;_pages&gt;191-199&lt;/_pages&gt;&lt;_subject_headings&gt;Numerical analysis&lt;/_subject_headings&gt;&lt;_url&gt;http://ieeexplore.ieee.org/xpl/articleDetails.jsp?tp=&amp;amp;arnumber=4082238&lt;/_url&gt;&lt;_volume&gt;5&lt;/_volume&gt;&lt;_date&gt;36290880&lt;/_date&gt;&lt;_alternate_title&gt;Systems Science and Cybernetics, IEEE Transactions onSystems Science and Cybernetics, IEEE Transactions on&lt;/_alternate_title&gt;&lt;_keywords&gt;Constraint theory; Convergence; Jacobian matrices; Machine learning; Mathematical model; Numerical analysis; Pattern classification; Pattern recognition; Probability distribution; Statistical analysis&lt;/_keywords&gt;&lt;/Details&gt;&lt;Extra&gt;&lt;DBUID&gt;{16C74CEC-6A8B-42B3-A157-3CDE56BD21E2}&lt;/DBUID&gt;&lt;/Extra&gt;&lt;/Item&gt;&lt;/References&gt;&lt;/Group&gt;&lt;/Citation&gt;_x000a_"/>
    <w:docVar w:name="NE.Ref{2FA87C2E-ABDA-4315-B9FA-61C784D9EA6F}" w:val=" ADDIN NE.Ref.{2FA87C2E-ABDA-4315-B9FA-61C784D9EA6F}&lt;Citation&gt;&lt;Group&gt;&lt;References&gt;&lt;Item&gt;&lt;ID&gt;384&lt;/ID&gt;&lt;UID&gt;{FC6263E8-BAE5-450D-B2F5-0A425C123333}&lt;/UID&gt;&lt;Title&gt;Virtual assembly and tolerance analysis for collaborative design&lt;/Title&gt;&lt;Template&gt;Book Section&lt;/Template&gt;&lt;Star&gt;0&lt;/Star&gt;&lt;Tag&gt;5&lt;/Tag&gt;&lt;Author&gt;Liu, Z Y; Tan, J R&lt;/Author&gt;&lt;Year&gt;2005&lt;/Year&gt;&lt;Details&gt;&lt;_accessed&gt;60521279&lt;/_accessed&gt;&lt;_created&gt;60444868&lt;/_created&gt;&lt;_date_display&gt;2005&lt;/_date_display&gt;&lt;_db_updated&gt;Web of Science-All&lt;/_db_updated&gt;&lt;_doi&gt;10.1109/CSCWD.2005.194243&lt;/_doi&gt;&lt;_isbn&gt;1-84600-002-5&lt;/_isbn&gt;&lt;_journal&gt;Proceedings of the Ninth International Conference on Computer Supported Cooperative Work in Design, 2005&lt;/_journal&gt;&lt;_modified&gt;60521279&lt;/_modified&gt;&lt;_pages&gt;617-622&lt;/_pages&gt;&lt;_subject_headings&gt;CAD team&lt;/_subject_headings&gt;&lt;_url&gt;http://gateway.isiknowledge.com/gateway/Gateway.cgi?GWVersion=2&amp;amp;SrcAuth=AegeanSoftware&amp;amp;SrcApp=NoteExpress&amp;amp;DestLinkType=FullRecord&amp;amp;DestApp=WOS&amp;amp;KeyUT=000230443400110&lt;/_url&gt;&lt;_volume&gt;1&lt;/_volume&gt;&lt;_secondary_author&gt;Shen, W; James, A; Chao, K M; Younas, M; Lin, Z; Barthes, J P&lt;/_secondary_author&gt;&lt;_secondary_title&gt;International Conference on Computer Supported Cooperative Work in_x000d__x000a_   Design&lt;/_secondary_title&gt;&lt;_section&gt;PROCEEDINGS OF THE NINTH INTERNATIONAL CONFERENCE ON COMPUTER SUPPORTED_x000d__x000a_   COOPERATIVE WORK IN DESIGN, VOLS 1 AND 2&lt;/_section&gt;&lt;_accession_num&gt;WOS:000230443400110&lt;/_accession_num&gt;&lt;_db_provider&gt;ISI&lt;/_db_provider&gt;&lt;/Details&gt;&lt;Extra&gt;&lt;DBUID&gt;{16C74CEC-6A8B-42B3-A157-3CDE56BD21E2}&lt;/DBUID&gt;&lt;/Extra&gt;&lt;/Item&gt;&lt;/References&gt;&lt;/Group&gt;&lt;/Citation&gt;_x000a_"/>
    <w:docVar w:name="NE.Ref{30A6ACA5-EFC6-4E3D-B41E-15572B22B8A1}" w:val=" ADDIN NE.Ref.{30A6ACA5-EFC6-4E3D-B41E-15572B22B8A1}&lt;Citation&gt;&lt;Group&gt;&lt;References&gt;&lt;Item&gt;&lt;ID&gt;162&lt;/ID&gt;&lt;UID&gt;{47875AF3-0FBE-4F47-A057-83E0242EE725}&lt;/UID&gt;&lt;Title&gt;基于三维模型的航天器装配精度预测方法&lt;/Title&gt;&lt;Template&gt;Journal Article&lt;/Template&gt;&lt;Star&gt;0&lt;/Star&gt;&lt;Tag&gt;0&lt;/Tag&gt;&lt;Author&gt;胡伟; 刘检华; 蒋科; 郭崇颖&lt;/Author&gt;&lt;Year&gt;2013&lt;/Year&gt;&lt;Details&gt;&lt;_accessed&gt;60422103&lt;/_accessed&gt;&lt;_author_adr&gt;北京理工大学机械与车辆学院,北京100081&lt;/_author_adr&gt;&lt;_created&gt;60422097&lt;/_created&gt;&lt;_db_provider&gt;重庆维普&lt;/_db_provider&gt;&lt;_db_updated&gt;CQ_VIP&lt;/_db_updated&gt;&lt;_isbn&gt;1006-5911&lt;/_isbn&gt;&lt;_issue&gt;5&lt;/_issue&gt;&lt;_journal&gt;计算机集成制造系统&lt;/_journal&gt;&lt;_keywords&gt;三维模型; 航天器; 公差坐标系; 偏差传递; 装配精度预测; 3D model; spacecraft; tolerance coordinate; deviation propagation; assembly precision prediction&lt;/_keywords&gt;&lt;_language&gt;Chinese&lt;/_language&gt;&lt;_modified&gt;60431693&lt;/_modified&gt;&lt;_pages&gt;990-999&lt;/_pages&gt;&lt;_translated_author&gt;HU, Wei; LIU, Jian-hua; JIANG, Ke; GUO, Chong-ying School Of Mechanical; Beijing, Institute Of Technology; Beijing; China&lt;/_translated_author&gt;&lt;_translated_title&gt;Assembly precision prediction method for spacecraft based on 3D model&lt;/_translated_title&gt;&lt;_url&gt;http://2010.cqvip.com/qk/97749X/201305/46921085.html&lt;/_url&gt;&lt;_volume&gt;19&lt;/_volume&gt;&lt;/Details&gt;&lt;Extra&gt;&lt;DBUID&gt;{16C74CEC-6A8B-42B3-A157-3CDE56BD21E2}&lt;/DBUID&gt;&lt;/Extra&gt;&lt;/Item&gt;&lt;/References&gt;&lt;/Group&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7&lt;/ID&gt;&lt;UID&gt;{7F9016C4-8511-40BC-AE5B-351D5ACFD67E}&lt;/UID&gt;&lt;Title&gt;基于虚拟装配的碰撞检测算法研究与实现&lt;/Title&gt;&lt;Template&gt;Journal Article&lt;/Template&gt;&lt;Star&gt;0&lt;/Star&gt;&lt;Tag&gt;0&lt;/Tag&gt;&lt;Author&gt;刘检华; 姚珺; 宁汝新&lt;/Author&gt;&lt;Year&gt;2004&lt;/Year&gt;&lt;Details&gt;&lt;_accessed&gt;60429106&lt;/_accessed&gt;&lt;_author_adr&gt;北京理工大学机械与车辆工程学院,北京,100081&lt;/_author_adr&gt;&lt;_created&gt;60429106&lt;/_created&gt;&lt;_db_provider&gt;重庆维普&lt;/_db_provider&gt;&lt;_db_updated&gt;CQ_VIP&lt;/_db_updated&gt;&lt;_isbn&gt;1004-731X&lt;/_isbn&gt;&lt;_issue&gt;8&lt;/_issue&gt;&lt;_journal&gt;系统仿真学报&lt;/_journal&gt;&lt;_keywords&gt;碰撞检测; 虚拟装配; 虚拟现实; 包围盒&lt;/_keywords&gt;&lt;_language&gt;Chinese&lt;/_language&gt;&lt;_modified&gt;60431693&lt;/_modified&gt;&lt;_pages&gt;1775-1778&lt;/_pages&gt;&lt;_translated_title&gt;Research and Realization of Collision Detection Algorithm in Virtual Assembly Environment&lt;/_translated_title&gt;&lt;_url&gt;http://2010.cqvip.com/qk/96569X/200408/10438002.html&lt;/_url&gt;&lt;_volume&gt;16&lt;/_volume&gt;&lt;_translated_author&gt;Liu, Jianhua;Yao, Jun;Ning, Ruxin&lt;/_translated_author&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33737&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315118CA-517C-4E95-82EC-7C429B132183}" w:val=" ADDIN NE.Ref.{315118CA-517C-4E95-82EC-7C429B132183}&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327F9FB9-2852-4D31-BBD9-F5A08B4EF438}" w:val=" ADDIN NE.Ref.{327F9FB9-2852-4D31-BBD9-F5A08B4EF438}&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38CF9E9E-8894-4E53-8BAE-B6D01C5BD72A}" w:val=" ADDIN NE.Ref.{38CF9E9E-8894-4E53-8BAE-B6D01C5BD72A}&lt;Citation&gt;&lt;Group&gt;&lt;References&gt;&lt;Item&gt;&lt;ID&gt;529&lt;/ID&gt;&lt;UID&gt;{13436184-6157-477F-8FE8-78AC78820852}&lt;/UID&gt;&lt;Title&gt;A scalable method for parallelizing sampling-based motion planning algorithms&lt;/Title&gt;&lt;Template&gt;Generic&lt;/Template&gt;&lt;Star&gt;0&lt;/Star&gt;&lt;Tag&gt;0&lt;/Tag&gt;&lt;Author&gt;Jacobs, S A; Manavi, K; Burgos, J; Denny, J; Thomas, S; Amato, N M&lt;/Author&gt;&lt;Year&gt;2012&lt;/Year&gt;&lt;Details&gt;&lt;_created&gt;60461128&lt;/_created&gt;&lt;_modified&gt;60461128&lt;/_modified&gt;&lt;_url&gt;http://pku.summon.serialssolutions.com/2.0.0/link/0/eLvHCXMwVZ2_CgIxDMaL-ASC4g2CL3DQXvonznKHiIKDk8uRJi24Ofv05tRB52bo8JF-v0D6TWvAjtS1cwLVh6tCHjIQpeyBfO5kGrbdzni6dEMfjj_dfFiY2ZOW5jr01_2h_YYBtPcAsS1JucIKWXZCbNGXYEsWVj5QRYmtTHqdylhFESKqy2D0LiHvks0JAVZmrjxd1mYrKFwgR6uVHqp6eqiiYO9QwRKza0wz5ayMj893D6ONqnkAPz6kNmbzf_Y2WdFPz94uBHgBkzZBLg&amp;quot; class=&amp;quot;documentLink; http://dx.doi.org/10.1109/ICRA.2012.6225334&lt;/_url&gt;&lt;_publisher&gt;IEEE&lt;/_publisher&gt;&lt;_journal&gt;2012 IEEE International Conference on Robotics and Automation&lt;/_journal&gt;&lt;_pages&gt;2529 - 2536&lt;/_pages&gt;&lt;_doi&gt;10.1109/ICRA.2012.6225334&lt;/_doi&gt;&lt;_date_display&gt;2012&lt;/_date_display&gt;&lt;_isbn&gt;146731403X, 9781467314039&lt;/_isbn&gt;&lt;_cate&gt;orig-research&lt;/_cate&gt;&lt;_subject_headings&gt;Joining processes&lt;/_subject_headings&gt;&lt;_accessed&gt;60461128&lt;/_accessed&gt;&lt;_db_updated&gt;PKU Search&lt;/_db_updated&gt;&lt;/Details&gt;&lt;Extra&gt;&lt;DBUID&gt;{16C74CEC-6A8B-42B3-A157-3CDE56BD21E2}&lt;/DBUID&gt;&lt;/Extra&gt;&lt;/Item&gt;&lt;/References&gt;&lt;/Group&gt;&lt;/Citation&gt;_x000a_"/>
    <w:docVar w:name="NE.Ref{3A3D9550-B47B-4E72-A8F8-616B558589C1}" w:val=" ADDIN NE.Ref.{3A3D9550-B47B-4E72-A8F8-616B558589C1}&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3DF8DA45-7132-4E84-943C-950CC470E725}" w:val=" ADDIN NE.Ref.{3DF8DA45-7132-4E84-943C-950CC470E725}&lt;Citation&gt;&lt;Group&gt;&lt;References&gt;&lt;Item&gt;&lt;ID&gt;493&lt;/ID&gt;&lt;UID&gt;{8789F035-33D9-4830-A343-FD6E37242311}&lt;/UID&gt;&lt;Title&gt;An efficient surface–surface intersection algorithm based on geometry characteristics&lt;/Title&gt;&lt;Template&gt;Journal Article&lt;/Template&gt;&lt;Star&gt;0&lt;/Star&gt;&lt;Tag&gt;0&lt;/Tag&gt;&lt;Author&gt;Li, Xueyi; Jiang, Hong; Chen, Song; Wang, Xiaochun&lt;/Author&gt;&lt;Year&gt;2004&lt;/Year&gt;&lt;Details&gt;&lt;_accessed&gt;60429436&lt;/_accessed&gt;&lt;_created&gt;60429436&lt;/_created&gt;&lt;_db_updated&gt;CrossRef&lt;/_db_updated&gt;&lt;_doi&gt;10.1016/j.cag.2004.04.008&lt;/_doi&gt;&lt;_isbn&gt;00978493&lt;/_isbn&gt;&lt;_issue&gt;4&lt;/_issue&gt;&lt;_journal&gt;Computers &amp;amp; Graphics&lt;/_journal&gt;&lt;_modified&gt;60429436&lt;/_modified&gt;&lt;_pages&gt;527-537&lt;/_pages&gt;&lt;_tertiary_title&gt;Computers &amp;amp; Graphics&lt;/_tertiary_title&gt;&lt;_url&gt;http://linkinghub.elsevier.com/retrieve/pii/S0097849304000536&lt;/_url&gt;&lt;_volume&gt;28&lt;/_volume&gt;&lt;/Details&gt;&lt;Extra&gt;&lt;DBUID&gt;{EDEA4BC4-0457-43F1-8F42-A2410C0142AC}&lt;/DBUID&gt;&lt;/Extra&gt;&lt;/Item&gt;&lt;/References&gt;&lt;/Group&gt;&lt;/Citation&gt;_x000a_"/>
    <w:docVar w:name="NE.Ref{3E625E7F-E257-4DE0-ACA7-A17FE9837E1C}" w:val=" ADDIN NE.Ref.{3E625E7F-E257-4DE0-ACA7-A17FE9837E1C}&lt;Citation&gt;&lt;Group&gt;&lt;References&gt;&lt;Item&gt;&lt;ID&gt;227&lt;/ID&gt;&lt;UID&gt;{E978DE40-1353-48A4-B4C3-5A9363759579}&lt;/UID&gt;&lt;Title&gt;Virtual assembly using virtual reality techniques&lt;/Title&gt;&lt;Template&gt;Journal Article&lt;/Template&gt;&lt;Star&gt;0&lt;/Star&gt;&lt;Tag&gt;0&lt;/Tag&gt;&lt;Author&gt;Jayaram, Sankar; Connacher, Hugh I; Lyons, Kevin W&lt;/Author&gt;&lt;Year&gt;1997&lt;/Year&gt;&lt;Details&gt;&lt;_accessed&gt;60422096&lt;/_accessed&gt;&lt;_created&gt;60422093&lt;/_created&gt;&lt;_date_display&gt;1997&lt;/_date_display&gt;&lt;_db_updated&gt;PKU Search&lt;/_db_updated&gt;&lt;_doi&gt;10.1016/S0010-4485(96)00094-2&lt;/_doi&gt;&lt;_isbn&gt;1879-2685&lt;/_isbn&gt;&lt;_issue&gt;8&lt;/_issue&gt;&lt;_journal&gt;Computer-Aided Design&lt;/_journal&gt;&lt;_modified&gt;60422096&lt;/_modified&gt;&lt;_pages&gt;575 - 584&lt;/_pages&gt;&lt;_subject_headings&gt;path planning&lt;/_subject_headings&gt;&lt;_url&gt;http://pku.summon.serialssolutions.com/2.0.0/link/0/eLvHCXMwfZ1NCsIwEIWDeAJB0V0vUGmanyZraRFRcKEbN2EyTdauPb2vtkVXHmCW-b558JgIUXinkiOrWbFWjbHJ9hA5U66iqv2nUfm4uPO17lpz-qF5txKLF63FvWtvh2M5fQZQsgQxyz6RVgNLrZfkEyxKxDJLE9lIlf1w55x6D9_iwWZmqTNWF4LBjFMR3t2IJQJ12ooCVkxYjDNXHHWTogOwXTQcFdKE6eud2M-KCs_x5kP4lqEQYAIyjQl-KIQhHQUMuFlkYRLXKKQALv0ffQMOvE9_&amp;quot; class=&amp;quot;documentLink; http://dx.doi.org/10.1016/S0010-4485(96)00094-2&lt;/_url&gt;&lt;_volume&gt;29&lt;/_volume&gt;&lt;/Details&gt;&lt;Extra&gt;&lt;DBUID&gt;{EDEA4BC4-0457-43F1-8F42-A2410C0142AC}&lt;/DBUID&gt;&lt;/Extra&gt;&lt;/Item&gt;&lt;/References&gt;&lt;/Group&gt;&lt;/Citation&gt;_x000a_"/>
    <w:docVar w:name="NE.Ref{3F76D226-2C5E-4D1A-8ECB-3BB73F4DE482}" w:val=" ADDIN NE.Ref.{3F76D226-2C5E-4D1A-8ECB-3BB73F4DE482}&lt;Citation&gt;&lt;Group&gt;&lt;References&gt;&lt;Item&gt;&lt;ID&gt;701&lt;/ID&gt;&lt;UID&gt;{B8B57DA5-77E3-475E-B1C0-0F648AE4BE8C}&lt;/UID&gt;&lt;Title&gt;On the probabilistic foundations of probabilistic roadmap planning&lt;/Title&gt;&lt;Template&gt;Journal Article&lt;/Template&gt;&lt;Star&gt;0&lt;/Star&gt;&lt;Tag&gt;0&lt;/Tag&gt;&lt;Author&gt;Hsu, David; Latombe, Jean-Claude; Kurniawati, Hanna&lt;/Author&gt;&lt;Year&gt;2006&lt;/Year&gt;&lt;Details&gt;&lt;_accessed&gt;60520193&lt;/_accessed&gt;&lt;_accession_num&gt;WOS:000238947900001&lt;/_accession_num&gt;&lt;_cited_count&gt;50&lt;/_cited_count&gt;&lt;_created&gt;60520186&lt;/_created&gt;&lt;_date_display&gt;2006, JUL 2006&lt;/_date_display&gt;&lt;_db_provider&gt;ISI&lt;/_db_provider&gt;&lt;_db_updated&gt;Web of Science-All&lt;/_db_updated&gt;&lt;_doi&gt;10.1177/0278364906067174&lt;/_doi&gt;&lt;_isbn&gt;0278-3649&lt;/_isbn&gt;&lt;_issue&gt;7&lt;/_issue&gt;&lt;_journal&gt;INTERNATIONAL JOURNAL OF ROBOTICS RESEARCH&lt;/_journal&gt;&lt;_modified&gt;60520193&lt;/_modified&gt;&lt;_pages&gt;627-643&lt;/_pages&gt;&lt;_url&gt;http://gateway.isiknowledge.com/gateway/Gateway.cgi?GWVersion=2&amp;amp;SrcAuth=AegeanSoftware&amp;amp;SrcApp=NoteExpress&amp;amp;DestLinkType=FullRecord&amp;amp;DestApp=WOS&amp;amp;KeyUT=000238947900001&lt;/_url&gt;&lt;_volume&gt;25&lt;/_volume&gt;&lt;/Details&gt;&lt;Extra&gt;&lt;DBUID&gt;{16C74CEC-6A8B-42B3-A157-3CDE56BD21E2}&lt;/DBUID&gt;&lt;/Extra&gt;&lt;/Item&gt;&lt;/References&gt;&lt;/Group&gt;&lt;Group&gt;&lt;References&gt;&lt;Item&gt;&lt;ID&gt;704&lt;/ID&gt;&lt;UID&gt;{43A8804B-A6E9-4AB5-9DE1-21FD62AB553A}&lt;/UID&gt;&lt;Title&gt;Hybrid PRM sampling with a cost-sensitive adaptive strategy&lt;/Title&gt;&lt;Template&gt;Book Section&lt;/Template&gt;&lt;Star&gt;0&lt;/Star&gt;&lt;Tag&gt;0&lt;/Tag&gt;&lt;Author&gt;Hsu, D; Sanchez-Ante, G; Sun, Z&lt;/Author&gt;&lt;Year&gt;2005&lt;/Year&gt;&lt;Details&gt;&lt;_accessed&gt;60520192&lt;/_accessed&gt;&lt;_accession_num&gt;WOS:000235460103052&lt;/_accession_num&gt;&lt;_cited_count&gt;8&lt;/_cited_count&gt;&lt;_created&gt;60520188&lt;/_created&gt;&lt;_db_provider&gt;ISI&lt;/_db_provider&gt;&lt;_db_updated&gt;Web of Science-All&lt;/_db_updated&gt;&lt;_isbn&gt;0-7803-8914-X&lt;/_isbn&gt;&lt;_modified&gt;60520192&lt;/_modified&gt;&lt;_pages&gt;3874-3880&lt;/_pages&gt;&lt;_secondary_title&gt;IEEE INTERNATIONAL CONFERENCE ON ROBOTICS AND AUTOMATION&lt;/_secondary_title&gt;&lt;_section&gt;2005 IEEE International Conference on Robotics and Automation (ICRA),_x000d__x000a_   Vols 1-4&lt;/_section&gt;&lt;_url&gt;http://gateway.isiknowledge.com/gateway/Gateway.cgi?GWVersion=2&amp;amp;SrcAuth=AegeanSoftware&amp;amp;SrcApp=NoteExpress&amp;amp;DestLinkType=FullRecord&amp;amp;DestApp=WOS&amp;amp;KeyUT=000235460103052&lt;/_url&gt;&lt;/Details&gt;&lt;Extra&gt;&lt;DBUID&gt;{16C74CEC-6A8B-42B3-A157-3CDE56BD21E2}&lt;/DBUID&gt;&lt;/Extra&gt;&lt;/Item&gt;&lt;/References&gt;&lt;/Group&gt;&lt;/Citation&gt;_x000a_"/>
    <w:docVar w:name="NE.Ref{420B6ACD-8A66-42B9-A2B8-9F90D50B6721}" w:val=" ADDIN NE.Ref.{420B6ACD-8A66-42B9-A2B8-9F90D50B6721}&lt;Citation&gt;&lt;Group&gt;&lt;References&gt;&lt;Item&gt;&lt;ID&gt;233&lt;/ID&gt;&lt;UID&gt;{127726FE-E5D9-4F8F-B30D-06EEDC41903D}&lt;/UID&gt;&lt;Title&gt;飞机部件装配误差累积分析与容差优化方法研究&lt;/Title&gt;&lt;Template&gt;Thesis&lt;/Template&gt;&lt;Star&gt;0&lt;/Star&gt;&lt;Tag&gt;5&lt;/Tag&gt;&lt;Author&gt;张开富&lt;/Author&gt;&lt;Year&gt;2006&lt;/Year&gt;&lt;Details&gt;&lt;_accessed&gt;60422096&lt;/_accessed&gt;&lt;_created&gt;60422093&lt;/_created&gt;&lt;_date&gt;55836000&lt;/_date&gt;&lt;_db_provider&gt;北京万方数据股份有限公司&lt;/_db_provider&gt;&lt;_db_updated&gt;Wanfangdata&lt;/_db_updated&gt;&lt;_doi&gt;10.7666/d.y1022564&lt;/_doi&gt;&lt;_keywords&gt;图论; 装配容差模型; 装配尺寸链; 装配工艺; 飞机部件&lt;/_keywords&gt;&lt;_language&gt;chi&lt;/_language&gt;&lt;_modified&gt;60427923&lt;/_modified&gt;&lt;_publisher&gt;西北工业大学&lt;/_publisher&gt;&lt;_section&gt;航空宇航制造工程&lt;/_section&gt;&lt;_tertiary_author&gt;李原杨海成&lt;/_tertiary_author&gt;&lt;_url&gt;http://d.g.wanfangdata.com.cn/Thesis_Y1022564.aspx&lt;/_url&gt;&lt;_volume&gt;博士&lt;/_volume&gt;&lt;/Details&gt;&lt;Extra&gt;&lt;DBUID&gt;{EDEA4BC4-0457-43F1-8F42-A2410C0142AC}&lt;/DBUID&gt;&lt;/Extra&gt;&lt;/Item&gt;&lt;/References&gt;&lt;/Group&gt;&lt;/Citation&gt;_x000a_"/>
    <w:docVar w:name="NE.Ref{42D4BDB7-8ACF-43EA-AF5C-6FDF9608BFA3}" w:val=" ADDIN NE.Ref.{42D4BDB7-8ACF-43EA-AF5C-6FDF9608BFA3}&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4689B0AA-73D7-45A1-80D4-930C0A7BF1E6}" w:val=" ADDIN NE.Ref.{4689B0AA-73D7-45A1-80D4-930C0A7BF1E6}&lt;Citation&gt;&lt;Group&gt;&lt;References&gt;&lt;Item&gt;&lt;ID&gt;514&lt;/ID&gt;&lt;UID&gt;{77D936F8-A324-4E76-90B7-A56F5EB91C34}&lt;/UID&gt;&lt;Title&gt;On multiple moving objects&lt;/Title&gt;&lt;Template&gt;Journal Article&lt;/Template&gt;&lt;Star&gt;1&lt;/Star&gt;&lt;Tag&gt;5&lt;/Tag&gt;&lt;Author&gt;Erdmann, Michael; Tomás, Ozano-Pérez&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521237&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4BDAF6B7-BDB7-4EBF-8CD6-6399FCF29B9D}" w:val=" ADDIN NE.Ref.{4BDAF6B7-BDB7-4EBF-8CD6-6399FCF29B9D}&lt;Citation&gt;&lt;Group&gt;&lt;References&gt;&lt;Item&gt;&lt;ID&gt;703&lt;/ID&gt;&lt;UID&gt;{9D052D1D-DED6-436D-836F-630D501F5BC8}&lt;/UID&gt;&lt;Title&gt;Biasing samplers to improve motion planning performance&lt;/Title&gt;&lt;Template&gt;Book Section&lt;/Template&gt;&lt;Star&gt;0&lt;/Star&gt;&lt;Tag&gt;0&lt;/Tag&gt;&lt;Author&gt;Thomas, S; Morales, M; Tang, X Y; Amato, N M&lt;/Author&gt;&lt;Year&gt;2007&lt;/Year&gt;&lt;Details&gt;&lt;_accessed&gt;60520192&lt;/_accessed&gt;&lt;_accession_num&gt;WOS:000250915301101&lt;/_accession_num&gt;&lt;_cited_count&gt;8&lt;/_cited_count&gt;&lt;_created&gt;60520188&lt;/_created&gt;&lt;_custom3&gt;Thomas, Shawna; Morales, Marco; Tang, Xinyu; Amato, Nancy M&lt;/_custom3&gt;&lt;_db_provider&gt;ISI&lt;/_db_provider&gt;&lt;_db_updated&gt;Web of Science-Core&lt;/_db_updated&gt;&lt;_doi&gt;10.1109/ROBOT.2007.363556&lt;/_doi&gt;&lt;_isbn&gt;978-1-4244-0601-2&lt;/_isbn&gt;&lt;_language&gt;English&lt;/_language&gt;&lt;_modified&gt;60521217&lt;/_modified&gt;&lt;_pages&gt;1625-1630&lt;/_pages&gt;&lt;_place_published&gt;NEW YORK&lt;/_place_published&gt;&lt;_publisher&gt;IEEE&lt;/_publisher&gt;&lt;_ref_count&gt;23&lt;/_ref_count&gt;&lt;_secondary_title&gt;IEEE International Conference on Robotics and Automation ICRA&lt;/_secondary_title&gt;&lt;_section&gt;PROCEEDINGS OF THE 2007 IEEE INTERNATIONAL CONFERENCE ON ROBOTICS AND_x000d__x000a_   AUTOMATION, VOLS 1-10&lt;/_section&gt;&lt;_subject&gt;Automation &amp;amp; Control Systems; Robotics&lt;/_subject&gt;&lt;_url&gt;http://gateway.isiknowledge.com/gateway/Gateway.cgi?GWVersion=2&amp;amp;SrcAuth=AegeanSoftware&amp;amp;SrcApp=NoteExpress&amp;amp;DestLinkType=FullRecord&amp;amp;DestApp=WOS&amp;amp;KeyUT=000250915301101 _x000d__x000a_http://ieeexplore.ieee.org/ielx5/4209048/4209049/04209320.pdf?tp=&amp;amp;arnumber=4209320&amp;amp;isnumber=4209049 全文链接_x000d__x000a_&lt;/_url&gt;&lt;/Details&gt;&lt;Extra&gt;&lt;DBUID&gt;{16C74CEC-6A8B-42B3-A157-3CDE56BD21E2}&lt;/DBUID&gt;&lt;/Extra&gt;&lt;/Item&gt;&lt;/References&gt;&lt;/Group&gt;&lt;/Citation&gt;_x000a_"/>
    <w:docVar w:name="NE.Ref{4CAA9046-11BF-4E4F-B743-BB9DC0CB65F8}" w:val=" ADDIN NE.Ref.{4CAA9046-11BF-4E4F-B743-BB9DC0CB65F8}&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4CF55C4A-466B-460A-AF53-966CD03B2B59}" w:val=" ADDIN NE.Ref.{4CF55C4A-466B-460A-AF53-966CD03B2B59}&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4FA62398-D4F4-40BF-9EC8-6AAAE11AE76E}" w:val=" ADDIN NE.Ref.{4FA62398-D4F4-40BF-9EC8-6AAAE11AE76E}&lt;Citation&gt;&lt;Group&gt;&lt;References&gt;&lt;Item&gt;&lt;ID&gt;458&lt;/ID&gt;&lt;UID&gt;{DECF5370-D5A8-4960-A240-E09934EFC2C6}&lt;/UID&gt;&lt;Title&gt;Geometric constraint satisfaction using optimization methods&lt;/Title&gt;&lt;Template&gt;Generic&lt;/Template&gt;&lt;Star&gt;0&lt;/Star&gt;&lt;Tag&gt;0&lt;/Tag&gt;&lt;Author&gt;Jian-Xin Ge, Shang-Ching Chou Xiao-Shan Gao&lt;/Author&gt;&lt;Year&gt;1999&lt;/Year&gt;&lt;Details&gt;&lt;_accessed&gt;60453883&lt;/_accessed&gt;&lt;_accession_num&gt;18851188&lt;/_accession_num&gt;&lt;_author_adr&gt;Laboratory of Atomic and Solid-State Physics, Cornell University, Ithaca, New York 14853-2501, USA.&lt;/_author_adr&gt;&lt;_created&gt;60453876&lt;/_created&gt;&lt;_date&gt;57153600&lt;/_date&gt;&lt;_date_display&gt;2008 Sep&lt;/_date_display&gt;&lt;_db_updated&gt;PubMed&lt;/_db_updated&gt;&lt;_isbn&gt;1539-3755 (Print); 1539-3755 (Linking)&lt;/_isbn&gt;&lt;_issue&gt;3 Pt 2&lt;/_issue&gt;&lt;_journal&gt;Phys Rev E Stat Nonlin Soft Matter Phys&lt;/_journal&gt;&lt;_language&gt;eng&lt;/_language&gt;&lt;_modified&gt;60454693&lt;/_modified&gt;&lt;_pages&gt;036706&lt;/_pages&gt;&lt;_tertiary_title&gt;Physical review. E, Statistical, nonlinear, and soft matter physics&lt;/_tertiary_title&gt;&lt;_type_work&gt;Journal Article&lt;/_type_work&gt;&lt;_url&gt;http://www.ncbi.nlm.nih.gov/entrez/query.fcgi?cmd=Retrieve&amp;amp;db=pubmed&amp;amp;dopt=Abstract&amp;amp;list_uids=18851188&amp;amp;query_hl=1&lt;/_url&gt;&lt;_volume&gt;78&lt;/_volume&gt;&lt;/Details&gt;&lt;Extra&gt;&lt;DBUID&gt;{16C74CEC-6A8B-42B3-A157-3CDE56BD21E2}&lt;/DBUID&gt;&lt;/Extra&gt;&lt;/Item&gt;&lt;/References&gt;&lt;/Group&gt;&lt;/Citation&gt;_x000a_"/>
    <w:docVar w:name="NE.Ref{4FEAE56B-5830-42C1-B21E-20DACDCB917D}" w:val=" ADDIN NE.Ref.{4FEAE56B-5830-42C1-B21E-20DACDCB917D}&lt;Citation&gt;&lt;Group&gt;&lt;References&gt;&lt;Item&gt;&lt;ID&gt;383&lt;/ID&gt;&lt;UID&gt;{893A6708-3FCC-4306-AD6F-7751187C16CE}&lt;/UID&gt;&lt;Title&gt;Visual Analysis Methods for non-ideal Assemblies&lt;/Title&gt;&lt;Template&gt;Conference Paper&lt;/Template&gt;&lt;Star&gt;0&lt;/Star&gt;&lt;Tag&gt;0&lt;/Tag&gt;&lt;Author&gt;F. Penskofer, S Wittmann M Winter&lt;/Author&gt;&lt;Year&gt;2008&lt;/Year&gt;&lt;Details&gt;&lt;_created&gt;60444868&lt;/_created&gt;&lt;_modified&gt;60479479&lt;/_modified&gt;&lt;_secondary_title&gt;International Design Conference -Design 2008&lt;/_secondary_title&gt;&lt;_translated_author&gt;F. Penskofer, S Wittmann M Winter&lt;/_translated_author&gt;&lt;/Details&gt;&lt;Extra&gt;&lt;DBUID&gt;{16C74CEC-6A8B-42B3-A157-3CDE56BD21E2}&lt;/DBUID&gt;&lt;/Extra&gt;&lt;/Item&gt;&lt;/References&gt;&lt;/Group&gt;&lt;/Citation&gt;_x000a_"/>
    <w:docVar w:name="NE.Ref{50EDD492-8917-4489-9D8D-C976AFBB896E}" w:val=" ADDIN NE.Ref.{50EDD492-8917-4489-9D8D-C976AFBB896E}&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52BAA20E-8B58-48D1-8681-14E36285E22D}" w:val=" ADDIN NE.Ref.{52BAA20E-8B58-48D1-8681-14E36285E22D}&lt;Citation&gt;&lt;Group&gt;&lt;References&gt;&lt;Item&gt;&lt;ID&gt;492&lt;/ID&gt;&lt;UID&gt;{21C9B9D3-4C11-49CF-BAA7-D01A2271DDAD}&lt;/UID&gt;&lt;Title&gt;Algorithm for Finding the Domain Intersection of a Set of Polytopes&lt;/Title&gt;&lt;Template&gt;Journal Article&lt;/Template&gt;&lt;Star&gt;0&lt;/Star&gt;&lt;Tag&gt;0&lt;/Tag&gt;&lt;Author&gt;Tereshchenko, Vasyl; Chevokin, Sergii; Fisunenko, Andriy&lt;/Author&gt;&lt;Year&gt;2013&lt;/Year&gt;&lt;Details&gt;&lt;_accessed&gt;60429436&lt;/_accessed&gt;&lt;_created&gt;60429436&lt;/_created&gt;&lt;_db_updated&gt;CrossRef&lt;/_db_updated&gt;&lt;_doi&gt;10.1016/j.procs.2013.05.209&lt;/_doi&gt;&lt;_isbn&gt;18770509&lt;/_isbn&gt;&lt;_journal&gt;Procedia Computer Science&lt;/_journal&gt;&lt;_modified&gt;60429436&lt;/_modified&gt;&lt;_pages&gt;459-464&lt;/_pages&gt;&lt;_tertiary_title&gt;Procedia Computer Science&lt;/_tertiary_title&gt;&lt;_url&gt;http://linkinghub.elsevier.com/retrieve/pii/S1877050913003529_x000d__x000a_http://api.elsevier.com/content/article/PII:S1877050913003529?httpAccept=text/xml&lt;/_url&gt;&lt;_volume&gt;18&lt;/_volume&gt;&lt;/Details&gt;&lt;Extra&gt;&lt;DBUID&gt;{EDEA4BC4-0457-43F1-8F42-A2410C0142AC}&lt;/DBUID&gt;&lt;/Extra&gt;&lt;/Item&gt;&lt;/References&gt;&lt;/Group&gt;&lt;/Citation&gt;_x000a_"/>
    <w:docVar w:name="NE.Ref{531CED6E-5109-4635-B64A-CC12D9728F7C}" w:val=" ADDIN NE.Ref.{531CED6E-5109-4635-B64A-CC12D9728F7C}&lt;Citation&gt;&lt;Group&gt;&lt;References&gt;&lt;Item&gt;&lt;ID&gt;326&lt;/ID&gt;&lt;UID&gt;{051BFFE5-B628-443D-9C68-F2EB1E290196}&lt;/UID&gt;&lt;Title&gt;基于极值法的修配法装配尺寸链计算&lt;/Title&gt;&lt;Template&gt;Journal Article&lt;/Template&gt;&lt;Star&gt;0&lt;/Star&gt;&lt;Tag&gt;5&lt;/Tag&gt;&lt;Author&gt;杨淑霞; 贾全仓&lt;/Author&gt;&lt;Year&gt;2011&lt;/Year&gt;&lt;Details&gt;&lt;_accessed&gt;60422103&lt;/_accessed&gt;&lt;_author_adr&gt;兰州城市学院实训中心,甘肃兰州730070&lt;/_author_adr&gt;&lt;_created&gt;60422097&lt;/_created&gt;&lt;_db_provider&gt;重庆维普&lt;/_db_provider&gt;&lt;_db_updated&gt;CQ_VIP&lt;/_db_updated&gt;&lt;_isbn&gt;1672-545X&lt;/_isbn&gt;&lt;_issue&gt;12&lt;/_issue&gt;&lt;_journal&gt;装备制造技术&lt;/_journal&gt;&lt;_keywords&gt;修配装配法; 修配环; 封闭环; 极限尺寸; 修配量; method of installment via repairing; repaired dimensional loop; closed dimensional loop; extreme dimensions; measurement to be cut&lt;/_keywords&gt;&lt;_language&gt;Chinese&lt;/_language&gt;&lt;_modified&gt;60430605&lt;/_modified&gt;&lt;_pages&gt;34-36&lt;/_pages&gt;&lt;_translated_author&gt;YANG, Shu-xia; JIA, Quan-cang Lanzhou City University; Lanzhou; China&lt;/_translated_author&gt;&lt;_translated_title&gt;Based on Extreme Value Method of Fitting Method of Assembly Dimension Chain Calculation&lt;/_translated_title&gt;&lt;_url&gt;http://2010.cqvip.com/qk/93900A/201112/40138237.html&lt;/_url&gt;&lt;/Details&gt;&lt;Extra&gt;&lt;DBUID&gt;{EDEA4BC4-0457-43F1-8F42-A2410C0142AC}&lt;/DBUID&gt;&lt;/Extra&gt;&lt;/Item&gt;&lt;/References&gt;&lt;/Group&gt;&lt;/Citation&gt;_x000a_"/>
    <w:docVar w:name="NE.Ref{538F7DF0-E5A1-4363-8FF9-7F1CFD85044C}" w:val=" ADDIN NE.Ref.{538F7DF0-E5A1-4363-8FF9-7F1CFD85044C}&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527185&lt;/_modified&gt;&lt;/Details&gt;&lt;Extra&gt;&lt;DBUID&gt;{16C74CEC-6A8B-42B3-A157-3CDE56BD21E2}&lt;/DBUID&gt;&lt;/Extra&gt;&lt;/Item&gt;&lt;/References&gt;&lt;/Group&gt;&lt;/Citation&gt;_x000a_"/>
    <w:docVar w:name="NE.Ref{548D378B-B93A-433A-BE5F-D5EAC62931FB}" w:val=" ADDIN NE.Ref.{548D378B-B93A-433A-BE5F-D5EAC62931FB}&lt;Citation&gt;&lt;Group&gt;&lt;References&gt;&lt;Item&gt;&lt;ID&gt;95&lt;/ID&gt;&lt;UID&gt;{4536F04B-8BAC-4581-AE08-8A8836A8D68C}&lt;/UID&gt;&lt;Title&gt;面向精度分析的全语义产品模型研究&lt;/Title&gt;&lt;Template&gt;Journal Article&lt;/Template&gt;&lt;Star&gt;0&lt;/Star&gt;&lt;Tag&gt;0&lt;/Tag&gt;&lt;Author&gt;王恒; 宁汝新&lt;/Author&gt;&lt;Year&gt;2005&lt;/Year&gt;&lt;Details&gt;&lt;_accessed&gt;60422099&lt;/_accessed&gt;&lt;_author_adr&gt;北京理工大学机械与车辆工程学院，北京100081&lt;/_author_adr&gt;&lt;_created&gt;60422093&lt;/_created&gt;&lt;_db_provider&gt;重庆维普&lt;/_db_provider&gt;&lt;_db_updated&gt;CQ_VIP&lt;/_db_updated&gt;&lt;_isbn&gt;1006-5911&lt;/_isbn&gt;&lt;_issue&gt;7&lt;/_issue&gt;&lt;_journal&gt;计算机集成制造系统&lt;/_journal&gt;&lt;_keywords&gt;全语义产品模型; 计算机辅助精度分析; 计算机辅助公差设计&lt;/_keywords&gt;&lt;_language&gt;Chinese&lt;/_language&gt;&lt;_modified&gt;60431691&lt;/_modified&gt;&lt;_pages&gt;921-926&lt;/_pages&gt;&lt;_translated_title&gt;Research on full semantic product model oriented to precision analysis&lt;/_translated_title&gt;&lt;_url&gt;http://2010.cqvip.com/qk/97749X/200507/16206593.html&lt;/_url&gt;&lt;_volume&gt;11&lt;/_volume&gt;&lt;_translated_author&gt;Wang, Heng;Ning, Ruxin&lt;/_translated_author&gt;&lt;/Details&gt;&lt;Extra&gt;&lt;DBUID&gt;{16C74CEC-6A8B-42B3-A157-3CDE56BD21E2}&lt;/DBUID&gt;&lt;/Extra&gt;&lt;/Item&gt;&lt;/References&gt;&lt;/Group&gt;&lt;/Citation&gt;_x000a_"/>
    <w:docVar w:name="NE.Ref{55FFFB55-E97C-433C-B3CC-D13BCF3C9C3A}" w:val=" ADDIN NE.Ref.{55FFFB55-E97C-433C-B3CC-D13BCF3C9C3A}&lt;Citation&gt;&lt;Group&gt;&lt;References&gt;&lt;Item&gt;&lt;ID&gt;176&lt;/ID&gt;&lt;UID&gt;{422FEB59-2DFC-4A1F-91E0-31C1923E6081}&lt;/UID&gt;&lt;Title&gt;修配法在机械装配和修理中的应用技巧&lt;/Title&gt;&lt;Template&gt;Journal Article&lt;/Template&gt;&lt;Star&gt;0&lt;/Star&gt;&lt;Tag&gt;0&lt;/Tag&gt;&lt;Author&gt;贾全仓; 安虎平; 张智&lt;/Author&gt;&lt;Year&gt;2005&lt;/Year&gt;&lt;Details&gt;&lt;_accessed&gt;60422104&lt;/_accessed&gt;&lt;_author_adr&gt;兰州师范高等专科学校,机械检测与故障诊断研究所,甘肃,兰州,730070&lt;/_author_adr&gt;&lt;_created&gt;60422097&lt;/_created&gt;&lt;_db_provider&gt;重庆维普&lt;/_db_provider&gt;&lt;_db_updated&gt;CQ_VIP&lt;/_db_updated&gt;&lt;_isbn&gt;1007-4414&lt;/_isbn&gt;&lt;_issue&gt;5&lt;/_issue&gt;&lt;_journal&gt;机械研究与应用&lt;/_journal&gt;&lt;_keywords&gt;修配装配法; 修配环; 封闭环; method of instalhnent via repairing; repaired dimensional loop; closed dimensional loop&lt;/_keywords&gt;&lt;_language&gt;Chinese&lt;/_language&gt;&lt;_modified&gt;60431693&lt;/_modified&gt;&lt;_pages&gt;32-33&lt;/_pages&gt;&lt;_translated_author&gt;Jia, Quan Cang; An, Hu Ping; Zhang, Zhi Mecanic Inspection Measure; Lanzhou, Gansu; China&lt;/_translated_author&gt;&lt;_translated_title&gt;The application technique about the method of installment via repairing in manufacturing and reparation&lt;/_translated_title&gt;&lt;_url&gt;http://2010.cqvip.com/qk/96761X/200505/20418913.html&lt;/_url&gt;&lt;_volume&gt;18&lt;/_volume&gt;&lt;/Details&gt;&lt;Extra&gt;&lt;DBUID&gt;{16C74CEC-6A8B-42B3-A157-3CDE56BD21E2}&lt;/DBUID&gt;&lt;/Extra&gt;&lt;/Item&gt;&lt;/References&gt;&lt;/Group&gt;&lt;/Citation&gt;_x000a_"/>
    <w:docVar w:name="NE.Ref{5A892BDE-F64F-4F33-A2A4-1F3E11750250}" w:val=" ADDIN NE.Ref.{5A892BDE-F64F-4F33-A2A4-1F3E11750250}&lt;Citation&gt;&lt;Group&gt;&lt;References&gt;&lt;Item&gt;&lt;ID&gt;312&lt;/ID&gt;&lt;UID&gt;{045F6897-9868-4C4C-BAC5-0CA587D38B98}&lt;/UID&gt;&lt;Title&gt;面向正则体积显示的三维模型体素化研究&lt;/Title&gt;&lt;Template&gt;Thesis&lt;/Template&gt;&lt;Star&gt;1&lt;/Star&gt;&lt;Tag&gt;5&lt;/Tag&gt;&lt;Author&gt;朱晓涛&lt;/Author&gt;&lt;Year&gt;2013&lt;/Year&gt;&lt;Details&gt;&lt;_created&gt;60429436&lt;/_created&gt;&lt;_modified&gt;60432355&lt;/_modified&gt;&lt;_accessed&gt;60432354&lt;/_accessed&gt;&lt;_url&gt;http://d.g.wanfangdata.com.cn/Thesis_Y2374534.aspx&lt;/_url&gt;&lt;_publisher&gt;浙江大学&lt;/_publisher&gt;&lt;_volume&gt;硕士&lt;/_volume&gt;&lt;_section&gt;机械设计及理论&lt;/_section&gt;&lt;_tertiary_author&gt;李立新&lt;/_tertiary_author&gt;&lt;_date&gt;59526720&lt;/_date&gt;&lt;_db_provider&gt;北京万方数据股份有限公司&lt;/_db_provider&gt;&lt;_language&gt;chi&lt;/_language&gt;&lt;_db_updated&gt;Wanfangdata&lt;/_db_updated&gt;&lt;_translated_author&gt;Zhu, Xiaotao&lt;/_translated_author&gt;&lt;/Details&gt;&lt;Extra&gt;&lt;DBUID&gt;{16C74CEC-6A8B-42B3-A157-3CDE56BD21E2}&lt;/DBUID&gt;&lt;/Extra&gt;&lt;/Item&gt;&lt;/References&gt;&lt;/Group&gt;&lt;/Citation&gt;_x000a_"/>
    <w:docVar w:name="NE.Ref{5B84D779-E13A-45D5-B402-70A9F6B094DC}" w:val=" ADDIN NE.Ref.{5B84D779-E13A-45D5-B402-70A9F6B094DC}&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5D29D131-AA05-4E38-9392-AB0D0ED0AFBA}" w:val=" ADDIN NE.Ref.{5D29D131-AA05-4E38-9392-AB0D0ED0AFBA}&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6028D079-9D79-4F74-B8FD-F05D1375D8ED}" w:val=" ADDIN NE.Ref.{6028D079-9D79-4F74-B8FD-F05D1375D8ED}&lt;Citation&gt;&lt;Group&gt;&lt;References&gt;&lt;Item&gt;&lt;ID&gt;150&lt;/ID&gt;&lt;UID&gt;{F3365B63-1C0B-4F1C-B8BC-74B06977C5BD}&lt;/UID&gt;&lt;Title&gt;考虑形位公差的装配公差分析&lt;/Title&gt;&lt;Template&gt;Journal Article&lt;/Template&gt;&lt;Star&gt;0&lt;/Star&gt;&lt;Tag&gt;0&lt;/Tag&gt;&lt;Author&gt;李仲辉; 鲁世红&lt;/Author&gt;&lt;Year&gt;2010&lt;/Year&gt;&lt;Details&gt;&lt;_accessed&gt;60422103&lt;/_accessed&gt;&lt;_author_adr&gt;南京航空航天大学,机电学院,江苏,南京,210016&lt;/_author_adr&gt;&lt;_author_aff&gt;南京航空航天大学,机电学院,江苏,南京,210016&lt;/_author_aff&gt;&lt;_created&gt;60422097&lt;/_created&gt;&lt;_db_provider&gt;北京万方数据股份有限公司&lt;/_db_provider&gt;&lt;_db_updated&gt;Wanfangdata&lt;/_db_updated&gt;&lt;_doi&gt;10.3969/j.issn.1672-6413.2010.03.040&lt;/_doi&gt;&lt;_isbn&gt;1672-6413&lt;/_isbn&gt;&lt;_issue&gt;3&lt;/_issue&gt;&lt;_journal&gt;机械工程与自动化&lt;/_journal&gt;&lt;_keywords&gt;公差分析; 形位公差; 公差原则; 蒙特卡罗法&lt;/_keywords&gt;&lt;_language&gt;chi&lt;/_language&gt;&lt;_modified&gt;60431693&lt;/_modified&gt;&lt;_pages&gt;105-107&lt;/_pages&gt;&lt;_tertiary_title&gt;MECHANICAL ENGINEERING &amp;amp;amp; AUTOMATION&lt;/_tertiary_title&gt;&lt;_translated_author&gt;Zhong-hui, L I; Shi-hong, L U&lt;/_translated_author&gt;&lt;_translated_title&gt;Tolerance Analysis of Mechanical Assemblies Including Geometric Tolerances&lt;/_translated_title&gt;&lt;_url&gt;http://d.g.wanfangdata.com.cn/Periodical_sxjx201003040.aspx&lt;/_url&gt;&lt;/Details&gt;&lt;Extra&gt;&lt;DBUID&gt;{16C74CEC-6A8B-42B3-A157-3CDE56BD21E2}&lt;/DBUID&gt;&lt;/Extra&gt;&lt;/Item&gt;&lt;/References&gt;&lt;/Group&gt;&lt;Group&gt;&lt;References&gt;&lt;Item&gt;&lt;ID&gt;169&lt;/ID&gt;&lt;UID&gt;{427BBF3F-75D4-445D-BD62-FD1571CFD500}&lt;/UID&gt;&lt;Title&gt;考虑形位误差的装配尺寸链计算探讨&lt;/Title&gt;&lt;Template&gt;Journal Article&lt;/Template&gt;&lt;Star&gt;0&lt;/Star&gt;&lt;Tag&gt;0&lt;/Tag&gt;&lt;Author&gt;刘燕德; 蒋育华; 欧阳爱国&lt;/Author&gt;&lt;Year&gt;2001&lt;/Year&gt;&lt;Details&gt;&lt;_accessed&gt;60422103&lt;/_accessed&gt;&lt;_author_adr&gt;江西农业大学 工程技术学院,&lt;/_author_adr&gt;&lt;_created&gt;60422097&lt;/_created&gt;&lt;_db_provider&gt;重庆维普&lt;/_db_provider&gt;&lt;_db_updated&gt;CQ_VIP&lt;/_db_updated&gt;&lt;_isbn&gt;1000-2286&lt;/_isbn&gt;&lt;_issue&gt;1&lt;/_issue&gt;&lt;_journal&gt;江西农业大学学报&lt;/_journal&gt;&lt;_keywords&gt;装配尺寸链; 形位误差; 机械产品; 加工精度; 装配精度; 产品设计&lt;/_keywords&gt;&lt;_language&gt;Chinese&lt;/_language&gt;&lt;_modified&gt;60431693&lt;/_modified&gt;&lt;_pages&gt;158-160&lt;/_pages&gt;&lt;_translated_title&gt;The Discussion and Calculation of Assembling Dimension Chain with Space and Place Error&lt;/_translated_title&gt;&lt;_url&gt;http://2010.cqvip.com/qk/97026X/200101/5039916.html&lt;/_url&gt;&lt;_volume&gt;23&lt;/_volume&gt;&lt;_translated_author&gt;Liu, Yande;Jiang, Yuhua;Ou, Yang&amp;apos;aiguo&lt;/_translated_author&gt;&lt;/Details&gt;&lt;Extra&gt;&lt;DBUID&gt;{16C74CEC-6A8B-42B3-A157-3CDE56BD21E2}&lt;/DBUID&gt;&lt;/Extra&gt;&lt;/Item&gt;&lt;/References&gt;&lt;/Group&gt;&lt;/Citation&gt;_x000a_"/>
    <w:docVar w:name="NE.Ref{64A322A0-E6CE-465F-AD54-D755461C6A5A}" w:val=" ADDIN NE.Ref.{64A322A0-E6CE-465F-AD54-D755461C6A5A}&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66600ECE-EAAB-47B4-B83E-2BC5BDF7C08F}" w:val=" ADDIN NE.Ref.{66600ECE-EAAB-47B4-B83E-2BC5BDF7C08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67ED4705-0D56-4B89-BF2D-96299E1AD28D}" w:val=" ADDIN NE.Ref.{67ED4705-0D56-4B89-BF2D-96299E1AD28D}&lt;Citation&gt;&lt;Group&gt;&lt;References&gt;&lt;Item&gt;&lt;ID&gt;536&lt;/ID&gt;&lt;UID&gt;{13A8BB41-C55A-4DE9-8C20-3AAD722533E8}&lt;/UID&gt;&lt;Title&gt;Multiple robot path coordination using artificial potential fields&lt;/Title&gt;&lt;Template&gt;Generic&lt;/Template&gt;&lt;Star&gt;0&lt;/Star&gt;&lt;Tag&gt;0&lt;/Tag&gt;&lt;Author&gt;Warren, C W&lt;/Author&gt;&lt;Year&gt;1990&lt;/Year&gt;&lt;Details&gt;&lt;_created&gt;60462251&lt;/_created&gt;&lt;_modified&gt;60462251&lt;/_modified&gt;&lt;_url&gt;http://pku.summon.serialssolutions.com/2.0.0/link/0/eLvHCXMwVV29CgIxDC7iEwiKNwj3Age9_qaz3CGi4HCTy5GmDbjd7NPbqoPOCWTJz5cQvk-ItiQJKsCYerKSvGWUpMCSzz1B4npsu1_hclPjYM8_3XzciNUTt2Iah-l46r5iAN3DlVomqS1qNiG5OpXYJ5SBrCUGVAVWa517jExo2KLPnIu7ZxVl0ipED3on1mWfznvROg6BvDOBSZqUKUDUXGKYLBO43jWiqTor8_Khe6hfXwX0K5iXxI04_NveIMtVDhYEMvQCBm1CRA&amp;quot; class=&amp;quot;documentLink; http://dx.doi.org/10.1109/ROBOT.1990.126028&lt;/_url&gt;&lt;_journal&gt;Proceedings., IEEE International Conference on Robotics and Automation&lt;/_journal&gt;&lt;_pages&gt;500 - 505 vol.1&lt;/_pages&gt;&lt;_doi&gt;10.1109/ROBOT.1990.126028&lt;/_doi&gt;&lt;_date_display&gt;1990&lt;/_date_display&gt;&lt;_isbn&gt;9780818690617, 0818690615&lt;/_isbn&gt;&lt;_subject_headings&gt;moving obstacle&lt;/_subject_headings&gt;&lt;_accessed&gt;60465506&lt;/_accessed&gt;&lt;_db_updated&gt;PKU Search&lt;/_db_updated&gt;&lt;/Details&gt;&lt;Extra&gt;&lt;DBUID&gt;{16C74CEC-6A8B-42B3-A157-3CDE56BD21E2}&lt;/DBUID&gt;&lt;/Extra&gt;&lt;/Item&gt;&lt;/References&gt;&lt;/Group&gt;&lt;/Citation&gt;_x000a_"/>
    <w:docVar w:name="NE.Ref{69CFEDF7-B05E-4C58-BA4A-D37DED5661FF}" w:val=" ADDIN NE.Ref.{69CFEDF7-B05E-4C58-BA4A-D37DED5661FF}&lt;Citation&gt;&lt;Group&gt;&lt;References&gt;&lt;Item&gt;&lt;ID&gt;492&lt;/ID&gt;&lt;UID&gt;{23413429-7C8D-464E-860B-40A6BD0D377E}&lt;/UID&gt;&lt;Title&gt;Modeling the assembly of compliant, non-ideal parts&lt;/Title&gt;&lt;Template&gt;Journal Article&lt;/Template&gt;&lt;Star&gt;0&lt;/Star&gt;&lt;Tag&gt;0&lt;/Tag&gt;&lt;Author&gt;Chang, Minho; Gossard, David C&lt;/Author&gt;&lt;Year&gt;1997&lt;/Year&gt;&lt;Details&gt;&lt;_accessed&gt;60466821&lt;/_accessed&gt;&lt;_created&gt;60456144&lt;/_created&gt;&lt;_date_display&gt;1997/10//&lt;/_date_display&gt;&lt;_db_updated&gt;ScienceDirect&lt;/_db_updated&gt;&lt;_doi&gt;10.1016/S0010-4485(97)00017-1&lt;/_doi&gt;&lt;_isbn&gt;0010-4485&lt;/_isbn&gt;&lt;_issue&gt;10&lt;/_issue&gt;&lt;_journal&gt;Computer-Aided Design&lt;/_journal&gt;&lt;_modified&gt;60466821&lt;/_modified&gt;&lt;_pages&gt;701-708&lt;/_pages&gt;&lt;_subject_headings&gt;assembly&lt;/_subject_headings&gt;&lt;_url&gt;http://www.sciencedirect.com/science/article/pii/S0010448597000171&lt;/_url&gt;&lt;_volume&gt;29&lt;/_volume&gt;&lt;_date&gt;51410880&lt;/_date&gt;&lt;_alternate_title&gt;Computer-Aided Design&lt;/_alternate_title&gt;&lt;_keywords&gt;assembly; variation; compliance&lt;/_keywords&gt;&lt;/Details&gt;&lt;Extra&gt;&lt;DBUID&gt;{16C74CEC-6A8B-42B3-A157-3CDE56BD21E2}&lt;/DBUID&gt;&lt;/Extra&gt;&lt;/Item&gt;&lt;/References&gt;&lt;/Group&gt;&lt;/Citation&gt;_x000a_"/>
    <w:docVar w:name="NE.Ref{6A6CA57D-9DB5-4ED8-98D3-4D68F987B66F}" w:val=" ADDIN NE.Ref.{6A6CA57D-9DB5-4ED8-98D3-4D68F987B66F}&lt;Citation&gt;&lt;Group&gt;&lt;References&gt;&lt;Item&gt;&lt;ID&gt;427&lt;/ID&gt;&lt;UID&gt;{056DDA08-7E5E-4F6E-B83F-7C32D6A59FB7}&lt;/UID&gt;&lt;Title&gt;A computer aided tolerancing tool II: Tolerance analysis&lt;/Title&gt;&lt;Template&gt;Journal Article&lt;/Template&gt;&lt;Star&gt;0&lt;/Star&gt;&lt;Tag&gt;0&lt;/Tag&gt;&lt;Author&gt;Salomons, O W; Haalboom, F J; Poerink, H J Jonge; van Slooten, F; van Houten, F J A M; Kals, H J J&lt;/Author&gt;&lt;Year&gt;1996&lt;/Year&gt;&lt;Details&gt;&lt;_accessed&gt;60428039&lt;/_accessed&gt;&lt;_created&gt;60428038&lt;/_created&gt;&lt;_date_display&gt;1996&lt;/_date_display&gt;&lt;_db_updated&gt;PKU Search&lt;/_db_updated&gt;&lt;_doi&gt;10.1016/0166-3615(96)00047-4&lt;/_doi&gt;&lt;_isbn&gt;1872-6194&lt;/_isbn&gt;&lt;_issue&gt;2&lt;/_issue&gt;&lt;_journal&gt;Computers in Industry&lt;/_journal&gt;&lt;_modified&gt;60428039&lt;/_modified&gt;&lt;_pages&gt;175 - 186&lt;/_pages&gt;&lt;_subject_headings&gt;Tolerance analysis&lt;/_subject_headings&gt;&lt;_url&gt;http://pku.summon.serialssolutions.com/2.0.0/link/0/eLvHCXMwhV27SkRBDB3EL1hYccFif-DCvB-17EVEwUIbm5DkTqotFrTy6824e8XOYqYZBqYIOTlnwokx-5QwCHomW9GS60t2rreaZMFKUYbY9v5cn178fEiPf7L5vDFXX7g1b_Ph9f5hugwDmPhHThPHgi1YTB6zgmooAaPrSERMWrS7pTeyvvUeJGsQK00nq0yxSqiZtUy5MddKqPut2XO2zZJIiZ0ik9OtKM_R-MPIydedmVaIgtPZ8wHWZihdGYKWAdBGP5iNBeLOlBXH4IJbZzwCTUv_3LxbAQCQhrbBnx8wHGiGT7o-ZPt7vByP47c4jbEy38LBYW0&amp;quot; class=&amp;quot;documentLink; http://dx.doi.org/10.1016/0166-3615(96)00047-4&lt;/_url&gt;&lt;_volume&gt;31&lt;/_volume&gt;&lt;/Details&gt;&lt;Extra&gt;&lt;DBUID&gt;{EDEA4BC4-0457-43F1-8F42-A2410C0142AC}&lt;/DBUID&gt;&lt;/Extra&gt;&lt;/Item&gt;&lt;/References&gt;&lt;/Group&gt;&lt;/Citation&gt;_x000a_"/>
    <w:docVar w:name="NE.Ref{6A8A0BE8-A925-4239-BB54-B5EB0E7E3858}" w:val=" ADDIN NE.Ref.{6A8A0BE8-A925-4239-BB54-B5EB0E7E3858}&lt;Citation&gt;&lt;Group&gt;&lt;References&gt;&lt;Item&gt;&lt;ID&gt;514&lt;/ID&gt;&lt;UID&gt;{77D936F8-A324-4E76-90B7-A56F5EB91C34}&lt;/UID&gt;&lt;Title&gt;On multiple moving objects&lt;/Title&gt;&lt;Template&gt;Journal Article&lt;/Template&gt;&lt;Star&gt;1&lt;/Star&gt;&lt;Tag&gt;5&lt;/Tag&gt;&lt;Author&gt;Erdmann, Michael 和 Lozano-Pérez Tomás&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460836&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6D8CBB65-82AD-4B27-ADD8-203EB5F5B6F3}" w:val=" ADDIN NE.Ref.{6D8CBB65-82AD-4B27-ADD8-203EB5F5B6F3}&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6E36E7E0-EB93-47F7-92CB-838C0A27FEB9}" w:val=" ADDIN NE.Ref.{6E36E7E0-EB93-47F7-92CB-838C0A27FEB9}&lt;Citation&gt;&lt;Group&gt;&lt;References&gt;&lt;Item&gt;&lt;ID&gt;219&lt;/ID&gt;&lt;UID&gt;{18DE0C5A-7031-496A-A8A5-823C4FF1A6D0}&lt;/UID&gt;&lt;Title&gt;液压成形模具数模规范自动校验技术研究&lt;/Title&gt;&lt;Template&gt;Thesis&lt;/Template&gt;&lt;Star&gt;0&lt;/Star&gt;&lt;Tag&gt;0&lt;/Tag&gt;&lt;Author&gt;陈帅&lt;/Author&gt;&lt;Year&gt;2011&lt;/Year&gt;&lt;Details&gt;&lt;_accessed&gt;60421945&lt;/_accessed&gt;&lt;_created&gt;60421944&lt;/_created&gt;&lt;_db_provider&gt;CNKI: 硕士&lt;/_db_provider&gt;&lt;_db_updated&gt;CNKI - Reference&lt;/_db_updated&gt;&lt;_keywords&gt;规范;自动校验;数模;CAA;CATIA&lt;/_keywords&gt;&lt;_modified&gt;60421945&lt;/_modified&gt;&lt;_pages&gt;68&lt;/_pages&gt;&lt;_publisher&gt;沈阳航空航天大学&lt;/_publisher&gt;&lt;_tertiary_author&gt;韩志仁&lt;/_tertiary_author&gt;&lt;_url&gt;http://www.cnki.net/KCMS/detail/detail.aspx?FileName=1012316430.nh&amp;amp;DbName=CMFD2012&lt;/_url&gt;&lt;_volume&gt;硕士&lt;/_volume&gt;&lt;/Details&gt;&lt;Extra&gt;&lt;DBUID&gt;{EDEA4BC4-0457-43F1-8F42-A2410C0142AC}&lt;/DBUID&gt;&lt;/Extra&gt;&lt;/Item&gt;&lt;/References&gt;&lt;/Group&gt;&lt;/Citation&gt;_x000a_"/>
    <w:docVar w:name="NE.Ref{70570AC7-038B-4760-845B-3DD8D34BE078}" w:val=" ADDIN NE.Ref.{70570AC7-038B-4760-845B-3DD8D34BE078}&lt;Citation&gt;&lt;Group&gt;&lt;References&gt;&lt;Item&gt;&lt;ID&gt;256&lt;/ID&gt;&lt;UID&gt;{CDCE4DF3-4A4F-4656-B46F-7E82BF6AF7BD}&lt;/UID&gt;&lt;Title&gt;基于虚拟现实的卫星装配工艺设计方法及其应用&lt;/Title&gt;&lt;Template&gt;Thesis&lt;/Template&gt;&lt;Star&gt;0&lt;/Star&gt;&lt;Tag&gt;0&lt;/Tag&gt;&lt;Author&gt;夏平均&lt;/Author&gt;&lt;Year&gt;2007&lt;/Year&gt;&lt;Details&gt;&lt;_accessed&gt;60422099&lt;/_accessed&gt;&lt;_created&gt;60422093&lt;/_created&gt;&lt;_date&gt;56276640&lt;/_date&gt;&lt;_db_provider&gt;北京万方数据股份有限公司&lt;/_db_provider&gt;&lt;_db_updated&gt;Wanfangdata&lt;/_db_updated&gt;&lt;_keywords&gt;虚拟现实; 卫星; 装配顺序规划; 路径规划&lt;/_keywords&gt;&lt;_language&gt;chi&lt;/_language&gt;&lt;_modified&gt;60422099&lt;/_modified&gt;&lt;_publisher&gt;哈尔滨工业大学&lt;/_publisher&gt;&lt;_section&gt;机械制造及其自动化&lt;/_section&gt;&lt;_tertiary_author&gt;姚英学&lt;/_tertiary_author&gt;&lt;_url&gt;http://d.g.wanfangdata.com.cn/Thesis_D274890.aspx&lt;/_url&gt;&lt;_volume&gt;博士&lt;/_volume&gt;&lt;/Details&gt;&lt;Extra&gt;&lt;DBUID&gt;{EDEA4BC4-0457-43F1-8F42-A2410C0142AC}&lt;/DBUID&gt;&lt;/Extra&gt;&lt;/Item&gt;&lt;/References&gt;&lt;/Group&gt;&lt;/Citation&gt;_x000a_"/>
    <w:docVar w:name="NE.Ref{713A3586-DBA5-474D-B717-F6DAC8F8FEB3}" w:val=" ADDIN NE.Ref.{713A3586-DBA5-474D-B717-F6DAC8F8FEB3}&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718AE2C1-A914-46C1-B9CA-C5328E144249}" w:val=" ADDIN NE.Ref.{718AE2C1-A914-46C1-B9CA-C5328E144249}&lt;Citation&gt;&lt;Group&gt;&lt;References&gt;&lt;Item&gt;&lt;ID&gt;395&lt;/ID&gt;&lt;UID&gt;{31157E62-0961-473F-B3E5-0B5FDC7D31CD}&lt;/UID&gt;&lt;Title&gt;Virtual reality for assembly methods prototyping: a review&lt;/Title&gt;&lt;Template&gt;Journal Article&lt;/Template&gt;&lt;Star&gt;0&lt;/Star&gt;&lt;Tag&gt;0&lt;/Tag&gt;&lt;Author&gt;Seth, Abhishek; Vance, Judy M; Oliver, James H&lt;/Author&gt;&lt;Year&gt;2011&lt;/Year&gt;&lt;Details&gt;&lt;_accessed&gt;60422107&lt;/_accessed&gt;&lt;_created&gt;60422098&lt;/_created&gt;&lt;_db_updated&gt;CrossRef&lt;/_db_updated&gt;&lt;_doi&gt;10.1007/s10055-009-0153-y&lt;/_doi&gt;&lt;_isbn&gt;1359-4338&lt;/_isbn&gt;&lt;_issue&gt;1&lt;/_issue&gt;&lt;_journal&gt;Virtual Reality&lt;/_journal&gt;&lt;_modified&gt;60422107&lt;/_modified&gt;&lt;_pages&gt;5-20&lt;/_pages&gt;&lt;_tertiary_title&gt;Virtual Reality&lt;/_tertiary_title&gt;&lt;_url&gt;http://link.springer.com/10.1007/s10055-009-0153-y_x000d__x000a_http://www.springerlink.com/index/pdf/10.1007/s10055-009-0153-y&lt;/_url&gt;&lt;_volume&gt;15&lt;/_volume&gt;&lt;/Details&gt;&lt;Extra&gt;&lt;DBUID&gt;{EDEA4BC4-0457-43F1-8F42-A2410C0142AC}&lt;/DBUID&gt;&lt;/Extra&gt;&lt;/Item&gt;&lt;/References&gt;&lt;/Group&gt;&lt;/Citation&gt;_x000a_"/>
    <w:docVar w:name="NE.Ref{71FFDD96-1C7F-4387-89D1-4BF967DD1F63}" w:val=" ADDIN NE.Ref.{71FFDD96-1C7F-4387-89D1-4BF967DD1F63}&lt;Citation&gt;&lt;Group&gt;&lt;References&gt;&lt;Item&gt;&lt;ID&gt;731&lt;/ID&gt;&lt;UID&gt;{1A297D9C-B7F2-4BF6-800A-DD65BAE901CE}&lt;/UID&gt;&lt;Title&gt;A fast and elitist multiobjective genetic algorithm: NSGA-II&lt;/Title&gt;&lt;Template&gt;Journal Article&lt;/Template&gt;&lt;Star&gt;0&lt;/Star&gt;&lt;Tag&gt;0&lt;/Tag&gt;&lt;Author&gt;Deb, K; Pratap, A; Agarwal, S; Meyarivan, T&lt;/Author&gt;&lt;Year&gt;2002&lt;/Year&gt;&lt;Details&gt;&lt;_accessed&gt;60528375&lt;/_accessed&gt;&lt;_created&gt;60528373&lt;/_created&gt;&lt;_modified&gt;60528375&lt;/_modified&gt;&lt;_url&gt;http://ieeexplore.ieee.org/xpl/articleDetails.jsp?tp=&amp;amp;arnumber=996017&lt;/_url&gt;&lt;_journal&gt;Evolutionary Computation, IEEE Transactions on&lt;/_journal&gt;&lt;_volume&gt;6&lt;/_volume&gt;&lt;_issue&gt;2&lt;/_issue&gt;&lt;_pages&gt;182-197&lt;/_pages&gt;&lt;_doi&gt;10.1109/4235.996017&lt;/_doi&gt;&lt;_date_display&gt;2002_x000d__x000a_Apr 2002&lt;/_date_display&gt;&lt;_date&gt;53647200&lt;/_date&gt;&lt;_alternate_title&gt;Evolutionary Computation, IEEE Transactions onEvolutionary Computation, IEEE Transactions on&lt;/_alternate_title&gt;&lt;_isbn&gt;1089-778X&lt;/_isbn&gt;&lt;_keywords&gt;Pareto distribution; computational complexity; constraint theory; convergence; genetic algorithms; operations research; simulation; sorting; NSGA-II; Nondominated Sorting Genetic Algorithm II; Pareto-archived evolution strategy; Pareto-optimal front; algorithm performance; computational complexity; constrained multi-objective problems; constraint handling; convergence; dominance definition; fast elitist multi-objective genetic algorithm; mating pool; multi-criterion decision making; multi-objective evolutionary algorithm; multi-objective optimization; nondominated sharing; nonlinear problem; objectives; parent/offspring population combination; population size; selection operator; simulation; solution fitness; solution spread; strength-Pareto evolutionary algorithm; Associate members; Computational complexity; Computational modeling; Constraint optimization; Decision making; Diversity reception; Evolutionary computation; Genetic algorithms; Sorting; Testing&lt;/_keywords&gt;&lt;_db_updated&gt;IEEE&lt;/_db_updated&gt;&lt;/Details&gt;&lt;Extra&gt;&lt;DBUID&gt;{16C74CEC-6A8B-42B3-A157-3CDE56BD21E2}&lt;/DBUID&gt;&lt;/Extra&gt;&lt;/Item&gt;&lt;/References&gt;&lt;/Group&gt;&lt;/Citation&gt;_x000a_"/>
    <w:docVar w:name="NE.Ref{7228FFB7-BA4E-45B7-916F-C46D464BFD79}" w:val=" ADDIN NE.Ref.{7228FFB7-BA4E-45B7-916F-C46D464BFD79}&lt;Citation&gt;&lt;Group&gt;&lt;References&gt;&lt;Item&gt;&lt;ID&gt;417&lt;/ID&gt;&lt;UID&gt;{BEDF7707-F382-41F2-A034-071042AF65C8}&lt;/UID&gt;&lt;Title&gt;有限元网格模型装配技术研究&lt;/Title&gt;&lt;Template&gt;Journal Article&lt;/Template&gt;&lt;Star&gt;1&lt;/Star&gt;&lt;Tag&gt;5&lt;/Tag&gt;&lt;Author&gt;任强; 杨海成; 万能; 常智勇&lt;/Author&gt;&lt;Year&gt;2011&lt;/Year&gt;&lt;Details&gt;&lt;_accessed&gt;60448139&lt;/_accessed&gt;&lt;_author_aff&gt;西北工业大学现代设计与集成制造技术教育部重点实验室;&lt;/_author_aff&gt;&lt;_created&gt;60448139&lt;/_created&gt;&lt;_date&gt;58400640&lt;/_date&gt;&lt;_db_provider&gt;CNKI: 期刊&lt;/_db_provider&gt;&lt;_db_updated&gt;CNKI - Reference&lt;/_db_updated&gt;&lt;_issue&gt;01&lt;/_issue&gt;&lt;_journal&gt;航空计算技术&lt;/_journal&gt;&lt;_keywords&gt;有限元装配;装配本体;装配约束类型;PATRAN二次开发&lt;/_keywords&gt;&lt;_modified&gt;60522608&lt;/_modified&gt;&lt;_pages&gt;87-92&lt;/_pages&gt;&lt;_url&gt;http://www.cnki.net/KCMS/detail/detail.aspx?FileName=HKJJ201101021&amp;amp;DbName=CJFQ2011&lt;/_url&gt;&lt;_translated_author&gt;Ren, Qiang;Yang, Haicheng;Wan, Neng;Chang, Zhiyong&lt;/_translated_author&gt;&lt;/Details&gt;&lt;Extra&gt;&lt;DBUID&gt;{16C74CEC-6A8B-42B3-A157-3CDE56BD21E2}&lt;/DBUID&gt;&lt;/Extra&gt;&lt;/Item&gt;&lt;/References&gt;&lt;/Group&gt;&lt;/Citation&gt;_x000a_"/>
    <w:docVar w:name="NE.Ref{74CEC522-46E3-467E-8F37-EBD420C99B1F}" w:val=" ADDIN NE.Ref.{74CEC522-46E3-467E-8F37-EBD420C99B1F}&lt;Citation&gt;&lt;Group&gt;&lt;References&gt;&lt;Item&gt;&lt;ID&gt;491&lt;/ID&gt;&lt;UID&gt;{FC1A8E27-8FDF-49C6-8790-AF0018A59FC1}&lt;/UID&gt;&lt;Title&gt;Relative positioning of parts in assemblies using mathematical programming&lt;/Title&gt;&lt;Template&gt;Journal Article&lt;/Template&gt;&lt;Star&gt;0&lt;/Star&gt;&lt;Tag&gt;5&lt;/Tag&gt;&lt;Author&gt;Turner, J U&lt;/Author&gt;&lt;Year&gt;1990&lt;/Year&gt;&lt;Details&gt;&lt;_accessed&gt;60456144&lt;/_accessed&gt;&lt;_alternate_title&gt;Computer-Aided Design&lt;/_alternate_title&gt;&lt;_created&gt;60456144&lt;/_created&gt;&lt;_date&gt;47685600&lt;/_date&gt;&lt;_date_display&gt;1990/9//&lt;/_date_display&gt;&lt;_db_updated&gt;ScienceDirect&lt;/_db_updated&gt;&lt;_doi&gt;10.1016/0010-4485(90)90103-J&lt;/_doi&gt;&lt;_isbn&gt;0010-4485&lt;/_isbn&gt;&lt;_issue&gt;7&lt;/_issue&gt;&lt;_journal&gt;Computer-Aided Design&lt;/_journal&gt;&lt;_keywords&gt;assembly modelling; solid modelling; variational geometry; tolerancing&lt;/_keywords&gt;&lt;_modified&gt;60456660&lt;/_modified&gt;&lt;_pages&gt;394-400&lt;/_pages&gt;&lt;_url&gt;http://www.sciencedirect.com/science/article/pii/001044859090103J&lt;/_url&gt;&lt;_volume&gt;22&lt;/_volume&gt;&lt;/Details&gt;&lt;Extra&gt;&lt;DBUID&gt;{16C74CEC-6A8B-42B3-A157-3CDE56BD21E2}&lt;/DBUID&gt;&lt;/Extra&gt;&lt;/Item&gt;&lt;/References&gt;&lt;/Group&gt;&lt;/Citation&gt;_x000a_"/>
    <w:docVar w:name="NE.Ref{8011DB22-493F-4233-B182-20B27A4A9455}" w:val=" ADDIN NE.Ref.{8011DB22-493F-4233-B182-20B27A4A9455}&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35AEBAF-213C-4EA9-B686-996FDDA3EBD2}" w:val=" ADDIN NE.Ref.{835AEBAF-213C-4EA9-B686-996FDDA3EBD2}&lt;Citation&gt;&lt;Group&gt;&lt;References&gt;&lt;Item&gt;&lt;ID&gt;252&lt;/ID&gt;&lt;UID&gt;{31FCF927-3363-402A-BEC3-DE810F40FA23}&lt;/UID&gt;&lt;Title&gt;基于数字样机的产品装配公差分析技术研究&lt;/Title&gt;&lt;Template&gt;Thesis&lt;/Template&gt;&lt;Star&gt;0&lt;/Star&gt;&lt;Tag&gt;0&lt;/Tag&gt;&lt;Author&gt;胡江敏&lt;/Author&gt;&lt;Year&gt;2007&lt;/Year&gt;&lt;Details&gt;&lt;_accessed&gt;60422099&lt;/_accessed&gt;&lt;_created&gt;60422093&lt;/_created&gt;&lt;_date&gt;56581920&lt;/_date&gt;&lt;_db_provider&gt;北京万方数据股份有限公司&lt;/_db_provider&gt;&lt;_db_updated&gt;Wanfangdata&lt;/_db_updated&gt;&lt;_keywords&gt;数字样机; 公差设计; 产品装配; 公差分析; 蒙特卡洛仿真; 工序指数&lt;/_keywords&gt;&lt;_language&gt;chi&lt;/_language&gt;&lt;_modified&gt;60422099&lt;/_modified&gt;&lt;_publisher&gt;同济大学中德学院 同济大学&lt;/_publisher&gt;&lt;_section&gt;机械制造及其自动化&lt;/_section&gt;&lt;_tertiary_author&gt;张为民&lt;/_tertiary_author&gt;&lt;_url&gt;http://d.g.wanfangdata.com.cn/Thesis_Y1227930.aspx&lt;/_url&gt;&lt;_volume&gt;硕士&lt;/_volume&gt;&lt;/Details&gt;&lt;Extra&gt;&lt;DBUID&gt;{EDEA4BC4-0457-43F1-8F42-A2410C0142AC}&lt;/DBUID&gt;&lt;/Extra&gt;&lt;/Item&gt;&lt;/References&gt;&lt;/Group&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85838E20-7050-4990-9B0C-C9820BFB6D96}" w:val=" ADDIN NE.Ref.{85838E20-7050-4990-9B0C-C9820BFB6D96}&lt;Citation&gt;&lt;Group&gt;&lt;References&gt;&lt;Item&gt;&lt;ID&gt;411&lt;/ID&gt;&lt;UID&gt;{933BE95C-0C27-4ABD-9F4D-3ADA6D94F52B}&lt;/UID&gt;&lt;Title&gt;A Study on Dynamic Collision Detection of Armored Vehicle in Visual Simulation&lt;/Title&gt;&lt;Template&gt;Journal Article&lt;/Template&gt;&lt;Star&gt;1&lt;/Star&gt;&lt;Tag&gt;0&lt;/Tag&gt;&lt;Author&gt;Qinghua, Meng; Wei, Gao; Xi, Guo; Qiuyan, Li&lt;/Author&gt;&lt;Year&gt;2012&lt;/Year&gt;&lt;Details&gt;&lt;_doi&gt;10.1016/j.aasri.2012.06.079&lt;/_doi&gt;&lt;_created&gt;60428025&lt;/_created&gt;&lt;_modified&gt;60428025&lt;/_modified&gt;&lt;_url&gt;http://linkinghub.elsevier.com/retrieve/pii/S2212671612000807_x000d__x000a_http://api.elsevier.com/content/article/PII:S2212671612000807?httpAccept=text/xml&lt;/_url&gt;&lt;_journal&gt;AASRI Procedia&lt;/_journal&gt;&lt;_volume&gt;1&lt;/_volume&gt;&lt;_pages&gt;505-511&lt;/_pages&gt;&lt;_tertiary_title&gt;AASRI Procedia&lt;/_tertiary_title&gt;&lt;_isbn&gt;22126716&lt;/_isbn&gt;&lt;_accessed&gt;60428025&lt;/_accessed&gt;&lt;_db_updated&gt;CrossRef&lt;/_db_updated&gt;&lt;/Details&gt;&lt;Extra&gt;&lt;DBUID&gt;{EDEA4BC4-0457-43F1-8F42-A2410C0142AC}&lt;/DBUID&gt;&lt;/Extra&gt;&lt;/Item&gt;&lt;/References&gt;&lt;/Group&gt;&lt;/Citation&gt;_x000a_"/>
    <w:docVar w:name="NE.Ref{86165438-E984-49F9-A90D-86F4663F6290}" w:val=" ADDIN NE.Ref.{86165438-E984-49F9-A90D-86F4663F6290}&lt;Citation&gt;&lt;Group&gt;&lt;References&gt;&lt;Item&gt;&lt;ID&gt;391&lt;/ID&gt;&lt;UID&gt;{3E8DAD30-841A-42A9-89F2-FBDCC1328D9C}&lt;/UID&gt;&lt;Title&gt;基于混合模型的虚拟装配关键技术研究&lt;/Title&gt;&lt;Template&gt;Journal Article&lt;/Template&gt;&lt;Star&gt;0&lt;/Star&gt;&lt;Tag&gt;5&lt;/Tag&gt;&lt;Author&gt;赵瑛峰; 郑澎&lt;/Author&gt;&lt;Year&gt;2012&lt;/Year&gt;&lt;Details&gt;&lt;_accessed&gt;60444904&lt;/_accessed&gt;&lt;_author_adr&gt;中国工程物理研究院计算机应用研究所,四川绵阳621900&lt;/_author_adr&gt;&lt;_created&gt;60444904&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522612&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16C74CEC-6A8B-42B3-A157-3CDE56BD21E2}&lt;/DBUID&gt;&lt;/Extra&gt;&lt;/Item&gt;&lt;/References&gt;&lt;/Group&gt;&lt;/Citation&gt;_x000a_"/>
    <w:docVar w:name="NE.Ref{89A804B6-8877-42EE-9A31-CC8EDA9949CD}" w:val=" ADDIN NE.Ref.{89A804B6-8877-42EE-9A31-CC8EDA9949CD}&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6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8B98825E-4144-4CAD-A1DA-94A9460F0EC2}" w:val=" ADDIN NE.Ref.{8B98825E-4144-4CAD-A1DA-94A9460F0EC2}&lt;Citation&gt;&lt;Group&gt;&lt;References&gt;&lt;Item&gt;&lt;ID&gt;452&lt;/ID&gt;&lt;UID&gt;{D3EA8A73-B7DD-43E1-882C-7CE3B82B102F}&lt;/UID&gt;&lt;Title&gt;Constraint Theory, Part I: Fundamental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44&lt;/_doi&gt;&lt;_isbn&gt;2168-2887&lt;/_isbn&gt;&lt;_issue&gt;1&lt;/_issue&gt;&lt;_journal&gt;IEEE Transactions on Systems Science and Cybernetics&lt;/_journal&gt;&lt;_modified&gt;60453883&lt;/_modified&gt;&lt;_pages&gt;48 - 56&lt;/_pages&gt;&lt;_subject_headings&gt;Reproducibility of results&lt;/_subject_headings&gt;&lt;_url&gt;http://pku.summon.serialssolutions.com/2.0.0/link/0/eLvHCXMwVV2xigIxEA2HX3Bw4hYH116xkGTiJKnFRURBcCubkElma2u_3szeKVpnQprhvTeBeU_WgKmRBJOLNss6GkSgEiwXw95YneWv43IMh5Mdtuv9C5oPn-rjlr_UOGzHza7_DwPoi9e1d-26aWhLhSkT20iVQkTO6IqNunofyBgIyJP3fn6eKldx7EKOwcBSLdo8zSv1g1AaJpvi47p17GTFnqVkQkBH1OirU78PhkrXP8uHNEtlHdN4Pm-SOMokEHZzneokk-VZpyW_2WpI1zp16vv9bBZk6ILGCQDrHZ1nTgM&amp;quot; class=&amp;quot;documentLink; http://dx.doi.org/10.1109/TSSC.1969.300244&lt;/_url&gt;&lt;_volume&gt;5&lt;/_volume&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04&lt;/_doi&gt;&lt;_isbn&gt;2168-2887&lt;/_isbn&gt;&lt;_issue&gt;2&lt;/_issue&gt;&lt;_journal&gt;IEEE Transactions on Systems Science and Cybernetics&lt;/_journal&gt;&lt;_modified&gt;60453882&lt;/_modified&gt;&lt;_pages&gt;132 - 140&lt;/_pages&gt;&lt;_subject_headings&gt;Steady-state&lt;/_subject_headings&gt;&lt;_url&gt;http://pku.summon.serialssolutions.com/2.0.0/link/0/eLvHCXMwVZ0xa8QwDIXN0V9QuNIMhVtvCMiWrDjzcaGUFgqXqYuR5Wi-ub--Tnot7Syt0vc0PD3nDiyYwIpV5ui5REMptZG8YJAi42pM_nhLr-9hOseXP9t8une7T9m7eTrPp-f-FgbQ6wCxbxQn9ZqYlTxgFZHaYAphtKZBxLhqWKTRutJAcRiWWM232QUeEwWv-ODu2j29PLqDckgiRWNjNynEBCRARb0FUUy1c8cfQuXr98uHvEllGPN8uZzy-lEm42Yr7Vy3ZrL89gFtCdkhX6t17ul_bRNkTAnYECV-AWKXTvQ&amp;quot; class=&amp;quot;documentLink; http://dx.doi.org/10.1109/TSSC.1969.300204&lt;/_url&gt;&lt;_volume&gt;5&lt;/_volume&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60&lt;/_doi&gt;&lt;_isbn&gt;2168-2887&lt;/_isbn&gt;&lt;_issue&gt;3&lt;/_issue&gt;&lt;_journal&gt;IEEE Transactions on Systems Science and Cybernetics&lt;/_journal&gt;&lt;_modified&gt;60453882&lt;/_modified&gt;&lt;_pages&gt;191 - 199&lt;/_pages&gt;&lt;_subject_headings&gt;Numerical analysis&lt;/_subject_headings&gt;&lt;_url&gt;http://pku.summon.serialssolutions.com/2.0.0/link/0/eLvHCXMwVZ2xasQwDIbN0ScoXGmGwq03BBRLcez5uFBKC4XL1MXYUjTf3KevlV5LiwcP1mx9GvT9zh2UZBo4tKsw-oLgJbCdAVL0q20if7zF13c_n8eXP7_5fO92n2Xvlvm8nJ77WxhAzxNQT6ZZabhiS7jqYazClYIfVjFBsHKRhro4iOlPmGMFrY39S4NrqjFxwQd31-bp9dEdoNZAyjwhFmqTYcKSiJOso0bVAp07_nSofP1WPuQNlSHl5XI5ZTPKZNxsXJ3rLJPltw4sv7l1wXwV7dzT_7cNyAJFCIoo9AUxz07_&amp;quot; class=&amp;quot;documentLink; http://dx.doi.org/10.1109/TSSC.1969.300260&lt;/_url&gt;&lt;_volume&gt;5&lt;/_volume&gt;&lt;/Details&gt;&lt;Extra&gt;&lt;DBUID&gt;{16C74CEC-6A8B-42B3-A157-3CDE56BD21E2}&lt;/DBUID&gt;&lt;/Extra&gt;&lt;/Item&gt;&lt;/References&gt;&lt;/Group&gt;&lt;/Citation&gt;_x000a_"/>
    <w:docVar w:name="NE.Ref{8CD8054D-91B5-444F-BBEF-7A73303D2F96}" w:val=" ADDIN NE.Ref.{8CD8054D-91B5-444F-BBEF-7A73303D2F96}&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D721FBD-DFD0-4AFB-B6A1-7A6E7D9DECFF}" w:val=" ADDIN NE.Ref.{8D721FBD-DFD0-4AFB-B6A1-7A6E7D9DECFF}&lt;Citation&gt;&lt;Group&gt;&lt;References&gt;&lt;Item&gt;&lt;ID&gt;624&lt;/ID&gt;&lt;UID&gt;{B7652B56-9CB0-4D34-B268-2DE8C84FA2CB}&lt;/UID&gt;&lt;Title&gt;Precise truss assembly using commodity parts and low precision welding&lt;/Title&gt;&lt;Template&gt;Conference Proceedings&lt;/Template&gt;&lt;Star&gt;0&lt;/Star&gt;&lt;Tag&gt;0&lt;/Tag&gt;&lt;Author&gt;Komendera, E; Reishus, D; Correll, N&lt;/Author&gt;&lt;Year&gt;2013&lt;/Year&gt;&lt;Details&gt;&lt;_accessed&gt;60511737&lt;/_accessed&gt;&lt;_cate&gt;orig-research&lt;/_cate&gt;&lt;_created&gt;60511733&lt;/_created&gt;&lt;_date&gt;59433120&lt;/_date&gt;&lt;_date_display&gt;2013_x000d__x000a_22-23 April 2013&lt;/_date_display&gt;&lt;_db_updated&gt;IEEE&lt;/_db_updated&gt;&lt;_doi&gt;10.1109/TePRA.2013.6556345&lt;/_doi&gt;&lt;_isbn&gt;2325-0526&lt;/_isbn&gt;&lt;_journal&gt;2013 IEEE Conference on Technologies for Practical Robot Applications (TePRA)&lt;/_journal&gt;&lt;_keywords&gt;bonding processes; intelligent robots; robotic assembly; robotic welding; supports; 2D truss; IPJR; assembly agent; commodity parts; intelligent precision jigging robot; large-scale ring structure; local assembly site; low precision welding; micron precision; precise truss assembly; space telescope optical bench; wooden dowels; Robots; Welding&lt;/_keywords&gt;&lt;_modified&gt;60511737&lt;/_modified&gt;&lt;_pages&gt;1-6&lt;/_pages&gt;&lt;_place_published&gt;Woburn, MA&lt;/_place_published&gt;&lt;_publisher&gt;IEEE&lt;/_publisher&gt;&lt;_secondary_title&gt;Technologies for Practical Robot Applications (TePRA), 2013 IEEE International Conference on&lt;/_secondary_title&gt;&lt;_short_title&gt;Technologies for Practical Robot Applications (TePRA), 2013 IEEE International Conference on&lt;/_short_title&gt;&lt;_subject_headings&gt;Welding&lt;/_subject_headings&gt;&lt;_url&gt;http://ieeexplore.ieee.org/xpl/articleDetails.jsp?tp=&amp;amp;arnumber=6556345&lt;/_url&gt;&lt;/Details&gt;&lt;Extra&gt;&lt;DBUID&gt;{16C74CEC-6A8B-42B3-A157-3CDE56BD21E2}&lt;/DBUID&gt;&lt;/Extra&gt;&lt;/Item&gt;&lt;/References&gt;&lt;/Group&gt;&lt;/Citation&gt;_x000a_"/>
    <w:docVar w:name="NE.Ref{8D84BE70-4559-4536-A11D-0F230A12E507}" w:val=" ADDIN NE.Ref.{8D84BE70-4559-4536-A11D-0F230A12E507}&lt;Citation&gt;&lt;Group&gt;&lt;References&gt;&lt;Item&gt;&lt;ID&gt;34&lt;/ID&gt;&lt;UID&gt;{41ED7D04-AC9C-4F8E-B20C-8AA01B9008BB}&lt;/UID&gt;&lt;Title&gt;基于CATIA的覆盖件冲压全工序同步仿真系统&lt;/Title&gt;&lt;Template&gt;Thesis&lt;/Template&gt;&lt;Star&gt;0&lt;/Star&gt;&lt;Tag&gt;0&lt;/Tag&gt;&lt;Author&gt;蒋亮&lt;/Author&gt;&lt;Year&gt;2011&lt;/Year&gt;&lt;Details&gt;&lt;_accessed&gt;60421945&lt;/_accessed&gt;&lt;_created&gt;60421944&lt;/_created&gt;&lt;_db_provider&gt;CNKI: 硕士&lt;/_db_provider&gt;&lt;_db_updated&gt;CNKI - Reference&lt;/_db_updated&gt;&lt;_keywords&gt;CAD/CAE集成;汽车覆盖件成形模拟;全工序的冲压成形;CATIA开发&lt;/_keywords&gt;&lt;_modified&gt;60431690&lt;/_modified&gt;&lt;_pages&gt;87&lt;/_pages&gt;&lt;_publisher&gt;华中科技大学&lt;/_publisher&gt;&lt;_tertiary_author&gt;柳玉起&lt;/_tertiary_author&gt;&lt;_url&gt;http://www.cnki.net/KCMS/detail/detail.aspx?FileName=1012011955.nh&amp;amp;DbName=CMFD2012&lt;/_url&gt;&lt;_volume&gt;硕士&lt;/_volume&gt;&lt;_translated_author&gt;Jiang, Liang&lt;/_translated_author&gt;&lt;/Details&gt;&lt;Extra&gt;&lt;DBUID&gt;{16C74CEC-6A8B-42B3-A157-3CDE56BD21E2}&lt;/DBUID&gt;&lt;/Extra&gt;&lt;/Item&gt;&lt;/References&gt;&lt;/Group&gt;&lt;/Citation&gt;_x000a_"/>
    <w:docVar w:name="NE.Ref{8D9FC77F-947C-441A-86C4-6FAA5C9AC8CB}" w:val=" ADDIN NE.Ref.{8D9FC77F-947C-441A-86C4-6FAA5C9AC8CB}&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Generic&lt;/Template&gt;&lt;Star&gt;1&lt;/Star&gt;&lt;Tag&gt;5&lt;/Tag&gt;&lt;Author&gt;Pang C. Chen, Yong K Hwang&lt;/Author&gt;&lt;Year&gt;1992&lt;/Year&gt;&lt;Details&gt;&lt;_created&gt;60462249&lt;/_created&gt;&lt;_modified&gt;60462260&lt;/_modified&gt;&lt;_url&gt;http://pku.summon.serialssolutions.com/2.0.0/link/0/eLvHCXMwY2BQME9LTEw2MUwxMTcwtUg0NAadYGJpZJBiaJRoaWpsAtrrHOVr4RNg5OZq6oVUmrsJMTBVJYoyqLi5hjh76IIuO4kvgJy5EG8Abs2YgQ47SQLWQGnGYgwswP5xqgSDgoVxcpJRSjKwqZ2SbAKs0BMNjFOTLFPMDQ0Tzc1T00wkGWTxGgUAZzAsEA&amp;quot; class=&amp;quot;documentLink; http://dx.doi.org/10.1109/ROBOT.1992.220112&lt;/_url&gt;&lt;_journal&gt;Proceedings 1992 IEEE International Conference on Robotics and Automation&lt;/_journal&gt;&lt;_pages&gt;2346 - 2353 vol.3&lt;/_pages&gt;&lt;_doi&gt;10.1109/ROBOT.1992.220112&lt;/_doi&gt;&lt;_date_display&gt;1992&lt;/_date_display&gt;&lt;_isbn&gt;9780818627200, 0818627204&lt;/_isbn&gt;&lt;_subject_headings&gt;Robot sensing systems&lt;/_subject_headings&gt;&lt;_accessed&gt;60462249&lt;/_accessed&gt;&lt;_db_updated&gt;PKU Search&lt;/_db_updated&gt;&lt;/Details&gt;&lt;Extra&gt;&lt;DBUID&gt;{16C74CEC-6A8B-42B3-A157-3CDE56BD21E2}&lt;/DBUID&gt;&lt;/Extra&gt;&lt;/Item&gt;&lt;/References&gt;&lt;/Group&gt;&lt;/Citation&gt;_x000a_"/>
    <w:docVar w:name="NE.Ref{91BD8CC6-0BCB-4DD5-91BF-497D114E5FB8}" w:val=" ADDIN NE.Ref.{91BD8CC6-0BCB-4DD5-91BF-497D114E5FB8}&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95CA8552-A5B6-4FE9-A5AD-F5B66DFC6752}" w:val=" ADDIN NE.Ref.{95CA8552-A5B6-4FE9-A5AD-F5B66DFC6752}&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98E21F20-A1E7-4A34-809D-8E6EEDDD7B63}" w:val=" ADDIN NE.Ref.{98E21F20-A1E7-4A34-809D-8E6EEDDD7B63}&lt;Citation&gt;&lt;Group&gt;&lt;References&gt;&lt;Item&gt;&lt;ID&gt;412&lt;/ID&gt;&lt;UID&gt;{C5E55EDD-09B5-41B9-99F9-B837961BF4A7}&lt;/UID&gt;&lt;Title&gt;An Analysis of the Assembly Path Planning of Decelerator Based on Virtual Technology&lt;/Title&gt;&lt;Template&gt;Journal Article&lt;/Template&gt;&lt;Star&gt;1&lt;/Star&gt;&lt;Tag&gt;0&lt;/Tag&gt;&lt;Author&gt;Jin, Xiangyang; Zhang, Tiefeng; Yang, Hanlin&lt;/Author&gt;&lt;Year&gt;2012&lt;/Year&gt;&lt;Details&gt;&lt;_doi&gt;10.1016/j.phpro.2012.03.066&lt;/_doi&gt;&lt;_created&gt;60428025&lt;/_created&gt;&lt;_modified&gt;60428025&lt;/_modified&gt;&lt;_url&gt;http://linkinghub.elsevier.com/retrieve/pii/S1875389212004828_x000d__x000a_http://api.elsevier.com/content/article/PII:S1875389212004828?httpAccept=text/xml&lt;/_url&gt;&lt;_journal&gt;Physics Procedia&lt;/_journal&gt;&lt;_volume&gt;25&lt;/_volume&gt;&lt;_pages&gt;170-175&lt;/_pages&gt;&lt;_tertiary_title&gt;Physics Procedia&lt;/_tertiary_title&gt;&lt;_isbn&gt;18753892&lt;/_isbn&gt;&lt;_accessed&gt;60428025&lt;/_accessed&gt;&lt;_db_updated&gt;CrossRef&lt;/_db_updated&gt;&lt;/Details&gt;&lt;Extra&gt;&lt;DBUID&gt;{EDEA4BC4-0457-43F1-8F42-A2410C0142AC}&lt;/DBUID&gt;&lt;/Extra&gt;&lt;/Item&gt;&lt;/References&gt;&lt;/Group&gt;&lt;/Citation&gt;_x000a_"/>
    <w:docVar w:name="NE.Ref{995C941D-C476-429E-AD89-DBC277F40AD4}" w:val=" ADDIN NE.Ref.{995C941D-C476-429E-AD89-DBC277F40AD4}&lt;Citation&gt;&lt;Group&gt;&lt;References&gt;&lt;Item&gt;&lt;ID&gt;580&lt;/ID&gt;&lt;UID&gt;{AF89CD78-FAFA-490C-885E-AE55FEE21A6C}&lt;/UID&gt;&lt;Title&gt;Haptic and visual rendering of virtual bone surgery: A physically realistic voxel-based approach&lt;/Title&gt;&lt;Template&gt;Conference Proceedings&lt;/Template&gt;&lt;Star&gt;0&lt;/Star&gt;&lt;Tag&gt;0&lt;/Tag&gt;&lt;Author&gt;Arbabtafti, M; Moghaddam, M; Nahvi, A; Mahvash, M; Rahimi, A&lt;/Author&gt;&lt;Year&gt;2008&lt;/Year&gt;&lt;Details&gt;&lt;_accessed&gt;60517353&lt;/_accessed&gt;&lt;_cate&gt;orig-research&lt;/_cate&gt;&lt;_created&gt;60475618&lt;/_created&gt;&lt;_date_display&gt;2008_x000d__x000a_18-19 Oct. 2008&lt;/_date_display&gt;&lt;_db_updated&gt;IEEE&lt;/_db_updated&gt;&lt;_doi&gt;10.1109/HAVE.2008.4685294&lt;/_doi&gt;&lt;_isbn&gt;9781424426683, 1424426685&lt;/_isbn&gt;&lt;_journal&gt;2008 IEEE International Workshop on Haptic Audio visual Environments and Games&lt;/_journal&gt;&lt;_modified&gt;60517353&lt;/_modified&gt;&lt;_pages&gt;30-35&lt;/_pages&gt;&lt;_publisher&gt;IEEE&lt;/_publisher&gt;&lt;_subject_headings&gt;biomedical MRI&lt;/_subject_headings&gt;&lt;_url&gt;http://ieeexplore.ieee.org/xpl/articleDetails.jsp?tp=&amp;amp;arnumber=4685294&lt;/_url&gt;&lt;_secondary_title&gt;Haptic Audio visual Environments and Games, 2008. HAVE 2008. IEEE International Workshop on&lt;/_secondary_title&gt;&lt;_place_published&gt;Ottawa, Ont.&lt;/_place_published&gt;&lt;_date&gt;56802240&lt;/_date&gt;&lt;_short_title&gt;Haptic Audio visual Environments and Games, 2008. HAVE 2008. IEEE International Workshop on&lt;/_short_title&gt;&lt;_keywords&gt;biomechanics; biomedical MRI; bone; computerised tomography; drilling; haptic interfaces; medical computing; milling; orthopaedics; rendering (computer graphics); surgery; virtual reality; 3D texture; 3DOF haptic device; CT data; MRI data; bone drilling process; bone milling process; heterogeneous bone mechanical property; physics-based haptic surgical simulator; virtual bone surgery; virtual reality; visual rendering; voxel-based approach; Analytical models; Bones; Computational modeling; Dentistry; Haptic interfaces; Mechanical engineering; Mechanical factors; Milling; Surgery; Three dimensional displays; Bone Surgery Simulator; Multi-rate Haptic Rendering; Physics-Based Simulation; Virtual Reality; Voxel-Based Simulation&lt;/_keywords&gt;&lt;/Details&gt;&lt;Extra&gt;&lt;DBUID&gt;{16C74CEC-6A8B-42B3-A157-3CDE56BD21E2}&lt;/DBUID&gt;&lt;/Extra&gt;&lt;/Item&gt;&lt;/References&gt;&lt;/Group&gt;&lt;/Citation&gt;_x000a_"/>
    <w:docVar w:name="NE.Ref{9CB5BD66-4801-424C-A4AC-C869E9AD2845}" w:val=" ADDIN NE.Ref.{9CB5BD66-4801-424C-A4AC-C869E9AD284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9DFD2132-DA81-4C01-8FAA-E647D353FC00}" w:val=" ADDIN NE.Ref.{9DFD2132-DA81-4C01-8FAA-E647D353FC00}&lt;Citation&gt;&lt;Group&gt;&lt;References&gt;&lt;Item&gt;&lt;ID&gt;708&lt;/ID&gt;&lt;UID&gt;{72070D92-4FF8-4931-B662-6185538A6F51}&lt;/UID&gt;&lt;Title&gt;Practical Local Planning in the Contact Space&lt;/Title&gt;&lt;Template&gt;Conference Proceedings&lt;/Template&gt;&lt;Star&gt;0&lt;/Star&gt;&lt;Tag&gt;0&lt;/Tag&gt;&lt;Author&gt;Redon, S; Lin, M C&lt;/Author&gt;&lt;Year&gt;2005&lt;/Year&gt;&lt;Details&gt;&lt;_accessed&gt;60521218&lt;/_accessed&gt;&lt;_created&gt;60521218&lt;/_created&gt;&lt;_modified&gt;60521218&lt;/_modified&gt;&lt;_url&gt;http://ieeexplore.ieee.org/xpl/articleDetails.jsp?tp=&amp;amp;arnumber=1570765&lt;/_url&gt;&lt;_secondary_title&gt;Robotics and Automation, 2005. ICRA 2005. Proceedings of the 2005 IEEE International Conference on&lt;/_secondary_title&gt;&lt;_pages&gt;4200-4205&lt;/_pages&gt;&lt;_doi&gt;10.1109/ROBOT.2005.1570765&lt;/_doi&gt;&lt;_date_display&gt;2005_x000d__x000a_18-22 April 2005&lt;/_date_display&gt;&lt;_date&gt;55225440&lt;/_date&gt;&lt;_short_title&gt;Robotics and Automation, 2005. ICRA 2005. Proceedings of the 2005 IEEE International Conference on&lt;/_short_title&gt;&lt;_keywords&gt;Collision Detection; Contact Space; Motion Planning; Application software; Charge coupled devices; Computational biology; Computer science; Libraries; Motion planning; Orbital robotics; Road accidents; Sampling methods; Virtual prototyping; Collision Detection; Contact Space; Motion Planning&lt;/_keywords&gt;&lt;_db_updated&gt;IEEE&lt;/_db_updated&gt;&lt;/Details&gt;&lt;Extra&gt;&lt;DBUID&gt;{16C74CEC-6A8B-42B3-A157-3CDE56BD21E2}&lt;/DBUID&gt;&lt;/Extra&gt;&lt;/Item&gt;&lt;/References&gt;&lt;/Group&gt;&lt;/Citation&gt;_x000a_"/>
    <w:docVar w:name="NE.Ref{A0D74F61-6FED-4DEE-9A26-468AB5365344}" w:val=" ADDIN NE.Ref.{A0D74F61-6FED-4DEE-9A26-468AB5365344}&lt;Citation&gt;&lt;Group&gt;&lt;References&gt;&lt;Item&gt;&lt;ID&gt;630&lt;/ID&gt;&lt;UID&gt;{D930B1BB-11A2-481A-9254-8FEC8CDB0728}&lt;/UID&gt;&lt;Title&gt;面向制造环境的公差稳健设计方法与技术的研究&lt;/Title&gt;&lt;Template&gt;Thesis&lt;/Template&gt;&lt;Star&gt;0&lt;/Star&gt;&lt;Tag&gt;0&lt;/Tag&gt;&lt;Author&gt;曹衍龙&lt;/Author&gt;&lt;Year&gt;2003&lt;/Year&gt;&lt;Details&gt;&lt;_accessed&gt;60517325&lt;/_accessed&gt;&lt;_created&gt;60517325&lt;/_created&gt;&lt;_modified&gt;60517325&lt;/_modified&gt;&lt;_url&gt;http://www.cnki.net/KCMS/detail/detail.aspx?FileName=2003110017.nh&amp;amp;DbName=CDFD2004&lt;/_url&gt;&lt;_publisher&gt;浙江大学&lt;/_publisher&gt;&lt;_volume&gt;博士&lt;/_volume&gt;&lt;_pages&gt;120&lt;/_pages&gt;&lt;_tertiary_author&gt;吴昭同;杨将新&lt;/_tertiary_author&gt;&lt;_keywords&gt;公差设计;稳健设计;面向制造设计;质量损失函数;质量损失成本;模糊质量损失;试验设计方法;响应面法;可行稳健性;敏感稳健性;制造资源;工序能力指数&lt;/_keywords&gt;&lt;_db_provider&gt;CNKI: 博士&lt;/_db_provider&gt;&lt;_db_updated&gt;CNKI - Reference&lt;/_db_updated&gt;&lt;_translated_author&gt;Cao, Yanlong&lt;/_translated_author&gt;&lt;/Details&gt;&lt;Extra&gt;&lt;DBUID&gt;{16C74CEC-6A8B-42B3-A157-3CDE56BD21E2}&lt;/DBUID&gt;&lt;/Extra&gt;&lt;/Item&gt;&lt;/References&gt;&lt;/Group&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17327&lt;/_accessed&gt;&lt;_created&gt;60517327&lt;/_created&gt;&lt;_modified&gt;60517327&lt;/_modified&gt;&lt;_url&gt;http://www.cnki.net/KCMS/detail/detail.aspx?FileName=ZGVE200006001033&amp;amp;DbName=IPFD2000&lt;/_url&gt;&lt;_secondary_title&gt;第四届海内外青年设计与制造科学会议&lt;/_secondary_title&gt;&lt;_place_published&gt;Hangzhou, China&lt;/_place_published&gt;&lt;_pages&gt;6&lt;/_pages&gt;&lt;_tertiary_title&gt;万国学术出版社、世界图书出版公司北京公司&lt;/_tertiary_title&gt;&lt;_keywords&gt;公差设计;公差表示;配合设计&lt;/_keywords&gt;&lt;_author_aff&gt;浙江大学机械与能源工程学院生产工程研究所;浙江大学机械与能源工程学院生产工程研究所;&lt;/_author_aff&gt;&lt;_db_provider&gt;CNKI: 国际会议&lt;/_db_provider&gt;&lt;_db_updated&gt;CNKI - Reference&lt;/_db_updated&gt;&lt;_translated_author&gt;Yang, Jiangxin;Wu, Zhaotong&lt;/_translated_author&gt;&lt;/Details&gt;&lt;Extra&gt;&lt;DBUID&gt;{16C74CEC-6A8B-42B3-A157-3CDE56BD21E2}&lt;/DBUID&gt;&lt;/Extra&gt;&lt;/Item&gt;&lt;/References&gt;&lt;/Group&gt;&lt;Group&gt;&lt;References&gt;&lt;Item&gt;&lt;ID&gt;632&lt;/ID&gt;&lt;UID&gt;{EF870BE4-5E5E-4F09-A26B-7B07ED266A31}&lt;/UID&gt;&lt;Title&gt;基于综合加工成本的计算机辅助公差设计&lt;/Title&gt;&lt;Template&gt;Journal Article&lt;/Template&gt;&lt;Star&gt;0&lt;/Star&gt;&lt;Tag&gt;0&lt;/Tag&gt;&lt;Author&gt;杨将新; 胡树根; 吴昭同; 杨世锡&lt;/Author&gt;&lt;Year&gt;1998&lt;/Year&gt;&lt;Details&gt;&lt;_accessed&gt;60517326&lt;/_accessed&gt;&lt;_created&gt;60517326&lt;/_created&gt;&lt;_modified&gt;60517326&lt;/_modified&gt;&lt;_url&gt;http://www.cnki.net/KCMS/detail/detail.aspx?FileName=YQXB806.016&amp;amp;DbName=CJFQ1998&lt;/_url&gt;&lt;_journal&gt;仪器仪表学报&lt;/_journal&gt;&lt;_issue&gt;06&lt;/_issue&gt;&lt;_pages&gt;81-84&lt;/_pages&gt;&lt;_date&gt;52044480&lt;/_date&gt;&lt;_keywords&gt;公差设计;机械零件;加权系数;引入注目;杨世;定位特征;公差值;加工特征;国家重点实验室;优化设计;&lt;/_keywords&gt;&lt;_author_aff&gt;浙江大学ＣＡＤ／ＣＧ国家重点实验室&lt;/_author_aff&gt;&lt;_db_provider&gt;CNKI: 期刊&lt;/_db_provider&gt;&lt;_db_updated&gt;CNKI - Reference&lt;/_db_updated&gt;&lt;_translated_author&gt;Yang, Jiangxin;Hu, Shugen;Wu, Zhaotong;Yang, Shixi&lt;/_translated_author&gt;&lt;/Details&gt;&lt;Extra&gt;&lt;DBUID&gt;{16C74CEC-6A8B-42B3-A157-3CDE56BD21E2}&lt;/DBUID&gt;&lt;/Extra&gt;&lt;/Item&gt;&lt;/References&gt;&lt;/Group&gt;&lt;Group&gt;&lt;References&gt;&lt;Item&gt;&lt;ID&gt;631&lt;/ID&gt;&lt;UID&gt;{99D04545-A9C8-4EA9-8633-5027103E85E1}&lt;/UID&gt;&lt;Title&gt;公差优化设计中几个引理的研究&lt;/Title&gt;&lt;Template&gt;Journal Article&lt;/Template&gt;&lt;Star&gt;0&lt;/Star&gt;&lt;Tag&gt;0&lt;/Tag&gt;&lt;Author&gt;杨将新; 吴昭同; 高承煜&lt;/Author&gt;&lt;Year&gt;1996&lt;/Year&gt;&lt;Details&gt;&lt;_accessed&gt;60517326&lt;/_accessed&gt;&lt;_created&gt;60517326&lt;/_created&gt;&lt;_modified&gt;60517326&lt;/_modified&gt;&lt;_url&gt;http://www.cnki.net/KCMS/detail/detail.aspx?FileName=ZDZC602.011&amp;amp;DbName=CJFQ1996&lt;/_url&gt;&lt;_journal&gt;浙江大学学报(自然科学版)&lt;/_journal&gt;&lt;_issue&gt;02&lt;/_issue&gt;&lt;_pages&gt;196-203&lt;/_pages&gt;&lt;_date&gt;50611680&lt;/_date&gt;&lt;_keywords&gt;公差优化设计;引理;可靠性指标&lt;/_keywords&gt;&lt;_author_aff&gt;浙江大学机械系&lt;/_author_aff&gt;&lt;_db_provider&gt;CNKI: 期刊&lt;/_db_provider&gt;&lt;_db_updated&gt;CNKI - Reference&lt;/_db_updated&gt;&lt;_translated_author&gt;Yang, Jiangxin;Wu, Zhaotong;Gao, Chengyu&lt;/_translated_author&gt;&lt;/Details&gt;&lt;Extra&gt;&lt;DBUID&gt;{16C74CEC-6A8B-42B3-A157-3CDE56BD21E2}&lt;/DBUID&gt;&lt;/Extra&gt;&lt;/Item&gt;&lt;/References&gt;&lt;/Group&gt;&lt;/Citation&gt;_x000a_"/>
    <w:docVar w:name="NE.Ref{A2F1CEAB-2D1C-4C7F-870A-C6429FCB5E4C}" w:val=" ADDIN NE.Ref.{A2F1CEAB-2D1C-4C7F-870A-C6429FCB5E4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accessed&gt;60518580&lt;/_accessed&gt;&lt;_created&gt;60518580&lt;/_created&gt;&lt;_db_provider&gt;CNKI: 硕士&lt;/_db_provider&gt;&lt;_db_updated&gt;CNKI - Reference&lt;/_db_updated&gt;&lt;_keywords&gt;机器人;运动规划;危险区域;PRM&lt;/_keywords&gt;&lt;_modified&gt;60518581&lt;/_modified&gt;&lt;_pages&gt;62&lt;/_pages&gt;&lt;_publisher&gt;浙江大学&lt;/_publisher&gt;&lt;_tertiary_author&gt;林兰芬&lt;/_tertiary_author&gt;&lt;_url&gt;http://www.cnki.net/KCMS/detail/detail.aspx?FileName=2005032835.nh&amp;amp;DbName=CMFD2005&lt;/_url&gt;&lt;_volume&gt;硕士&lt;/_volume&gt;&lt;_translated_author&gt;Xuan, Jun&lt;/_translated_author&gt;&lt;/Details&gt;&lt;Extra&gt;&lt;DBUID&gt;{16C74CEC-6A8B-42B3-A157-3CDE56BD21E2}&lt;/DBUID&gt;&lt;/Extra&gt;&lt;/Item&gt;&lt;/References&gt;&lt;/Group&gt;&lt;/Citation&gt;_x000a_"/>
    <w:docVar w:name="NE.Ref{A5DB37A0-1AA3-4FF4-AAE2-CC7E7970A25A}" w:val=" ADDIN NE.Ref.{A5DB37A0-1AA3-4FF4-AAE2-CC7E7970A25A}&lt;Citation&gt;&lt;Group&gt;&lt;References&gt;&lt;Item&gt;&lt;ID&gt;406&lt;/ID&gt;&lt;UID&gt;{B364DDE6-A7EE-4B4E-BA39-328E80B3D583}&lt;/UID&gt;&lt;Title&gt;基于狭窄通道识别的机器人路径规划研究&lt;/Title&gt;&lt;Template&gt;Thesis&lt;/Template&gt;&lt;Star&gt;0&lt;/Star&gt;&lt;Tag&gt;0&lt;/Tag&gt;&lt;Author&gt;钟建冬&lt;/Author&gt;&lt;Year&gt;2012&lt;/Year&gt;&lt;Details&gt;&lt;_accessed&gt;60446809&lt;/_accessed&gt;&lt;_created&gt;60446809&lt;/_created&gt;&lt;_db_provider&gt;CNKI: 博士&lt;/_db_provider&gt;&lt;_db_updated&gt;CNKI - Reference&lt;/_db_updated&gt;&lt;_keywords&gt;路径规划;狭窄通道识别;星形试验法;随机采样;快速扩展随机树;概率路标图法&lt;/_keywords&gt;&lt;_modified&gt;60446810&lt;/_modified&gt;&lt;_pages&gt;99&lt;/_pages&gt;&lt;_publisher&gt;上海交通大学&lt;/_publisher&gt;&lt;_tertiary_author&gt;苏剑波&lt;/_tertiary_author&gt;&lt;_url&gt;http://www.cnki.net/KCMS/detail/detail.aspx?FileName=1013003767.nh&amp;amp;DbName=CDFD2013&lt;/_url&gt;&lt;_volume&gt;博士&lt;/_volume&gt;&lt;_translated_author&gt;Zhong, Jiandong&lt;/_translated_author&gt;&lt;/Details&gt;&lt;Extra&gt;&lt;DBUID&gt;{16C74CEC-6A8B-42B3-A157-3CDE56BD21E2}&lt;/DBUID&gt;&lt;/Extra&gt;&lt;/Item&gt;&lt;/References&gt;&lt;/Group&gt;&lt;/Citation&gt;_x000a_"/>
    <w:docVar w:name="NE.Ref{A689385D-43FF-43A1-A4FE-F32B2D498C56}" w:val=" ADDIN NE.Ref.{A689385D-43FF-43A1-A4FE-F32B2D498C56}&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456662&lt;/_modified&gt;&lt;/Details&gt;&lt;Extra&gt;&lt;DBUID&gt;{16C74CEC-6A8B-42B3-A157-3CDE56BD21E2}&lt;/DBUID&gt;&lt;/Extra&gt;&lt;/Item&gt;&lt;/References&gt;&lt;/Group&gt;&lt;/Citation&gt;_x000a_"/>
    <w:docVar w:name="NE.Ref{A6FA81FD-5203-4D82-B8F8-9C56CF5E39E4}" w:val=" ADDIN NE.Ref.{A6FA81FD-5203-4D82-B8F8-9C56CF5E39E4}&lt;Citation&gt;&lt;Group&gt;&lt;References&gt;&lt;Item&gt;&lt;ID&gt;403&lt;/ID&gt;&lt;UID&gt;{0794588D-D5F4-4B2F-B917-A950555C7B05}&lt;/UID&gt;&lt;Title&gt;基于遗传算法的多目标虚拟装配路径规划&lt;/Title&gt;&lt;Template&gt;Journal Article&lt;/Template&gt;&lt;Star&gt;0&lt;/Star&gt;&lt;Tag&gt;0&lt;/Tag&gt;&lt;Author&gt;崔汉国; 吴昇; 刘建鑫&lt;/Author&gt;&lt;Year&gt;2009&lt;/Year&gt;&lt;Details&gt;&lt;_accessed&gt;60426242&lt;/_accessed&gt;&lt;_created&gt;60426241&lt;/_created&gt;&lt;_modified&gt;60428091&lt;/_modified&gt;&lt;_url&gt;http://www.cnki.net/KCMS/detail/detail.aspx?FileName=HJGX200906013&amp;amp;DbName=CJFQ2009 _x000d__x000a_http://www.cnki.net/kcms/download.aspx?filename=qFlVBh1apZ2b2EDdMtycEJ2dy5WVlhWYxl2RMpWV5pUUhV0a3BnaPJGaXh0bT10cqdTOy50Z1JkUmNnWChmMZdkaWpmeQRmMQFVNh5EdxZldv40U4JHWwIjSwxWTRhkNV9EWXZHMxNnZLRnUFVEN0ZXU5QWQilDU&amp;amp;tablename=CJFD2009&amp;amp;dflag=pdfdown 全文链接_x000d__x000a_&lt;/_url&gt;&lt;_journal&gt;海军工程大学学报&lt;/_journal&gt;&lt;_issue&gt;06&lt;/_issue&gt;&lt;_pages&gt;54-58&lt;/_pages&gt;&lt;_date&gt;57830400&lt;/_date&gt;&lt;_keywords&gt;装配路径规划;遗传算法;遗传算子;多目标优化&lt;/_keywords&gt;&lt;_author_aff&gt;海军工程大学船舶与动力学院;&lt;/_author_aff&gt;&lt;_db_provider&gt;CNKI: 期刊&lt;/_db_provider&gt;&lt;_db_updated&gt;CNKI - Reference&lt;/_db_updated&gt;&lt;/Details&gt;&lt;Extra&gt;&lt;DBUID&gt;{EDEA4BC4-0457-43F1-8F42-A2410C0142AC}&lt;/DBUID&gt;&lt;/Extra&gt;&lt;/Item&gt;&lt;/References&gt;&lt;/Group&gt;&lt;/Citation&gt;_x000a_"/>
    <w:docVar w:name="NE.Ref{A7265984-B1E2-44F7-AC54-CB4BEB9A7850}" w:val=" ADDIN NE.Ref.{A7265984-B1E2-44F7-AC54-CB4BEB9A7850}&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A7DAB0C2-6380-4169-A3C6-D228571CFC71}" w:val=" ADDIN NE.Ref.{A7DAB0C2-6380-4169-A3C6-D228571CFC71}&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Conference Proceedings&lt;/Template&gt;&lt;Star&gt;1&lt;/Star&gt;&lt;Tag&gt;5&lt;/Tag&gt;&lt;Author&gt;Chen, P C; Hwang, Y K&lt;/Author&gt;&lt;Year&gt;1992&lt;/Year&gt;&lt;Details&gt;&lt;_accessed&gt;60527173&lt;/_accessed&gt;&lt;_created&gt;60462249&lt;/_created&gt;&lt;_date_display&gt;1992_x000d__x000a_12-14 May 1992&lt;/_date_display&gt;&lt;_db_updated&gt;IEEE&lt;/_db_updated&gt;&lt;_doi&gt;10.1109/ROBOT.1992.220112&lt;/_doi&gt;&lt;_isbn&gt;9780818627200, 0818627204&lt;/_isbn&gt;&lt;_journal&gt;Proceedings 1992 IEEE International Conference on Robotics and Automation&lt;/_journal&gt;&lt;_modified&gt;60527173&lt;/_modified&gt;&lt;_pages&gt;2346-2353 vol.3&lt;/_pages&gt;&lt;_subject_headings&gt;Robot sensing systems&lt;/_subject_headings&gt;&lt;_url&gt;http://ieeexplore.ieee.org/xpl/articleDetails.jsp?tp=&amp;amp;arnumber=220112&lt;/_url&gt;&lt;_secondary_title&gt;Robotics and Automation, 1992. Proceedings., 1992 IEEE International Conference on&lt;/_secondary_title&gt;&lt;_place_published&gt;Nice&lt;/_place_published&gt;&lt;_date&gt;48386880&lt;/_date&gt;&lt;_short_title&gt;Robotics and Automation, 1992. Proceedings., 1992 IEEE International Conference on&lt;/_short_title&gt;&lt;_keywords&gt;path planning; robots; search problems; 20 s to 10 min; 5-d.o.f. robots; 6-d.o.f. robots; SANDROS; best-first search; configuration space; hierarchical search; motion planner; near-optimal solution; nonuniform multiresolution search; resolution-complete algorithm; search strategy; Humans; Laboratories; Manipulators; Motion planning; Orbital robotics; Path planning; Robot sensing systems; Robotics and automation; System testing; Workstations&lt;/_keywords&gt;&lt;/Details&gt;&lt;Extra&gt;&lt;DBUID&gt;{16C74CEC-6A8B-42B3-A157-3CDE56BD21E2}&lt;/DBUID&gt;&lt;/Extra&gt;&lt;/Item&gt;&lt;/References&gt;&lt;/Group&gt;&lt;/Citation&gt;_x000a_"/>
    <w:docVar w:name="NE.Ref{A961B3A5-EDEC-449D-B5F7-341B0A19510F}" w:val=" ADDIN NE.Ref.{A961B3A5-EDEC-449D-B5F7-341B0A19510F}&lt;Citation&gt;&lt;Group&gt;&lt;References&gt;&lt;Item&gt;&lt;ID&gt;715&lt;/ID&gt;&lt;UID&gt;{30174179-0EE4-4E2E-98FC-B2C45C3FEE22}&lt;/UID&gt;&lt;Title&gt;装配位置约束建模及求解&lt;/Title&gt;&lt;Template&gt;Journal Article&lt;/Template&gt;&lt;Star&gt;0&lt;/Star&gt;&lt;Tag&gt;0&lt;/Tag&gt;&lt;Author&gt;石志良; 陈立平&lt;/Author&gt;&lt;Year&gt;2007&lt;/Year&gt;&lt;Details&gt;&lt;_accessed&gt;60522585&lt;/_accessed&gt;&lt;_created&gt;60522585&lt;/_created&gt;&lt;_modified&gt;60522603&lt;/_modified&gt;&lt;_url&gt;http://www.cnki.net/KCMS/detail/detail.aspx?FileName=JSJF200705001&amp;amp;DbName=CJFQ2007 _x000d__x000a_http://www.cnki.net/kcms/download.aspx?filename=WdTYsR2S0okTNFWOvhXT0ZVWsRHNpp0NPNjY2EjVrlUOzgGU4kjTk52ZiB1Y2lXbVREZiZWd450U5xEb2MzKiFWUHV0MoBnQwEUazp1YkFFcqhFUzhkNWpHd54WerplVvZTR04mapN2TV9yMCZXaJpGNTFVYrMWU&amp;amp;tablename=CJFD2007&amp;amp;dflag=pdfdown 全文链接_x000d__x000a_&lt;/_url&gt;&lt;_journal&gt;计算机辅助设计与图形学学报&lt;/_journal&gt;&lt;_issue&gt;05&lt;/_issue&gt;&lt;_pages&gt;553-557&lt;/_pages&gt;&lt;_date&gt;56469600&lt;/_date&gt;&lt;_keywords&gt;装配;约束处理;装配约束推理;几何建模;解析求解&lt;/_keywords&gt;&lt;_author_aff&gt;武汉理工大学湖北省数字制造重点实验室;华中科技大学国家CAD支撑软件工程技术研究中心 武汉430070;武汉430074&lt;/_author_aff&gt;&lt;_db_provider&gt;CNKI: 期刊&lt;/_db_provider&gt;&lt;_db_updated&gt;CNKI - Reference&lt;/_db_updated&gt;&lt;_translated_author&gt;Shi, Zhiliang;Chen, Liping&lt;/_translated_author&gt;&lt;/Details&gt;&lt;Extra&gt;&lt;DBUID&gt;{16C74CEC-6A8B-42B3-A157-3CDE56BD21E2}&lt;/DBUID&gt;&lt;/Extra&gt;&lt;/Item&gt;&lt;/References&gt;&lt;/Group&gt;&lt;/Citation&gt;_x000a_"/>
    <w:docVar w:name="NE.Ref{AAA6649F-4F50-4005-8716-B045F75E886D}" w:val=" ADDIN NE.Ref.{AAA6649F-4F50-4005-8716-B045F75E886D}&lt;Citation&gt;&lt;Group&gt;&lt;References&gt;&lt;Item&gt;&lt;ID&gt;203&lt;/ID&gt;&lt;UID&gt;{A4E49358-EB0C-4FF3-908D-E825BA589312}&lt;/UID&gt;&lt;Title&gt;基于CATIA/CAA平台的虚拟装配路径规划的研究&lt;/Title&gt;&lt;Template&gt;Thesis&lt;/Template&gt;&lt;Star&gt;0&lt;/Star&gt;&lt;Tag&gt;0&lt;/Tag&gt;&lt;Author&gt;何朝良&lt;/Author&gt;&lt;Year&gt;2005&lt;/Year&gt;&lt;Details&gt;&lt;_accessed&gt;60421945&lt;/_accessed&gt;&lt;_created&gt;60421944&lt;/_created&gt;&lt;_db_provider&gt;CNKI: 硕士&lt;/_db_provider&gt;&lt;_db_updated&gt;CNKI - Reference&lt;/_db_updated&gt;&lt;_keywords&gt;虚拟环境;虚拟设计;虚拟装配;路径规划;二次开发;CATIA;CAA&lt;/_keywords&gt;&lt;_modified&gt;60421945&lt;/_modified&gt;&lt;_pages&gt;85&lt;/_pages&gt;&lt;_publisher&gt;南京航空航天大学&lt;/_publisher&gt;&lt;_tertiary_author&gt;周桂兴&lt;/_tertiary_author&gt;&lt;_url&gt;http://www.cnki.net/KCMS/detail/detail.aspx?FileName=2005079097.nh&amp;amp;DbName=CMFD2005&lt;/_url&gt;&lt;_volume&gt;硕士&lt;/_volume&gt;&lt;/Details&gt;&lt;Extra&gt;&lt;DBUID&gt;{EDEA4BC4-0457-43F1-8F42-A2410C0142AC}&lt;/DBUID&gt;&lt;/Extra&gt;&lt;/Item&gt;&lt;/References&gt;&lt;/Group&gt;&lt;/Citation&gt;_x000a_"/>
    <w:docVar w:name="NE.Ref{AAB967E6-0B19-4103-89C7-1D555FB057A9}" w:val=" ADDIN NE.Ref.{AAB967E6-0B19-4103-89C7-1D555FB057A9}&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AE3BD14A-7DD6-4BA0-AFE3-BFC037CEC2CF}" w:val=" ADDIN NE.Ref.{AE3BD14A-7DD6-4BA0-AFE3-BFC037CEC2CF}&lt;Citation&gt;&lt;Group&gt;&lt;References&gt;&lt;Item&gt;&lt;ID&gt;710&lt;/ID&gt;&lt;UID&gt;{A20D1351-3B7C-4F80-947A-F783BB678659}&lt;/UID&gt;&lt;Title&gt;面向虚拟装配的装配建模技术&lt;/Title&gt;&lt;Template&gt;Journal Article&lt;/Template&gt;&lt;Star&gt;0&lt;/Star&gt;&lt;Tag&gt;0&lt;/Tag&gt;&lt;Author&gt;杨锟; 刘继红&lt;/Author&gt;&lt;Year&gt;2001&lt;/Year&gt;&lt;Details&gt;&lt;_accessed&gt;60521578&lt;/_accessed&gt;&lt;_created&gt;60521577&lt;/_created&gt;&lt;_modified&gt;60521578&lt;/_modified&gt;&lt;_url&gt;http://www.cnki.net/KCMS/detail/detail.aspx?FileName=JXKX200102057&amp;amp;DbName=CJFQ2001 _x000d__x000a_http://www.cnki.net/kcms/download.aspx?filename=WYExmZi1EO5V3dzF0YCFUSNNGO2RlQFNDesNWOVdXamZXWEZ2bvkWMjFnbEJ2MqhnSJp2YMtmZUlmc=0zZPZVYFVGWwR3bMdWTBhTYChmZqhUMKFXUIdEdalHU1cHaqR0bIZVStRXNlBlRvJ2MadmNXl3SCR&amp;amp;tablename=CJFD2001&amp;amp;dflag=pdfdown 全文链接_x000d__x000a_&lt;/_url&gt;&lt;_journal&gt;机械科学与技术&lt;/_journal&gt;&lt;_issue&gt;02&lt;/_issue&gt;&lt;_pages&gt;305-308+159-160&lt;/_pages&gt;&lt;_date&gt;53248320&lt;/_date&gt;&lt;_keywords&gt;并行工程;面向装配的设计(DFA);装配建模;虚拟现实&lt;/_keywords&gt;&lt;_author_aff&gt;华中理工大学机械科学与工程学院!武汉430074;华中理工大学机械科学与工程学院!武汉430074&lt;/_author_aff&gt;&lt;_db_provider&gt;CNKI: 期刊&lt;/_db_provider&gt;&lt;_db_updated&gt;CNKI - Reference&lt;/_db_updated&gt;&lt;_translated_author&gt;Yang, Kun;Liu, Jihong&lt;/_translated_author&gt;&lt;/Details&gt;&lt;Extra&gt;&lt;DBUID&gt;{16C74CEC-6A8B-42B3-A157-3CDE56BD21E2}&lt;/DBUID&gt;&lt;/Extra&gt;&lt;/Item&gt;&lt;/References&gt;&lt;/Group&gt;&lt;/Citation&gt;_x000a_"/>
    <w:docVar w:name="NE.Ref{AEBD9D66-B998-4C83-8094-AE0BF0262572}" w:val=" ADDIN NE.Ref.{AEBD9D66-B998-4C83-8094-AE0BF026257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2099&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AFF44D0B-D031-42EB-A794-C19867F51D3B}" w:val=" ADDIN NE.Ref.{AFF44D0B-D031-42EB-A794-C19867F51D3B}&lt;Citation&gt;&lt;Group&gt;&lt;References&gt;&lt;Item&gt;&lt;ID&gt;319&lt;/ID&gt;&lt;UID&gt;{26934C02-FDDD-4BB4-BC32-7BBE3E7699AC}&lt;/UID&gt;&lt;Title&gt;Combining Dynamic Modeling With Geometric Constraint Management to Support Low Clearance Virtual Manual Assembly&lt;/Title&gt;&lt;Template&gt;Journal Article&lt;/Template&gt;&lt;Star&gt;0&lt;/Star&gt;&lt;Tag&gt;0&lt;/Tag&gt;&lt;Author&gt;Seth, Abhishek; Vance, Judy M; Oliver, James H&lt;/Author&gt;&lt;Year&gt;0&lt;/Year&gt;&lt;Details&gt;&lt;_accessed&gt;60431829&lt;/_accessed&gt;&lt;_created&gt;60431822&lt;/_created&gt;&lt;_modified&gt;60431830&lt;/_modified&gt;&lt;_translated_author&gt;Abhishek Seth, Judy M Vance James&lt;/_translated_author&gt;&lt;/Details&gt;&lt;Extra&gt;&lt;DBUID&gt;{16C74CEC-6A8B-42B3-A157-3CDE56BD21E2}&lt;/DBUID&gt;&lt;/Extra&gt;&lt;/Item&gt;&lt;/References&gt;&lt;/Group&gt;&lt;/Citation&gt;_x000a_"/>
    <w:docVar w:name="NE.Ref{B062E769-B9ED-4D47-B5DC-6A51EA74CA6C}" w:val=" ADDIN NE.Ref.{B062E769-B9ED-4D47-B5DC-6A51EA74CA6C}&lt;Citation&gt;&lt;Group&gt;&lt;References&gt;&lt;Item&gt;&lt;ID&gt;525&lt;/ID&gt;&lt;UID&gt;{32009E29-2C8F-4E39-BDCE-D41F04A8302C}&lt;/UID&gt;&lt;Title&gt;Randomized kinodynamic motion planning with moving obstacles&lt;/Title&gt;&lt;Template&gt;Journal Article&lt;/Template&gt;&lt;Star&gt;0&lt;/Star&gt;&lt;Tag&gt;0&lt;/Tag&gt;&lt;Author&gt;Hsu, David; Kindel, Robert; Latombe, Jean-Claude; Rock, Stephen&lt;/Author&gt;&lt;Year&gt;2002&lt;/Year&gt;&lt;Details&gt;&lt;_created&gt;60460834&lt;/_created&gt;&lt;_modified&gt;60460834&lt;/_modified&gt;&lt;_url&gt;http://pku.summon.serialssolutions.com/2.0.0/link/0/eLvHCXMwTZ0xSwRBDIUH8RcIHi5YXC8LN5kkt1vLLSIKFtrYDJPMpLri4Kz89WbUFZs0gZTv5UvxEsJ2niY2luSkARJbM8Mira8OO03xO2P7_Xl6eoHlQI__1Hy5Chef5Tq8LYfX-4fx9xnAqExEI_godkX3KgLVpzYWnFWtwlyxFOzu1lLTPe_QakqlNkU2EI1GMW3CpQN1uwnbhKpIUtScFSqzwFzI1PYOF6Q1DeFutah8-sl8yHGNxe6fKdihK0GPoUGIQ7hdRTwX6fcJ_ThncJl3kplwCJu_dj0eM3TCikzxC5y9T8w&amp;quot; class=&amp;quot;documentLink; http://dx.doi.org/10.1177/027836402320556421&lt;/_url&gt;&lt;_journal&gt;International Journal of Robotics Research&lt;/_journal&gt;&lt;_volume&gt;21&lt;/_volume&gt;&lt;_issue&gt;3&lt;/_issue&gt;&lt;_pages&gt;233 - 255&lt;/_pages&gt;&lt;_doi&gt;10.1177/027836402320556421&lt;/_doi&gt;&lt;_date_display&gt;03/2002&lt;/_date_display&gt;&lt;_subject_headings&gt;Kinetics&lt;/_subject_headings&gt;&lt;_accessed&gt;60460834&lt;/_accessed&gt;&lt;_db_updated&gt;PKU Search&lt;/_db_updated&gt;&lt;/Details&gt;&lt;Extra&gt;&lt;DBUID&gt;{16C74CEC-6A8B-42B3-A157-3CDE56BD21E2}&lt;/DBUID&gt;&lt;/Extra&gt;&lt;/Item&gt;&lt;/References&gt;&lt;/Group&gt;&lt;/Citation&gt;_x000a_"/>
    <w:docVar w:name="NE.Ref{B411EB13-4394-4611-8EFC-0D80410238C9}" w:val=" ADDIN NE.Ref.{B411EB13-4394-4611-8EFC-0D80410238C9}&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B4219EB6-0C6A-4C7E-A7E2-C57FCC8D9EC3}" w:val=" ADDIN NE.Ref.{B4219EB6-0C6A-4C7E-A7E2-C57FCC8D9EC3}&lt;Citation&gt;&lt;Group&gt;&lt;References&gt;&lt;Item&gt;&lt;ID&gt;727&lt;/ID&gt;&lt;UID&gt;{F675FFFF-0FEB-486D-8DA9-49310A098CA4}&lt;/UID&gt;&lt;Title&gt;基于C空间和人工势场的4R机器人路径规划&lt;/Title&gt;&lt;Template&gt;Thesis&lt;/Template&gt;&lt;Star&gt;0&lt;/Star&gt;&lt;Tag&gt;0&lt;/Tag&gt;&lt;Author&gt;孙华林&lt;/Author&gt;&lt;Year&gt;2008&lt;/Year&gt;&lt;Details&gt;&lt;_accessed&gt;60525260&lt;/_accessed&gt;&lt;_created&gt;60525260&lt;/_created&gt;&lt;_modified&gt;60525260&lt;/_modified&gt;&lt;_url&gt;http://www.cnki.net/KCMS/detail/detail.aspx?FileName=2008142798.nh&amp;amp;DbName=CMFD2008&lt;/_url&gt;&lt;_publisher&gt;合肥工业大学&lt;/_publisher&gt;&lt;_volume&gt;硕士&lt;/_volume&gt;&lt;_pages&gt;61&lt;/_pages&gt;&lt;_tertiary_author&gt;张崇巍&lt;/_tertiary_author&gt;&lt;_keywords&gt;运动规划;平面四自由度;C空间;人工势场法;A*搜索算法&lt;/_keywords&gt;&lt;_db_provider&gt;CNKI: 硕士&lt;/_db_provider&gt;&lt;_db_updated&gt;CNKI - Reference&lt;/_db_updated&gt;&lt;_translated_author&gt;Sun, Hualin&lt;/_translated_author&gt;&lt;/Details&gt;&lt;Extra&gt;&lt;DBUID&gt;{16C74CEC-6A8B-42B3-A157-3CDE56BD21E2}&lt;/DBUID&gt;&lt;/Extra&gt;&lt;/Item&gt;&lt;/References&gt;&lt;/Group&gt;&lt;/Citation&gt;_x000a_"/>
    <w:docVar w:name="NE.Ref{B84C7F40-B520-4A56-B68B-02FCAAE9C09C}" w:val=" ADDIN NE.Ref.{B84C7F40-B520-4A56-B68B-02FCAAE9C09C}&lt;Citation&gt;&lt;Group&gt;&lt;References&gt;&lt;Item&gt;&lt;ID&gt;729&lt;/ID&gt;&lt;UID&gt;{77BA53BB-644E-4E4D-9D40-8CDD8BD3CEDE}&lt;/UID&gt;&lt;Title&gt;In search of optimal clusters using genetic algorithms&lt;/Title&gt;&lt;Template&gt;Journal Article&lt;/Template&gt;&lt;Star&gt;0&lt;/Star&gt;&lt;Tag&gt;0&lt;/Tag&gt;&lt;Author&gt;Murthy, C A; Chowdhury, N&lt;/Author&gt;&lt;Year&gt;1996&lt;/Year&gt;&lt;Details&gt;&lt;_accessed&gt;60528369&lt;/_accessed&gt;&lt;_created&gt;60528368&lt;/_created&gt;&lt;_modified&gt;60528369&lt;/_modified&gt;&lt;_url&gt;http://gateway.isiknowledge.com/gateway/Gateway.cgi?GWVersion=2&amp;amp;SrcAuth=AegeanSoftware&amp;amp;SrcApp=NoteExpress&amp;amp;DestLinkType=FullRecord&amp;amp;DestApp=WOS&amp;amp;KeyUT=A1996UX87500004&lt;/_url&gt;&lt;_place_published&gt;PO BOX 211, 1000 AE AMSTERDAM, NETHERLANDS&lt;/_place_published&gt;&lt;_journal&gt;PATTERN RECOGNITION LETTERS&lt;/_journal&gt;&lt;_volume&gt;17&lt;/_volume&gt;&lt;_issue&gt;8&lt;/_issue&gt;&lt;_pages&gt;825-832&lt;/_pages&gt;&lt;_cited_count&gt;131&lt;/_cited_count&gt;&lt;_ref_count&gt;15&lt;/_ref_count&gt;&lt;_doi&gt;10.1016/0167-8655(96)00043-8&lt;/_doi&gt;&lt;_date_display&gt;1996, JUL 1&lt;/_date_display&gt;&lt;_type_work&gt;Article&lt;/_type_work&gt;&lt;_isbn&gt;0167-8655&lt;/_isbn&gt;&lt;_ori_publication&gt;ELSEVIER SCIENCE BV&lt;/_ori_publication&gt;&lt;_accession_num&gt;WOS:A1996UX87500004&lt;/_accession_num&gt;&lt;_keywords&gt;pattern recognition; clustering; K-means; genetic algorithms&lt;/_keywords&gt;&lt;_subject&gt;Computer Science&lt;/_subject&gt;&lt;_author_adr&gt;RAMAKRISHNA MISSION SHILPAPITHA,CALCUTTA,W BENGAL,INDIA.&lt;/_author_adr&gt;&lt;_db_provider&gt;ISI&lt;/_db_provider&gt;&lt;_language&gt;English&lt;/_language&gt;&lt;_custom4&gt;Murthy, CA (reprint author), INDIAN STAT INST,INST MACHINE INTELLIGENCE,203 BARRACKPORT TRUNK RD,CALCUTTA 700035,W BENGAL,INDIA.&lt;/_custom4&gt;&lt;_db_updated&gt;Web of Science-Core&lt;/_db_updated&gt;&lt;/Details&gt;&lt;Extra&gt;&lt;DBUID&gt;{16C74CEC-6A8B-42B3-A157-3CDE56BD21E2}&lt;/DBUID&gt;&lt;/Extra&gt;&lt;/Item&gt;&lt;/References&gt;&lt;/Group&gt;&lt;/Citation&gt;_x000a_"/>
    <w:docVar w:name="NE.Ref{B9DCAF08-2291-4B05-B20D-4B21EFA1D844}" w:val=" ADDIN NE.Ref.{B9DCAF08-2291-4B05-B20D-4B21EFA1D844}&lt;Citation&gt;&lt;Group&gt;&lt;References&gt;&lt;Item&gt;&lt;ID&gt;572&lt;/ID&gt;&lt;UID&gt;{7EBD2326-66BA-4EBD-B995-9E6D115DF195}&lt;/UID&gt;&lt;Title&gt;A physically realistic voxel-based method for haptic simulation of bone machining&lt;/Title&gt;&lt;Template&gt;Book Section&lt;/Template&gt;&lt;Star&gt;1&lt;/Star&gt;&lt;Tag&gt;0&lt;/Tag&gt;&lt;Author&gt;Moghaddam, Majid; Nahvi, Ali; Arbabtafti, Mohamadreza; Mahvash, Mohsen&lt;/Author&gt;&lt;Year&gt;2008&lt;/Year&gt;&lt;Details&gt;&lt;_accessed&gt;60521172&lt;/_accessed&gt;&lt;_created&gt;60475618&lt;/_created&gt;&lt;_date_display&gt;2008&lt;/_date_display&gt;&lt;_db_updated&gt;Web of Science-All&lt;/_db_updated&gt;&lt;_doi&gt;10.1007/978-3-540-69057-3_82&lt;/_doi&gt;&lt;_isbn&gt;978-3-540-69056-6&lt;/_isbn&gt;&lt;_journal&gt;Haptics: Perception, Devices and Scenarios&lt;/_journal&gt;&lt;_modified&gt;60521172&lt;/_modified&gt;&lt;_pages&gt;651-660&lt;/_pages&gt;&lt;_publisher&gt;Springer Berlin Heidelberg&lt;/_publisher&gt;&lt;_secondary_author&gt;Ferre, M&lt;/_secondary_author&gt;&lt;_subject_headings&gt;Computer Science&lt;/_subject_headings&gt;&lt;_url&gt;http://gateway.isiknowledge.com/gateway/Gateway.cgi?GWVersion=2&amp;amp;SrcAuth=AegeanSoftware&amp;amp;SrcApp=NoteExpress&amp;amp;DestLinkType=FullRecord&amp;amp;DestApp=WOS&amp;amp;KeyUT=000256578000082&lt;/_url&gt;&lt;_volume&gt;5024&lt;/_volume&gt;&lt;_secondary_title&gt;LECTURE NOTES IN COMPUTER SCIENCE&lt;/_secondary_title&gt;&lt;_section&gt;HAPTICS: PERCEPTION, DEVICES AND SCENARIOS, PROCEEDINGS&lt;/_section&gt;&lt;_cited_count&gt;1&lt;/_cited_count&gt;&lt;_accession_num&gt;WOS:000256578000082&lt;/_accession_num&gt;&lt;_db_provider&gt;ISI&lt;/_db_provider&gt;&lt;/Details&gt;&lt;Extra&gt;&lt;DBUID&gt;{16C74CEC-6A8B-42B3-A157-3CDE56BD21E2}&lt;/DBUID&gt;&lt;/Extra&gt;&lt;/Item&gt;&lt;/References&gt;&lt;/Group&gt;&lt;/Citation&gt;_x000a_"/>
    <w:docVar w:name="NE.Ref{BA643A94-2FCA-46CD-9531-34849524C20C}" w:val=" ADDIN NE.Ref.{BA643A94-2FCA-46CD-9531-34849524C20C}&lt;Citation&gt;&lt;Group&gt;&lt;References&gt;&lt;Item&gt;&lt;ID&gt;712&lt;/ID&gt;&lt;UID&gt;{24D99649-D6BB-48AA-A16B-CA6DEBB17AA3}&lt;/UID&gt;&lt;Title&gt;面向虚拟装配的复杂产品装配建模技术&lt;/Title&gt;&lt;Template&gt;Journal Article&lt;/Template&gt;&lt;Star&gt;0&lt;/Star&gt;&lt;Tag&gt;0&lt;/Tag&gt;&lt;Author&gt;宋丽萍; 武殿梁; 范秀敏; 马登哲&lt;/Author&gt;&lt;Year&gt;2007&lt;/Year&gt;&lt;Details&gt;&lt;_accessed&gt;60521580&lt;/_accessed&gt;&lt;_created&gt;60521580&lt;/_created&gt;&lt;_modified&gt;60521580&lt;/_modified&gt;&lt;_url&gt;http://www.cnki.net/KCMS/detail/detail.aspx?FileName=SHJT200701006&amp;amp;DbName=CJFQ2007&lt;/_url&gt;&lt;_journal&gt;上海交通大学学报&lt;/_journal&gt;&lt;_issue&gt;01&lt;/_issue&gt;&lt;_pages&gt;27-30&lt;/_pages&gt;&lt;_date&gt;56315520&lt;/_date&gt;&lt;_keywords&gt;虚拟装配;复杂产品;装配建模;多层次关联模型&lt;/_keywords&gt;&lt;_author_aff&gt;上海交通大学CIMS研究所;上海交通大学CIMS研究所;上海交通大学CIMS研究所;上海交通大学CIMS研究所 上海200030;上海200030;上海200030;上海200030&lt;/_author_aff&gt;&lt;_db_provider&gt;CNKI: 期刊&lt;/_db_provider&gt;&lt;_db_updated&gt;CNKI - Reference&lt;/_db_updated&gt;&lt;_translated_author&gt;Song, Liping;Wu, Dianliang;Fan, Xiumin;Ma, Dengzhe&lt;/_translated_author&gt;&lt;/Details&gt;&lt;Extra&gt;&lt;DBUID&gt;{16C74CEC-6A8B-42B3-A157-3CDE56BD21E2}&lt;/DBUID&gt;&lt;/Extra&gt;&lt;/Item&gt;&lt;/References&gt;&lt;/Group&gt;&lt;/Citation&gt;_x000a_"/>
    <w:docVar w:name="NE.Ref{BD1855D3-D0D0-4C43-9DAA-52CCD4577246}" w:val=" ADDIN NE.Ref.{BD1855D3-D0D0-4C43-9DAA-52CCD4577246}&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BD9F7342-ACF7-4D00-B0C9-C14A036FD606}" w:val=" ADDIN NE.Ref.{BD9F7342-ACF7-4D00-B0C9-C14A036FD606}&lt;Citation&gt;&lt;Group&gt;&lt;References&gt;&lt;Item&gt;&lt;ID&gt;345&lt;/ID&gt;&lt;UID&gt;{4C547401-9546-4A41-9CE7-A910FE0AF7EA}&lt;/UID&gt;&lt;Title&gt;装配尺寸链修配环最大修配量的分析与计算&lt;/Title&gt;&lt;Template&gt;Journal Article&lt;/Template&gt;&lt;Star&gt;0&lt;/Star&gt;&lt;Tag&gt;0&lt;/Tag&gt;&lt;Author&gt;张开富; 杨海成; 李原&lt;/Author&gt;&lt;Year&gt;2005&lt;/Year&gt;&lt;Details&gt;&lt;_accessed&gt;60422104&lt;/_accessed&gt;&lt;_author_adr&gt;西北工业大学,现代设计与集成制造技术教育部重点实验室,陕西,西安,710072&lt;/_author_adr&gt;&lt;_created&gt;60422097&lt;/_created&gt;&lt;_db_provider&gt;重庆维普&lt;/_db_provider&gt;&lt;_db_updated&gt;CQ_VIP&lt;/_db_updated&gt;&lt;_isbn&gt;1001-2354&lt;/_isbn&gt;&lt;_issue&gt;3&lt;/_issue&gt;&lt;_journal&gt;机械设计&lt;/_journal&gt;&lt;_keywords&gt;装配累积; 装配尺寸链; 修配环; 最大修配量&lt;/_keywords&gt;&lt;_language&gt;Chinese&lt;/_language&gt;&lt;_modified&gt;60422104&lt;/_modified&gt;&lt;_pages&gt;23-24&lt;/_pages&gt;&lt;_translated_title&gt;Analysis and calculation on maximum repair-amount of repair-link in chain of assembly dimensions&lt;/_translated_title&gt;&lt;_url&gt;http://2010.cqvip.com/qk/93364X/200503/15094073.html&lt;/_url&gt;&lt;_volume&gt;22&lt;/_volume&gt;&lt;/Details&gt;&lt;Extra&gt;&lt;DBUID&gt;{EDEA4BC4-0457-43F1-8F42-A2410C0142AC}&lt;/DBUID&gt;&lt;/Extra&gt;&lt;/Item&gt;&lt;/References&gt;&lt;/Group&gt;&lt;/Citation&gt;_x000a_"/>
    <w:docVar w:name="NE.Ref{C0282806-23DD-4768-8B99-03B540F05C51}" w:val=" ADDIN NE.Ref.{C0282806-23DD-4768-8B99-03B540F05C51}&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C2C60EC4-BA06-46F3-88B4-7E96C1B3D873}" w:val=" ADDIN NE.Ref.{C2C60EC4-BA06-46F3-88B4-7E96C1B3D873}&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C7079C01-2308-4103-8FEE-85CD90D3768B}" w:val=" ADDIN NE.Ref.{C7079C01-2308-4103-8FEE-85CD90D3768B}&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C8FA9DEE-C530-4BAE-9BC0-988AF19BB053}" w:val=" ADDIN NE.Ref.{C8FA9DEE-C530-4BAE-9BC0-988AF19BB053}&lt;Citation&gt;&lt;Group&gt;&lt;References&gt;&lt;Item&gt;&lt;ID&gt;476&lt;/ID&gt;&lt;UID&gt;{50D32DA0-1BCD-4683-AEB2-00D42D44E03C}&lt;/UID&gt;&lt;Title&gt;虚拟装配中自动路径规划的研究与实现&lt;/Title&gt;&lt;Template&gt;Thesis&lt;/Template&gt;&lt;Star&gt;0&lt;/Star&gt;&lt;Tag&gt;0&lt;/Tag&gt;&lt;Author&gt;刘江山&lt;/Author&gt;&lt;Year&gt;2012&lt;/Year&gt;&lt;Details&gt;&lt;_created&gt;60429064&lt;/_created&gt;&lt;_modified&gt;60429064&lt;/_modified&gt;&lt;_url&gt;http://d.g.wanfangdata.com.cn/Thesis_D318881.aspx&lt;/_url&gt;&lt;_publisher&gt;杭州电子科技大学&lt;/_publisher&gt;&lt;_volume&gt;硕士&lt;/_volume&gt;&lt;_section&gt;计算机应用技术&lt;/_section&gt;&lt;_tertiary_author&gt;王毅刚&lt;/_tertiary_author&gt;&lt;_date&gt;59388480&lt;/_date&gt;&lt;_keywords&gt;装配动画; 装配路径; 改进的A*算法; 自动路径规划; 单层次装配; 多层次装配&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C9958B3E-6B45-4973-8C6B-E428BF9C15F2}" w:val=" ADDIN NE.Ref.{C9958B3E-6B45-4973-8C6B-E428BF9C15F2}&lt;Citation&gt;&lt;Group&gt;&lt;References&gt;&lt;Item&gt;&lt;ID&gt;394&lt;/ID&gt;&lt;UID&gt;{5F3A0341-858E-44C8-96CE-DDC07BC68FDA}&lt;/UID&gt;&lt;Title&gt;基于面片模型的人机交互装配关键技术研究&lt;/Title&gt;&lt;Template&gt;Journal Article&lt;/Template&gt;&lt;Star&gt;0&lt;/Star&gt;&lt;Tag&gt;0&lt;/Tag&gt;&lt;Author&gt;郑东鹏; 鲍劲松; 蒋祖华; 武殿梁&lt;/Author&gt;&lt;Year&gt;2012&lt;/Year&gt;&lt;Details&gt;&lt;_accessed&gt;605272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52720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CDEE8E35-7B7B-4D78-B9D7-F925D955FA62}" w:val=" ADDIN NE.Ref.{CDEE8E35-7B7B-4D78-B9D7-F925D955FA6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CE91D22C-153E-49A7-B601-EC62AA18B174}" w:val=" ADDIN NE.Ref.{CE91D22C-153E-49A7-B601-EC62AA18B174}&lt;Citation&gt;&lt;Group&gt;&lt;References&gt;&lt;Item&gt;&lt;ID&gt;508&lt;/ID&gt;&lt;UID&gt;{DDDD0B34-D049-4022-BF9B-83FC9F27E7A7}&lt;/UID&gt;&lt;Title&gt;Pro/E装配干涉检查的二次开发&lt;/Title&gt;&lt;Template&gt;Thesis&lt;/Template&gt;&lt;Star&gt;0&lt;/Star&gt;&lt;Tag&gt;0&lt;/Tag&gt;&lt;Author&gt;吴斌&lt;/Author&gt;&lt;Year&gt;2006&lt;/Year&gt;&lt;Details&gt;&lt;_created&gt;60430773&lt;/_created&gt;&lt;_modified&gt;60430773&lt;/_modified&gt;&lt;_url&gt;http://www.cnki.net/KCMS/detail/detail.aspx?FileName=2007030591.nh&amp;amp;DbName=CMFD2007&lt;/_url&gt;&lt;_publisher&gt;东南大学&lt;/_publisher&gt;&lt;_volume&gt;硕士&lt;/_volume&gt;&lt;_pages&gt;81&lt;/_pages&gt;&lt;_tertiary_author&gt;汤文成&lt;/_tertiary_author&gt;&lt;_keywords&gt;虚拟装配;干涉检查;二次开发;Pro/Engineer; Pro/Toolkit&lt;/_keywords&gt;&lt;_db_provider&gt;CNKI: 硕士&lt;/_db_provider&gt;&lt;_accessed&gt;60430773&lt;/_accessed&gt;&lt;_db_updated&gt;CNKI - Reference&lt;/_db_updated&gt;&lt;/Details&gt;&lt;Extra&gt;&lt;DBUID&gt;{EDEA4BC4-0457-43F1-8F42-A2410C0142AC}&lt;/DBUID&gt;&lt;/Extra&gt;&lt;/Item&gt;&lt;/References&gt;&lt;/Group&gt;&lt;/Citation&gt;_x000a_"/>
    <w:docVar w:name="NE.Ref{D178AA12-5550-433B-BC8A-B1BC661041E9}" w:val=" ADDIN NE.Ref.{D178AA12-5550-433B-BC8A-B1BC661041E9}&lt;Citation&gt;&lt;Group&gt;&lt;References&gt;&lt;Item&gt;&lt;ID&gt;614&lt;/ID&gt;&lt;UID&gt;{3079CD67-01E8-4296-ABC5-ECB6054E21BA}&lt;/UID&gt;&lt;Title&gt;虚拟手术中几何建模及虚拟切割等相关技术研究&lt;/Title&gt;&lt;Template&gt;Thesis&lt;/Template&gt;&lt;Star&gt;0&lt;/Star&gt;&lt;Tag&gt;0&lt;/Tag&gt;&lt;Author&gt;孙绪江&lt;/Author&gt;&lt;Year&gt;2009&lt;/Year&gt;&lt;Details&gt;&lt;_created&gt;60476265&lt;/_created&gt;&lt;_modified&gt;60476267&lt;/_modified&gt;&lt;_url&gt;http://www.cnki.net/KCMS/detail/detail.aspx?FileName=2009088503.nh&amp;amp;DbName=CMFD2009&lt;/_url&gt;&lt;_publisher&gt;西北大学&lt;/_publisher&gt;&lt;_volume&gt;硕士&lt;/_volume&gt;&lt;_pages&gt;66&lt;/_pages&gt;&lt;_tertiary_author&gt;周明全&lt;/_tertiary_author&gt;&lt;_keywords&gt;虚拟手术;几何建模;虚拟切割;碰撞检测&lt;/_keywords&gt;&lt;_db_provider&gt;CNKI: 硕士&lt;/_db_provider&gt;&lt;_accessed&gt;60476266&lt;/_accessed&gt;&lt;_db_updated&gt;CNKI - Reference&lt;/_db_updated&gt;&lt;_translated_author&gt;Sun, Xujiang&lt;/_translated_author&gt;&lt;/Details&gt;&lt;Extra&gt;&lt;DBUID&gt;{16C74CEC-6A8B-42B3-A157-3CDE56BD21E2}&lt;/DBUID&gt;&lt;/Extra&gt;&lt;/Item&gt;&lt;/References&gt;&lt;/Group&gt;&lt;/Citation&gt;_x000a_"/>
    <w:docVar w:name="NE.Ref{D5BAFA46-B500-4D39-9343-2E69016E2C63}" w:val=" ADDIN NE.Ref.{D5BAFA46-B500-4D39-9343-2E69016E2C63}&lt;Citation&gt;&lt;Group&gt;&lt;References&gt;&lt;Item&gt;&lt;ID&gt;540&lt;/ID&gt;&lt;UID&gt;{18027407-20DA-445E-A13B-BC395C882168}&lt;/UID&gt;&lt;Title&gt;Solving 3D Geometric Constraints for Assembly Modelling&lt;/Title&gt;&lt;Template&gt;Journal Article&lt;/Template&gt;&lt;Star&gt;0&lt;/Star&gt;&lt;Tag&gt;0&lt;/Tag&gt;&lt;Author&gt;Kim, J; Kim, K; Choi, K; Lee, J Y&lt;/Author&gt;&lt;Year&gt;2000&lt;/Year&gt;&lt;Details&gt;&lt;_created&gt;60466807&lt;/_created&gt;&lt;_modified&gt;60466808&lt;/_modified&gt;&lt;_url&gt;http://pku.summon.serialssolutions.com/2.0.0/link/0/eLvHCXMwTZ0_q0IxDMWL-AkERTcnJ4Xbpn9yZ_HykPfAQReX0ts0s7Of3sSn4tpmzjknpb8Ys4ZA6EvvmrLYWLqwyhaJ7gEDOtIZ5PUPf09uOITjVzcfZmZyL3NzGQ7n_c_utQxgV623iuwPCTg6cTjQldBXchS5Jepb4EJxjF1DhZWUhAFLaCNL1qhiHyQTMHhYmKkE6rY06-ixAnaOKlufWO8LsU2xo-LGGlZm85aofPtnPuQP3fcJnFFIjnijldm-X08_hfr1JUtJtlHcdX7ucUYPevQAulBIdA&amp;quot; class=&amp;quot;documentLink; http://dx.doi.org/10.1007/s001700070019&lt;/_url&gt;&lt;_journal&gt;International Journal of Advanced Manufacturing Technology&lt;/_journal&gt;&lt;_volume&gt;16&lt;/_volume&gt;&lt;_issue&gt;11&lt;/_issue&gt;&lt;_pages&gt;843 - 849&lt;/_pages&gt;&lt;_doi&gt;10.1007/s001700070019&lt;/_doi&gt;&lt;_date_display&gt;09/2000&lt;/_date_display&gt;&lt;_isbn&gt;1433-3015&lt;/_isbn&gt;&lt;_subject_headings&gt;Mating conditions&lt;/_subject_headings&gt;&lt;_accessed&gt;60466808&lt;/_accessed&gt;&lt;_db_updated&gt;PKU Search&lt;/_db_updated&gt;&lt;/Details&gt;&lt;Extra&gt;&lt;DBUID&gt;{16C74CEC-6A8B-42B3-A157-3CDE56BD21E2}&lt;/DBUID&gt;&lt;/Extra&gt;&lt;/Item&gt;&lt;/References&gt;&lt;/Group&gt;&lt;Group&gt;&lt;References&gt;&lt;Item&gt;&lt;ID&gt;539&lt;/ID&gt;&lt;UID&gt;{65BEE3FB-B7A3-459A-B226-0357499534C2}&lt;/UID&gt;&lt;Title&gt;Solving 3D geometric constraints for closed-loop assemblies&lt;/Title&gt;&lt;Template&gt;Journal Article&lt;/Template&gt;&lt;Star&gt;0&lt;/Star&gt;&lt;Tag&gt;0&lt;/Tag&gt;&lt;Author&gt;Kim, J S; Kim, K S; Lee, J Y; Jung, H B&lt;/Author&gt;&lt;Year&gt;2004&lt;/Year&gt;&lt;Details&gt;&lt;_created&gt;60466807&lt;/_created&gt;&lt;_modified&gt;60466807&lt;/_modified&gt;&lt;_url&gt;http://pku.summon.serialssolutions.com/2.0.0/link/0/eLvHCXMwZZ09CwIxDIaL-AsERTfBTThoL9evUcRDRMFBF5fSpu18q_560zu_wP0tBBKaN7R9ytjSZ4zZ8CgN942oA3UdHjRiHbMUUZXHzbeTOZ7rdicPP7t5O2Gjh5-ya7u7bPfV6zOACgtVrLIQJDRZm5xqbwpWi3OvMo0nKVoVwCrjsQFsMAEFRm2LvIeyCAogUNXCjI1poE5ztkRyHZpCwUBuwWa0wQeZhNAYNRovF2z9blGuG5gP7kP37YEzhajphDLK3Un8PkH9iklRLn25zZD9QdrFvGCrP3Ep02EFONsrn5yKWB4&amp;quot; class=&amp;quot;documentLink; http://dx.doi.org/10.1007/s00170-003-1686-y&lt;/_url&gt;&lt;_journal&gt;The International Journal of Advanced Manufacturing Technology&lt;/_journal&gt;&lt;_volume&gt;23&lt;/_volume&gt;&lt;_issue&gt;9&lt;/_issue&gt;&lt;_pages&gt;755 - 761&lt;/_pages&gt;&lt;_doi&gt;10.1007/s00170-003-1686-y&lt;/_doi&gt;&lt;_date_display&gt;05/2004&lt;/_date_display&gt;&lt;_isbn&gt;1433-3015&lt;/_isbn&gt;&lt;_subject_headings&gt;Inverse kinematics&lt;/_subject_headings&gt;&lt;_accessed&gt;60466807&lt;/_accessed&gt;&lt;_db_updated&gt;PKU Search&lt;/_db_updated&gt;&lt;/Details&gt;&lt;Extra&gt;&lt;DBUID&gt;{16C74CEC-6A8B-42B3-A157-3CDE56BD21E2}&lt;/DBUID&gt;&lt;/Extra&gt;&lt;/Item&gt;&lt;/References&gt;&lt;/Group&gt;&lt;/Citation&gt;_x000a_"/>
    <w:docVar w:name="NE.Ref{D733D716-CB64-4225-8589-7C3AF8EB7481}" w:val=" ADDIN NE.Ref.{D733D716-CB64-4225-8589-7C3AF8EB7481}&lt;Citation&gt;&lt;Group&gt;&lt;References&gt;&lt;Item&gt;&lt;ID&gt;480&lt;/ID&gt;&lt;UID&gt;{900CC6CE-50C4-4761-B2E7-5E17026F7D7C}&lt;/UID&gt;&lt;Title&gt;复杂物体快速干涉计算八叉树结构模型生成法&lt;/Title&gt;&lt;Template&gt;Journal Article&lt;/Template&gt;&lt;Star&gt;0&lt;/Star&gt;&lt;Tag&gt;0&lt;/Tag&gt;&lt;Author&gt;赵凤强; 徐毅; 李广强&lt;/Author&gt;&lt;Year&gt;2010&lt;/Year&gt;&lt;Details&gt;&lt;_accessed&gt;60429106&lt;/_accessed&gt;&lt;_author_adr&gt;大连民族学院机电信息工程学院,大连116600&lt;/_author_adr&gt;&lt;_created&gt;60429106&lt;/_created&gt;&lt;_db_provider&gt;重庆维普&lt;/_db_provider&gt;&lt;_db_updated&gt;CQ_VIP&lt;/_db_updated&gt;&lt;_isbn&gt;1006-2343&lt;/_isbn&gt;&lt;_issue&gt;4&lt;/_issue&gt;&lt;_journal&gt;机械设计与研究&lt;/_journal&gt;&lt;_keywords&gt;3D干涉计算; 八叉树结构; Pro／E; 二次开发; 布局优化; 卫星舱; 3D interference computation; octonary tree architecture; Pro/E; secondary development; layout optimization; satellite modules&lt;/_keywords&gt;&lt;_language&gt;Chinese&lt;/_language&gt;&lt;_modified&gt;60429434&lt;/_modified&gt;&lt;_pages&gt;28-30&lt;/_pages&gt;&lt;_translated_author&gt;ZHAO, Feng-qiang; XU, Yi; LI, Guang-qiang&lt;/_translated_author&gt;&lt;_translated_title&gt;Modelling Method of Octonary Tree Architecture for Fast Interference Computing of Complex Objects&lt;/_translated_title&gt;&lt;_url&gt;http://2010.cqvip.com/qk/90837X/201004/35002524.html&lt;/_url&gt;&lt;_volume&gt;26&lt;/_volume&gt;&lt;/Details&gt;&lt;Extra&gt;&lt;DBUID&gt;{EDEA4BC4-0457-43F1-8F42-A2410C0142AC}&lt;/DBUID&gt;&lt;/Extra&gt;&lt;/Item&gt;&lt;/References&gt;&lt;/Group&gt;&lt;/Citation&gt;_x000a_"/>
    <w:docVar w:name="NE.Ref{DA89520A-83A3-4A43-BFF3-CA289729FF08}" w:val=" ADDIN NE.Ref.{DA89520A-83A3-4A43-BFF3-CA289729FF08}&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DBD25F9E-C51B-447A-BE9D-1442510EA7D3}" w:val=" ADDIN NE.Ref.{DBD25F9E-C51B-447A-BE9D-1442510EA7D3}&lt;Citation&gt;&lt;Group&gt;&lt;References&gt;&lt;Item&gt;&lt;ID&gt;458&lt;/ID&gt;&lt;UID&gt;{DECF5370-D5A8-4960-A240-E09934EFC2C6}&lt;/UID&gt;&lt;Title&gt;Geometric constraint satisfaction using optimization methods&lt;/Title&gt;&lt;Template&gt;Journal Article&lt;/Template&gt;&lt;Star&gt;0&lt;/Star&gt;&lt;Tag&gt;0&lt;/Tag&gt;&lt;Author&gt;Ge, J X; Chou, S C; Gao, X S&lt;/Author&gt;&lt;Year&gt;1999&lt;/Year&gt;&lt;Details&gt;&lt;_accessed&gt;60527180&lt;/_accessed&gt;&lt;_accession_num&gt;WOS:000085152100002&lt;/_accession_num&gt;&lt;_author_adr&gt;Laboratory of Atomic and Solid-State Physics, Cornell University, Ithaca, New York 14853-2501, USA.&lt;/_author_adr&gt;&lt;_created&gt;60453876&lt;/_created&gt;&lt;_date&gt;57153600&lt;/_date&gt;&lt;_date_display&gt;1999, DEC 1999&lt;/_date_display&gt;&lt;_db_updated&gt;Web of Science-All&lt;/_db_updated&gt;&lt;_isbn&gt;0010-4485&lt;/_isbn&gt;&lt;_issue&gt;14&lt;/_issue&gt;&lt;_journal&gt;COMPUTER-AIDED DESIGN&lt;/_journal&gt;&lt;_language&gt;eng&lt;/_language&gt;&lt;_modified&gt;60527180&lt;/_modified&gt;&lt;_pages&gt;867-879&lt;/_pages&gt;&lt;_tertiary_title&gt;Physical review. E, Statistical, nonlinear, and soft matter physics&lt;/_tertiary_title&gt;&lt;_type_work&gt;Journal Article&lt;/_type_work&gt;&lt;_url&gt;http://gateway.isiknowledge.com/gateway/Gateway.cgi?GWVersion=2&amp;amp;SrcAuth=AegeanSoftware&amp;amp;SrcApp=NoteExpress&amp;amp;DestLinkType=FullRecord&amp;amp;DestApp=WOS&amp;amp;KeyUT=000085152100002&lt;/_url&gt;&lt;_volume&gt;31&lt;/_volume&gt;&lt;_cited_count&gt;28&lt;/_cited_count&gt;&lt;_doi&gt;10.1016/S0010-4485(99)00074-3&lt;/_doi&gt;&lt;_db_provider&gt;ISI&lt;/_db_provider&gt;&lt;/Details&gt;&lt;Extra&gt;&lt;DBUID&gt;{16C74CEC-6A8B-42B3-A157-3CDE56BD21E2}&lt;/DBUID&gt;&lt;/Extra&gt;&lt;/Item&gt;&lt;/References&gt;&lt;/Group&gt;&lt;/Citation&gt;_x000a_"/>
    <w:docVar w:name="NE.Ref{DF21DFB0-42BA-45BF-B1AD-B159B46B3EDB}" w:val=" ADDIN NE.Ref.{DF21DFB0-42BA-45BF-B1AD-B159B46B3EDB}&lt;Citation&gt;&lt;Group&gt;&lt;References&gt;&lt;Item&gt;&lt;ID&gt;96&lt;/ID&gt;&lt;UID&gt;{ADCB4615-8157-4602-8D8B-A1E1CDD79CFD}&lt;/UID&gt;&lt;Title&gt;面向精度分析的全语义产品模型研究&lt;/Title&gt;&lt;Template&gt;Journal Article&lt;/Template&gt;&lt;Star&gt;0&lt;/Star&gt;&lt;Tag&gt;0&lt;/Tag&gt;&lt;Author&gt;王恒; 宁汝新&lt;/Author&gt;&lt;Year&gt;2005&lt;/Year&gt;&lt;Details&gt;&lt;_created&gt;60422093&lt;/_created&gt;&lt;_modified&gt;60436011&lt;/_modified&gt;&lt;_accessed&gt;60436011&lt;/_accessed&gt;&lt;_url&gt;http://www.cnki.net/KCMS/detail/detail.aspx?FileName=JSJJ200507003&amp;amp;DbName=CJFQ2005&lt;/_url&gt;&lt;_journal&gt;计算机集成制造系统&lt;/_journal&gt;&lt;_issue&gt;07&lt;/_issue&gt;&lt;_pages&gt;921-926&lt;/_pages&gt;&lt;_date&gt;55520640&lt;/_date&gt;&lt;_keywords&gt;全语义产品模型;计算机辅助精度分析;计算机辅助公差设计&lt;/_keywords&gt;&lt;_author_aff&gt;北京理工大学机械与车辆工程学院;北京理工大学机械与车辆工程学院 北京100081_x000d__x000a__x000d__x000a__x000d__x000a__x000d__x000a__x000d__x000a__x000d__x000a__x000d__x000a__x000d__x000a_;北京100081&lt;/_author_aff&gt;&lt;_db_provider&gt;CNKI: 期刊&lt;/_db_provider&gt;&lt;_db_updated&gt;CNKI - Reference&lt;/_db_updated&gt;&lt;_translated_author&gt;Wang, Heng;Ning, Ruxin&lt;/_translated_author&gt;&lt;/Details&gt;&lt;Extra&gt;&lt;DBUID&gt;{16C74CEC-6A8B-42B3-A157-3CDE56BD21E2}&lt;/DBUID&gt;&lt;/Extra&gt;&lt;/Item&gt;&lt;/References&gt;&lt;/Group&gt;&lt;/Citation&gt;_x000a_"/>
    <w:docVar w:name="NE.Ref{E3C3FF6B-079A-4964-9B03-94EFAFDBE410}" w:val=" ADDIN NE.Ref.{E3C3FF6B-079A-4964-9B03-94EFAFDBE410}&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E41FE33D-038D-4495-83FA-7921BB4DD596}" w:val=" ADDIN NE.Ref.{E41FE33D-038D-4495-83FA-7921BB4DD596}&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E7F0810C-AB77-4317-BF31-196055158F8E}" w:val=" ADDIN NE.Ref.{E7F0810C-AB77-4317-BF31-196055158F8E}&lt;Citation&gt;&lt;Group&gt;&lt;References&gt;&lt;Item&gt;&lt;ID&gt;477&lt;/ID&gt;&lt;UID&gt;{0139120F-9FEC-4749-B195-700691A55712}&lt;/UID&gt;&lt;Title&gt;约束条件下的船舶装配拆卸随机采样路径规划研究&lt;/Title&gt;&lt;Template&gt;Thesis&lt;/Template&gt;&lt;Star&gt;0&lt;/Star&gt;&lt;Tag&gt;0&lt;/Tag&gt;&lt;Author&gt;彭飞&lt;/Author&gt;&lt;Year&gt;2013&lt;/Year&gt;&lt;Details&gt;&lt;_created&gt;60429064&lt;/_created&gt;&lt;_modified&gt;60429064&lt;/_modified&gt;&lt;_url&gt;http://d.g.wanfangdata.com.cn/Thesis_D415078.aspx&lt;/_url&gt;&lt;_publisher&gt;华中科技大学&lt;/_publisher&gt;&lt;_volume&gt;博士&lt;/_volume&gt;&lt;_section&gt;船舶与海洋结构物设计制造&lt;/_section&gt;&lt;_tertiary_author&gt;赵耀&lt;/_tertiary_author&gt;&lt;_doi&gt;10.7666/d.D415078&lt;/_doi&gt;&lt;_date&gt;59433120&lt;/_date&gt;&lt;_keywords&gt;船舶装配拆卸; 虚拟原型技术; 路径规划; 采样策略; 距离测度; 约束条件&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EA805A22-5466-4089-913F-79D6D1D20F69}" w:val=" ADDIN NE.Ref.{EA805A22-5466-4089-913F-79D6D1D20F69}&lt;Citation&gt;&lt;Group&gt;&lt;References&gt;&lt;Item&gt;&lt;ID&gt;705&lt;/ID&gt;&lt;UID&gt;{0DA5FB29-5089-454E-AE23-D8E7E2264C25}&lt;/UID&gt;&lt;Title&gt;Workspace importance sampling for probabilistic roadmap planning&lt;/Title&gt;&lt;Template&gt;Web Page&lt;/Template&gt;&lt;Star&gt;0&lt;/Star&gt;&lt;Tag&gt;0&lt;/Tag&gt;&lt;Author&gt;Kurniawati, H; Hsu, D&lt;/Author&gt;&lt;Year&gt;2004&lt;/Year&gt;&lt;Details&gt;&lt;_accessed&gt;60520190&lt;/_accessed&gt;&lt;_created&gt;60520189&lt;/_created&gt;&lt;_date&gt;-984504960&lt;/_date&gt;&lt;_date_display&gt;2004_x000d__x000a_28 Sept.-2 Oct. 2004&lt;/_date_display&gt;&lt;_db_updated&gt;IEEE&lt;/_db_updated&gt;&lt;_doi&gt;10.1109/IROS.2004.1389627&lt;/_doi&gt;&lt;_isbn&gt;0780384636, 9780780384637&lt;/_isbn&gt;&lt;_journal&gt;2004 IEEE/RSJ International Conference on Intelligent Robots and Systems (IROS) (IEEE Cat. No.04CH37566)&lt;/_journal&gt;&lt;_keywords&gt;mobile robots; path planning; probability; 2D environment; 3D environment; articulated robot; probabilistic roadmap planning; rigid-body robot; robot configuration space; robot path planning; sampling density; workspace importance sampling; Application software; Computer graphics; Computer science; Design automation; Monte Carlo methods; Orbital robotics; Path planning; Robots; Sampling methods; Testing&lt;/_keywords&gt;&lt;_modified&gt;60520977&lt;/_modified&gt;&lt;_pages&gt;1618-1623 vol.2&lt;/_pages&gt;&lt;_secondary_title&gt;Intelligent Robots and Systems, 2004. (IROS 2004). Proceedings. 2004 IEEE/RSJ International Conference on&lt;/_secondary_title&gt;&lt;_short_title&gt;Intelligent Robots and Systems, 2004. (IROS 2004). Proceedings. 2004 IEEE/RSJ International Conference on&lt;/_short_title&gt;&lt;_subject_headings&gt;3D environment&lt;/_subject_headings&gt;&lt;_url&gt;http://ieeexplore.ieee.org/xpl/articleDetails.jsp?tp=&amp;amp;arnumber=1389627&lt;/_url&gt;&lt;_volume&gt;2&lt;/_volume&gt;&lt;/Details&gt;&lt;Extra&gt;&lt;DBUID&gt;{16C74CEC-6A8B-42B3-A157-3CDE56BD21E2}&lt;/DBUID&gt;&lt;/Extra&gt;&lt;/Item&gt;&lt;/References&gt;&lt;/Group&gt;&lt;/Citation&gt;_x000a_"/>
    <w:docVar w:name="NE.Ref{ED208A4E-01F9-452F-AE46-25D7A2118152}" w:val=" ADDIN NE.Ref.{ED208A4E-01F9-452F-AE46-25D7A2118152}&lt;Citation&gt;&lt;Group&gt;&lt;References&gt;&lt;Item&gt;&lt;ID&gt;623&lt;/ID&gt;&lt;UID&gt;{FF320BD6-A48A-49ED-BC3F-7B7CC1C84967}&lt;/UID&gt;&lt;Title&gt;基于主动轮廓模型的点云分割技术研究&lt;/Title&gt;&lt;Template&gt;Thesis&lt;/Template&gt;&lt;Star&gt;0&lt;/Star&gt;&lt;Tag&gt;0&lt;/Tag&gt;&lt;Author&gt;叶迎松&lt;/Author&gt;&lt;Year&gt;2010&lt;/Year&gt;&lt;Details&gt;&lt;_accessed&gt;60499710&lt;/_accessed&gt;&lt;_created&gt;60499710&lt;/_created&gt;&lt;_modified&gt;60499710&lt;/_modified&gt;&lt;_url&gt;http://www.cnki.net/KCMS/detail/detail.aspx?FileName=1011279240.nh&amp;amp;DbName=CMFD2012&lt;/_url&gt;&lt;_publisher&gt;哈尔滨工业大学&lt;/_publisher&gt;&lt;_volume&gt;硕士&lt;/_volume&gt;&lt;_pages&gt;57&lt;/_pages&gt;&lt;_tertiary_author&gt;刘守斌&lt;/_tertiary_author&gt;&lt;_keywords&gt;逆向工程;点云;分割;主动轮廓模型;梯度矢量流;欧氏距离&lt;/_keywords&gt;&lt;_db_provider&gt;CNKI: 硕士&lt;/_db_provider&gt;&lt;_db_updated&gt;CNKI - Reference&lt;/_db_updated&gt;&lt;_translated_author&gt;Ye, Yingsong&lt;/_translated_author&gt;&lt;/Details&gt;&lt;Extra&gt;&lt;DBUID&gt;{16C74CEC-6A8B-42B3-A157-3CDE56BD21E2}&lt;/DBUID&gt;&lt;/Extra&gt;&lt;/Item&gt;&lt;/References&gt;&lt;/Group&gt;&lt;/Citation&gt;_x000a_"/>
    <w:docVar w:name="NE.Ref{EDB3ED54-EE53-485E-A7C3-0F85C3B97816}" w:val=" ADDIN NE.Ref.{EDB3ED54-EE53-485E-A7C3-0F85C3B97816}&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F03011B2-7084-4BC4-96F3-3C5A4561998D}" w:val=" ADDIN NE.Ref.{F03011B2-7084-4BC4-96F3-3C5A4561998D}&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F1316C07-47B8-4A12-945A-BEBB4D239242}" w:val=" ADDIN NE.Ref.{F1316C07-47B8-4A12-945A-BEBB4D239242}&lt;Citation&gt;&lt;Group&gt;&lt;References&gt;&lt;Item&gt;&lt;ID&gt;175&lt;/ID&gt;&lt;UID&gt;{0F8FC243-7385-4273-9B57-D306C5E7DC46}&lt;/UID&gt;&lt;Title&gt;修配法在机器装配中的应用&lt;/Title&gt;&lt;Template&gt;Journal Article&lt;/Template&gt;&lt;Star&gt;0&lt;/Star&gt;&lt;Tag&gt;0&lt;/Tag&gt;&lt;Author&gt;任小中; 夏新涛&lt;/Author&gt;&lt;Year&gt;1995&lt;/Year&gt;&lt;Details&gt;&lt;_accessed&gt;60422104&lt;/_accessed&gt;&lt;_author_adr&gt;不详&lt;/_author_adr&gt;&lt;_created&gt;60422097&lt;/_created&gt;&lt;_db_provider&gt;重庆维普&lt;/_db_provider&gt;&lt;_db_updated&gt;CQ_VIP&lt;/_db_updated&gt;&lt;_isbn&gt;1006-0006&lt;/_isbn&gt;&lt;_issue&gt;3&lt;/_issue&gt;&lt;_journal&gt;拖拉机与农用运输车&lt;/_journal&gt;&lt;_keywords&gt;装配; 尺寸链; 精度; 机器装配&lt;/_keywords&gt;&lt;_language&gt;Chinese&lt;/_language&gt;&lt;_modified&gt;60431693&lt;/_modified&gt;&lt;_pages&gt;46-49&lt;/_pages&gt;&lt;_url&gt;http://2010.cqvip.com/qk/90896A/199503/1908305.html&lt;/_url&gt;&lt;_translated_author&gt;Ren, Xiaozhong;Xia, Xintao&lt;/_translated_author&gt;&lt;/Details&gt;&lt;Extra&gt;&lt;DBUID&gt;{16C74CEC-6A8B-42B3-A157-3CDE56BD21E2}&lt;/DBUID&gt;&lt;/Extra&gt;&lt;/Item&gt;&lt;/References&gt;&lt;/Group&gt;&lt;/Citation&gt;_x000a_"/>
    <w:docVar w:name="NE.Ref{F173F3F4-CCAE-4B08-8272-CBC5C899E4D9}" w:val=" ADDIN NE.Ref.{F173F3F4-CCAE-4B08-8272-CBC5C899E4D9}&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F24A4E95-DCB3-4AB0-8125-CB989D869B50}" w:val=" ADDIN NE.Ref.{F24A4E95-DCB3-4AB0-8125-CB989D869B50}&lt;Citation&gt;&lt;Group&gt;&lt;References&gt;&lt;Item&gt;&lt;ID&gt;415&lt;/ID&gt;&lt;UID&gt;{BF73862F-4A76-434B-A673-DC34646C1ACA}&lt;/UID&gt;&lt;Title&gt;约束条件下的船舶装配拆卸随机采样路径规划研究&lt;/Title&gt;&lt;Template&gt;Thesis&lt;/Template&gt;&lt;Star&gt;0&lt;/Star&gt;&lt;Tag&gt;0&lt;/Tag&gt;&lt;Author&gt;彭飞&lt;/Author&gt;&lt;Year&gt;2013&lt;/Year&gt;&lt;Details&gt;&lt;_accessed&gt;60527311&lt;/_accessed&gt;&lt;_created&gt;60446809&lt;/_created&gt;&lt;_modified&gt;60527311&lt;/_modified&gt;&lt;_url&gt;http://www.cnki.net/KCMS/detail/detail.aspx?FileName=1013273581.nh&amp;amp;DbName=CDFD2014&lt;/_url&gt;&lt;_publisher&gt;华中科技大学&lt;/_publisher&gt;&lt;_volume&gt;博士&lt;/_volume&gt;&lt;_pages&gt;136&lt;/_pages&gt;&lt;_tertiary_author&gt;赵耀&lt;/_tertiary_author&gt;&lt;_keywords&gt;路径规划;快速搜索随机树;虚拟装配;运动规划;单位四元数;增量采样&lt;/_keywords&gt;&lt;_db_provider&gt;CNKI: 博士&lt;/_db_provider&gt;&lt;_db_updated&gt;CNKI - Reference&lt;/_db_updated&gt;&lt;_translated_author&gt;Peng, Fei&lt;/_translated_author&gt;&lt;/Details&gt;&lt;Extra&gt;&lt;DBUID&gt;{16C74CEC-6A8B-42B3-A157-3CDE56BD21E2}&lt;/DBUID&gt;&lt;/Extra&gt;&lt;/Item&gt;&lt;/References&gt;&lt;/Group&gt;&lt;/Citation&gt;_x000a_"/>
    <w:docVar w:name="NE.Ref{F305D2C4-CA0D-409A-B438-31F4E08F5783}" w:val=" ADDIN NE.Ref.{F305D2C4-CA0D-409A-B438-31F4E08F5783}&lt;Citation&gt;&lt;Group&gt;&lt;References&gt;&lt;Item&gt;&lt;ID&gt;325&lt;/ID&gt;&lt;UID&gt;{14D48FB4-DD8C-439F-99FD-920B79AD810D}&lt;/UID&gt;&lt;Title&gt;Assembly/Disassembly Analysis and Modeling Techniques: A Review&lt;/Title&gt;&lt;Template&gt;Journal Article&lt;/Template&gt;&lt;Star&gt;0&lt;/Star&gt;&lt;Tag&gt;0&lt;/Tag&gt;&lt;Author&gt;Iacob, Robert; Popescu, Diana; Mitrouchev, Peter&lt;/Author&gt;&lt;Year&gt;2012&lt;/Year&gt;&lt;Details&gt;&lt;_accessed&gt;60436553&lt;/_accessed&gt;&lt;_created&gt;60436551&lt;/_created&gt;&lt;_date&gt;59365440&lt;/_date&gt;&lt;_db_updated&gt;CrossRef&lt;/_db_updated&gt;&lt;_doi&gt;10.5545/sv-jme.2011.183&lt;/_doi&gt;&lt;_isbn&gt;00392480&lt;/_isbn&gt;&lt;_issue&gt;11&lt;/_issue&gt;&lt;_journal&gt;Strojniški vestnik – Journal of Mechanical Engineering&lt;/_journal&gt;&lt;_modified&gt;60439092&lt;/_modified&gt;&lt;_pages&gt;653-664&lt;/_pages&gt;&lt;_tertiary_title&gt;SV-JME&lt;/_tertiary_title&gt;&lt;_url&gt;http://www.sv-jme.eu/data/upload/2012/11/04_2011_183_Iacob_04.pdf&lt;/_url&gt;&lt;_volume&gt;58&lt;/_volume&gt;&lt;/Details&gt;&lt;Extra&gt;&lt;DBUID&gt;{16C74CEC-6A8B-42B3-A157-3CDE56BD21E2}&lt;/DBUID&gt;&lt;/Extra&gt;&lt;/Item&gt;&lt;/References&gt;&lt;/Group&gt;&lt;/Citation&gt;_x000a_"/>
    <w:docVar w:name="NE.Ref{F4A16365-4F23-4932-90FB-9BE1F002C058}" w:val=" ADDIN NE.Ref.{F4A16365-4F23-4932-90FB-9BE1F002C058}&lt;Citation&gt;&lt;Group&gt;&lt;References&gt;&lt;Item&gt;&lt;ID&gt;718&lt;/ID&gt;&lt;UID&gt;{F730F33B-7357-429B-97F8-181F988B3E89}&lt;/UID&gt;&lt;Title&gt;Sparsification of motion-planning roadmaps by edge contraction&lt;/Title&gt;&lt;Template&gt;Conference Proceedings&lt;/Template&gt;&lt;Star&gt;0&lt;/Star&gt;&lt;Tag&gt;0&lt;/Tag&gt;&lt;Author&gt;Shaharabani, D; Salzman, O; Agarwal, P K; Halperin, D&lt;/Author&gt;&lt;Year&gt;2013&lt;/Year&gt;&lt;Details&gt;&lt;_accessed&gt;60522631&lt;/_accessed&gt;&lt;_created&gt;60522628&lt;/_created&gt;&lt;_modified&gt;60522642&lt;/_modified&gt;&lt;_url&gt;http://ieeexplore.ieee.org/xpl/articleDetails.jsp?tp=&amp;amp;arnumber=6631155&lt;/_url&gt;&lt;_secondary_title&gt;Robotics and Automation (ICRA), 2013 IEEE International Conference on&lt;/_secondary_title&gt;&lt;_place_published&gt;Karlsruhe&lt;/_place_published&gt;&lt;_pages&gt;4098-4105&lt;/_pages&gt;&lt;_doi&gt;10.1109/ICRA.2013.6631155&lt;/_doi&gt;&lt;_date_display&gt;2013_x000d__x000a_6-10 May 2013&lt;/_date_display&gt;&lt;_date&gt;-995726880&lt;/_date&gt;&lt;_short_title&gt;Robotics and Automation (ICRA), 2013 IEEE International Conference on&lt;/_short_title&gt;&lt;_isbn&gt;1050-4729&lt;/_isbn&gt;&lt;_keywords&gt;graph theory; path planning; RSEC; average shortest path length; compression; graph; motion-planning roadmaps sparsification; neighboring vertices; roadmap sparsification by edge contraction; vertex; Approximation algorithms; Approximation methods; Degradation; Educational institutions; Image edge detection; Joining processes; Motion-planning&lt;/_keywords&gt;&lt;_db_updated&gt;IEEE&lt;/_db_updated&gt;&lt;/Details&gt;&lt;Extra&gt;&lt;DBUID&gt;{16C74CEC-6A8B-42B3-A157-3CDE56BD21E2}&lt;/DBUID&gt;&lt;/Extra&gt;&lt;/Item&gt;&lt;/References&gt;&lt;/Group&gt;&lt;/Citation&gt;_x000a_"/>
    <w:docVar w:name="NE.Ref{F4AF9BDE-F69D-4695-9EA2-42144BBC8E58}" w:val=" ADDIN NE.Ref.{F4AF9BDE-F69D-4695-9EA2-42144BBC8E58}&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F96A489B-E4D8-4B47-9577-35830FD1C83F}" w:val=" ADDIN NE.Ref.{F96A489B-E4D8-4B47-9577-35830FD1C83F}&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F9C2B7D0-34A2-4FF3-9B07-BB00F23CA28F}" w:val=" ADDIN NE.Ref.{F9C2B7D0-34A2-4FF3-9B07-BB00F23CA28F}&lt;Citation&gt;&lt;Group&gt;&lt;References&gt;&lt;Item&gt;&lt;ID&gt;721&lt;/ID&gt;&lt;UID&gt;{4E332AAE-7EFC-4E4B-B793-AC540D867367}&lt;/UID&gt;&lt;Title&gt;A scalable method for parallelizing sampling-based motion planning algorithms&lt;/Title&gt;&lt;Template&gt;Conference Proceedings&lt;/Template&gt;&lt;Star&gt;0&lt;/Star&gt;&lt;Tag&gt;0&lt;/Tag&gt;&lt;Author&gt;Jacobs, S A; Manavi, K; Burgos, J; Denny, J; Thomas, S; Amato, N M&lt;/Author&gt;&lt;Year&gt;2012&lt;/Year&gt;&lt;Details&gt;&lt;_accessed&gt;60522633&lt;/_accessed&gt;&lt;_created&gt;60522631&lt;/_created&gt;&lt;_date&gt;58906080&lt;/_date&gt;&lt;_date_display&gt;2012_x000d__x000a_14-18 May 2012&lt;/_date_display&gt;&lt;_db_updated&gt;IEEE&lt;/_db_updated&gt;&lt;_doi&gt;10.1109/ICRA.2012.6225334&lt;/_doi&gt;&lt;_isbn&gt;1050-4729&lt;/_isbn&gt;&lt;_keywords&gt;graph theory; path planning; robots; trees (mathematics); 2400 core LINUX cluster; Cray XE6 petascale machine; configuration space; global roadmap; interprocessor communication; parallelizing sampling-based motion planning algorithm; probabilistic roadmap; rapidly-exploring random trees algorithm; regional roadmaps; Joining processes; Libraries; Planning; Probabilistic logic; Robots; Scalability; Standards&lt;/_keywords&gt;&lt;_modified&gt;60522653&lt;/_modified&gt;&lt;_pages&gt;2529-2536&lt;/_pages&gt;&lt;_place_published&gt;Saint Paul, MN&lt;/_place_published&gt;&lt;_secondary_title&gt;Robotics and Automation (ICRA), 2012 IEEE International Conference on&lt;/_secondary_title&gt;&lt;_short_title&gt;Robotics and Automation (ICRA), 2012 IEEE International Conference on&lt;/_short_title&gt;&lt;_url&gt;http://ieeexplore.ieee.org/xpl/articleDetails.jsp?tp=&amp;amp;arnumber=6225334&lt;/_url&gt;&lt;/Details&gt;&lt;Extra&gt;&lt;DBUID&gt;{16C74CEC-6A8B-42B3-A157-3CDE56BD21E2}&lt;/DBUID&gt;&lt;/Extra&gt;&lt;/Item&gt;&lt;/References&gt;&lt;/Group&gt;&lt;/Citation&gt;_x000a_"/>
    <w:docVar w:name="NE.Ref{FC42C290-F025-4340-9826-2C12ECA7192A}" w:val=" ADDIN NE.Ref.{FC42C290-F025-4340-9826-2C12ECA7192A}&lt;Citation&gt;&lt;Group&gt;&lt;References&gt;&lt;Item&gt;&lt;ID&gt;48&lt;/ID&gt;&lt;UID&gt;{DF989DC5-09B0-4169-B137-D6E4B52F3687}&lt;/UID&gt;&lt;Title&gt;基于局部反求的虚拟装配混合模型构建技术及其应用研究&lt;/Title&gt;&lt;Template&gt;Thesis&lt;/Template&gt;&lt;Star&gt;0&lt;/Star&gt;&lt;Tag&gt;0&lt;/Tag&gt;&lt;Author&gt;秦信伟&lt;/Author&gt;&lt;Year&gt;2014&lt;/Year&gt;&lt;Details&gt;&lt;_accessed&gt;60443407&lt;/_accessed&gt;&lt;_created&gt;60427666&lt;/_created&gt;&lt;_date&gt;59958720&lt;/_date&gt;&lt;_db_provider&gt;北京万方数据股份有限公司&lt;/_db_provider&gt;&lt;_db_updated&gt;Wanfangdata&lt;/_db_updated&gt;&lt;_keywords&gt;局部反求; 精度提取; 虚拟装配混合模型; 层次化结构; 定位方法&lt;/_keywords&gt;&lt;_language&gt;Chinese&lt;/_language&gt;&lt;_modified&gt;60431690&lt;/_modified&gt;&lt;_publisher&gt;浙江大学&lt;/_publisher&gt;&lt;_section&gt;机械设计及理论&lt;/_section&gt;&lt;_tertiary_author&gt;刘振宇&lt;/_tertiary_author&gt;&lt;_url&gt;http://d.g.wanfangdata.com.cn/Thesis_Y2512807.aspx&lt;/_url&gt;&lt;_volume&gt;硕士&lt;/_volume&gt;&lt;_translated_author&gt;Qin, Xinwei&lt;/_translated_author&gt;&lt;/Details&gt;&lt;Extra&gt;&lt;DBUID&gt;{16C74CEC-6A8B-42B3-A157-3CDE56BD21E2}&lt;/DBUID&gt;&lt;/Extra&gt;&lt;/Item&gt;&lt;/References&gt;&lt;/Group&gt;&lt;/Citation&gt;_x000a_"/>
    <w:docVar w:name="NE.Ref{FD0CA0E8-7525-4DE0-9006-FA251A75675F}" w:val=" ADDIN NE.Ref.{FD0CA0E8-7525-4DE0-9006-FA251A75675F}&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FDF0480F-C348-4B2F-A0A3-0EFDB0333174}" w:val=" ADDIN NE.Ref.{FDF0480F-C348-4B2F-A0A3-0EFDB0333174}&lt;Citation&gt;&lt;Group&gt;&lt;References&gt;&lt;Item&gt;&lt;ID&gt;405&lt;/ID&gt;&lt;UID&gt;{B69B4DDF-CCD3-4E80-BDCE-B7F9538A9019}&lt;/UID&gt;&lt;Title&gt;基于动态仿真的船舶管系虚拟装配路径规划方法研究&lt;/Title&gt;&lt;Template&gt;Thesis&lt;/Template&gt;&lt;Star&gt;0&lt;/Star&gt;&lt;Tag&gt;0&lt;/Tag&gt;&lt;Author&gt;田秀峰&lt;/Author&gt;&lt;Year&gt;2008&lt;/Year&gt;&lt;Details&gt;&lt;_accessed&gt;60527302&lt;/_accessed&gt;&lt;_created&gt;60446809&lt;/_created&gt;&lt;_db_provider&gt;CNKI: 硕士&lt;/_db_provider&gt;&lt;_db_updated&gt;CNKI - Reference&lt;/_db_updated&gt;&lt;_keywords&gt;船舶管系;虚拟装配;拆卸法;路径规划;DELMIA&lt;/_keywords&gt;&lt;_modified&gt;60470826&lt;/_modified&gt;&lt;_pages&gt;76&lt;/_pages&gt;&lt;_publisher&gt;东北大学&lt;/_publisher&gt;&lt;_tertiary_author&gt;巩云鹏&lt;/_tertiary_author&gt;&lt;_url&gt;http://www.cnki.net/KCMS/detail/detail.aspx?FileName=2010256279.nh&amp;amp;DbName=CMFD2012&lt;/_url&gt;&lt;_volume&gt;硕士&lt;/_volume&gt;&lt;_translated_author&gt;Tian, Xiufeng&lt;/_translated_author&gt;&lt;/Details&gt;&lt;Extra&gt;&lt;DBUID&gt;{16C74CEC-6A8B-42B3-A157-3CDE56BD21E2}&lt;/DBUID&gt;&lt;/Extra&gt;&lt;/Item&gt;&lt;/References&gt;&lt;/Group&gt;&lt;/Citation&gt;_x000a_"/>
    <w:docVar w:name="NE.Ref{FE361C04-63BB-4EFE-9BCA-33BE854DDF78}" w:val=" ADDIN NE.Ref.{FE361C04-63BB-4EFE-9BCA-33BE854DDF78}&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FEAEC53F-91E2-4B0B-8D83-25CC2F6E6AA0}" w:val=" ADDIN NE.Ref.{FEAEC53F-91E2-4B0B-8D83-25CC2F6E6AA0}&lt;Citation&gt;&lt;Group&gt;&lt;References&gt;&lt;Item&gt;&lt;ID&gt;387&lt;/ID&gt;&lt;UID&gt;{0A2DDC56-3851-4054-A567-B231275464B6}&lt;/UID&gt;&lt;Title&gt;A hierarchically structured and constraint-based data model for intuitive and precise solid modeling in a virtual reality environment&lt;/Title&gt;&lt;Template&gt;Journal Article&lt;/Template&gt;&lt;Star&gt;0&lt;/Star&gt;&lt;Tag&gt;0&lt;/Tag&gt;&lt;Author&gt;Ma, Weiyin; Zhong, Yongmin; Tso, Shiu-Kit; Zhou, Tianxiang&lt;/Author&gt;&lt;Year&gt;2004&lt;/Year&gt;&lt;Details&gt;&lt;_accessed&gt;60422106&lt;/_accessed&gt;&lt;_created&gt;60422098&lt;/_created&gt;&lt;_db_updated&gt;CrossRef&lt;/_db_updated&gt;&lt;_doi&gt;10.1016/j.cad.2003.09.001&lt;/_doi&gt;&lt;_isbn&gt;00104485&lt;/_isbn&gt;&lt;_issue&gt;10&lt;/_issue&gt;&lt;_journal&gt;Computer-Aided Design&lt;/_journal&gt;&lt;_modified&gt;60422106&lt;/_modified&gt;&lt;_pages&gt;903-928&lt;/_pages&gt;&lt;_tertiary_title&gt;Computer-Aided Design&lt;/_tertiary_title&gt;&lt;_url&gt;http://linkinghub.elsevier.com/retrieve/pii/S0010448503001775&lt;/_url&gt;&lt;_volume&gt;36&lt;/_volume&gt;&lt;/Details&gt;&lt;Extra&gt;&lt;DBUID&gt;{EDEA4BC4-0457-43F1-8F42-A2410C0142AC}&lt;/DBUID&gt;&lt;/Extra&gt;&lt;/Item&gt;&lt;/References&gt;&lt;/Group&gt;&lt;/Citation&gt;_x000a_"/>
    <w:docVar w:name="ne_docsoft" w:val="MSWord"/>
    <w:docVar w:name="ne_docversion" w:val="NoteExpress 2.0"/>
    <w:docVar w:name="ne_stylename" w:val="浙江大学学报.工学版 New1"/>
  </w:docVars>
  <w:rsids>
    <w:rsidRoot w:val="005D6709"/>
    <w:rsid w:val="00000D76"/>
    <w:rsid w:val="00001117"/>
    <w:rsid w:val="00003B10"/>
    <w:rsid w:val="00003E72"/>
    <w:rsid w:val="0000475D"/>
    <w:rsid w:val="00006A47"/>
    <w:rsid w:val="00006F43"/>
    <w:rsid w:val="00007930"/>
    <w:rsid w:val="00012633"/>
    <w:rsid w:val="00012F39"/>
    <w:rsid w:val="00013263"/>
    <w:rsid w:val="00014613"/>
    <w:rsid w:val="0001599E"/>
    <w:rsid w:val="00015E78"/>
    <w:rsid w:val="00017818"/>
    <w:rsid w:val="00022C27"/>
    <w:rsid w:val="0002342A"/>
    <w:rsid w:val="00023641"/>
    <w:rsid w:val="0002427C"/>
    <w:rsid w:val="00024313"/>
    <w:rsid w:val="00024649"/>
    <w:rsid w:val="00024681"/>
    <w:rsid w:val="00025F4D"/>
    <w:rsid w:val="000262FE"/>
    <w:rsid w:val="000265A8"/>
    <w:rsid w:val="0002733E"/>
    <w:rsid w:val="00030779"/>
    <w:rsid w:val="00030B1C"/>
    <w:rsid w:val="00031407"/>
    <w:rsid w:val="0003199E"/>
    <w:rsid w:val="00032A6E"/>
    <w:rsid w:val="00033D14"/>
    <w:rsid w:val="00040411"/>
    <w:rsid w:val="000415F8"/>
    <w:rsid w:val="00043C13"/>
    <w:rsid w:val="000442B3"/>
    <w:rsid w:val="000442C4"/>
    <w:rsid w:val="00045756"/>
    <w:rsid w:val="00045FC6"/>
    <w:rsid w:val="00050B56"/>
    <w:rsid w:val="00051419"/>
    <w:rsid w:val="00052084"/>
    <w:rsid w:val="000533DC"/>
    <w:rsid w:val="000535A6"/>
    <w:rsid w:val="00062C86"/>
    <w:rsid w:val="00065F47"/>
    <w:rsid w:val="000675F7"/>
    <w:rsid w:val="000708B5"/>
    <w:rsid w:val="00071FDA"/>
    <w:rsid w:val="0007276F"/>
    <w:rsid w:val="00072FBE"/>
    <w:rsid w:val="0007356F"/>
    <w:rsid w:val="00073A05"/>
    <w:rsid w:val="00074C92"/>
    <w:rsid w:val="00075AEF"/>
    <w:rsid w:val="00076BC9"/>
    <w:rsid w:val="000778F9"/>
    <w:rsid w:val="00081E1F"/>
    <w:rsid w:val="0008250B"/>
    <w:rsid w:val="00082642"/>
    <w:rsid w:val="00084659"/>
    <w:rsid w:val="000849FA"/>
    <w:rsid w:val="000852F0"/>
    <w:rsid w:val="00085BB0"/>
    <w:rsid w:val="00087408"/>
    <w:rsid w:val="0009016C"/>
    <w:rsid w:val="00090F54"/>
    <w:rsid w:val="000914DE"/>
    <w:rsid w:val="0009200C"/>
    <w:rsid w:val="0009425A"/>
    <w:rsid w:val="00095817"/>
    <w:rsid w:val="000A07B5"/>
    <w:rsid w:val="000A597F"/>
    <w:rsid w:val="000A605D"/>
    <w:rsid w:val="000B087E"/>
    <w:rsid w:val="000B1295"/>
    <w:rsid w:val="000B43DF"/>
    <w:rsid w:val="000B5B6B"/>
    <w:rsid w:val="000C0F33"/>
    <w:rsid w:val="000C118D"/>
    <w:rsid w:val="000C35EF"/>
    <w:rsid w:val="000C3A69"/>
    <w:rsid w:val="000C6D0E"/>
    <w:rsid w:val="000C6DA9"/>
    <w:rsid w:val="000C7881"/>
    <w:rsid w:val="000C7B83"/>
    <w:rsid w:val="000D4780"/>
    <w:rsid w:val="000D557D"/>
    <w:rsid w:val="000D5F00"/>
    <w:rsid w:val="000D65A0"/>
    <w:rsid w:val="000D78D2"/>
    <w:rsid w:val="000E0BE3"/>
    <w:rsid w:val="000E1F42"/>
    <w:rsid w:val="000E35D9"/>
    <w:rsid w:val="000F0DC8"/>
    <w:rsid w:val="000F11AB"/>
    <w:rsid w:val="000F1F6D"/>
    <w:rsid w:val="000F2124"/>
    <w:rsid w:val="000F246C"/>
    <w:rsid w:val="000F2CCD"/>
    <w:rsid w:val="000F4DF7"/>
    <w:rsid w:val="000F6776"/>
    <w:rsid w:val="0010102E"/>
    <w:rsid w:val="00101555"/>
    <w:rsid w:val="001015D3"/>
    <w:rsid w:val="00106A08"/>
    <w:rsid w:val="001074AB"/>
    <w:rsid w:val="001100CF"/>
    <w:rsid w:val="00110223"/>
    <w:rsid w:val="00110C4D"/>
    <w:rsid w:val="00111169"/>
    <w:rsid w:val="0011148B"/>
    <w:rsid w:val="00111E7A"/>
    <w:rsid w:val="001126D5"/>
    <w:rsid w:val="00112750"/>
    <w:rsid w:val="001127ED"/>
    <w:rsid w:val="00112BDC"/>
    <w:rsid w:val="00114310"/>
    <w:rsid w:val="001147FA"/>
    <w:rsid w:val="00114A26"/>
    <w:rsid w:val="00115F90"/>
    <w:rsid w:val="00116B4A"/>
    <w:rsid w:val="00116E17"/>
    <w:rsid w:val="001261FC"/>
    <w:rsid w:val="001276A5"/>
    <w:rsid w:val="0012788D"/>
    <w:rsid w:val="00127F9A"/>
    <w:rsid w:val="001319AE"/>
    <w:rsid w:val="00133E1B"/>
    <w:rsid w:val="00133F44"/>
    <w:rsid w:val="00136063"/>
    <w:rsid w:val="00136A42"/>
    <w:rsid w:val="00136CD5"/>
    <w:rsid w:val="00140555"/>
    <w:rsid w:val="00140F6B"/>
    <w:rsid w:val="001413C5"/>
    <w:rsid w:val="0014148C"/>
    <w:rsid w:val="001431DC"/>
    <w:rsid w:val="00144FEE"/>
    <w:rsid w:val="00145C9C"/>
    <w:rsid w:val="00150094"/>
    <w:rsid w:val="00152F2C"/>
    <w:rsid w:val="00153092"/>
    <w:rsid w:val="001547F0"/>
    <w:rsid w:val="001559B8"/>
    <w:rsid w:val="001564A8"/>
    <w:rsid w:val="00156503"/>
    <w:rsid w:val="0015737E"/>
    <w:rsid w:val="00157917"/>
    <w:rsid w:val="00160A38"/>
    <w:rsid w:val="00160B52"/>
    <w:rsid w:val="00160C5E"/>
    <w:rsid w:val="00161B72"/>
    <w:rsid w:val="0016349B"/>
    <w:rsid w:val="00164F02"/>
    <w:rsid w:val="001653DD"/>
    <w:rsid w:val="001670EA"/>
    <w:rsid w:val="0016710C"/>
    <w:rsid w:val="00167CBA"/>
    <w:rsid w:val="00167F05"/>
    <w:rsid w:val="0017177C"/>
    <w:rsid w:val="0017262D"/>
    <w:rsid w:val="0017358B"/>
    <w:rsid w:val="00174CF2"/>
    <w:rsid w:val="0017515E"/>
    <w:rsid w:val="00176B6F"/>
    <w:rsid w:val="00177204"/>
    <w:rsid w:val="0017737E"/>
    <w:rsid w:val="00177895"/>
    <w:rsid w:val="0018118D"/>
    <w:rsid w:val="001823FB"/>
    <w:rsid w:val="00182415"/>
    <w:rsid w:val="00182A45"/>
    <w:rsid w:val="00183CFA"/>
    <w:rsid w:val="001862CB"/>
    <w:rsid w:val="001862E5"/>
    <w:rsid w:val="001864CB"/>
    <w:rsid w:val="00186BF8"/>
    <w:rsid w:val="0018704A"/>
    <w:rsid w:val="0018775F"/>
    <w:rsid w:val="00193284"/>
    <w:rsid w:val="001942AC"/>
    <w:rsid w:val="00194966"/>
    <w:rsid w:val="00197052"/>
    <w:rsid w:val="0019746B"/>
    <w:rsid w:val="001A1780"/>
    <w:rsid w:val="001A2854"/>
    <w:rsid w:val="001A6788"/>
    <w:rsid w:val="001A7427"/>
    <w:rsid w:val="001A7468"/>
    <w:rsid w:val="001B1AE1"/>
    <w:rsid w:val="001B5716"/>
    <w:rsid w:val="001B5D5D"/>
    <w:rsid w:val="001B6FFE"/>
    <w:rsid w:val="001B7AB9"/>
    <w:rsid w:val="001C06AD"/>
    <w:rsid w:val="001C24BA"/>
    <w:rsid w:val="001C2541"/>
    <w:rsid w:val="001C3BF9"/>
    <w:rsid w:val="001C3CCA"/>
    <w:rsid w:val="001C40EC"/>
    <w:rsid w:val="001C41E3"/>
    <w:rsid w:val="001C49B6"/>
    <w:rsid w:val="001D00BD"/>
    <w:rsid w:val="001D07F8"/>
    <w:rsid w:val="001D16D8"/>
    <w:rsid w:val="001D1B0B"/>
    <w:rsid w:val="001D2C38"/>
    <w:rsid w:val="001D366F"/>
    <w:rsid w:val="001D40B5"/>
    <w:rsid w:val="001D4A14"/>
    <w:rsid w:val="001D6D29"/>
    <w:rsid w:val="001D77F5"/>
    <w:rsid w:val="001E0431"/>
    <w:rsid w:val="001E10B6"/>
    <w:rsid w:val="001E1C88"/>
    <w:rsid w:val="001E2065"/>
    <w:rsid w:val="001E2D26"/>
    <w:rsid w:val="001E3E2F"/>
    <w:rsid w:val="001E4292"/>
    <w:rsid w:val="001E4CCA"/>
    <w:rsid w:val="001E562F"/>
    <w:rsid w:val="001E77C6"/>
    <w:rsid w:val="001E7DCE"/>
    <w:rsid w:val="001F01A8"/>
    <w:rsid w:val="001F0E63"/>
    <w:rsid w:val="001F2C1E"/>
    <w:rsid w:val="001F4F77"/>
    <w:rsid w:val="001F580A"/>
    <w:rsid w:val="001F58F2"/>
    <w:rsid w:val="001F6A79"/>
    <w:rsid w:val="001F76AB"/>
    <w:rsid w:val="001F791D"/>
    <w:rsid w:val="001F7A3E"/>
    <w:rsid w:val="00200A89"/>
    <w:rsid w:val="00200C9A"/>
    <w:rsid w:val="00203848"/>
    <w:rsid w:val="002052A1"/>
    <w:rsid w:val="0020542D"/>
    <w:rsid w:val="002057CC"/>
    <w:rsid w:val="00206028"/>
    <w:rsid w:val="00206CA1"/>
    <w:rsid w:val="00207B3E"/>
    <w:rsid w:val="00207C42"/>
    <w:rsid w:val="00211DAF"/>
    <w:rsid w:val="002126A3"/>
    <w:rsid w:val="0021336E"/>
    <w:rsid w:val="00215D83"/>
    <w:rsid w:val="0021796B"/>
    <w:rsid w:val="00217CD9"/>
    <w:rsid w:val="00220FFB"/>
    <w:rsid w:val="002210BE"/>
    <w:rsid w:val="00221D4D"/>
    <w:rsid w:val="00222401"/>
    <w:rsid w:val="0022267E"/>
    <w:rsid w:val="00223375"/>
    <w:rsid w:val="00223DEA"/>
    <w:rsid w:val="0022440C"/>
    <w:rsid w:val="002245ED"/>
    <w:rsid w:val="002259B3"/>
    <w:rsid w:val="00225F57"/>
    <w:rsid w:val="00226C26"/>
    <w:rsid w:val="00227CA5"/>
    <w:rsid w:val="00230CF5"/>
    <w:rsid w:val="00230E34"/>
    <w:rsid w:val="0023203F"/>
    <w:rsid w:val="00232E56"/>
    <w:rsid w:val="00232F4C"/>
    <w:rsid w:val="002357E3"/>
    <w:rsid w:val="00235AA5"/>
    <w:rsid w:val="002363CD"/>
    <w:rsid w:val="002365D5"/>
    <w:rsid w:val="00237931"/>
    <w:rsid w:val="00237CD0"/>
    <w:rsid w:val="00237D79"/>
    <w:rsid w:val="0024076D"/>
    <w:rsid w:val="00240FE4"/>
    <w:rsid w:val="002423C7"/>
    <w:rsid w:val="0024439D"/>
    <w:rsid w:val="0024501C"/>
    <w:rsid w:val="00246FEA"/>
    <w:rsid w:val="002507FA"/>
    <w:rsid w:val="002508E0"/>
    <w:rsid w:val="00251D54"/>
    <w:rsid w:val="00252718"/>
    <w:rsid w:val="00252931"/>
    <w:rsid w:val="00254F05"/>
    <w:rsid w:val="00255F94"/>
    <w:rsid w:val="00256E00"/>
    <w:rsid w:val="00263F12"/>
    <w:rsid w:val="002646B0"/>
    <w:rsid w:val="00267038"/>
    <w:rsid w:val="0026731A"/>
    <w:rsid w:val="0026760E"/>
    <w:rsid w:val="0026787C"/>
    <w:rsid w:val="0027178E"/>
    <w:rsid w:val="00272312"/>
    <w:rsid w:val="00272690"/>
    <w:rsid w:val="00272D49"/>
    <w:rsid w:val="00272E0B"/>
    <w:rsid w:val="00273982"/>
    <w:rsid w:val="002742E9"/>
    <w:rsid w:val="002756F2"/>
    <w:rsid w:val="00275F8E"/>
    <w:rsid w:val="00276C37"/>
    <w:rsid w:val="00281025"/>
    <w:rsid w:val="002814AD"/>
    <w:rsid w:val="002825EF"/>
    <w:rsid w:val="0028322F"/>
    <w:rsid w:val="0028376D"/>
    <w:rsid w:val="00283A27"/>
    <w:rsid w:val="002847BE"/>
    <w:rsid w:val="00284D18"/>
    <w:rsid w:val="00284DE1"/>
    <w:rsid w:val="00286259"/>
    <w:rsid w:val="00287499"/>
    <w:rsid w:val="00290C65"/>
    <w:rsid w:val="0029172E"/>
    <w:rsid w:val="00292DE1"/>
    <w:rsid w:val="002A31ED"/>
    <w:rsid w:val="002A389D"/>
    <w:rsid w:val="002A38DC"/>
    <w:rsid w:val="002A5413"/>
    <w:rsid w:val="002A5415"/>
    <w:rsid w:val="002A57B6"/>
    <w:rsid w:val="002A5850"/>
    <w:rsid w:val="002A62EF"/>
    <w:rsid w:val="002B11C9"/>
    <w:rsid w:val="002B18AC"/>
    <w:rsid w:val="002B3D39"/>
    <w:rsid w:val="002B40E0"/>
    <w:rsid w:val="002B4509"/>
    <w:rsid w:val="002B486C"/>
    <w:rsid w:val="002B4A1F"/>
    <w:rsid w:val="002B4DEF"/>
    <w:rsid w:val="002C04A8"/>
    <w:rsid w:val="002C0A77"/>
    <w:rsid w:val="002C1979"/>
    <w:rsid w:val="002C2F0B"/>
    <w:rsid w:val="002C644E"/>
    <w:rsid w:val="002C6987"/>
    <w:rsid w:val="002C7829"/>
    <w:rsid w:val="002C7B91"/>
    <w:rsid w:val="002C7D8A"/>
    <w:rsid w:val="002D076E"/>
    <w:rsid w:val="002D092F"/>
    <w:rsid w:val="002D233E"/>
    <w:rsid w:val="002D26AD"/>
    <w:rsid w:val="002D28EB"/>
    <w:rsid w:val="002D430D"/>
    <w:rsid w:val="002D4598"/>
    <w:rsid w:val="002D4921"/>
    <w:rsid w:val="002D515C"/>
    <w:rsid w:val="002D5583"/>
    <w:rsid w:val="002D56D2"/>
    <w:rsid w:val="002D760F"/>
    <w:rsid w:val="002E1FA8"/>
    <w:rsid w:val="002E24D0"/>
    <w:rsid w:val="002E4BDC"/>
    <w:rsid w:val="002E593E"/>
    <w:rsid w:val="002E6457"/>
    <w:rsid w:val="002E676E"/>
    <w:rsid w:val="002E68E8"/>
    <w:rsid w:val="002E7BEF"/>
    <w:rsid w:val="002F3EE3"/>
    <w:rsid w:val="002F42F9"/>
    <w:rsid w:val="002F58BD"/>
    <w:rsid w:val="002F6B59"/>
    <w:rsid w:val="002F6E0C"/>
    <w:rsid w:val="002F7039"/>
    <w:rsid w:val="00300382"/>
    <w:rsid w:val="00300A4B"/>
    <w:rsid w:val="00301165"/>
    <w:rsid w:val="003017DE"/>
    <w:rsid w:val="00303E59"/>
    <w:rsid w:val="00304BFF"/>
    <w:rsid w:val="0030512E"/>
    <w:rsid w:val="003056FE"/>
    <w:rsid w:val="0030714E"/>
    <w:rsid w:val="003072A4"/>
    <w:rsid w:val="00307F52"/>
    <w:rsid w:val="00310C5A"/>
    <w:rsid w:val="00311DB6"/>
    <w:rsid w:val="0031302A"/>
    <w:rsid w:val="003137EF"/>
    <w:rsid w:val="00315938"/>
    <w:rsid w:val="00320FDA"/>
    <w:rsid w:val="003219FD"/>
    <w:rsid w:val="003225B9"/>
    <w:rsid w:val="00322757"/>
    <w:rsid w:val="003243D7"/>
    <w:rsid w:val="003256EE"/>
    <w:rsid w:val="00325712"/>
    <w:rsid w:val="003258EB"/>
    <w:rsid w:val="003264CE"/>
    <w:rsid w:val="00327817"/>
    <w:rsid w:val="0033048F"/>
    <w:rsid w:val="00331A35"/>
    <w:rsid w:val="00333D07"/>
    <w:rsid w:val="00334701"/>
    <w:rsid w:val="003359FF"/>
    <w:rsid w:val="003379B1"/>
    <w:rsid w:val="0034569F"/>
    <w:rsid w:val="003466DD"/>
    <w:rsid w:val="00346B78"/>
    <w:rsid w:val="00346DCC"/>
    <w:rsid w:val="0035046F"/>
    <w:rsid w:val="003521D6"/>
    <w:rsid w:val="00352957"/>
    <w:rsid w:val="00352D05"/>
    <w:rsid w:val="0035301A"/>
    <w:rsid w:val="00354C7D"/>
    <w:rsid w:val="0035766C"/>
    <w:rsid w:val="00360B79"/>
    <w:rsid w:val="00361122"/>
    <w:rsid w:val="0036133D"/>
    <w:rsid w:val="0036238F"/>
    <w:rsid w:val="00362A18"/>
    <w:rsid w:val="0036384C"/>
    <w:rsid w:val="00364E57"/>
    <w:rsid w:val="00365A2F"/>
    <w:rsid w:val="00365B10"/>
    <w:rsid w:val="00367CEB"/>
    <w:rsid w:val="00370346"/>
    <w:rsid w:val="0037081A"/>
    <w:rsid w:val="00370C87"/>
    <w:rsid w:val="003720F5"/>
    <w:rsid w:val="0037241A"/>
    <w:rsid w:val="00372583"/>
    <w:rsid w:val="0037264A"/>
    <w:rsid w:val="00372E28"/>
    <w:rsid w:val="00373B0A"/>
    <w:rsid w:val="003750DC"/>
    <w:rsid w:val="00375AFA"/>
    <w:rsid w:val="00377DC2"/>
    <w:rsid w:val="0038252D"/>
    <w:rsid w:val="0038403E"/>
    <w:rsid w:val="00384C0D"/>
    <w:rsid w:val="00384DB4"/>
    <w:rsid w:val="00391679"/>
    <w:rsid w:val="003923CB"/>
    <w:rsid w:val="00392832"/>
    <w:rsid w:val="003937AC"/>
    <w:rsid w:val="00394712"/>
    <w:rsid w:val="0039492B"/>
    <w:rsid w:val="0039596A"/>
    <w:rsid w:val="00395DD2"/>
    <w:rsid w:val="00395ED8"/>
    <w:rsid w:val="003972AE"/>
    <w:rsid w:val="00397711"/>
    <w:rsid w:val="00397E38"/>
    <w:rsid w:val="003A018F"/>
    <w:rsid w:val="003A033A"/>
    <w:rsid w:val="003A18B7"/>
    <w:rsid w:val="003A25B0"/>
    <w:rsid w:val="003A3284"/>
    <w:rsid w:val="003A3506"/>
    <w:rsid w:val="003A3E8C"/>
    <w:rsid w:val="003A51C5"/>
    <w:rsid w:val="003A52D7"/>
    <w:rsid w:val="003A74C0"/>
    <w:rsid w:val="003B02BE"/>
    <w:rsid w:val="003B1C13"/>
    <w:rsid w:val="003B1F0D"/>
    <w:rsid w:val="003B3DC4"/>
    <w:rsid w:val="003B46C1"/>
    <w:rsid w:val="003B49C3"/>
    <w:rsid w:val="003B4FEF"/>
    <w:rsid w:val="003B5838"/>
    <w:rsid w:val="003C1327"/>
    <w:rsid w:val="003C1B7A"/>
    <w:rsid w:val="003C28DB"/>
    <w:rsid w:val="003C32CF"/>
    <w:rsid w:val="003C4AEB"/>
    <w:rsid w:val="003C5A5E"/>
    <w:rsid w:val="003C6EA6"/>
    <w:rsid w:val="003D01EA"/>
    <w:rsid w:val="003D0211"/>
    <w:rsid w:val="003D093B"/>
    <w:rsid w:val="003D221F"/>
    <w:rsid w:val="003D46A6"/>
    <w:rsid w:val="003D4DF1"/>
    <w:rsid w:val="003D5F69"/>
    <w:rsid w:val="003D62AE"/>
    <w:rsid w:val="003D6E42"/>
    <w:rsid w:val="003E00A8"/>
    <w:rsid w:val="003E3ED7"/>
    <w:rsid w:val="003E4BAC"/>
    <w:rsid w:val="003E64F7"/>
    <w:rsid w:val="003E65A8"/>
    <w:rsid w:val="003E6AA3"/>
    <w:rsid w:val="003E73A9"/>
    <w:rsid w:val="003F03FA"/>
    <w:rsid w:val="003F1B67"/>
    <w:rsid w:val="003F2A9F"/>
    <w:rsid w:val="003F31BD"/>
    <w:rsid w:val="003F64C5"/>
    <w:rsid w:val="004004E3"/>
    <w:rsid w:val="00400911"/>
    <w:rsid w:val="00400A66"/>
    <w:rsid w:val="004018F8"/>
    <w:rsid w:val="00401DAB"/>
    <w:rsid w:val="00402E21"/>
    <w:rsid w:val="00407743"/>
    <w:rsid w:val="00407A60"/>
    <w:rsid w:val="00414390"/>
    <w:rsid w:val="0041458C"/>
    <w:rsid w:val="00414A5C"/>
    <w:rsid w:val="00415CCE"/>
    <w:rsid w:val="0042234F"/>
    <w:rsid w:val="004227D9"/>
    <w:rsid w:val="00423A1A"/>
    <w:rsid w:val="00423CC3"/>
    <w:rsid w:val="004274A4"/>
    <w:rsid w:val="00427B03"/>
    <w:rsid w:val="00435110"/>
    <w:rsid w:val="00435468"/>
    <w:rsid w:val="00435F88"/>
    <w:rsid w:val="00436C6A"/>
    <w:rsid w:val="004378B4"/>
    <w:rsid w:val="00437F8E"/>
    <w:rsid w:val="00437FBF"/>
    <w:rsid w:val="004403DD"/>
    <w:rsid w:val="00441CF7"/>
    <w:rsid w:val="00442D6A"/>
    <w:rsid w:val="00443469"/>
    <w:rsid w:val="00445054"/>
    <w:rsid w:val="00445783"/>
    <w:rsid w:val="0044679D"/>
    <w:rsid w:val="00446EE1"/>
    <w:rsid w:val="00447B7E"/>
    <w:rsid w:val="00447E46"/>
    <w:rsid w:val="0045051B"/>
    <w:rsid w:val="00452844"/>
    <w:rsid w:val="00452D7A"/>
    <w:rsid w:val="00453048"/>
    <w:rsid w:val="00453D33"/>
    <w:rsid w:val="004549AC"/>
    <w:rsid w:val="004569DE"/>
    <w:rsid w:val="00456ED5"/>
    <w:rsid w:val="00457C9D"/>
    <w:rsid w:val="004605DD"/>
    <w:rsid w:val="00461971"/>
    <w:rsid w:val="0046303E"/>
    <w:rsid w:val="00463D64"/>
    <w:rsid w:val="00463E96"/>
    <w:rsid w:val="004648FC"/>
    <w:rsid w:val="00464FD9"/>
    <w:rsid w:val="00466A06"/>
    <w:rsid w:val="004726C7"/>
    <w:rsid w:val="004748D1"/>
    <w:rsid w:val="00474D11"/>
    <w:rsid w:val="00476820"/>
    <w:rsid w:val="00477829"/>
    <w:rsid w:val="00481019"/>
    <w:rsid w:val="004823A7"/>
    <w:rsid w:val="0048521F"/>
    <w:rsid w:val="00487027"/>
    <w:rsid w:val="00490075"/>
    <w:rsid w:val="00490E47"/>
    <w:rsid w:val="0049157D"/>
    <w:rsid w:val="00491E2E"/>
    <w:rsid w:val="00493061"/>
    <w:rsid w:val="0049342B"/>
    <w:rsid w:val="00493703"/>
    <w:rsid w:val="00494E2F"/>
    <w:rsid w:val="00495B43"/>
    <w:rsid w:val="00496CEB"/>
    <w:rsid w:val="00496E54"/>
    <w:rsid w:val="004A0362"/>
    <w:rsid w:val="004A07D1"/>
    <w:rsid w:val="004A574A"/>
    <w:rsid w:val="004A5FE1"/>
    <w:rsid w:val="004A6056"/>
    <w:rsid w:val="004A7853"/>
    <w:rsid w:val="004B1D8C"/>
    <w:rsid w:val="004B1DBE"/>
    <w:rsid w:val="004B20D1"/>
    <w:rsid w:val="004B26DC"/>
    <w:rsid w:val="004B3CF9"/>
    <w:rsid w:val="004B4B34"/>
    <w:rsid w:val="004B4CAC"/>
    <w:rsid w:val="004B6156"/>
    <w:rsid w:val="004C065A"/>
    <w:rsid w:val="004C2BBF"/>
    <w:rsid w:val="004C2E97"/>
    <w:rsid w:val="004C4AAB"/>
    <w:rsid w:val="004C67C7"/>
    <w:rsid w:val="004C6801"/>
    <w:rsid w:val="004D0760"/>
    <w:rsid w:val="004D0A16"/>
    <w:rsid w:val="004D0FF3"/>
    <w:rsid w:val="004D551D"/>
    <w:rsid w:val="004D69EA"/>
    <w:rsid w:val="004D6AC7"/>
    <w:rsid w:val="004D71EE"/>
    <w:rsid w:val="004D74D9"/>
    <w:rsid w:val="004E1006"/>
    <w:rsid w:val="004E2C75"/>
    <w:rsid w:val="004E393D"/>
    <w:rsid w:val="004E551A"/>
    <w:rsid w:val="004E59FA"/>
    <w:rsid w:val="004E5A01"/>
    <w:rsid w:val="004E6AD9"/>
    <w:rsid w:val="004F112E"/>
    <w:rsid w:val="004F1958"/>
    <w:rsid w:val="004F56C1"/>
    <w:rsid w:val="004F627D"/>
    <w:rsid w:val="00500381"/>
    <w:rsid w:val="005010F2"/>
    <w:rsid w:val="005030E7"/>
    <w:rsid w:val="00507DC6"/>
    <w:rsid w:val="005107BE"/>
    <w:rsid w:val="00510831"/>
    <w:rsid w:val="00510F67"/>
    <w:rsid w:val="005114F7"/>
    <w:rsid w:val="005159EF"/>
    <w:rsid w:val="00515D05"/>
    <w:rsid w:val="00516C75"/>
    <w:rsid w:val="00517122"/>
    <w:rsid w:val="00520C62"/>
    <w:rsid w:val="00521F3B"/>
    <w:rsid w:val="0052203B"/>
    <w:rsid w:val="00525662"/>
    <w:rsid w:val="00525CA5"/>
    <w:rsid w:val="00526545"/>
    <w:rsid w:val="005317B4"/>
    <w:rsid w:val="00536D38"/>
    <w:rsid w:val="00536D4C"/>
    <w:rsid w:val="00540416"/>
    <w:rsid w:val="0054136B"/>
    <w:rsid w:val="00542783"/>
    <w:rsid w:val="005443F5"/>
    <w:rsid w:val="005444D3"/>
    <w:rsid w:val="005453D1"/>
    <w:rsid w:val="00546AE9"/>
    <w:rsid w:val="00551DD0"/>
    <w:rsid w:val="0055250A"/>
    <w:rsid w:val="005535CC"/>
    <w:rsid w:val="00554417"/>
    <w:rsid w:val="005547FA"/>
    <w:rsid w:val="00554EF7"/>
    <w:rsid w:val="0055537D"/>
    <w:rsid w:val="00555CC0"/>
    <w:rsid w:val="00556888"/>
    <w:rsid w:val="00556A80"/>
    <w:rsid w:val="00561367"/>
    <w:rsid w:val="00561D30"/>
    <w:rsid w:val="00563360"/>
    <w:rsid w:val="00563871"/>
    <w:rsid w:val="00564C14"/>
    <w:rsid w:val="00565505"/>
    <w:rsid w:val="005667E6"/>
    <w:rsid w:val="00571EF4"/>
    <w:rsid w:val="00572AAB"/>
    <w:rsid w:val="005733E7"/>
    <w:rsid w:val="00576004"/>
    <w:rsid w:val="0057784F"/>
    <w:rsid w:val="00580797"/>
    <w:rsid w:val="00580B44"/>
    <w:rsid w:val="00582DAB"/>
    <w:rsid w:val="00583555"/>
    <w:rsid w:val="005837D5"/>
    <w:rsid w:val="00583999"/>
    <w:rsid w:val="00584013"/>
    <w:rsid w:val="00586DA8"/>
    <w:rsid w:val="005904E6"/>
    <w:rsid w:val="00591E43"/>
    <w:rsid w:val="0059321F"/>
    <w:rsid w:val="0059322E"/>
    <w:rsid w:val="00593767"/>
    <w:rsid w:val="00593D02"/>
    <w:rsid w:val="00594015"/>
    <w:rsid w:val="005943A6"/>
    <w:rsid w:val="00594D83"/>
    <w:rsid w:val="00595525"/>
    <w:rsid w:val="00595DDA"/>
    <w:rsid w:val="00597427"/>
    <w:rsid w:val="005978D3"/>
    <w:rsid w:val="005A1372"/>
    <w:rsid w:val="005A1508"/>
    <w:rsid w:val="005A2007"/>
    <w:rsid w:val="005A28CD"/>
    <w:rsid w:val="005A2B26"/>
    <w:rsid w:val="005A645C"/>
    <w:rsid w:val="005B1582"/>
    <w:rsid w:val="005B2144"/>
    <w:rsid w:val="005B3BCC"/>
    <w:rsid w:val="005B476F"/>
    <w:rsid w:val="005B48E1"/>
    <w:rsid w:val="005B5353"/>
    <w:rsid w:val="005B65AD"/>
    <w:rsid w:val="005B6B48"/>
    <w:rsid w:val="005B6D5A"/>
    <w:rsid w:val="005C09C0"/>
    <w:rsid w:val="005C2710"/>
    <w:rsid w:val="005C5F55"/>
    <w:rsid w:val="005C6840"/>
    <w:rsid w:val="005C7A63"/>
    <w:rsid w:val="005D0691"/>
    <w:rsid w:val="005D3986"/>
    <w:rsid w:val="005D3EEB"/>
    <w:rsid w:val="005D432A"/>
    <w:rsid w:val="005D45BD"/>
    <w:rsid w:val="005D5631"/>
    <w:rsid w:val="005D6709"/>
    <w:rsid w:val="005E0E8C"/>
    <w:rsid w:val="005E5C86"/>
    <w:rsid w:val="005E72B9"/>
    <w:rsid w:val="005F101F"/>
    <w:rsid w:val="005F5B52"/>
    <w:rsid w:val="005F7414"/>
    <w:rsid w:val="00601998"/>
    <w:rsid w:val="00601E74"/>
    <w:rsid w:val="0060220F"/>
    <w:rsid w:val="00602871"/>
    <w:rsid w:val="006049EA"/>
    <w:rsid w:val="00606E98"/>
    <w:rsid w:val="006117DE"/>
    <w:rsid w:val="00612016"/>
    <w:rsid w:val="00614399"/>
    <w:rsid w:val="00616647"/>
    <w:rsid w:val="00616D22"/>
    <w:rsid w:val="00617BFE"/>
    <w:rsid w:val="00622D50"/>
    <w:rsid w:val="00623B55"/>
    <w:rsid w:val="00624279"/>
    <w:rsid w:val="0062578A"/>
    <w:rsid w:val="006300AA"/>
    <w:rsid w:val="0063025A"/>
    <w:rsid w:val="00630DAD"/>
    <w:rsid w:val="00630F65"/>
    <w:rsid w:val="006334CD"/>
    <w:rsid w:val="006347FD"/>
    <w:rsid w:val="00635080"/>
    <w:rsid w:val="006357BB"/>
    <w:rsid w:val="00636B12"/>
    <w:rsid w:val="00636E12"/>
    <w:rsid w:val="00640889"/>
    <w:rsid w:val="00641182"/>
    <w:rsid w:val="0064181E"/>
    <w:rsid w:val="00642653"/>
    <w:rsid w:val="0064266E"/>
    <w:rsid w:val="006434A0"/>
    <w:rsid w:val="00651643"/>
    <w:rsid w:val="0065185D"/>
    <w:rsid w:val="00652836"/>
    <w:rsid w:val="00652F1A"/>
    <w:rsid w:val="00654E76"/>
    <w:rsid w:val="00655269"/>
    <w:rsid w:val="00656922"/>
    <w:rsid w:val="00660C8C"/>
    <w:rsid w:val="006619C4"/>
    <w:rsid w:val="00661CA4"/>
    <w:rsid w:val="00661FB8"/>
    <w:rsid w:val="00662EDC"/>
    <w:rsid w:val="00664214"/>
    <w:rsid w:val="00666E18"/>
    <w:rsid w:val="00666F8F"/>
    <w:rsid w:val="006707F6"/>
    <w:rsid w:val="00672198"/>
    <w:rsid w:val="0067286B"/>
    <w:rsid w:val="00672937"/>
    <w:rsid w:val="00674178"/>
    <w:rsid w:val="00674766"/>
    <w:rsid w:val="006759F3"/>
    <w:rsid w:val="00675D91"/>
    <w:rsid w:val="0068080A"/>
    <w:rsid w:val="00681F8D"/>
    <w:rsid w:val="0068212B"/>
    <w:rsid w:val="006826C6"/>
    <w:rsid w:val="0068352C"/>
    <w:rsid w:val="00683B49"/>
    <w:rsid w:val="00683F3F"/>
    <w:rsid w:val="00684046"/>
    <w:rsid w:val="00686070"/>
    <w:rsid w:val="006861E0"/>
    <w:rsid w:val="00690B74"/>
    <w:rsid w:val="00690FC1"/>
    <w:rsid w:val="00691615"/>
    <w:rsid w:val="00695818"/>
    <w:rsid w:val="006964EB"/>
    <w:rsid w:val="006A03AE"/>
    <w:rsid w:val="006A26A8"/>
    <w:rsid w:val="006A30F3"/>
    <w:rsid w:val="006A333A"/>
    <w:rsid w:val="006A3857"/>
    <w:rsid w:val="006A4848"/>
    <w:rsid w:val="006A5E5A"/>
    <w:rsid w:val="006A6EC8"/>
    <w:rsid w:val="006A7172"/>
    <w:rsid w:val="006B08FD"/>
    <w:rsid w:val="006B0C7B"/>
    <w:rsid w:val="006B1774"/>
    <w:rsid w:val="006B653E"/>
    <w:rsid w:val="006B6AF5"/>
    <w:rsid w:val="006B6CDC"/>
    <w:rsid w:val="006C266E"/>
    <w:rsid w:val="006C48EB"/>
    <w:rsid w:val="006C4CE2"/>
    <w:rsid w:val="006C4CF2"/>
    <w:rsid w:val="006C5859"/>
    <w:rsid w:val="006C62E2"/>
    <w:rsid w:val="006C76DC"/>
    <w:rsid w:val="006D0658"/>
    <w:rsid w:val="006D30C4"/>
    <w:rsid w:val="006D3AC8"/>
    <w:rsid w:val="006D3C6F"/>
    <w:rsid w:val="006D5C44"/>
    <w:rsid w:val="006D704A"/>
    <w:rsid w:val="006E0160"/>
    <w:rsid w:val="006E3E26"/>
    <w:rsid w:val="006E3EDF"/>
    <w:rsid w:val="006E3FB3"/>
    <w:rsid w:val="006E642B"/>
    <w:rsid w:val="006F0E99"/>
    <w:rsid w:val="006F1A55"/>
    <w:rsid w:val="006F1DC9"/>
    <w:rsid w:val="006F2337"/>
    <w:rsid w:val="006F2F9C"/>
    <w:rsid w:val="006F3FB1"/>
    <w:rsid w:val="006F4185"/>
    <w:rsid w:val="006F4744"/>
    <w:rsid w:val="006F4D49"/>
    <w:rsid w:val="006F519E"/>
    <w:rsid w:val="006F5E0B"/>
    <w:rsid w:val="006F6D4A"/>
    <w:rsid w:val="006F6DE4"/>
    <w:rsid w:val="006F7EB2"/>
    <w:rsid w:val="007005BA"/>
    <w:rsid w:val="0070226F"/>
    <w:rsid w:val="007025B9"/>
    <w:rsid w:val="00703FAE"/>
    <w:rsid w:val="007043DE"/>
    <w:rsid w:val="007044C2"/>
    <w:rsid w:val="007049A1"/>
    <w:rsid w:val="0070547D"/>
    <w:rsid w:val="00705E28"/>
    <w:rsid w:val="007073CA"/>
    <w:rsid w:val="007104C5"/>
    <w:rsid w:val="00710D5B"/>
    <w:rsid w:val="00711FC6"/>
    <w:rsid w:val="00713B96"/>
    <w:rsid w:val="0072060D"/>
    <w:rsid w:val="00720990"/>
    <w:rsid w:val="00720C23"/>
    <w:rsid w:val="007215C7"/>
    <w:rsid w:val="0072462F"/>
    <w:rsid w:val="00724A31"/>
    <w:rsid w:val="007254BE"/>
    <w:rsid w:val="00725DFC"/>
    <w:rsid w:val="00726442"/>
    <w:rsid w:val="00727971"/>
    <w:rsid w:val="00727E86"/>
    <w:rsid w:val="007309A5"/>
    <w:rsid w:val="00730B02"/>
    <w:rsid w:val="00731698"/>
    <w:rsid w:val="00731EA6"/>
    <w:rsid w:val="00731EA9"/>
    <w:rsid w:val="007414C6"/>
    <w:rsid w:val="00742081"/>
    <w:rsid w:val="00743514"/>
    <w:rsid w:val="00745A25"/>
    <w:rsid w:val="0074671A"/>
    <w:rsid w:val="00747496"/>
    <w:rsid w:val="007474F3"/>
    <w:rsid w:val="007518B6"/>
    <w:rsid w:val="00752081"/>
    <w:rsid w:val="0075284A"/>
    <w:rsid w:val="00752BBC"/>
    <w:rsid w:val="007532D8"/>
    <w:rsid w:val="00753D33"/>
    <w:rsid w:val="00754225"/>
    <w:rsid w:val="00754F92"/>
    <w:rsid w:val="00756EBB"/>
    <w:rsid w:val="0076108F"/>
    <w:rsid w:val="00762066"/>
    <w:rsid w:val="00763823"/>
    <w:rsid w:val="007642EF"/>
    <w:rsid w:val="00765005"/>
    <w:rsid w:val="0076565D"/>
    <w:rsid w:val="0077106F"/>
    <w:rsid w:val="00771DBB"/>
    <w:rsid w:val="00775F35"/>
    <w:rsid w:val="0077736F"/>
    <w:rsid w:val="00777917"/>
    <w:rsid w:val="007804DC"/>
    <w:rsid w:val="007823FC"/>
    <w:rsid w:val="00784B2C"/>
    <w:rsid w:val="007859AF"/>
    <w:rsid w:val="0078628B"/>
    <w:rsid w:val="0078665B"/>
    <w:rsid w:val="0078688B"/>
    <w:rsid w:val="007873BB"/>
    <w:rsid w:val="00787F88"/>
    <w:rsid w:val="00790841"/>
    <w:rsid w:val="00792836"/>
    <w:rsid w:val="00792B8A"/>
    <w:rsid w:val="0079421C"/>
    <w:rsid w:val="00797BA4"/>
    <w:rsid w:val="007A1B2B"/>
    <w:rsid w:val="007A1E4F"/>
    <w:rsid w:val="007A1EAB"/>
    <w:rsid w:val="007A2224"/>
    <w:rsid w:val="007A3A3B"/>
    <w:rsid w:val="007A6214"/>
    <w:rsid w:val="007B23A5"/>
    <w:rsid w:val="007B2EE1"/>
    <w:rsid w:val="007B3E99"/>
    <w:rsid w:val="007B4CF3"/>
    <w:rsid w:val="007B6507"/>
    <w:rsid w:val="007C0DFA"/>
    <w:rsid w:val="007C1200"/>
    <w:rsid w:val="007C291A"/>
    <w:rsid w:val="007C37A2"/>
    <w:rsid w:val="007C3E07"/>
    <w:rsid w:val="007C5D2D"/>
    <w:rsid w:val="007C6F70"/>
    <w:rsid w:val="007C75A0"/>
    <w:rsid w:val="007D033E"/>
    <w:rsid w:val="007D2FF3"/>
    <w:rsid w:val="007D3172"/>
    <w:rsid w:val="007D4490"/>
    <w:rsid w:val="007D5E7A"/>
    <w:rsid w:val="007D6A71"/>
    <w:rsid w:val="007D7313"/>
    <w:rsid w:val="007E0100"/>
    <w:rsid w:val="007E0C05"/>
    <w:rsid w:val="007E13BF"/>
    <w:rsid w:val="007E2CEF"/>
    <w:rsid w:val="007E3234"/>
    <w:rsid w:val="007E3452"/>
    <w:rsid w:val="007E433E"/>
    <w:rsid w:val="007E6409"/>
    <w:rsid w:val="007F25C2"/>
    <w:rsid w:val="007F347D"/>
    <w:rsid w:val="007F3E1D"/>
    <w:rsid w:val="007F6259"/>
    <w:rsid w:val="007F6C33"/>
    <w:rsid w:val="007F7D8C"/>
    <w:rsid w:val="00800539"/>
    <w:rsid w:val="0080394F"/>
    <w:rsid w:val="0080443D"/>
    <w:rsid w:val="0080451F"/>
    <w:rsid w:val="00806BC1"/>
    <w:rsid w:val="00807C7D"/>
    <w:rsid w:val="00813DB1"/>
    <w:rsid w:val="008153FF"/>
    <w:rsid w:val="008166DA"/>
    <w:rsid w:val="00816F39"/>
    <w:rsid w:val="008171DB"/>
    <w:rsid w:val="00820B0E"/>
    <w:rsid w:val="00820E72"/>
    <w:rsid w:val="008220E2"/>
    <w:rsid w:val="008234FC"/>
    <w:rsid w:val="00823A9C"/>
    <w:rsid w:val="008245C7"/>
    <w:rsid w:val="0082528C"/>
    <w:rsid w:val="008260A8"/>
    <w:rsid w:val="00827785"/>
    <w:rsid w:val="008279EA"/>
    <w:rsid w:val="00827D43"/>
    <w:rsid w:val="00830151"/>
    <w:rsid w:val="0083049F"/>
    <w:rsid w:val="00833870"/>
    <w:rsid w:val="0083447C"/>
    <w:rsid w:val="00834AC7"/>
    <w:rsid w:val="00834C90"/>
    <w:rsid w:val="00835391"/>
    <w:rsid w:val="00836B15"/>
    <w:rsid w:val="0083725C"/>
    <w:rsid w:val="00840B69"/>
    <w:rsid w:val="00843705"/>
    <w:rsid w:val="00843FCF"/>
    <w:rsid w:val="00844D16"/>
    <w:rsid w:val="008464F3"/>
    <w:rsid w:val="00846771"/>
    <w:rsid w:val="008508C5"/>
    <w:rsid w:val="008514CB"/>
    <w:rsid w:val="00851D73"/>
    <w:rsid w:val="00852AF4"/>
    <w:rsid w:val="00852FC7"/>
    <w:rsid w:val="0085327F"/>
    <w:rsid w:val="008532AB"/>
    <w:rsid w:val="00853596"/>
    <w:rsid w:val="00856255"/>
    <w:rsid w:val="00856763"/>
    <w:rsid w:val="00861916"/>
    <w:rsid w:val="008631B9"/>
    <w:rsid w:val="008633B7"/>
    <w:rsid w:val="00863A55"/>
    <w:rsid w:val="00863A63"/>
    <w:rsid w:val="00865274"/>
    <w:rsid w:val="008654C7"/>
    <w:rsid w:val="008659C2"/>
    <w:rsid w:val="00866C38"/>
    <w:rsid w:val="008726B6"/>
    <w:rsid w:val="0087316E"/>
    <w:rsid w:val="00874F42"/>
    <w:rsid w:val="008763D3"/>
    <w:rsid w:val="0087726E"/>
    <w:rsid w:val="00880650"/>
    <w:rsid w:val="00880CC0"/>
    <w:rsid w:val="008810D3"/>
    <w:rsid w:val="0088299B"/>
    <w:rsid w:val="008829CC"/>
    <w:rsid w:val="00882ED6"/>
    <w:rsid w:val="00884F1B"/>
    <w:rsid w:val="00886384"/>
    <w:rsid w:val="008870A0"/>
    <w:rsid w:val="00887AB1"/>
    <w:rsid w:val="00892886"/>
    <w:rsid w:val="00896278"/>
    <w:rsid w:val="00897C03"/>
    <w:rsid w:val="008A0383"/>
    <w:rsid w:val="008A0F09"/>
    <w:rsid w:val="008A3126"/>
    <w:rsid w:val="008A74B6"/>
    <w:rsid w:val="008A7AA3"/>
    <w:rsid w:val="008B0B11"/>
    <w:rsid w:val="008B193C"/>
    <w:rsid w:val="008B20DB"/>
    <w:rsid w:val="008B6070"/>
    <w:rsid w:val="008C1B65"/>
    <w:rsid w:val="008C33E5"/>
    <w:rsid w:val="008C4BC0"/>
    <w:rsid w:val="008C4C9D"/>
    <w:rsid w:val="008C5224"/>
    <w:rsid w:val="008C523F"/>
    <w:rsid w:val="008C67C4"/>
    <w:rsid w:val="008D0891"/>
    <w:rsid w:val="008D0B4C"/>
    <w:rsid w:val="008D0F0B"/>
    <w:rsid w:val="008D2898"/>
    <w:rsid w:val="008D323D"/>
    <w:rsid w:val="008D3311"/>
    <w:rsid w:val="008D3AF0"/>
    <w:rsid w:val="008E2DD5"/>
    <w:rsid w:val="008E3160"/>
    <w:rsid w:val="008E3496"/>
    <w:rsid w:val="008E3638"/>
    <w:rsid w:val="008E5313"/>
    <w:rsid w:val="008E7D76"/>
    <w:rsid w:val="008F014B"/>
    <w:rsid w:val="008F3347"/>
    <w:rsid w:val="008F3BD8"/>
    <w:rsid w:val="008F3D73"/>
    <w:rsid w:val="008F3D7F"/>
    <w:rsid w:val="008F3E88"/>
    <w:rsid w:val="008F47C1"/>
    <w:rsid w:val="008F4B46"/>
    <w:rsid w:val="008F4F84"/>
    <w:rsid w:val="008F77C4"/>
    <w:rsid w:val="009004DF"/>
    <w:rsid w:val="0090122A"/>
    <w:rsid w:val="009015EC"/>
    <w:rsid w:val="00902739"/>
    <w:rsid w:val="00903B08"/>
    <w:rsid w:val="00907AC0"/>
    <w:rsid w:val="00907BB1"/>
    <w:rsid w:val="0091180C"/>
    <w:rsid w:val="00912036"/>
    <w:rsid w:val="00913799"/>
    <w:rsid w:val="0091579B"/>
    <w:rsid w:val="00916146"/>
    <w:rsid w:val="00917636"/>
    <w:rsid w:val="00920747"/>
    <w:rsid w:val="009222AC"/>
    <w:rsid w:val="00922954"/>
    <w:rsid w:val="009237E2"/>
    <w:rsid w:val="00925C78"/>
    <w:rsid w:val="00927EBE"/>
    <w:rsid w:val="00930BD5"/>
    <w:rsid w:val="00932885"/>
    <w:rsid w:val="00933978"/>
    <w:rsid w:val="00933986"/>
    <w:rsid w:val="00935328"/>
    <w:rsid w:val="00936221"/>
    <w:rsid w:val="00936F3B"/>
    <w:rsid w:val="009370E8"/>
    <w:rsid w:val="0094179A"/>
    <w:rsid w:val="00941924"/>
    <w:rsid w:val="00942254"/>
    <w:rsid w:val="00942D49"/>
    <w:rsid w:val="0094470E"/>
    <w:rsid w:val="00945D32"/>
    <w:rsid w:val="00946441"/>
    <w:rsid w:val="009473FB"/>
    <w:rsid w:val="00950279"/>
    <w:rsid w:val="0095068C"/>
    <w:rsid w:val="0095105F"/>
    <w:rsid w:val="009537A1"/>
    <w:rsid w:val="00953FDD"/>
    <w:rsid w:val="00954860"/>
    <w:rsid w:val="009551C7"/>
    <w:rsid w:val="00956BD6"/>
    <w:rsid w:val="00960366"/>
    <w:rsid w:val="009620FE"/>
    <w:rsid w:val="009640E1"/>
    <w:rsid w:val="00965B11"/>
    <w:rsid w:val="00966144"/>
    <w:rsid w:val="00966757"/>
    <w:rsid w:val="00966A16"/>
    <w:rsid w:val="00971160"/>
    <w:rsid w:val="00974FF5"/>
    <w:rsid w:val="00975A9F"/>
    <w:rsid w:val="0097715E"/>
    <w:rsid w:val="0097727B"/>
    <w:rsid w:val="00977A1A"/>
    <w:rsid w:val="00981EED"/>
    <w:rsid w:val="00983B47"/>
    <w:rsid w:val="0098462E"/>
    <w:rsid w:val="00984F64"/>
    <w:rsid w:val="0098557C"/>
    <w:rsid w:val="0098573B"/>
    <w:rsid w:val="009900FD"/>
    <w:rsid w:val="009905E2"/>
    <w:rsid w:val="00992A37"/>
    <w:rsid w:val="00993634"/>
    <w:rsid w:val="00993910"/>
    <w:rsid w:val="009948D5"/>
    <w:rsid w:val="009957E8"/>
    <w:rsid w:val="00995FFC"/>
    <w:rsid w:val="00996E91"/>
    <w:rsid w:val="00997109"/>
    <w:rsid w:val="0099761B"/>
    <w:rsid w:val="009977F6"/>
    <w:rsid w:val="009979C4"/>
    <w:rsid w:val="009A12A0"/>
    <w:rsid w:val="009A1FE2"/>
    <w:rsid w:val="009A23EB"/>
    <w:rsid w:val="009A2841"/>
    <w:rsid w:val="009A4660"/>
    <w:rsid w:val="009A6A49"/>
    <w:rsid w:val="009A7399"/>
    <w:rsid w:val="009A7C7D"/>
    <w:rsid w:val="009B0B50"/>
    <w:rsid w:val="009B1941"/>
    <w:rsid w:val="009B19B6"/>
    <w:rsid w:val="009B2330"/>
    <w:rsid w:val="009B3037"/>
    <w:rsid w:val="009B5001"/>
    <w:rsid w:val="009B5521"/>
    <w:rsid w:val="009B7276"/>
    <w:rsid w:val="009B7589"/>
    <w:rsid w:val="009C0F51"/>
    <w:rsid w:val="009C27B8"/>
    <w:rsid w:val="009C4AEB"/>
    <w:rsid w:val="009C5C87"/>
    <w:rsid w:val="009C60BD"/>
    <w:rsid w:val="009C72A1"/>
    <w:rsid w:val="009D1A82"/>
    <w:rsid w:val="009D3B13"/>
    <w:rsid w:val="009D43F8"/>
    <w:rsid w:val="009D4C9B"/>
    <w:rsid w:val="009D5175"/>
    <w:rsid w:val="009D6C79"/>
    <w:rsid w:val="009E035C"/>
    <w:rsid w:val="009E2D86"/>
    <w:rsid w:val="009E3D95"/>
    <w:rsid w:val="009E6C81"/>
    <w:rsid w:val="009F347B"/>
    <w:rsid w:val="009F4026"/>
    <w:rsid w:val="00A00555"/>
    <w:rsid w:val="00A037A0"/>
    <w:rsid w:val="00A03FBD"/>
    <w:rsid w:val="00A060AF"/>
    <w:rsid w:val="00A0702A"/>
    <w:rsid w:val="00A109A0"/>
    <w:rsid w:val="00A13A7F"/>
    <w:rsid w:val="00A14262"/>
    <w:rsid w:val="00A159DC"/>
    <w:rsid w:val="00A1615F"/>
    <w:rsid w:val="00A20527"/>
    <w:rsid w:val="00A2121E"/>
    <w:rsid w:val="00A21C39"/>
    <w:rsid w:val="00A21D48"/>
    <w:rsid w:val="00A22285"/>
    <w:rsid w:val="00A270BC"/>
    <w:rsid w:val="00A2787E"/>
    <w:rsid w:val="00A27993"/>
    <w:rsid w:val="00A30376"/>
    <w:rsid w:val="00A31EEF"/>
    <w:rsid w:val="00A32B92"/>
    <w:rsid w:val="00A3364D"/>
    <w:rsid w:val="00A338CE"/>
    <w:rsid w:val="00A33B18"/>
    <w:rsid w:val="00A35FE2"/>
    <w:rsid w:val="00A41057"/>
    <w:rsid w:val="00A419B4"/>
    <w:rsid w:val="00A42D83"/>
    <w:rsid w:val="00A43A74"/>
    <w:rsid w:val="00A46EF9"/>
    <w:rsid w:val="00A4750C"/>
    <w:rsid w:val="00A47F7B"/>
    <w:rsid w:val="00A50BC3"/>
    <w:rsid w:val="00A52363"/>
    <w:rsid w:val="00A530B9"/>
    <w:rsid w:val="00A55DE3"/>
    <w:rsid w:val="00A56027"/>
    <w:rsid w:val="00A5793C"/>
    <w:rsid w:val="00A57AE2"/>
    <w:rsid w:val="00A61DDB"/>
    <w:rsid w:val="00A62BC3"/>
    <w:rsid w:val="00A640C5"/>
    <w:rsid w:val="00A641B3"/>
    <w:rsid w:val="00A64569"/>
    <w:rsid w:val="00A65FF4"/>
    <w:rsid w:val="00A66A2B"/>
    <w:rsid w:val="00A70239"/>
    <w:rsid w:val="00A715DE"/>
    <w:rsid w:val="00A746C1"/>
    <w:rsid w:val="00A748C2"/>
    <w:rsid w:val="00A763A3"/>
    <w:rsid w:val="00A77D1D"/>
    <w:rsid w:val="00A807D4"/>
    <w:rsid w:val="00A809F6"/>
    <w:rsid w:val="00A80C97"/>
    <w:rsid w:val="00A813A3"/>
    <w:rsid w:val="00A81A62"/>
    <w:rsid w:val="00A82273"/>
    <w:rsid w:val="00A834F7"/>
    <w:rsid w:val="00A83EE7"/>
    <w:rsid w:val="00A846C3"/>
    <w:rsid w:val="00A869AB"/>
    <w:rsid w:val="00A90093"/>
    <w:rsid w:val="00A97F26"/>
    <w:rsid w:val="00AA1BD2"/>
    <w:rsid w:val="00AA327A"/>
    <w:rsid w:val="00AA4222"/>
    <w:rsid w:val="00AA47A2"/>
    <w:rsid w:val="00AA544A"/>
    <w:rsid w:val="00AA5C94"/>
    <w:rsid w:val="00AA5FD8"/>
    <w:rsid w:val="00AA6C00"/>
    <w:rsid w:val="00AB009D"/>
    <w:rsid w:val="00AB0C1E"/>
    <w:rsid w:val="00AB14DB"/>
    <w:rsid w:val="00AB2973"/>
    <w:rsid w:val="00AB41C3"/>
    <w:rsid w:val="00AB46C3"/>
    <w:rsid w:val="00AB55A3"/>
    <w:rsid w:val="00AB5856"/>
    <w:rsid w:val="00AB74D1"/>
    <w:rsid w:val="00AC0137"/>
    <w:rsid w:val="00AC0C8B"/>
    <w:rsid w:val="00AC16F3"/>
    <w:rsid w:val="00AC31D3"/>
    <w:rsid w:val="00AC376E"/>
    <w:rsid w:val="00AC52B0"/>
    <w:rsid w:val="00AD02A3"/>
    <w:rsid w:val="00AD0777"/>
    <w:rsid w:val="00AD1CEB"/>
    <w:rsid w:val="00AD32FD"/>
    <w:rsid w:val="00AD5544"/>
    <w:rsid w:val="00AD78B8"/>
    <w:rsid w:val="00AD7AD4"/>
    <w:rsid w:val="00AE0FA2"/>
    <w:rsid w:val="00AE1729"/>
    <w:rsid w:val="00AE3AA9"/>
    <w:rsid w:val="00AE5314"/>
    <w:rsid w:val="00AE5354"/>
    <w:rsid w:val="00AE5D5D"/>
    <w:rsid w:val="00AE6C96"/>
    <w:rsid w:val="00AE7D7A"/>
    <w:rsid w:val="00AF013D"/>
    <w:rsid w:val="00AF07B5"/>
    <w:rsid w:val="00AF1E5B"/>
    <w:rsid w:val="00AF5746"/>
    <w:rsid w:val="00AF65CE"/>
    <w:rsid w:val="00AF752E"/>
    <w:rsid w:val="00B00B47"/>
    <w:rsid w:val="00B042DE"/>
    <w:rsid w:val="00B04C8A"/>
    <w:rsid w:val="00B1028D"/>
    <w:rsid w:val="00B13BED"/>
    <w:rsid w:val="00B13F40"/>
    <w:rsid w:val="00B15684"/>
    <w:rsid w:val="00B158D1"/>
    <w:rsid w:val="00B15EC0"/>
    <w:rsid w:val="00B207E4"/>
    <w:rsid w:val="00B22EC6"/>
    <w:rsid w:val="00B23B7D"/>
    <w:rsid w:val="00B24A1D"/>
    <w:rsid w:val="00B30C66"/>
    <w:rsid w:val="00B33AAA"/>
    <w:rsid w:val="00B33D33"/>
    <w:rsid w:val="00B33D99"/>
    <w:rsid w:val="00B34106"/>
    <w:rsid w:val="00B3650E"/>
    <w:rsid w:val="00B41AD9"/>
    <w:rsid w:val="00B43D00"/>
    <w:rsid w:val="00B469BD"/>
    <w:rsid w:val="00B46B7D"/>
    <w:rsid w:val="00B474F0"/>
    <w:rsid w:val="00B50DDC"/>
    <w:rsid w:val="00B512DC"/>
    <w:rsid w:val="00B51753"/>
    <w:rsid w:val="00B525D9"/>
    <w:rsid w:val="00B54BB2"/>
    <w:rsid w:val="00B564AA"/>
    <w:rsid w:val="00B56828"/>
    <w:rsid w:val="00B56ACB"/>
    <w:rsid w:val="00B57CC9"/>
    <w:rsid w:val="00B61EE4"/>
    <w:rsid w:val="00B6560B"/>
    <w:rsid w:val="00B65BF2"/>
    <w:rsid w:val="00B663CB"/>
    <w:rsid w:val="00B67414"/>
    <w:rsid w:val="00B67C60"/>
    <w:rsid w:val="00B70961"/>
    <w:rsid w:val="00B72001"/>
    <w:rsid w:val="00B72507"/>
    <w:rsid w:val="00B7265C"/>
    <w:rsid w:val="00B74451"/>
    <w:rsid w:val="00B769BE"/>
    <w:rsid w:val="00B77C26"/>
    <w:rsid w:val="00B77F6C"/>
    <w:rsid w:val="00B817E2"/>
    <w:rsid w:val="00B81C44"/>
    <w:rsid w:val="00B83F91"/>
    <w:rsid w:val="00B856AB"/>
    <w:rsid w:val="00B875AB"/>
    <w:rsid w:val="00B87AEB"/>
    <w:rsid w:val="00B87B24"/>
    <w:rsid w:val="00B91079"/>
    <w:rsid w:val="00B91C01"/>
    <w:rsid w:val="00B9222A"/>
    <w:rsid w:val="00B92302"/>
    <w:rsid w:val="00B924FD"/>
    <w:rsid w:val="00B940E0"/>
    <w:rsid w:val="00B96172"/>
    <w:rsid w:val="00B962C6"/>
    <w:rsid w:val="00B963E2"/>
    <w:rsid w:val="00BA2C96"/>
    <w:rsid w:val="00BA6D52"/>
    <w:rsid w:val="00BB1ED0"/>
    <w:rsid w:val="00BB22E6"/>
    <w:rsid w:val="00BB3D89"/>
    <w:rsid w:val="00BC02D5"/>
    <w:rsid w:val="00BC0C38"/>
    <w:rsid w:val="00BC20F1"/>
    <w:rsid w:val="00BC56B2"/>
    <w:rsid w:val="00BC6D7C"/>
    <w:rsid w:val="00BC7E05"/>
    <w:rsid w:val="00BD04FB"/>
    <w:rsid w:val="00BD09FD"/>
    <w:rsid w:val="00BD140F"/>
    <w:rsid w:val="00BD4DB8"/>
    <w:rsid w:val="00BE2B98"/>
    <w:rsid w:val="00BE2D9D"/>
    <w:rsid w:val="00BE2DBF"/>
    <w:rsid w:val="00BE3200"/>
    <w:rsid w:val="00BE375F"/>
    <w:rsid w:val="00BE5AAF"/>
    <w:rsid w:val="00BE633C"/>
    <w:rsid w:val="00BE7148"/>
    <w:rsid w:val="00BE721B"/>
    <w:rsid w:val="00BE759B"/>
    <w:rsid w:val="00BF2BF2"/>
    <w:rsid w:val="00BF2E16"/>
    <w:rsid w:val="00BF3819"/>
    <w:rsid w:val="00BF39CC"/>
    <w:rsid w:val="00BF3C33"/>
    <w:rsid w:val="00BF53EA"/>
    <w:rsid w:val="00BF6258"/>
    <w:rsid w:val="00BF641F"/>
    <w:rsid w:val="00C0070F"/>
    <w:rsid w:val="00C01AA3"/>
    <w:rsid w:val="00C02E64"/>
    <w:rsid w:val="00C03604"/>
    <w:rsid w:val="00C04034"/>
    <w:rsid w:val="00C04506"/>
    <w:rsid w:val="00C06461"/>
    <w:rsid w:val="00C06A10"/>
    <w:rsid w:val="00C107BA"/>
    <w:rsid w:val="00C12678"/>
    <w:rsid w:val="00C13E41"/>
    <w:rsid w:val="00C14BD7"/>
    <w:rsid w:val="00C1702B"/>
    <w:rsid w:val="00C17E75"/>
    <w:rsid w:val="00C226E2"/>
    <w:rsid w:val="00C23545"/>
    <w:rsid w:val="00C24910"/>
    <w:rsid w:val="00C2693A"/>
    <w:rsid w:val="00C3096C"/>
    <w:rsid w:val="00C32FCB"/>
    <w:rsid w:val="00C338B4"/>
    <w:rsid w:val="00C34F61"/>
    <w:rsid w:val="00C37250"/>
    <w:rsid w:val="00C37262"/>
    <w:rsid w:val="00C40F70"/>
    <w:rsid w:val="00C41E0C"/>
    <w:rsid w:val="00C42A5B"/>
    <w:rsid w:val="00C44622"/>
    <w:rsid w:val="00C479E3"/>
    <w:rsid w:val="00C505AF"/>
    <w:rsid w:val="00C51D40"/>
    <w:rsid w:val="00C5224F"/>
    <w:rsid w:val="00C53642"/>
    <w:rsid w:val="00C542EE"/>
    <w:rsid w:val="00C54CAD"/>
    <w:rsid w:val="00C56152"/>
    <w:rsid w:val="00C61501"/>
    <w:rsid w:val="00C61AB3"/>
    <w:rsid w:val="00C61B23"/>
    <w:rsid w:val="00C64C24"/>
    <w:rsid w:val="00C65E5D"/>
    <w:rsid w:val="00C70341"/>
    <w:rsid w:val="00C70468"/>
    <w:rsid w:val="00C7095C"/>
    <w:rsid w:val="00C7137C"/>
    <w:rsid w:val="00C743B3"/>
    <w:rsid w:val="00C75222"/>
    <w:rsid w:val="00C76B9C"/>
    <w:rsid w:val="00C83B15"/>
    <w:rsid w:val="00C84FB4"/>
    <w:rsid w:val="00C864A5"/>
    <w:rsid w:val="00C87616"/>
    <w:rsid w:val="00C90E30"/>
    <w:rsid w:val="00C92AB2"/>
    <w:rsid w:val="00C94E34"/>
    <w:rsid w:val="00C96E79"/>
    <w:rsid w:val="00C97C7A"/>
    <w:rsid w:val="00CA08A4"/>
    <w:rsid w:val="00CA1692"/>
    <w:rsid w:val="00CA3BBD"/>
    <w:rsid w:val="00CA6BAB"/>
    <w:rsid w:val="00CA74AD"/>
    <w:rsid w:val="00CA7B26"/>
    <w:rsid w:val="00CA7CD0"/>
    <w:rsid w:val="00CB122F"/>
    <w:rsid w:val="00CB28D5"/>
    <w:rsid w:val="00CB3074"/>
    <w:rsid w:val="00CB610F"/>
    <w:rsid w:val="00CB6957"/>
    <w:rsid w:val="00CB6A6B"/>
    <w:rsid w:val="00CB6CBE"/>
    <w:rsid w:val="00CB7EC1"/>
    <w:rsid w:val="00CC0550"/>
    <w:rsid w:val="00CC59ED"/>
    <w:rsid w:val="00CD118C"/>
    <w:rsid w:val="00CD1300"/>
    <w:rsid w:val="00CD1334"/>
    <w:rsid w:val="00CD1685"/>
    <w:rsid w:val="00CD1969"/>
    <w:rsid w:val="00CD264D"/>
    <w:rsid w:val="00CD33C0"/>
    <w:rsid w:val="00CD4CFA"/>
    <w:rsid w:val="00CD6514"/>
    <w:rsid w:val="00CE11A2"/>
    <w:rsid w:val="00CE1715"/>
    <w:rsid w:val="00CE2758"/>
    <w:rsid w:val="00CE3123"/>
    <w:rsid w:val="00CE3222"/>
    <w:rsid w:val="00CE600C"/>
    <w:rsid w:val="00CE7D6E"/>
    <w:rsid w:val="00CF1942"/>
    <w:rsid w:val="00CF2544"/>
    <w:rsid w:val="00CF3438"/>
    <w:rsid w:val="00CF3C1A"/>
    <w:rsid w:val="00CF52B7"/>
    <w:rsid w:val="00CF5A84"/>
    <w:rsid w:val="00D01894"/>
    <w:rsid w:val="00D019A0"/>
    <w:rsid w:val="00D043DB"/>
    <w:rsid w:val="00D05DBB"/>
    <w:rsid w:val="00D06ACB"/>
    <w:rsid w:val="00D06F60"/>
    <w:rsid w:val="00D10D5E"/>
    <w:rsid w:val="00D12DBE"/>
    <w:rsid w:val="00D131A5"/>
    <w:rsid w:val="00D13D19"/>
    <w:rsid w:val="00D1523C"/>
    <w:rsid w:val="00D1665B"/>
    <w:rsid w:val="00D17417"/>
    <w:rsid w:val="00D17BCE"/>
    <w:rsid w:val="00D20EB6"/>
    <w:rsid w:val="00D219C5"/>
    <w:rsid w:val="00D2658D"/>
    <w:rsid w:val="00D2689B"/>
    <w:rsid w:val="00D269BC"/>
    <w:rsid w:val="00D300F4"/>
    <w:rsid w:val="00D3037F"/>
    <w:rsid w:val="00D33683"/>
    <w:rsid w:val="00D33FCC"/>
    <w:rsid w:val="00D34DA6"/>
    <w:rsid w:val="00D34E2D"/>
    <w:rsid w:val="00D36C68"/>
    <w:rsid w:val="00D37CDB"/>
    <w:rsid w:val="00D37EA0"/>
    <w:rsid w:val="00D407A4"/>
    <w:rsid w:val="00D41996"/>
    <w:rsid w:val="00D42201"/>
    <w:rsid w:val="00D424C3"/>
    <w:rsid w:val="00D42E1C"/>
    <w:rsid w:val="00D43701"/>
    <w:rsid w:val="00D438D4"/>
    <w:rsid w:val="00D44C26"/>
    <w:rsid w:val="00D453D2"/>
    <w:rsid w:val="00D455BA"/>
    <w:rsid w:val="00D458D0"/>
    <w:rsid w:val="00D46D2F"/>
    <w:rsid w:val="00D46E70"/>
    <w:rsid w:val="00D501AF"/>
    <w:rsid w:val="00D506C1"/>
    <w:rsid w:val="00D517C2"/>
    <w:rsid w:val="00D573F7"/>
    <w:rsid w:val="00D60A09"/>
    <w:rsid w:val="00D61467"/>
    <w:rsid w:val="00D61A62"/>
    <w:rsid w:val="00D62488"/>
    <w:rsid w:val="00D6382F"/>
    <w:rsid w:val="00D63D7F"/>
    <w:rsid w:val="00D64A65"/>
    <w:rsid w:val="00D64D66"/>
    <w:rsid w:val="00D64F43"/>
    <w:rsid w:val="00D668D8"/>
    <w:rsid w:val="00D70507"/>
    <w:rsid w:val="00D70FA2"/>
    <w:rsid w:val="00D7103D"/>
    <w:rsid w:val="00D72A26"/>
    <w:rsid w:val="00D72BB3"/>
    <w:rsid w:val="00D77183"/>
    <w:rsid w:val="00D77B2A"/>
    <w:rsid w:val="00D80DAB"/>
    <w:rsid w:val="00D8401A"/>
    <w:rsid w:val="00D8419F"/>
    <w:rsid w:val="00D8572C"/>
    <w:rsid w:val="00D8670A"/>
    <w:rsid w:val="00D867B8"/>
    <w:rsid w:val="00D87A7D"/>
    <w:rsid w:val="00D90E4C"/>
    <w:rsid w:val="00D91CBD"/>
    <w:rsid w:val="00D92690"/>
    <w:rsid w:val="00D93D6D"/>
    <w:rsid w:val="00D94B15"/>
    <w:rsid w:val="00D95C5F"/>
    <w:rsid w:val="00D962E1"/>
    <w:rsid w:val="00DA0854"/>
    <w:rsid w:val="00DA3E85"/>
    <w:rsid w:val="00DA55B4"/>
    <w:rsid w:val="00DA6332"/>
    <w:rsid w:val="00DA642E"/>
    <w:rsid w:val="00DB1822"/>
    <w:rsid w:val="00DB285C"/>
    <w:rsid w:val="00DB2B19"/>
    <w:rsid w:val="00DB3963"/>
    <w:rsid w:val="00DB774F"/>
    <w:rsid w:val="00DC032D"/>
    <w:rsid w:val="00DC26D1"/>
    <w:rsid w:val="00DC3CE7"/>
    <w:rsid w:val="00DC4898"/>
    <w:rsid w:val="00DC7097"/>
    <w:rsid w:val="00DC788A"/>
    <w:rsid w:val="00DD0C9C"/>
    <w:rsid w:val="00DD1B18"/>
    <w:rsid w:val="00DD1EF0"/>
    <w:rsid w:val="00DD3FDE"/>
    <w:rsid w:val="00DD433C"/>
    <w:rsid w:val="00DD4827"/>
    <w:rsid w:val="00DD7329"/>
    <w:rsid w:val="00DE357E"/>
    <w:rsid w:val="00DE4983"/>
    <w:rsid w:val="00DE5B5E"/>
    <w:rsid w:val="00DE5C3B"/>
    <w:rsid w:val="00DF3A0E"/>
    <w:rsid w:val="00DF6339"/>
    <w:rsid w:val="00E005B2"/>
    <w:rsid w:val="00E017CE"/>
    <w:rsid w:val="00E01805"/>
    <w:rsid w:val="00E01CEA"/>
    <w:rsid w:val="00E0399F"/>
    <w:rsid w:val="00E05668"/>
    <w:rsid w:val="00E0572D"/>
    <w:rsid w:val="00E074F6"/>
    <w:rsid w:val="00E07B2B"/>
    <w:rsid w:val="00E1046B"/>
    <w:rsid w:val="00E10809"/>
    <w:rsid w:val="00E117E8"/>
    <w:rsid w:val="00E142CA"/>
    <w:rsid w:val="00E1664A"/>
    <w:rsid w:val="00E1675B"/>
    <w:rsid w:val="00E16846"/>
    <w:rsid w:val="00E225F8"/>
    <w:rsid w:val="00E24659"/>
    <w:rsid w:val="00E24C19"/>
    <w:rsid w:val="00E24F39"/>
    <w:rsid w:val="00E2545A"/>
    <w:rsid w:val="00E25471"/>
    <w:rsid w:val="00E26BAA"/>
    <w:rsid w:val="00E27514"/>
    <w:rsid w:val="00E27903"/>
    <w:rsid w:val="00E31890"/>
    <w:rsid w:val="00E32BA0"/>
    <w:rsid w:val="00E339D7"/>
    <w:rsid w:val="00E34A40"/>
    <w:rsid w:val="00E351B7"/>
    <w:rsid w:val="00E35C3C"/>
    <w:rsid w:val="00E36C74"/>
    <w:rsid w:val="00E41A76"/>
    <w:rsid w:val="00E42116"/>
    <w:rsid w:val="00E43BC9"/>
    <w:rsid w:val="00E43E0A"/>
    <w:rsid w:val="00E477A0"/>
    <w:rsid w:val="00E47FB1"/>
    <w:rsid w:val="00E506A5"/>
    <w:rsid w:val="00E529AC"/>
    <w:rsid w:val="00E53140"/>
    <w:rsid w:val="00E556F3"/>
    <w:rsid w:val="00E55CAF"/>
    <w:rsid w:val="00E56059"/>
    <w:rsid w:val="00E56852"/>
    <w:rsid w:val="00E60A86"/>
    <w:rsid w:val="00E61595"/>
    <w:rsid w:val="00E62DF7"/>
    <w:rsid w:val="00E63246"/>
    <w:rsid w:val="00E63BAF"/>
    <w:rsid w:val="00E656C8"/>
    <w:rsid w:val="00E6570F"/>
    <w:rsid w:val="00E66F34"/>
    <w:rsid w:val="00E67C19"/>
    <w:rsid w:val="00E705DE"/>
    <w:rsid w:val="00E70B0C"/>
    <w:rsid w:val="00E710A0"/>
    <w:rsid w:val="00E72ED4"/>
    <w:rsid w:val="00E763D3"/>
    <w:rsid w:val="00E7728B"/>
    <w:rsid w:val="00E775A6"/>
    <w:rsid w:val="00E8068C"/>
    <w:rsid w:val="00E80BC2"/>
    <w:rsid w:val="00E80F5C"/>
    <w:rsid w:val="00E82EE5"/>
    <w:rsid w:val="00E8422B"/>
    <w:rsid w:val="00E84B2A"/>
    <w:rsid w:val="00E87275"/>
    <w:rsid w:val="00E87F86"/>
    <w:rsid w:val="00E942FA"/>
    <w:rsid w:val="00E94786"/>
    <w:rsid w:val="00E94DE5"/>
    <w:rsid w:val="00E96F37"/>
    <w:rsid w:val="00E97120"/>
    <w:rsid w:val="00E97D20"/>
    <w:rsid w:val="00EA20C0"/>
    <w:rsid w:val="00EA3C5A"/>
    <w:rsid w:val="00EA5C01"/>
    <w:rsid w:val="00EB0CD0"/>
    <w:rsid w:val="00EB0D36"/>
    <w:rsid w:val="00EB1839"/>
    <w:rsid w:val="00EB3777"/>
    <w:rsid w:val="00EB4633"/>
    <w:rsid w:val="00EB4972"/>
    <w:rsid w:val="00EB4A25"/>
    <w:rsid w:val="00EB5163"/>
    <w:rsid w:val="00EB672C"/>
    <w:rsid w:val="00EC21B8"/>
    <w:rsid w:val="00EC2B06"/>
    <w:rsid w:val="00EC324B"/>
    <w:rsid w:val="00EC3AA2"/>
    <w:rsid w:val="00EC428D"/>
    <w:rsid w:val="00EC4CE9"/>
    <w:rsid w:val="00EC6D46"/>
    <w:rsid w:val="00ED08AF"/>
    <w:rsid w:val="00ED2235"/>
    <w:rsid w:val="00ED287C"/>
    <w:rsid w:val="00ED34E4"/>
    <w:rsid w:val="00ED4AA8"/>
    <w:rsid w:val="00ED58D5"/>
    <w:rsid w:val="00ED646A"/>
    <w:rsid w:val="00ED6DF1"/>
    <w:rsid w:val="00EE0872"/>
    <w:rsid w:val="00EE1302"/>
    <w:rsid w:val="00EE3097"/>
    <w:rsid w:val="00EE4024"/>
    <w:rsid w:val="00EF0306"/>
    <w:rsid w:val="00EF3475"/>
    <w:rsid w:val="00EF3EC6"/>
    <w:rsid w:val="00EF587B"/>
    <w:rsid w:val="00EF7EDB"/>
    <w:rsid w:val="00F01B60"/>
    <w:rsid w:val="00F02CFB"/>
    <w:rsid w:val="00F03F44"/>
    <w:rsid w:val="00F05369"/>
    <w:rsid w:val="00F06901"/>
    <w:rsid w:val="00F06E99"/>
    <w:rsid w:val="00F10095"/>
    <w:rsid w:val="00F11297"/>
    <w:rsid w:val="00F120C2"/>
    <w:rsid w:val="00F140C9"/>
    <w:rsid w:val="00F14901"/>
    <w:rsid w:val="00F165E6"/>
    <w:rsid w:val="00F1679D"/>
    <w:rsid w:val="00F2003E"/>
    <w:rsid w:val="00F204BA"/>
    <w:rsid w:val="00F20E6E"/>
    <w:rsid w:val="00F210A6"/>
    <w:rsid w:val="00F21B24"/>
    <w:rsid w:val="00F22AAE"/>
    <w:rsid w:val="00F22F96"/>
    <w:rsid w:val="00F23865"/>
    <w:rsid w:val="00F26163"/>
    <w:rsid w:val="00F263D1"/>
    <w:rsid w:val="00F26856"/>
    <w:rsid w:val="00F27D5B"/>
    <w:rsid w:val="00F3206D"/>
    <w:rsid w:val="00F32B06"/>
    <w:rsid w:val="00F32C26"/>
    <w:rsid w:val="00F32CC2"/>
    <w:rsid w:val="00F340D9"/>
    <w:rsid w:val="00F35235"/>
    <w:rsid w:val="00F35F2B"/>
    <w:rsid w:val="00F36B08"/>
    <w:rsid w:val="00F3792B"/>
    <w:rsid w:val="00F4198A"/>
    <w:rsid w:val="00F44611"/>
    <w:rsid w:val="00F44BE1"/>
    <w:rsid w:val="00F45041"/>
    <w:rsid w:val="00F4633D"/>
    <w:rsid w:val="00F500BD"/>
    <w:rsid w:val="00F51A56"/>
    <w:rsid w:val="00F51AC4"/>
    <w:rsid w:val="00F522AE"/>
    <w:rsid w:val="00F5683F"/>
    <w:rsid w:val="00F57566"/>
    <w:rsid w:val="00F60028"/>
    <w:rsid w:val="00F612D4"/>
    <w:rsid w:val="00F63A3A"/>
    <w:rsid w:val="00F65FC4"/>
    <w:rsid w:val="00F70C3D"/>
    <w:rsid w:val="00F70FF4"/>
    <w:rsid w:val="00F71162"/>
    <w:rsid w:val="00F73D3F"/>
    <w:rsid w:val="00F741F3"/>
    <w:rsid w:val="00F7422F"/>
    <w:rsid w:val="00F762A3"/>
    <w:rsid w:val="00F77B0C"/>
    <w:rsid w:val="00F77C17"/>
    <w:rsid w:val="00F81657"/>
    <w:rsid w:val="00F8258A"/>
    <w:rsid w:val="00F82A0E"/>
    <w:rsid w:val="00F82B72"/>
    <w:rsid w:val="00F82D2F"/>
    <w:rsid w:val="00F8464D"/>
    <w:rsid w:val="00F85B3B"/>
    <w:rsid w:val="00F85EC8"/>
    <w:rsid w:val="00F86200"/>
    <w:rsid w:val="00F86E28"/>
    <w:rsid w:val="00F8765F"/>
    <w:rsid w:val="00F90DB8"/>
    <w:rsid w:val="00F90F22"/>
    <w:rsid w:val="00F91102"/>
    <w:rsid w:val="00F93BC7"/>
    <w:rsid w:val="00F93FAD"/>
    <w:rsid w:val="00F96972"/>
    <w:rsid w:val="00F976D0"/>
    <w:rsid w:val="00FA03F9"/>
    <w:rsid w:val="00FA606A"/>
    <w:rsid w:val="00FA6D15"/>
    <w:rsid w:val="00FA74E6"/>
    <w:rsid w:val="00FA77F2"/>
    <w:rsid w:val="00FB163B"/>
    <w:rsid w:val="00FB3689"/>
    <w:rsid w:val="00FB3827"/>
    <w:rsid w:val="00FB5A00"/>
    <w:rsid w:val="00FB5CC2"/>
    <w:rsid w:val="00FB63E4"/>
    <w:rsid w:val="00FB7217"/>
    <w:rsid w:val="00FC09DC"/>
    <w:rsid w:val="00FC1CB1"/>
    <w:rsid w:val="00FC1EE8"/>
    <w:rsid w:val="00FC2E8D"/>
    <w:rsid w:val="00FC45A9"/>
    <w:rsid w:val="00FC4C47"/>
    <w:rsid w:val="00FC4CBA"/>
    <w:rsid w:val="00FC4F63"/>
    <w:rsid w:val="00FC71BD"/>
    <w:rsid w:val="00FC7689"/>
    <w:rsid w:val="00FC7F06"/>
    <w:rsid w:val="00FD0993"/>
    <w:rsid w:val="00FD1400"/>
    <w:rsid w:val="00FD186D"/>
    <w:rsid w:val="00FD2037"/>
    <w:rsid w:val="00FD3FC1"/>
    <w:rsid w:val="00FD72BD"/>
    <w:rsid w:val="00FE08FB"/>
    <w:rsid w:val="00FE13BB"/>
    <w:rsid w:val="00FE61EA"/>
    <w:rsid w:val="00FE63D5"/>
    <w:rsid w:val="00FE7A43"/>
    <w:rsid w:val="00FF1E36"/>
    <w:rsid w:val="00FF2F29"/>
    <w:rsid w:val="00FF44CD"/>
    <w:rsid w:val="00FF4962"/>
    <w:rsid w:val="00FF514C"/>
    <w:rsid w:val="00FF5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285D7"/>
  <w15:chartTrackingRefBased/>
  <w15:docId w15:val="{1B406641-A8EA-4C6C-BD31-D556F728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074F6"/>
    <w:pPr>
      <w:widowControl w:val="0"/>
      <w:spacing w:line="360" w:lineRule="auto"/>
      <w:jc w:val="both"/>
    </w:pPr>
    <w:rPr>
      <w:rFonts w:ascii="Times New Roman" w:eastAsia="仿宋" w:hAnsi="Times New Roman"/>
      <w:sz w:val="24"/>
    </w:rPr>
  </w:style>
  <w:style w:type="paragraph" w:styleId="1">
    <w:name w:val="heading 1"/>
    <w:basedOn w:val="a1"/>
    <w:next w:val="a1"/>
    <w:link w:val="1Char"/>
    <w:uiPriority w:val="9"/>
    <w:qFormat/>
    <w:rsid w:val="00E074F6"/>
    <w:pPr>
      <w:keepNext/>
      <w:keepLines/>
      <w:numPr>
        <w:numId w:val="2"/>
      </w:numPr>
      <w:spacing w:before="340" w:after="330" w:line="578" w:lineRule="auto"/>
      <w:ind w:left="0"/>
      <w:jc w:val="center"/>
      <w:outlineLvl w:val="0"/>
    </w:pPr>
    <w:rPr>
      <w:b/>
      <w:bCs/>
      <w:kern w:val="44"/>
      <w:sz w:val="36"/>
      <w:szCs w:val="44"/>
    </w:rPr>
  </w:style>
  <w:style w:type="paragraph" w:styleId="2">
    <w:name w:val="heading 2"/>
    <w:basedOn w:val="a1"/>
    <w:next w:val="a2"/>
    <w:link w:val="2Char"/>
    <w:uiPriority w:val="9"/>
    <w:unhideWhenUsed/>
    <w:qFormat/>
    <w:rsid w:val="00E074F6"/>
    <w:pPr>
      <w:keepNext/>
      <w:keepLines/>
      <w:numPr>
        <w:ilvl w:val="1"/>
        <w:numId w:val="2"/>
      </w:numPr>
      <w:spacing w:before="260" w:after="260" w:line="416" w:lineRule="auto"/>
      <w:outlineLvl w:val="1"/>
    </w:pPr>
    <w:rPr>
      <w:rFonts w:cstheme="majorBidi"/>
      <w:b/>
      <w:bCs/>
      <w:sz w:val="30"/>
      <w:szCs w:val="32"/>
    </w:rPr>
  </w:style>
  <w:style w:type="paragraph" w:styleId="3">
    <w:name w:val="heading 3"/>
    <w:basedOn w:val="a1"/>
    <w:next w:val="a2"/>
    <w:link w:val="3Char"/>
    <w:uiPriority w:val="9"/>
    <w:unhideWhenUsed/>
    <w:qFormat/>
    <w:rsid w:val="00561D30"/>
    <w:pPr>
      <w:keepNext/>
      <w:keepLines/>
      <w:numPr>
        <w:ilvl w:val="2"/>
        <w:numId w:val="2"/>
      </w:numPr>
      <w:spacing w:before="260" w:after="260" w:line="415" w:lineRule="auto"/>
      <w:ind w:left="0"/>
      <w:outlineLvl w:val="2"/>
    </w:pPr>
    <w:rPr>
      <w:b/>
      <w:bCs/>
      <w:sz w:val="28"/>
      <w:szCs w:val="24"/>
    </w:rPr>
  </w:style>
  <w:style w:type="paragraph" w:styleId="4">
    <w:name w:val="heading 4"/>
    <w:basedOn w:val="a1"/>
    <w:next w:val="a1"/>
    <w:link w:val="4Char"/>
    <w:uiPriority w:val="9"/>
    <w:unhideWhenUsed/>
    <w:qFormat/>
    <w:rsid w:val="00E074F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unhideWhenUsed/>
    <w:qFormat/>
    <w:rsid w:val="00E074F6"/>
    <w:pPr>
      <w:keepNext/>
      <w:keepLines/>
      <w:numPr>
        <w:ilvl w:val="4"/>
        <w:numId w:val="2"/>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E074F6"/>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E074F6"/>
    <w:pPr>
      <w:keepNext/>
      <w:keepLines/>
      <w:numPr>
        <w:ilvl w:val="6"/>
        <w:numId w:val="2"/>
      </w:numPr>
      <w:spacing w:before="240" w:after="64" w:line="320" w:lineRule="auto"/>
      <w:outlineLvl w:val="6"/>
    </w:pPr>
    <w:rPr>
      <w:b/>
      <w:bCs/>
      <w:szCs w:val="24"/>
    </w:rPr>
  </w:style>
  <w:style w:type="paragraph" w:styleId="8">
    <w:name w:val="heading 8"/>
    <w:basedOn w:val="a1"/>
    <w:next w:val="a1"/>
    <w:link w:val="8Char"/>
    <w:uiPriority w:val="9"/>
    <w:semiHidden/>
    <w:unhideWhenUsed/>
    <w:qFormat/>
    <w:rsid w:val="00E074F6"/>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E074F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E074F6"/>
    <w:rPr>
      <w:rFonts w:ascii="Times New Roman" w:eastAsia="仿宋" w:hAnsi="Times New Roman"/>
      <w:b/>
      <w:bCs/>
      <w:kern w:val="44"/>
      <w:sz w:val="36"/>
      <w:szCs w:val="44"/>
    </w:rPr>
  </w:style>
  <w:style w:type="paragraph" w:styleId="a6">
    <w:name w:val="Title"/>
    <w:basedOn w:val="a1"/>
    <w:next w:val="a1"/>
    <w:link w:val="Char"/>
    <w:uiPriority w:val="10"/>
    <w:qFormat/>
    <w:rsid w:val="00E074F6"/>
    <w:pPr>
      <w:spacing w:before="240" w:after="60"/>
      <w:jc w:val="center"/>
      <w:outlineLvl w:val="0"/>
    </w:pPr>
    <w:rPr>
      <w:rFonts w:cstheme="majorBidi"/>
      <w:b/>
      <w:bCs/>
      <w:sz w:val="36"/>
      <w:szCs w:val="32"/>
    </w:rPr>
  </w:style>
  <w:style w:type="character" w:customStyle="1" w:styleId="Char">
    <w:name w:val="标题 Char"/>
    <w:basedOn w:val="a3"/>
    <w:link w:val="a6"/>
    <w:uiPriority w:val="10"/>
    <w:rsid w:val="00E074F6"/>
    <w:rPr>
      <w:rFonts w:ascii="Times New Roman" w:eastAsia="仿宋" w:hAnsi="Times New Roman" w:cstheme="majorBidi"/>
      <w:b/>
      <w:bCs/>
      <w:sz w:val="36"/>
      <w:szCs w:val="32"/>
    </w:rPr>
  </w:style>
  <w:style w:type="paragraph" w:styleId="a7">
    <w:name w:val="Body Text"/>
    <w:basedOn w:val="a1"/>
    <w:link w:val="Char0"/>
    <w:rsid w:val="00E074F6"/>
    <w:pPr>
      <w:spacing w:after="120"/>
    </w:pPr>
  </w:style>
  <w:style w:type="character" w:customStyle="1" w:styleId="Char0">
    <w:name w:val="正文文本 Char"/>
    <w:basedOn w:val="a3"/>
    <w:link w:val="a7"/>
    <w:rsid w:val="005A645C"/>
    <w:rPr>
      <w:rFonts w:ascii="Times New Roman" w:eastAsia="宋体" w:hAnsi="Times New Roman" w:cs="Times New Roman"/>
      <w:sz w:val="24"/>
      <w:szCs w:val="20"/>
    </w:rPr>
  </w:style>
  <w:style w:type="paragraph" w:styleId="a8">
    <w:name w:val="Body Text First Indent"/>
    <w:basedOn w:val="a1"/>
    <w:link w:val="Char1"/>
    <w:rsid w:val="00E074F6"/>
    <w:pPr>
      <w:ind w:firstLineChars="200" w:firstLine="498"/>
    </w:pPr>
  </w:style>
  <w:style w:type="character" w:customStyle="1" w:styleId="Char1">
    <w:name w:val="正文首行缩进 Char"/>
    <w:basedOn w:val="Char0"/>
    <w:link w:val="a8"/>
    <w:rsid w:val="005A645C"/>
    <w:rPr>
      <w:rFonts w:ascii="Times New Roman" w:eastAsia="宋体" w:hAnsi="Times New Roman" w:cs="Times New Roman"/>
      <w:sz w:val="24"/>
      <w:szCs w:val="20"/>
    </w:rPr>
  </w:style>
  <w:style w:type="character" w:customStyle="1" w:styleId="2Char">
    <w:name w:val="标题 2 Char"/>
    <w:basedOn w:val="a3"/>
    <w:link w:val="2"/>
    <w:uiPriority w:val="9"/>
    <w:rsid w:val="00E074F6"/>
    <w:rPr>
      <w:rFonts w:ascii="Times New Roman" w:eastAsia="仿宋" w:hAnsi="Times New Roman" w:cstheme="majorBidi"/>
      <w:b/>
      <w:bCs/>
      <w:sz w:val="30"/>
      <w:szCs w:val="32"/>
    </w:rPr>
  </w:style>
  <w:style w:type="character" w:customStyle="1" w:styleId="3Char">
    <w:name w:val="标题 3 Char"/>
    <w:basedOn w:val="a3"/>
    <w:link w:val="3"/>
    <w:uiPriority w:val="9"/>
    <w:rsid w:val="00561D30"/>
    <w:rPr>
      <w:rFonts w:ascii="Times New Roman" w:eastAsia="仿宋" w:hAnsi="Times New Roman"/>
      <w:b/>
      <w:bCs/>
      <w:sz w:val="28"/>
      <w:szCs w:val="24"/>
    </w:rPr>
  </w:style>
  <w:style w:type="character" w:customStyle="1" w:styleId="4Char">
    <w:name w:val="标题 4 Char"/>
    <w:basedOn w:val="a3"/>
    <w:link w:val="4"/>
    <w:uiPriority w:val="9"/>
    <w:rsid w:val="00E074F6"/>
    <w:rPr>
      <w:rFonts w:asciiTheme="majorHAnsi" w:eastAsiaTheme="majorEastAsia" w:hAnsiTheme="majorHAnsi" w:cstheme="majorBidi"/>
      <w:b/>
      <w:bCs/>
      <w:sz w:val="28"/>
      <w:szCs w:val="28"/>
    </w:rPr>
  </w:style>
  <w:style w:type="table" w:customStyle="1" w:styleId="a9">
    <w:name w:val="表格样式"/>
    <w:aliases w:val="博士论文"/>
    <w:basedOn w:val="aa"/>
    <w:rsid w:val="00E074F6"/>
    <w:rPr>
      <w:sz w:val="24"/>
    </w:rPr>
    <w:tblPr/>
  </w:style>
  <w:style w:type="table" w:styleId="aa">
    <w:name w:val="Table Grid"/>
    <w:basedOn w:val="a4"/>
    <w:uiPriority w:val="39"/>
    <w:rsid w:val="00E0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3"/>
    <w:uiPriority w:val="99"/>
    <w:unhideWhenUsed/>
    <w:rsid w:val="00E074F6"/>
    <w:rPr>
      <w:color w:val="0563C1" w:themeColor="hyperlink"/>
      <w:u w:val="single"/>
    </w:rPr>
  </w:style>
  <w:style w:type="paragraph" w:customStyle="1" w:styleId="CharChar">
    <w:name w:val="Char Char"/>
    <w:basedOn w:val="a1"/>
    <w:autoRedefine/>
    <w:rsid w:val="005A645C"/>
    <w:pPr>
      <w:widowControl/>
      <w:spacing w:before="120" w:after="240"/>
      <w:ind w:firstLineChars="200" w:firstLine="200"/>
    </w:pPr>
    <w:rPr>
      <w:rFonts w:ascii="Palatino Linotype" w:hAnsi="Palatino Linotype" w:cs="Verdana"/>
      <w:b/>
      <w:kern w:val="0"/>
      <w:szCs w:val="24"/>
      <w:lang w:eastAsia="en-US"/>
    </w:rPr>
  </w:style>
  <w:style w:type="paragraph" w:styleId="ac">
    <w:name w:val="Plain Text"/>
    <w:basedOn w:val="a1"/>
    <w:link w:val="Char2"/>
    <w:rsid w:val="00E074F6"/>
    <w:rPr>
      <w:rFonts w:ascii="宋体" w:hAnsi="Courier New" w:cs="Courier New"/>
      <w:sz w:val="21"/>
      <w:szCs w:val="21"/>
    </w:rPr>
  </w:style>
  <w:style w:type="character" w:customStyle="1" w:styleId="Char2">
    <w:name w:val="纯文本 Char"/>
    <w:basedOn w:val="a3"/>
    <w:link w:val="ac"/>
    <w:rsid w:val="005A645C"/>
    <w:rPr>
      <w:rFonts w:ascii="宋体" w:eastAsia="宋体" w:hAnsi="Courier New" w:cs="Courier New"/>
      <w:szCs w:val="21"/>
    </w:rPr>
  </w:style>
  <w:style w:type="paragraph" w:customStyle="1" w:styleId="ad">
    <w:name w:val="灯泡注释(打印无效)"/>
    <w:basedOn w:val="a8"/>
    <w:autoRedefine/>
    <w:rsid w:val="00E074F6"/>
    <w:pPr>
      <w:snapToGrid w:val="0"/>
      <w:ind w:firstLineChars="0" w:firstLine="0"/>
    </w:pPr>
    <w:rPr>
      <w:i/>
      <w:vanish/>
      <w:color w:val="FF0000"/>
      <w:sz w:val="21"/>
      <w:szCs w:val="21"/>
    </w:rPr>
  </w:style>
  <w:style w:type="paragraph" w:customStyle="1" w:styleId="ae">
    <w:name w:val="附录四级条标题"/>
    <w:basedOn w:val="a1"/>
    <w:next w:val="a1"/>
    <w:rsid w:val="00E074F6"/>
    <w:pPr>
      <w:widowControl/>
      <w:wordWrap w:val="0"/>
      <w:overflowPunct w:val="0"/>
      <w:autoSpaceDE w:val="0"/>
      <w:autoSpaceDN w:val="0"/>
      <w:textAlignment w:val="baseline"/>
      <w:outlineLvl w:val="5"/>
    </w:pPr>
    <w:rPr>
      <w:rFonts w:ascii="黑体" w:eastAsia="黑体"/>
      <w:kern w:val="21"/>
      <w:sz w:val="21"/>
    </w:rPr>
  </w:style>
  <w:style w:type="paragraph" w:customStyle="1" w:styleId="af">
    <w:name w:val="附录五级条标题"/>
    <w:basedOn w:val="ae"/>
    <w:next w:val="a1"/>
    <w:rsid w:val="00E074F6"/>
    <w:pPr>
      <w:outlineLvl w:val="6"/>
    </w:pPr>
  </w:style>
  <w:style w:type="paragraph" w:styleId="af0">
    <w:name w:val="footnote text"/>
    <w:basedOn w:val="a1"/>
    <w:link w:val="Char3"/>
    <w:semiHidden/>
    <w:rsid w:val="00E074F6"/>
    <w:pPr>
      <w:snapToGrid w:val="0"/>
      <w:jc w:val="left"/>
    </w:pPr>
  </w:style>
  <w:style w:type="character" w:customStyle="1" w:styleId="Char3">
    <w:name w:val="脚注文本 Char"/>
    <w:basedOn w:val="a3"/>
    <w:link w:val="af0"/>
    <w:semiHidden/>
    <w:rsid w:val="005A645C"/>
    <w:rPr>
      <w:rFonts w:ascii="Times New Roman" w:eastAsia="宋体" w:hAnsi="Times New Roman" w:cs="Times New Roman"/>
      <w:sz w:val="24"/>
      <w:szCs w:val="20"/>
    </w:rPr>
  </w:style>
  <w:style w:type="character" w:styleId="af1">
    <w:name w:val="footnote reference"/>
    <w:semiHidden/>
    <w:rsid w:val="00E074F6"/>
    <w:rPr>
      <w:rFonts w:ascii="Times New Roman" w:eastAsia="宋体" w:hAnsi="Times New Roman"/>
      <w:sz w:val="18"/>
      <w:vertAlign w:val="superscript"/>
    </w:rPr>
  </w:style>
  <w:style w:type="paragraph" w:styleId="30">
    <w:name w:val="List 3"/>
    <w:basedOn w:val="a1"/>
    <w:rsid w:val="00E074F6"/>
    <w:pPr>
      <w:ind w:left="1260" w:hanging="420"/>
    </w:pPr>
    <w:rPr>
      <w:sz w:val="21"/>
      <w:szCs w:val="24"/>
    </w:rPr>
  </w:style>
  <w:style w:type="paragraph" w:customStyle="1" w:styleId="af2">
    <w:name w:val="列项——"/>
    <w:rsid w:val="00E074F6"/>
    <w:pPr>
      <w:widowControl w:val="0"/>
      <w:tabs>
        <w:tab w:val="num" w:pos="854"/>
        <w:tab w:val="num" w:pos="1260"/>
      </w:tabs>
      <w:ind w:leftChars="200" w:left="1260" w:hangingChars="200" w:hanging="420"/>
      <w:jc w:val="both"/>
    </w:pPr>
    <w:rPr>
      <w:rFonts w:ascii="宋体" w:eastAsia="宋体" w:hAnsi="Times New Roman" w:cs="Times New Roman"/>
      <w:kern w:val="0"/>
      <w:szCs w:val="20"/>
    </w:rPr>
  </w:style>
  <w:style w:type="character" w:customStyle="1" w:styleId="af3">
    <w:name w:val="论文英文标题"/>
    <w:rsid w:val="00E074F6"/>
    <w:rPr>
      <w:rFonts w:ascii="Palatino Linotype" w:hAnsi="Palatino Linotype"/>
      <w:b/>
      <w:sz w:val="44"/>
      <w:szCs w:val="44"/>
    </w:rPr>
  </w:style>
  <w:style w:type="character" w:customStyle="1" w:styleId="af4">
    <w:name w:val="论文中文标题"/>
    <w:rsid w:val="00E074F6"/>
    <w:rPr>
      <w:rFonts w:ascii="宋体" w:hAnsi="宋体"/>
      <w:sz w:val="36"/>
      <w:u w:val="single"/>
    </w:rPr>
  </w:style>
  <w:style w:type="paragraph" w:styleId="10">
    <w:name w:val="toc 1"/>
    <w:basedOn w:val="a1"/>
    <w:next w:val="a1"/>
    <w:autoRedefine/>
    <w:uiPriority w:val="39"/>
    <w:unhideWhenUsed/>
    <w:rsid w:val="00BB3D89"/>
    <w:pPr>
      <w:tabs>
        <w:tab w:val="right" w:leader="dot" w:pos="9060"/>
      </w:tabs>
    </w:pPr>
  </w:style>
  <w:style w:type="paragraph" w:styleId="20">
    <w:name w:val="toc 2"/>
    <w:basedOn w:val="a1"/>
    <w:next w:val="a1"/>
    <w:autoRedefine/>
    <w:uiPriority w:val="39"/>
    <w:unhideWhenUsed/>
    <w:rsid w:val="00BB3D89"/>
    <w:pPr>
      <w:tabs>
        <w:tab w:val="right" w:leader="dot" w:pos="9060"/>
      </w:tabs>
      <w:ind w:leftChars="200" w:left="480"/>
    </w:pPr>
  </w:style>
  <w:style w:type="paragraph" w:styleId="31">
    <w:name w:val="toc 3"/>
    <w:basedOn w:val="a1"/>
    <w:next w:val="a1"/>
    <w:autoRedefine/>
    <w:uiPriority w:val="39"/>
    <w:unhideWhenUsed/>
    <w:rsid w:val="005D5631"/>
    <w:pPr>
      <w:tabs>
        <w:tab w:val="right" w:leader="dot" w:pos="9060"/>
      </w:tabs>
      <w:ind w:leftChars="400" w:left="960"/>
    </w:pPr>
  </w:style>
  <w:style w:type="paragraph" w:styleId="af5">
    <w:name w:val="Balloon Text"/>
    <w:basedOn w:val="a1"/>
    <w:link w:val="Char4"/>
    <w:uiPriority w:val="99"/>
    <w:semiHidden/>
    <w:unhideWhenUsed/>
    <w:rsid w:val="00E074F6"/>
    <w:pPr>
      <w:spacing w:line="240" w:lineRule="auto"/>
    </w:pPr>
    <w:rPr>
      <w:sz w:val="18"/>
      <w:szCs w:val="18"/>
    </w:rPr>
  </w:style>
  <w:style w:type="character" w:customStyle="1" w:styleId="Char4">
    <w:name w:val="批注框文本 Char"/>
    <w:basedOn w:val="a3"/>
    <w:link w:val="af5"/>
    <w:uiPriority w:val="99"/>
    <w:semiHidden/>
    <w:rsid w:val="00E074F6"/>
    <w:rPr>
      <w:rFonts w:ascii="Times New Roman" w:eastAsia="仿宋" w:hAnsi="Times New Roman"/>
      <w:sz w:val="18"/>
      <w:szCs w:val="18"/>
    </w:rPr>
  </w:style>
  <w:style w:type="paragraph" w:styleId="af6">
    <w:name w:val="annotation text"/>
    <w:basedOn w:val="a1"/>
    <w:link w:val="Char5"/>
    <w:semiHidden/>
    <w:rsid w:val="00E074F6"/>
    <w:pPr>
      <w:jc w:val="left"/>
    </w:pPr>
  </w:style>
  <w:style w:type="character" w:customStyle="1" w:styleId="Char5">
    <w:name w:val="批注文字 Char"/>
    <w:basedOn w:val="a3"/>
    <w:link w:val="af6"/>
    <w:semiHidden/>
    <w:rsid w:val="005A645C"/>
    <w:rPr>
      <w:rFonts w:ascii="Times New Roman" w:eastAsia="宋体" w:hAnsi="Times New Roman" w:cs="Times New Roman"/>
      <w:sz w:val="24"/>
      <w:szCs w:val="20"/>
    </w:rPr>
  </w:style>
  <w:style w:type="character" w:styleId="af7">
    <w:name w:val="annotation reference"/>
    <w:semiHidden/>
    <w:rsid w:val="00E074F6"/>
    <w:rPr>
      <w:sz w:val="21"/>
      <w:szCs w:val="21"/>
    </w:rPr>
  </w:style>
  <w:style w:type="paragraph" w:styleId="af8">
    <w:name w:val="annotation subject"/>
    <w:basedOn w:val="af6"/>
    <w:next w:val="af6"/>
    <w:link w:val="Char6"/>
    <w:semiHidden/>
    <w:rsid w:val="00E074F6"/>
    <w:rPr>
      <w:b/>
      <w:bCs/>
    </w:rPr>
  </w:style>
  <w:style w:type="character" w:customStyle="1" w:styleId="Char6">
    <w:name w:val="批注主题 Char"/>
    <w:basedOn w:val="Char5"/>
    <w:link w:val="af8"/>
    <w:semiHidden/>
    <w:rsid w:val="005A645C"/>
    <w:rPr>
      <w:rFonts w:ascii="Times New Roman" w:eastAsia="宋体" w:hAnsi="Times New Roman" w:cs="Times New Roman"/>
      <w:b/>
      <w:bCs/>
      <w:sz w:val="24"/>
      <w:szCs w:val="20"/>
    </w:rPr>
  </w:style>
  <w:style w:type="paragraph" w:styleId="af9">
    <w:name w:val="Date"/>
    <w:basedOn w:val="a1"/>
    <w:next w:val="a1"/>
    <w:link w:val="Char7"/>
    <w:rsid w:val="00E074F6"/>
    <w:pPr>
      <w:ind w:leftChars="2500" w:left="100"/>
    </w:pPr>
  </w:style>
  <w:style w:type="character" w:customStyle="1" w:styleId="Char7">
    <w:name w:val="日期 Char"/>
    <w:basedOn w:val="a3"/>
    <w:link w:val="af9"/>
    <w:rsid w:val="005A645C"/>
    <w:rPr>
      <w:rFonts w:ascii="Times New Roman" w:eastAsia="宋体" w:hAnsi="Times New Roman" w:cs="Times New Roman"/>
      <w:sz w:val="24"/>
      <w:szCs w:val="20"/>
    </w:rPr>
  </w:style>
  <w:style w:type="paragraph" w:styleId="afa">
    <w:name w:val="caption"/>
    <w:basedOn w:val="a1"/>
    <w:next w:val="a1"/>
    <w:uiPriority w:val="35"/>
    <w:unhideWhenUsed/>
    <w:qFormat/>
    <w:rsid w:val="00E074F6"/>
    <w:pPr>
      <w:jc w:val="center"/>
    </w:pPr>
    <w:rPr>
      <w:rFonts w:cstheme="majorBidi"/>
      <w:sz w:val="21"/>
      <w:szCs w:val="20"/>
    </w:rPr>
  </w:style>
  <w:style w:type="paragraph" w:styleId="afb">
    <w:name w:val="table of figures"/>
    <w:basedOn w:val="a1"/>
    <w:next w:val="a1"/>
    <w:semiHidden/>
    <w:rsid w:val="00E074F6"/>
    <w:pPr>
      <w:ind w:leftChars="200" w:left="200" w:hangingChars="200" w:hanging="200"/>
    </w:pPr>
  </w:style>
  <w:style w:type="paragraph" w:styleId="afc">
    <w:name w:val="endnote text"/>
    <w:basedOn w:val="a1"/>
    <w:link w:val="Char8"/>
    <w:semiHidden/>
    <w:rsid w:val="00E074F6"/>
    <w:pPr>
      <w:tabs>
        <w:tab w:val="left" w:pos="498"/>
      </w:tabs>
      <w:ind w:left="200" w:hangingChars="200" w:hanging="200"/>
    </w:pPr>
  </w:style>
  <w:style w:type="character" w:customStyle="1" w:styleId="Char8">
    <w:name w:val="尾注文本 Char"/>
    <w:basedOn w:val="a3"/>
    <w:link w:val="afc"/>
    <w:semiHidden/>
    <w:rsid w:val="005A645C"/>
    <w:rPr>
      <w:rFonts w:ascii="Times New Roman" w:eastAsia="宋体" w:hAnsi="Times New Roman" w:cs="Times New Roman"/>
      <w:sz w:val="24"/>
      <w:szCs w:val="20"/>
    </w:rPr>
  </w:style>
  <w:style w:type="character" w:styleId="afd">
    <w:name w:val="endnote reference"/>
    <w:semiHidden/>
    <w:rsid w:val="00E074F6"/>
    <w:rPr>
      <w:rFonts w:ascii="Times New Roman" w:eastAsia="宋体" w:hAnsi="Times New Roman"/>
      <w:sz w:val="24"/>
      <w:szCs w:val="18"/>
      <w:vertAlign w:val="baseline"/>
    </w:rPr>
  </w:style>
  <w:style w:type="paragraph" w:styleId="afe">
    <w:name w:val="Document Map"/>
    <w:basedOn w:val="a1"/>
    <w:link w:val="Char9"/>
    <w:semiHidden/>
    <w:rsid w:val="00E074F6"/>
    <w:pPr>
      <w:shd w:val="clear" w:color="auto" w:fill="000080"/>
    </w:pPr>
  </w:style>
  <w:style w:type="character" w:customStyle="1" w:styleId="Char9">
    <w:name w:val="文档结构图 Char"/>
    <w:basedOn w:val="a3"/>
    <w:link w:val="afe"/>
    <w:semiHidden/>
    <w:rsid w:val="005A645C"/>
    <w:rPr>
      <w:rFonts w:ascii="Times New Roman" w:eastAsia="宋体" w:hAnsi="Times New Roman" w:cs="Times New Roman"/>
      <w:sz w:val="24"/>
      <w:szCs w:val="20"/>
      <w:shd w:val="clear" w:color="auto" w:fill="000080"/>
    </w:rPr>
  </w:style>
  <w:style w:type="character" w:customStyle="1" w:styleId="aff">
    <w:name w:val="样式 尾注引用"/>
    <w:rsid w:val="00E074F6"/>
    <w:rPr>
      <w:rFonts w:ascii="Times New Roman" w:eastAsia="宋体" w:hAnsi="Times New Roman"/>
      <w:sz w:val="24"/>
      <w:szCs w:val="28"/>
      <w:vertAlign w:val="superscript"/>
    </w:rPr>
  </w:style>
  <w:style w:type="paragraph" w:customStyle="1" w:styleId="11">
    <w:name w:val="样式1"/>
    <w:basedOn w:val="a6"/>
    <w:next w:val="aff0"/>
    <w:autoRedefine/>
    <w:rsid w:val="00E074F6"/>
    <w:rPr>
      <w:rFonts w:ascii="宋体" w:eastAsia="宋体" w:hAnsi="宋体"/>
      <w:bCs w:val="0"/>
    </w:rPr>
  </w:style>
  <w:style w:type="paragraph" w:styleId="aff1">
    <w:name w:val="footer"/>
    <w:basedOn w:val="a1"/>
    <w:link w:val="Chara"/>
    <w:uiPriority w:val="99"/>
    <w:unhideWhenUsed/>
    <w:rsid w:val="00E074F6"/>
    <w:pPr>
      <w:tabs>
        <w:tab w:val="center" w:pos="4153"/>
        <w:tab w:val="right" w:pos="8306"/>
      </w:tabs>
      <w:snapToGrid w:val="0"/>
      <w:jc w:val="left"/>
    </w:pPr>
    <w:rPr>
      <w:sz w:val="18"/>
      <w:szCs w:val="18"/>
    </w:rPr>
  </w:style>
  <w:style w:type="character" w:customStyle="1" w:styleId="Chara">
    <w:name w:val="页脚 Char"/>
    <w:basedOn w:val="a3"/>
    <w:link w:val="aff1"/>
    <w:uiPriority w:val="99"/>
    <w:rsid w:val="00E074F6"/>
    <w:rPr>
      <w:rFonts w:ascii="Times New Roman" w:eastAsia="仿宋" w:hAnsi="Times New Roman"/>
      <w:sz w:val="18"/>
      <w:szCs w:val="18"/>
    </w:rPr>
  </w:style>
  <w:style w:type="character" w:styleId="aff2">
    <w:name w:val="page number"/>
    <w:basedOn w:val="a3"/>
    <w:rsid w:val="00E074F6"/>
  </w:style>
  <w:style w:type="paragraph" w:styleId="aff3">
    <w:name w:val="header"/>
    <w:basedOn w:val="a1"/>
    <w:link w:val="Charb"/>
    <w:unhideWhenUsed/>
    <w:rsid w:val="00E074F6"/>
    <w:pPr>
      <w:pBdr>
        <w:bottom w:val="single" w:sz="6" w:space="1" w:color="auto"/>
      </w:pBdr>
      <w:tabs>
        <w:tab w:val="center" w:pos="4153"/>
        <w:tab w:val="right" w:pos="8306"/>
      </w:tabs>
      <w:snapToGrid w:val="0"/>
      <w:jc w:val="center"/>
    </w:pPr>
    <w:rPr>
      <w:sz w:val="18"/>
      <w:szCs w:val="18"/>
    </w:rPr>
  </w:style>
  <w:style w:type="character" w:customStyle="1" w:styleId="Charb">
    <w:name w:val="页眉 Char"/>
    <w:basedOn w:val="a3"/>
    <w:link w:val="aff3"/>
    <w:rsid w:val="00E074F6"/>
    <w:rPr>
      <w:rFonts w:ascii="Times New Roman" w:eastAsia="仿宋" w:hAnsi="Times New Roman"/>
      <w:sz w:val="18"/>
      <w:szCs w:val="18"/>
    </w:rPr>
  </w:style>
  <w:style w:type="paragraph" w:customStyle="1" w:styleId="aff4">
    <w:name w:val="源代码"/>
    <w:basedOn w:val="a1"/>
    <w:rsid w:val="00E074F6"/>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f0">
    <w:name w:val="章标题(不加入目录内)"/>
    <w:basedOn w:val="a6"/>
    <w:autoRedefine/>
    <w:rsid w:val="00E074F6"/>
    <w:pPr>
      <w:spacing w:before="480" w:after="360"/>
      <w:outlineLvl w:val="9"/>
    </w:pPr>
    <w:rPr>
      <w:rFonts w:ascii="仿宋_GB2312" w:eastAsia="仿宋_GB2312"/>
      <w:noProof/>
      <w:szCs w:val="36"/>
    </w:rPr>
  </w:style>
  <w:style w:type="paragraph" w:styleId="aff5">
    <w:name w:val="Body Text Indent"/>
    <w:basedOn w:val="a1"/>
    <w:link w:val="Charc"/>
    <w:rsid w:val="00E074F6"/>
    <w:pPr>
      <w:spacing w:after="120"/>
      <w:ind w:left="420"/>
    </w:pPr>
  </w:style>
  <w:style w:type="character" w:customStyle="1" w:styleId="Charc">
    <w:name w:val="正文文本缩进 Char"/>
    <w:basedOn w:val="a3"/>
    <w:link w:val="aff5"/>
    <w:rsid w:val="005A645C"/>
    <w:rPr>
      <w:rFonts w:ascii="Times New Roman" w:eastAsia="宋体" w:hAnsi="Times New Roman" w:cs="Times New Roman"/>
      <w:sz w:val="24"/>
      <w:szCs w:val="20"/>
    </w:rPr>
  </w:style>
  <w:style w:type="paragraph" w:customStyle="1" w:styleId="MTDisplayEquation">
    <w:name w:val="MTDisplayEquation"/>
    <w:basedOn w:val="a1"/>
    <w:next w:val="a1"/>
    <w:link w:val="MTDisplayEquationChar"/>
    <w:rsid w:val="00E074F6"/>
    <w:pPr>
      <w:tabs>
        <w:tab w:val="center" w:pos="4160"/>
        <w:tab w:val="right" w:pos="8300"/>
      </w:tabs>
    </w:pPr>
  </w:style>
  <w:style w:type="character" w:customStyle="1" w:styleId="MTDisplayEquationChar">
    <w:name w:val="MTDisplayEquation Char"/>
    <w:basedOn w:val="a3"/>
    <w:link w:val="MTDisplayEquation"/>
    <w:rsid w:val="00E074F6"/>
    <w:rPr>
      <w:rFonts w:ascii="Times New Roman" w:eastAsia="仿宋" w:hAnsi="Times New Roman"/>
      <w:sz w:val="24"/>
    </w:rPr>
  </w:style>
  <w:style w:type="character" w:customStyle="1" w:styleId="MTEquationSection">
    <w:name w:val="MTEquationSection"/>
    <w:basedOn w:val="a3"/>
    <w:rsid w:val="00E074F6"/>
    <w:rPr>
      <w:vanish/>
      <w:color w:val="FF0000"/>
    </w:rPr>
  </w:style>
  <w:style w:type="paragraph" w:styleId="TOC">
    <w:name w:val="TOC Heading"/>
    <w:basedOn w:val="1"/>
    <w:next w:val="a1"/>
    <w:uiPriority w:val="39"/>
    <w:unhideWhenUsed/>
    <w:qFormat/>
    <w:rsid w:val="00E074F6"/>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5Char">
    <w:name w:val="标题 5 Char"/>
    <w:basedOn w:val="a3"/>
    <w:link w:val="5"/>
    <w:uiPriority w:val="9"/>
    <w:semiHidden/>
    <w:rsid w:val="00E074F6"/>
    <w:rPr>
      <w:rFonts w:ascii="Times New Roman" w:eastAsia="仿宋" w:hAnsi="Times New Roman"/>
      <w:b/>
      <w:bCs/>
      <w:sz w:val="28"/>
      <w:szCs w:val="28"/>
    </w:rPr>
  </w:style>
  <w:style w:type="character" w:customStyle="1" w:styleId="6Char">
    <w:name w:val="标题 6 Char"/>
    <w:basedOn w:val="a3"/>
    <w:link w:val="6"/>
    <w:uiPriority w:val="9"/>
    <w:semiHidden/>
    <w:rsid w:val="00E074F6"/>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074F6"/>
    <w:rPr>
      <w:rFonts w:ascii="Times New Roman" w:eastAsia="仿宋" w:hAnsi="Times New Roman"/>
      <w:b/>
      <w:bCs/>
      <w:sz w:val="24"/>
      <w:szCs w:val="24"/>
    </w:rPr>
  </w:style>
  <w:style w:type="character" w:customStyle="1" w:styleId="8Char">
    <w:name w:val="标题 8 Char"/>
    <w:basedOn w:val="a3"/>
    <w:link w:val="8"/>
    <w:uiPriority w:val="9"/>
    <w:semiHidden/>
    <w:rsid w:val="00E074F6"/>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074F6"/>
    <w:rPr>
      <w:rFonts w:asciiTheme="majorHAnsi" w:eastAsiaTheme="majorEastAsia" w:hAnsiTheme="majorHAnsi" w:cstheme="majorBidi"/>
      <w:szCs w:val="21"/>
    </w:rPr>
  </w:style>
  <w:style w:type="paragraph" w:customStyle="1" w:styleId="a0">
    <w:name w:val="二级标题"/>
    <w:basedOn w:val="2"/>
    <w:next w:val="a2"/>
    <w:link w:val="Chard"/>
    <w:qFormat/>
    <w:rsid w:val="00E074F6"/>
    <w:pPr>
      <w:numPr>
        <w:numId w:val="3"/>
      </w:numPr>
    </w:pPr>
  </w:style>
  <w:style w:type="character" w:customStyle="1" w:styleId="Chard">
    <w:name w:val="二级标题 Char"/>
    <w:basedOn w:val="2Char"/>
    <w:link w:val="a0"/>
    <w:rsid w:val="00E074F6"/>
    <w:rPr>
      <w:rFonts w:ascii="Times New Roman" w:eastAsia="仿宋" w:hAnsi="Times New Roman" w:cstheme="majorBidi"/>
      <w:b/>
      <w:bCs/>
      <w:sz w:val="30"/>
      <w:szCs w:val="32"/>
    </w:rPr>
  </w:style>
  <w:style w:type="paragraph" w:styleId="aff6">
    <w:name w:val="List Paragraph"/>
    <w:basedOn w:val="a1"/>
    <w:uiPriority w:val="34"/>
    <w:qFormat/>
    <w:rsid w:val="00E074F6"/>
    <w:pPr>
      <w:ind w:firstLineChars="200" w:firstLine="420"/>
    </w:pPr>
  </w:style>
  <w:style w:type="paragraph" w:customStyle="1" w:styleId="aff7">
    <w:name w:val="三级标题"/>
    <w:basedOn w:val="3"/>
    <w:next w:val="a2"/>
    <w:link w:val="Chare"/>
    <w:qFormat/>
    <w:rsid w:val="00E074F6"/>
    <w:pPr>
      <w:numPr>
        <w:ilvl w:val="0"/>
        <w:numId w:val="0"/>
      </w:numPr>
    </w:pPr>
  </w:style>
  <w:style w:type="character" w:customStyle="1" w:styleId="Chare">
    <w:name w:val="三级标题 Char"/>
    <w:basedOn w:val="3Char"/>
    <w:link w:val="aff7"/>
    <w:rsid w:val="00E074F6"/>
    <w:rPr>
      <w:rFonts w:ascii="Times New Roman" w:eastAsia="仿宋" w:hAnsi="Times New Roman"/>
      <w:b/>
      <w:bCs/>
      <w:sz w:val="28"/>
      <w:szCs w:val="24"/>
    </w:rPr>
  </w:style>
  <w:style w:type="paragraph" w:customStyle="1" w:styleId="aff8">
    <w:name w:val="图表"/>
    <w:basedOn w:val="a1"/>
    <w:next w:val="a2"/>
    <w:qFormat/>
    <w:rsid w:val="004C67C7"/>
    <w:pPr>
      <w:spacing w:beforeLines="50" w:before="50" w:afterLines="50" w:after="50" w:line="240" w:lineRule="auto"/>
      <w:jc w:val="center"/>
    </w:pPr>
    <w:rPr>
      <w:sz w:val="21"/>
    </w:rPr>
  </w:style>
  <w:style w:type="paragraph" w:customStyle="1" w:styleId="a2">
    <w:name w:val="我的正文"/>
    <w:basedOn w:val="a1"/>
    <w:link w:val="Charf"/>
    <w:qFormat/>
    <w:rsid w:val="006707F6"/>
    <w:pPr>
      <w:ind w:firstLineChars="200" w:firstLine="200"/>
    </w:pPr>
  </w:style>
  <w:style w:type="character" w:customStyle="1" w:styleId="Charf">
    <w:name w:val="我的正文 Char"/>
    <w:basedOn w:val="a3"/>
    <w:link w:val="a2"/>
    <w:rsid w:val="006707F6"/>
    <w:rPr>
      <w:rFonts w:ascii="Times New Roman" w:eastAsia="仿宋" w:hAnsi="Times New Roman"/>
      <w:sz w:val="24"/>
    </w:rPr>
  </w:style>
  <w:style w:type="character" w:styleId="aff9">
    <w:name w:val="Strong"/>
    <w:basedOn w:val="a3"/>
    <w:uiPriority w:val="22"/>
    <w:qFormat/>
    <w:rsid w:val="00E074F6"/>
    <w:rPr>
      <w:b/>
      <w:bCs/>
    </w:rPr>
  </w:style>
  <w:style w:type="paragraph" w:customStyle="1" w:styleId="a">
    <w:name w:val="一级标题"/>
    <w:basedOn w:val="1"/>
    <w:next w:val="a2"/>
    <w:link w:val="Charf0"/>
    <w:qFormat/>
    <w:rsid w:val="00E074F6"/>
    <w:pPr>
      <w:numPr>
        <w:numId w:val="3"/>
      </w:numPr>
    </w:pPr>
    <w:rPr>
      <w:rFonts w:cstheme="majorBidi"/>
    </w:rPr>
  </w:style>
  <w:style w:type="character" w:customStyle="1" w:styleId="Charf0">
    <w:name w:val="一级标题 Char"/>
    <w:basedOn w:val="Chard"/>
    <w:link w:val="a"/>
    <w:rsid w:val="00E074F6"/>
    <w:rPr>
      <w:rFonts w:ascii="Times New Roman" w:eastAsia="仿宋" w:hAnsi="Times New Roman" w:cstheme="majorBidi"/>
      <w:b/>
      <w:bCs/>
      <w:kern w:val="44"/>
      <w:sz w:val="36"/>
      <w:szCs w:val="44"/>
    </w:rPr>
  </w:style>
  <w:style w:type="paragraph" w:customStyle="1" w:styleId="CharChar2">
    <w:name w:val="Char Char2"/>
    <w:basedOn w:val="a1"/>
    <w:autoRedefine/>
    <w:rsid w:val="000D78D2"/>
    <w:pPr>
      <w:widowControl/>
      <w:spacing w:before="120" w:after="240"/>
      <w:ind w:firstLineChars="200" w:firstLine="200"/>
    </w:pPr>
    <w:rPr>
      <w:rFonts w:ascii="Palatino Linotype" w:hAnsi="Palatino Linotype" w:cs="Verdana"/>
      <w:b/>
      <w:kern w:val="0"/>
      <w:szCs w:val="24"/>
      <w:lang w:eastAsia="en-US"/>
    </w:rPr>
  </w:style>
  <w:style w:type="paragraph" w:customStyle="1" w:styleId="CharChar1">
    <w:name w:val="Char Char1"/>
    <w:basedOn w:val="a1"/>
    <w:autoRedefine/>
    <w:rsid w:val="00E074F6"/>
    <w:pPr>
      <w:widowControl/>
      <w:spacing w:before="120" w:after="240"/>
      <w:ind w:firstLineChars="200" w:firstLine="200"/>
    </w:pPr>
    <w:rPr>
      <w:rFonts w:ascii="Palatino Linotype" w:hAnsi="Palatino Linotype" w:cs="Verdana"/>
      <w:b/>
      <w:kern w:val="0"/>
      <w:szCs w:val="24"/>
      <w:lang w:eastAsia="en-US"/>
    </w:rPr>
  </w:style>
  <w:style w:type="character" w:styleId="affa">
    <w:name w:val="Placeholder Text"/>
    <w:basedOn w:val="a3"/>
    <w:uiPriority w:val="99"/>
    <w:semiHidden/>
    <w:rsid w:val="00752081"/>
    <w:rPr>
      <w:color w:val="808080"/>
    </w:rPr>
  </w:style>
  <w:style w:type="character" w:styleId="affb">
    <w:name w:val="FollowedHyperlink"/>
    <w:basedOn w:val="a3"/>
    <w:uiPriority w:val="99"/>
    <w:semiHidden/>
    <w:unhideWhenUsed/>
    <w:rsid w:val="00D20E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5071">
      <w:bodyDiv w:val="1"/>
      <w:marLeft w:val="0"/>
      <w:marRight w:val="0"/>
      <w:marTop w:val="0"/>
      <w:marBottom w:val="0"/>
      <w:divBdr>
        <w:top w:val="none" w:sz="0" w:space="0" w:color="auto"/>
        <w:left w:val="none" w:sz="0" w:space="0" w:color="auto"/>
        <w:bottom w:val="none" w:sz="0" w:space="0" w:color="auto"/>
        <w:right w:val="none" w:sz="0" w:space="0" w:color="auto"/>
      </w:divBdr>
    </w:div>
    <w:div w:id="3048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7.xml"/><Relationship Id="rId32"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10.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footer" Target="footer6.xml"/><Relationship Id="rId30" Type="http://schemas.openxmlformats.org/officeDocument/2006/relationships/header" Target="header12.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E9461-D8A5-44E8-A933-1B86834BA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1172</Words>
  <Characters>6686</Characters>
  <Application>Microsoft Office Word</Application>
  <DocSecurity>0</DocSecurity>
  <Lines>55</Lines>
  <Paragraphs>15</Paragraphs>
  <ScaleCrop>false</ScaleCrop>
  <Company/>
  <LinksUpToDate>false</LinksUpToDate>
  <CharactersWithSpaces>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edony</dc:creator>
  <cp:keywords>初稿</cp:keywords>
  <dc:description>NE.Rep</dc:description>
  <cp:lastModifiedBy>Edony</cp:lastModifiedBy>
  <cp:revision>2</cp:revision>
  <cp:lastPrinted>2015-03-22T02:22:00Z</cp:lastPrinted>
  <dcterms:created xsi:type="dcterms:W3CDTF">2015-10-26T12:19:00Z</dcterms:created>
  <dcterms:modified xsi:type="dcterms:W3CDTF">2015-10-26T12:19:00Z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(#C1.#E1)</vt:lpwstr>
  </property>
  <property fmtid="{D5CDD505-2E9C-101B-9397-08002B2CF9AE}" pid="4" name="MTWinEqns">
    <vt:bool>true</vt:bool>
  </property>
  <property fmtid="{D5CDD505-2E9C-101B-9397-08002B2CF9AE}" pid="5" name="MTEquationSection">
    <vt:lpwstr>1</vt:lpwstr>
  </property>
</Properties>
</file>