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7B61CD"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0" w:dyaOrig="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8009929"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7B61CD"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0" w:dyaOrig="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8009930"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69EA1C63" w14:textId="000AB1E3" w:rsidR="00880650" w:rsidRPr="00880650" w:rsidRDefault="00880650" w:rsidP="00A20699">
      <w:pPr>
        <w:ind w:left="2088" w:hangingChars="650" w:hanging="2088"/>
        <w:rPr>
          <w:b/>
          <w:sz w:val="36"/>
          <w:szCs w:val="36"/>
          <w:u w:val="single"/>
        </w:rPr>
      </w:pPr>
      <w:r w:rsidRPr="00B30A81">
        <w:rPr>
          <w:rFonts w:eastAsia="宋体" w:cs="Times New Roman" w:hint="eastAsia"/>
          <w:b/>
          <w:sz w:val="32"/>
          <w:szCs w:val="24"/>
        </w:rPr>
        <w:t>中文论文题目：</w:t>
      </w:r>
      <w:bookmarkStart w:id="0" w:name="OLE_LINK7"/>
      <w:proofErr w:type="gramStart"/>
      <w:r w:rsidR="00E142CA">
        <w:rPr>
          <w:rFonts w:hint="eastAsia"/>
          <w:b/>
          <w:sz w:val="36"/>
          <w:szCs w:val="36"/>
          <w:u w:val="single"/>
        </w:rPr>
        <w:t>基于</w:t>
      </w:r>
      <w:r w:rsidR="00E142CA">
        <w:rPr>
          <w:b/>
          <w:sz w:val="36"/>
          <w:szCs w:val="36"/>
          <w:u w:val="single"/>
        </w:rPr>
        <w:t>权值软分配</w:t>
      </w:r>
      <w:proofErr w:type="gramEnd"/>
      <w:r w:rsidR="00A20699">
        <w:rPr>
          <w:sz w:val="36"/>
          <w:szCs w:val="36"/>
          <w:u w:val="single"/>
        </w:rPr>
        <w:t>K-Means</w:t>
      </w:r>
      <w:r w:rsidR="00593767">
        <w:rPr>
          <w:rFonts w:hint="eastAsia"/>
          <w:b/>
          <w:sz w:val="36"/>
          <w:szCs w:val="36"/>
          <w:u w:val="single"/>
        </w:rPr>
        <w:t>改进</w:t>
      </w:r>
      <w:r w:rsidR="00E142CA">
        <w:rPr>
          <w:b/>
          <w:sz w:val="36"/>
          <w:szCs w:val="36"/>
          <w:u w:val="single"/>
        </w:rPr>
        <w:t>的点云分割算法及其</w:t>
      </w:r>
      <w:r w:rsidR="00A20699">
        <w:rPr>
          <w:rFonts w:hint="eastAsia"/>
          <w:b/>
          <w:sz w:val="36"/>
          <w:szCs w:val="36"/>
          <w:u w:val="single"/>
        </w:rPr>
        <w:t>在</w:t>
      </w:r>
      <w:r w:rsidR="00A20699">
        <w:rPr>
          <w:b/>
          <w:sz w:val="36"/>
          <w:szCs w:val="36"/>
          <w:u w:val="single"/>
        </w:rPr>
        <w:t>大尺度零部件</w:t>
      </w:r>
      <w:r w:rsidR="00A20699">
        <w:rPr>
          <w:rFonts w:hint="eastAsia"/>
          <w:b/>
          <w:sz w:val="36"/>
          <w:szCs w:val="36"/>
          <w:u w:val="single"/>
        </w:rPr>
        <w:t>虚拟装配</w:t>
      </w:r>
      <w:r w:rsidR="00A20699">
        <w:rPr>
          <w:b/>
          <w:sz w:val="36"/>
          <w:szCs w:val="36"/>
          <w:u w:val="single"/>
        </w:rPr>
        <w:t>的</w:t>
      </w:r>
      <w:r w:rsidR="00E142CA">
        <w:rPr>
          <w:b/>
          <w:sz w:val="36"/>
          <w:szCs w:val="36"/>
          <w:u w:val="single"/>
        </w:rPr>
        <w:t>应用</w:t>
      </w:r>
      <w:bookmarkEnd w:id="0"/>
    </w:p>
    <w:p w14:paraId="554FF893" w14:textId="039E4226" w:rsidR="00880650" w:rsidRPr="000F0DC8" w:rsidRDefault="00880650" w:rsidP="007F347D">
      <w:pPr>
        <w:spacing w:before="360" w:line="240" w:lineRule="auto"/>
        <w:ind w:left="2409" w:hangingChars="750" w:hanging="240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E142CA" w:rsidRPr="000F0DC8">
        <w:rPr>
          <w:rFonts w:eastAsia="宋体" w:cs="Times New Roman"/>
          <w:sz w:val="30"/>
          <w:szCs w:val="30"/>
          <w:u w:val="single"/>
        </w:rPr>
        <w:t>Base</w:t>
      </w:r>
      <w:r w:rsidR="00593767" w:rsidRPr="000F0DC8">
        <w:rPr>
          <w:rFonts w:eastAsia="宋体" w:cs="Times New Roman"/>
          <w:sz w:val="30"/>
          <w:szCs w:val="30"/>
          <w:u w:val="single"/>
        </w:rPr>
        <w:t>d On Dynamic Weight Distribution</w:t>
      </w:r>
      <w:r w:rsidR="007F347D" w:rsidRPr="000F0DC8">
        <w:rPr>
          <w:rFonts w:eastAsia="宋体" w:cs="Times New Roman" w:hint="eastAsia"/>
          <w:sz w:val="30"/>
          <w:szCs w:val="30"/>
          <w:u w:val="single"/>
        </w:rPr>
        <w:t xml:space="preserve"> </w:t>
      </w:r>
      <w:r w:rsidR="00593767" w:rsidRPr="000F0DC8">
        <w:rPr>
          <w:rFonts w:eastAsia="宋体" w:cs="Times New Roman"/>
          <w:sz w:val="30"/>
          <w:szCs w:val="30"/>
          <w:u w:val="single"/>
        </w:rPr>
        <w:t>K-Means</w:t>
      </w:r>
      <w:r w:rsidR="00593767" w:rsidRPr="000F0DC8">
        <w:rPr>
          <w:rFonts w:eastAsia="宋体" w:cs="Times New Roman" w:hint="eastAsia"/>
          <w:sz w:val="30"/>
          <w:szCs w:val="30"/>
          <w:u w:val="single"/>
        </w:rPr>
        <w:t xml:space="preserve"> </w:t>
      </w:r>
      <w:r w:rsidR="00E142CA" w:rsidRPr="000F0DC8">
        <w:rPr>
          <w:rFonts w:eastAsia="宋体" w:cs="Times New Roman"/>
          <w:sz w:val="30"/>
          <w:szCs w:val="30"/>
          <w:u w:val="single"/>
        </w:rPr>
        <w:t>to Impro</w:t>
      </w:r>
      <w:r w:rsidR="00593767" w:rsidRPr="000F0DC8">
        <w:rPr>
          <w:rFonts w:eastAsia="宋体" w:cs="Times New Roman"/>
          <w:sz w:val="30"/>
          <w:szCs w:val="30"/>
          <w:u w:val="single"/>
        </w:rPr>
        <w:t xml:space="preserve">ve Point Cloud </w:t>
      </w:r>
      <w:r w:rsidR="007F347D" w:rsidRPr="000F0DC8">
        <w:rPr>
          <w:rFonts w:eastAsia="宋体" w:cs="Times New Roman"/>
          <w:sz w:val="30"/>
          <w:szCs w:val="30"/>
          <w:u w:val="single"/>
        </w:rPr>
        <w:t>Segmentation</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Algorithm in Virtual </w:t>
      </w:r>
      <w:r w:rsidR="00331A35" w:rsidRPr="000F0DC8">
        <w:rPr>
          <w:rFonts w:eastAsia="宋体" w:cs="Times New Roman"/>
          <w:sz w:val="30"/>
          <w:szCs w:val="30"/>
          <w:u w:val="single"/>
        </w:rPr>
        <w:t>Assembly</w:t>
      </w:r>
      <w:r w:rsidR="00E142CA" w:rsidRPr="000F0DC8">
        <w:rPr>
          <w:rFonts w:eastAsia="宋体" w:cs="Times New Roman"/>
          <w:sz w:val="30"/>
          <w:szCs w:val="30"/>
          <w:u w:val="single"/>
        </w:rPr>
        <w:t xml:space="preserve"> </w:t>
      </w:r>
      <w:r w:rsidR="00B3650E" w:rsidRPr="000F0DC8">
        <w:rPr>
          <w:rFonts w:eastAsia="宋体" w:cs="Times New Roman"/>
          <w:sz w:val="30"/>
          <w:szCs w:val="30"/>
          <w:u w:val="single"/>
        </w:rPr>
        <w:t>a</w:t>
      </w:r>
      <w:r w:rsidR="007F347D" w:rsidRPr="000F0DC8">
        <w:rPr>
          <w:rFonts w:eastAsia="宋体" w:cs="Times New Roman"/>
          <w:sz w:val="30"/>
          <w:szCs w:val="30"/>
          <w:u w:val="single"/>
        </w:rPr>
        <w:t>nd</w:t>
      </w:r>
      <w:r w:rsidR="007F347D" w:rsidRPr="000F0DC8">
        <w:rPr>
          <w:rFonts w:eastAsia="宋体" w:cs="Times New Roman" w:hint="eastAsia"/>
          <w:sz w:val="30"/>
          <w:szCs w:val="30"/>
          <w:u w:val="single"/>
        </w:rPr>
        <w:t xml:space="preserve"> </w:t>
      </w:r>
      <w:r w:rsidR="00E142CA" w:rsidRPr="000F0DC8">
        <w:rPr>
          <w:rFonts w:eastAsia="宋体" w:cs="Times New Roman"/>
          <w:sz w:val="30"/>
          <w:szCs w:val="30"/>
          <w:u w:val="single"/>
        </w:rPr>
        <w:t xml:space="preserve">Its </w:t>
      </w:r>
      <w:r w:rsidR="00833870" w:rsidRPr="000F0DC8">
        <w:rPr>
          <w:rFonts w:eastAsia="宋体" w:cs="Times New Roman"/>
          <w:sz w:val="30"/>
          <w:szCs w:val="30"/>
          <w:u w:val="single"/>
        </w:rPr>
        <w:t>Application</w:t>
      </w:r>
      <w:bookmarkEnd w:id="1"/>
      <w:bookmarkEnd w:id="2"/>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lastRenderedPageBreak/>
        <w:br w:type="page"/>
      </w:r>
    </w:p>
    <w:p w14:paraId="22FA6EC5" w14:textId="1A4FCB77" w:rsidR="007F347D" w:rsidRDefault="007F347D" w:rsidP="007F347D">
      <w:pPr>
        <w:jc w:val="center"/>
        <w:rPr>
          <w:b/>
          <w:sz w:val="36"/>
          <w:szCs w:val="36"/>
          <w:u w:val="single"/>
        </w:rPr>
      </w:pPr>
      <w:bookmarkStart w:id="3" w:name="OLE_LINK47"/>
      <w:proofErr w:type="gramStart"/>
      <w:r>
        <w:rPr>
          <w:rFonts w:hint="eastAsia"/>
          <w:b/>
          <w:sz w:val="36"/>
          <w:szCs w:val="36"/>
          <w:u w:val="single"/>
        </w:rPr>
        <w:lastRenderedPageBreak/>
        <w:t>基于</w:t>
      </w:r>
      <w:r>
        <w:rPr>
          <w:b/>
          <w:sz w:val="36"/>
          <w:szCs w:val="36"/>
          <w:u w:val="single"/>
        </w:rPr>
        <w:t>权值软分配</w:t>
      </w:r>
      <w:proofErr w:type="gramEnd"/>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33899604"/>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33899605"/>
      <w:r>
        <w:rPr>
          <w:rFonts w:hint="eastAsia"/>
        </w:rPr>
        <w:lastRenderedPageBreak/>
        <w:t>摘要</w:t>
      </w:r>
      <w:bookmarkEnd w:id="6"/>
    </w:p>
    <w:p w14:paraId="4A84458B" w14:textId="0A19D41B" w:rsidR="00D55C1D" w:rsidRDefault="00701B9C" w:rsidP="00FC2D3F">
      <w:pPr>
        <w:ind w:firstLine="420"/>
      </w:pPr>
      <w:bookmarkStart w:id="7" w:name="OLE_LINK2"/>
      <w:r w:rsidRPr="00701B9C">
        <w:rPr>
          <w:rFonts w:hint="eastAsia"/>
        </w:rPr>
        <w:t>在航空领域，</w:t>
      </w:r>
      <w:bookmarkStart w:id="8" w:name="OLE_LINK1"/>
      <w:r w:rsidRPr="00701B9C">
        <w:rPr>
          <w:rFonts w:hint="eastAsia"/>
        </w:rPr>
        <w:t>大尺度</w:t>
      </w:r>
      <w:r w:rsidR="00D55C1D">
        <w:rPr>
          <w:rFonts w:hint="eastAsia"/>
        </w:rPr>
        <w:t>零部件</w:t>
      </w:r>
      <w:bookmarkEnd w:id="8"/>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bookmarkEnd w:id="7"/>
    <w:p w14:paraId="1BEABAE5" w14:textId="63D3BF05"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E556C3" w:rsidRPr="005F7966">
        <w:rPr>
          <w:rStyle w:val="afd"/>
          <w:vertAlign w:val="superscript"/>
        </w:rPr>
        <w:endnoteReference w:id="1"/>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5F7966" w:rsidRPr="00F90F87">
        <w:rPr>
          <w:rStyle w:val="afd"/>
          <w:vertAlign w:val="superscript"/>
        </w:rPr>
        <w:endnoteReference w:id="2"/>
      </w:r>
      <w:r w:rsidR="002554ED">
        <w:rPr>
          <w:rFonts w:hint="eastAsia"/>
        </w:rPr>
        <w:t>和</w:t>
      </w:r>
      <w:r w:rsidR="002554ED">
        <w:t>特征分割</w:t>
      </w:r>
      <w:r w:rsidR="00F90F87" w:rsidRPr="00F90F87">
        <w:rPr>
          <w:rStyle w:val="afd"/>
          <w:vertAlign w:val="superscript"/>
        </w:rPr>
        <w:endnoteReference w:id="3"/>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proofErr w:type="gramStart"/>
      <w:r w:rsidR="00C04EBD">
        <w:t>基于</w:t>
      </w:r>
      <w:r w:rsidR="00F90F87">
        <w:rPr>
          <w:rFonts w:hint="eastAsia"/>
        </w:rPr>
        <w:t>权</w:t>
      </w:r>
      <w:r w:rsidR="00C04EBD">
        <w:t>值软分配</w:t>
      </w:r>
      <w:proofErr w:type="gramEnd"/>
      <w:r w:rsidR="00C04EBD">
        <w:t>K-Means</w:t>
      </w:r>
      <w:r w:rsidR="00F90F87" w:rsidRPr="00F90F87">
        <w:rPr>
          <w:rStyle w:val="afd"/>
          <w:vertAlign w:val="superscript"/>
        </w:rPr>
        <w:endnoteReference w:id="4"/>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F90F87" w:rsidRPr="00067024">
        <w:rPr>
          <w:rStyle w:val="afd"/>
          <w:vertAlign w:val="superscript"/>
        </w:rPr>
        <w:endnoteReference w:id="5"/>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w:t>
      </w:r>
      <w:proofErr w:type="gramStart"/>
      <w:r w:rsidR="00C508D0">
        <w:t>值软分配</w:t>
      </w:r>
      <w:proofErr w:type="gramEnd"/>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w:t>
      </w:r>
      <w:proofErr w:type="gramStart"/>
      <w:r w:rsidR="00C508D0">
        <w:t>基于</w:t>
      </w:r>
      <w:r w:rsidR="00C508D0">
        <w:rPr>
          <w:rFonts w:hint="eastAsia"/>
        </w:rPr>
        <w:t>权值</w:t>
      </w:r>
      <w:r w:rsidR="00C508D0">
        <w:t>软</w:t>
      </w:r>
      <w:r w:rsidR="00C508D0">
        <w:rPr>
          <w:rFonts w:hint="eastAsia"/>
        </w:rPr>
        <w:t>分配</w:t>
      </w:r>
      <w:proofErr w:type="gramEnd"/>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w:t>
      </w:r>
      <w:proofErr w:type="gramStart"/>
      <w:r w:rsidRPr="00425FFB">
        <w:rPr>
          <w:rFonts w:hint="eastAsia"/>
        </w:rPr>
        <w:t>章总结</w:t>
      </w:r>
      <w:proofErr w:type="gramEnd"/>
      <w:r w:rsidRPr="00425FFB">
        <w:rPr>
          <w:rFonts w:hint="eastAsia"/>
        </w:rPr>
        <w:t>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proofErr w:type="gramStart"/>
      <w:r w:rsidR="00A20699">
        <w:t>权值软分配</w:t>
      </w:r>
      <w:proofErr w:type="gramEnd"/>
      <w:r w:rsidR="00A20699">
        <w:t>、</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9" w:name="_Toc433899606"/>
      <w:r>
        <w:rPr>
          <w:rFonts w:hint="eastAsia"/>
        </w:rPr>
        <w:lastRenderedPageBreak/>
        <w:t>ABSTRACT</w:t>
      </w:r>
      <w:bookmarkEnd w:id="9"/>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10" w:name="_Toc433899607" w:displacedByCustomXml="next"/>
    <w:sdt>
      <w:sdtPr>
        <w:rPr>
          <w:rFonts w:cstheme="minorBidi"/>
          <w:b w:val="0"/>
          <w:bCs w:val="0"/>
          <w:sz w:val="24"/>
          <w:szCs w:val="22"/>
          <w:lang w:val="zh-CN"/>
        </w:rPr>
        <w:id w:val="2119330277"/>
        <w:docPartObj>
          <w:docPartGallery w:val="Table of Contents"/>
          <w:docPartUnique/>
        </w:docPartObj>
      </w:sdtPr>
      <w:sdtContent>
        <w:p w14:paraId="2B60AAEA" w14:textId="77777777" w:rsidR="00F140C9" w:rsidRDefault="00F140C9" w:rsidP="00150094">
          <w:pPr>
            <w:pStyle w:val="a6"/>
          </w:pPr>
          <w:r>
            <w:rPr>
              <w:lang w:val="zh-CN"/>
            </w:rPr>
            <w:t>目录</w:t>
          </w:r>
          <w:bookmarkEnd w:id="10"/>
        </w:p>
        <w:p w14:paraId="204E5184" w14:textId="77777777" w:rsidR="009541B3"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3899604" w:history="1">
            <w:r w:rsidR="009541B3" w:rsidRPr="00840CE8">
              <w:rPr>
                <w:rStyle w:val="ab"/>
                <w:rFonts w:hint="eastAsia"/>
                <w:noProof/>
              </w:rPr>
              <w:t>致谢</w:t>
            </w:r>
            <w:r w:rsidR="009541B3">
              <w:rPr>
                <w:noProof/>
                <w:webHidden/>
              </w:rPr>
              <w:tab/>
            </w:r>
            <w:r w:rsidR="009541B3">
              <w:rPr>
                <w:noProof/>
                <w:webHidden/>
              </w:rPr>
              <w:fldChar w:fldCharType="begin"/>
            </w:r>
            <w:r w:rsidR="009541B3">
              <w:rPr>
                <w:noProof/>
                <w:webHidden/>
              </w:rPr>
              <w:instrText xml:space="preserve"> PAGEREF _Toc433899604 \h </w:instrText>
            </w:r>
            <w:r w:rsidR="009541B3">
              <w:rPr>
                <w:noProof/>
                <w:webHidden/>
              </w:rPr>
            </w:r>
            <w:r w:rsidR="009541B3">
              <w:rPr>
                <w:noProof/>
                <w:webHidden/>
              </w:rPr>
              <w:fldChar w:fldCharType="separate"/>
            </w:r>
            <w:r w:rsidR="009541B3">
              <w:rPr>
                <w:noProof/>
                <w:webHidden/>
              </w:rPr>
              <w:t>I</w:t>
            </w:r>
            <w:r w:rsidR="009541B3">
              <w:rPr>
                <w:noProof/>
                <w:webHidden/>
              </w:rPr>
              <w:fldChar w:fldCharType="end"/>
            </w:r>
          </w:hyperlink>
        </w:p>
        <w:p w14:paraId="7799F7F0" w14:textId="77777777" w:rsidR="009541B3" w:rsidRDefault="007B61CD">
          <w:pPr>
            <w:pStyle w:val="10"/>
            <w:rPr>
              <w:rFonts w:asciiTheme="minorHAnsi" w:eastAsiaTheme="minorEastAsia" w:hAnsiTheme="minorHAnsi"/>
              <w:noProof/>
              <w:sz w:val="21"/>
            </w:rPr>
          </w:pPr>
          <w:hyperlink w:anchor="_Toc433899605" w:history="1">
            <w:r w:rsidR="009541B3" w:rsidRPr="00840CE8">
              <w:rPr>
                <w:rStyle w:val="ab"/>
                <w:rFonts w:hint="eastAsia"/>
                <w:noProof/>
              </w:rPr>
              <w:t>摘要</w:t>
            </w:r>
            <w:r w:rsidR="009541B3">
              <w:rPr>
                <w:noProof/>
                <w:webHidden/>
              </w:rPr>
              <w:tab/>
            </w:r>
            <w:r w:rsidR="009541B3">
              <w:rPr>
                <w:noProof/>
                <w:webHidden/>
              </w:rPr>
              <w:fldChar w:fldCharType="begin"/>
            </w:r>
            <w:r w:rsidR="009541B3">
              <w:rPr>
                <w:noProof/>
                <w:webHidden/>
              </w:rPr>
              <w:instrText xml:space="preserve"> PAGEREF _Toc433899605 \h </w:instrText>
            </w:r>
            <w:r w:rsidR="009541B3">
              <w:rPr>
                <w:noProof/>
                <w:webHidden/>
              </w:rPr>
            </w:r>
            <w:r w:rsidR="009541B3">
              <w:rPr>
                <w:noProof/>
                <w:webHidden/>
              </w:rPr>
              <w:fldChar w:fldCharType="separate"/>
            </w:r>
            <w:r w:rsidR="009541B3">
              <w:rPr>
                <w:noProof/>
                <w:webHidden/>
              </w:rPr>
              <w:t>II</w:t>
            </w:r>
            <w:r w:rsidR="009541B3">
              <w:rPr>
                <w:noProof/>
                <w:webHidden/>
              </w:rPr>
              <w:fldChar w:fldCharType="end"/>
            </w:r>
          </w:hyperlink>
        </w:p>
        <w:p w14:paraId="68C99ADC" w14:textId="77777777" w:rsidR="009541B3" w:rsidRDefault="007B61CD">
          <w:pPr>
            <w:pStyle w:val="10"/>
            <w:rPr>
              <w:rFonts w:asciiTheme="minorHAnsi" w:eastAsiaTheme="minorEastAsia" w:hAnsiTheme="minorHAnsi"/>
              <w:noProof/>
              <w:sz w:val="21"/>
            </w:rPr>
          </w:pPr>
          <w:hyperlink w:anchor="_Toc433899606" w:history="1">
            <w:r w:rsidR="009541B3" w:rsidRPr="00840CE8">
              <w:rPr>
                <w:rStyle w:val="ab"/>
                <w:noProof/>
              </w:rPr>
              <w:t>ABSTRACT</w:t>
            </w:r>
            <w:r w:rsidR="009541B3">
              <w:rPr>
                <w:noProof/>
                <w:webHidden/>
              </w:rPr>
              <w:tab/>
            </w:r>
            <w:r w:rsidR="009541B3">
              <w:rPr>
                <w:noProof/>
                <w:webHidden/>
              </w:rPr>
              <w:fldChar w:fldCharType="begin"/>
            </w:r>
            <w:r w:rsidR="009541B3">
              <w:rPr>
                <w:noProof/>
                <w:webHidden/>
              </w:rPr>
              <w:instrText xml:space="preserve"> PAGEREF _Toc433899606 \h </w:instrText>
            </w:r>
            <w:r w:rsidR="009541B3">
              <w:rPr>
                <w:noProof/>
                <w:webHidden/>
              </w:rPr>
            </w:r>
            <w:r w:rsidR="009541B3">
              <w:rPr>
                <w:noProof/>
                <w:webHidden/>
              </w:rPr>
              <w:fldChar w:fldCharType="separate"/>
            </w:r>
            <w:r w:rsidR="009541B3">
              <w:rPr>
                <w:noProof/>
                <w:webHidden/>
              </w:rPr>
              <w:t>IV</w:t>
            </w:r>
            <w:r w:rsidR="009541B3">
              <w:rPr>
                <w:noProof/>
                <w:webHidden/>
              </w:rPr>
              <w:fldChar w:fldCharType="end"/>
            </w:r>
          </w:hyperlink>
        </w:p>
        <w:p w14:paraId="1946E0B0" w14:textId="77777777" w:rsidR="009541B3" w:rsidRDefault="007B61CD">
          <w:pPr>
            <w:pStyle w:val="10"/>
            <w:rPr>
              <w:rFonts w:asciiTheme="minorHAnsi" w:eastAsiaTheme="minorEastAsia" w:hAnsiTheme="minorHAnsi"/>
              <w:noProof/>
              <w:sz w:val="21"/>
            </w:rPr>
          </w:pPr>
          <w:hyperlink w:anchor="_Toc433899607" w:history="1">
            <w:r w:rsidR="009541B3" w:rsidRPr="00840CE8">
              <w:rPr>
                <w:rStyle w:val="ab"/>
                <w:rFonts w:hint="eastAsia"/>
                <w:noProof/>
                <w:lang w:val="zh-CN"/>
              </w:rPr>
              <w:t>目录</w:t>
            </w:r>
            <w:r w:rsidR="009541B3">
              <w:rPr>
                <w:noProof/>
                <w:webHidden/>
              </w:rPr>
              <w:tab/>
            </w:r>
            <w:r w:rsidR="009541B3">
              <w:rPr>
                <w:noProof/>
                <w:webHidden/>
              </w:rPr>
              <w:fldChar w:fldCharType="begin"/>
            </w:r>
            <w:r w:rsidR="009541B3">
              <w:rPr>
                <w:noProof/>
                <w:webHidden/>
              </w:rPr>
              <w:instrText xml:space="preserve"> PAGEREF _Toc433899607 \h </w:instrText>
            </w:r>
            <w:r w:rsidR="009541B3">
              <w:rPr>
                <w:noProof/>
                <w:webHidden/>
              </w:rPr>
            </w:r>
            <w:r w:rsidR="009541B3">
              <w:rPr>
                <w:noProof/>
                <w:webHidden/>
              </w:rPr>
              <w:fldChar w:fldCharType="separate"/>
            </w:r>
            <w:r w:rsidR="009541B3">
              <w:rPr>
                <w:noProof/>
                <w:webHidden/>
              </w:rPr>
              <w:t>V</w:t>
            </w:r>
            <w:r w:rsidR="009541B3">
              <w:rPr>
                <w:noProof/>
                <w:webHidden/>
              </w:rPr>
              <w:fldChar w:fldCharType="end"/>
            </w:r>
          </w:hyperlink>
        </w:p>
        <w:p w14:paraId="4F266F97" w14:textId="77777777" w:rsidR="009541B3" w:rsidRDefault="007B61CD">
          <w:pPr>
            <w:pStyle w:val="10"/>
            <w:rPr>
              <w:rFonts w:asciiTheme="minorHAnsi" w:eastAsiaTheme="minorEastAsia" w:hAnsiTheme="minorHAnsi"/>
              <w:noProof/>
              <w:sz w:val="21"/>
            </w:rPr>
          </w:pPr>
          <w:hyperlink w:anchor="_Toc433899608" w:history="1">
            <w:r w:rsidR="009541B3" w:rsidRPr="00840CE8">
              <w:rPr>
                <w:rStyle w:val="ab"/>
                <w:rFonts w:hint="eastAsia"/>
                <w:noProof/>
              </w:rPr>
              <w:t>第</w:t>
            </w:r>
            <w:r w:rsidR="009541B3" w:rsidRPr="00840CE8">
              <w:rPr>
                <w:rStyle w:val="ab"/>
                <w:rFonts w:hint="eastAsia"/>
                <w:noProof/>
              </w:rPr>
              <w:t>1</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绪论</w:t>
            </w:r>
            <w:r w:rsidR="009541B3">
              <w:rPr>
                <w:noProof/>
                <w:webHidden/>
              </w:rPr>
              <w:tab/>
            </w:r>
            <w:r w:rsidR="009541B3">
              <w:rPr>
                <w:noProof/>
                <w:webHidden/>
              </w:rPr>
              <w:fldChar w:fldCharType="begin"/>
            </w:r>
            <w:r w:rsidR="009541B3">
              <w:rPr>
                <w:noProof/>
                <w:webHidden/>
              </w:rPr>
              <w:instrText xml:space="preserve"> PAGEREF _Toc433899608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1093E1C7" w14:textId="77777777" w:rsidR="009541B3" w:rsidRDefault="007B61CD">
          <w:pPr>
            <w:pStyle w:val="20"/>
            <w:rPr>
              <w:rFonts w:asciiTheme="minorHAnsi" w:eastAsiaTheme="minorEastAsia" w:hAnsiTheme="minorHAnsi"/>
              <w:noProof/>
              <w:sz w:val="21"/>
            </w:rPr>
          </w:pPr>
          <w:hyperlink w:anchor="_Toc433899609" w:history="1">
            <w:r w:rsidR="009541B3" w:rsidRPr="00840CE8">
              <w:rPr>
                <w:rStyle w:val="ab"/>
                <w:noProof/>
              </w:rPr>
              <w:t>1.1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_Toc433899609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144954AE" w14:textId="77777777" w:rsidR="009541B3" w:rsidRDefault="007B61CD">
          <w:pPr>
            <w:pStyle w:val="20"/>
            <w:rPr>
              <w:rFonts w:asciiTheme="minorHAnsi" w:eastAsiaTheme="minorEastAsia" w:hAnsiTheme="minorHAnsi"/>
              <w:noProof/>
              <w:sz w:val="21"/>
            </w:rPr>
          </w:pPr>
          <w:hyperlink w:anchor="_Toc433899610" w:history="1">
            <w:r w:rsidR="009541B3" w:rsidRPr="00840CE8">
              <w:rPr>
                <w:rStyle w:val="ab"/>
                <w:noProof/>
              </w:rPr>
              <w:t>1.2</w:t>
            </w:r>
            <w:r w:rsidR="009541B3" w:rsidRPr="00840CE8">
              <w:rPr>
                <w:rStyle w:val="ab"/>
                <w:rFonts w:hint="eastAsia"/>
                <w:noProof/>
              </w:rPr>
              <w:t xml:space="preserve"> </w:t>
            </w:r>
            <w:r w:rsidR="009541B3" w:rsidRPr="00840CE8">
              <w:rPr>
                <w:rStyle w:val="ab"/>
                <w:rFonts w:hint="eastAsia"/>
                <w:noProof/>
              </w:rPr>
              <w:t>国内外研究现状</w:t>
            </w:r>
            <w:r w:rsidR="009541B3">
              <w:rPr>
                <w:noProof/>
                <w:webHidden/>
              </w:rPr>
              <w:tab/>
            </w:r>
            <w:r w:rsidR="009541B3">
              <w:rPr>
                <w:noProof/>
                <w:webHidden/>
              </w:rPr>
              <w:fldChar w:fldCharType="begin"/>
            </w:r>
            <w:r w:rsidR="009541B3">
              <w:rPr>
                <w:noProof/>
                <w:webHidden/>
              </w:rPr>
              <w:instrText xml:space="preserve"> PAGEREF _Toc433899610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5C425254" w14:textId="77777777" w:rsidR="009541B3" w:rsidRDefault="007B61CD">
          <w:pPr>
            <w:pStyle w:val="31"/>
            <w:rPr>
              <w:rFonts w:asciiTheme="minorHAnsi" w:eastAsiaTheme="minorEastAsia" w:hAnsiTheme="minorHAnsi"/>
              <w:noProof/>
              <w:sz w:val="21"/>
            </w:rPr>
          </w:pPr>
          <w:hyperlink w:anchor="_Toc433899611" w:history="1">
            <w:r w:rsidR="009541B3" w:rsidRPr="00840CE8">
              <w:rPr>
                <w:rStyle w:val="ab"/>
                <w:noProof/>
              </w:rPr>
              <w:t>1.2.1</w:t>
            </w:r>
            <w:r w:rsidR="009541B3" w:rsidRPr="00840CE8">
              <w:rPr>
                <w:rStyle w:val="ab"/>
                <w:rFonts w:hint="eastAsia"/>
                <w:noProof/>
              </w:rPr>
              <w:t xml:space="preserve"> </w:t>
            </w:r>
            <w:r w:rsidR="009541B3" w:rsidRPr="00840CE8">
              <w:rPr>
                <w:rStyle w:val="ab"/>
                <w:rFonts w:hint="eastAsia"/>
                <w:noProof/>
              </w:rPr>
              <w:t>虚拟装配与装配精度检测技术</w:t>
            </w:r>
            <w:r w:rsidR="009541B3">
              <w:rPr>
                <w:noProof/>
                <w:webHidden/>
              </w:rPr>
              <w:tab/>
            </w:r>
            <w:r w:rsidR="009541B3">
              <w:rPr>
                <w:noProof/>
                <w:webHidden/>
              </w:rPr>
              <w:fldChar w:fldCharType="begin"/>
            </w:r>
            <w:r w:rsidR="009541B3">
              <w:rPr>
                <w:noProof/>
                <w:webHidden/>
              </w:rPr>
              <w:instrText xml:space="preserve"> PAGEREF _Toc433899611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775D466A" w14:textId="77777777" w:rsidR="009541B3" w:rsidRDefault="007B61CD">
          <w:pPr>
            <w:pStyle w:val="31"/>
            <w:rPr>
              <w:rFonts w:asciiTheme="minorHAnsi" w:eastAsiaTheme="minorEastAsia" w:hAnsiTheme="minorHAnsi"/>
              <w:noProof/>
              <w:sz w:val="21"/>
            </w:rPr>
          </w:pPr>
          <w:hyperlink w:anchor="_Toc433899612" w:history="1">
            <w:r w:rsidR="009541B3" w:rsidRPr="00840CE8">
              <w:rPr>
                <w:rStyle w:val="ab"/>
                <w:noProof/>
              </w:rPr>
              <w:t>1.2.2</w:t>
            </w:r>
            <w:r w:rsidR="009541B3" w:rsidRPr="00840CE8">
              <w:rPr>
                <w:rStyle w:val="ab"/>
                <w:rFonts w:hint="eastAsia"/>
                <w:noProof/>
              </w:rPr>
              <w:t xml:space="preserve"> </w:t>
            </w:r>
            <w:r w:rsidR="009541B3" w:rsidRPr="00840CE8">
              <w:rPr>
                <w:rStyle w:val="ab"/>
                <w:rFonts w:hint="eastAsia"/>
                <w:noProof/>
              </w:rPr>
              <w:t>点云模型与特征分割技术</w:t>
            </w:r>
            <w:r w:rsidR="009541B3">
              <w:rPr>
                <w:noProof/>
                <w:webHidden/>
              </w:rPr>
              <w:tab/>
            </w:r>
            <w:r w:rsidR="009541B3">
              <w:rPr>
                <w:noProof/>
                <w:webHidden/>
              </w:rPr>
              <w:fldChar w:fldCharType="begin"/>
            </w:r>
            <w:r w:rsidR="009541B3">
              <w:rPr>
                <w:noProof/>
                <w:webHidden/>
              </w:rPr>
              <w:instrText xml:space="preserve"> PAGEREF _Toc433899612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506351E9" w14:textId="77777777" w:rsidR="009541B3" w:rsidRDefault="007B61CD">
          <w:pPr>
            <w:pStyle w:val="31"/>
            <w:rPr>
              <w:rFonts w:asciiTheme="minorHAnsi" w:eastAsiaTheme="minorEastAsia" w:hAnsiTheme="minorHAnsi"/>
              <w:noProof/>
              <w:sz w:val="21"/>
            </w:rPr>
          </w:pPr>
          <w:hyperlink w:anchor="_Toc433899613" w:history="1">
            <w:r w:rsidR="009541B3" w:rsidRPr="00840CE8">
              <w:rPr>
                <w:rStyle w:val="ab"/>
                <w:noProof/>
              </w:rPr>
              <w:t>1.2.3</w:t>
            </w:r>
            <w:r w:rsidR="009541B3" w:rsidRPr="00840CE8">
              <w:rPr>
                <w:rStyle w:val="ab"/>
                <w:rFonts w:hint="eastAsia"/>
                <w:noProof/>
              </w:rPr>
              <w:t xml:space="preserve"> </w:t>
            </w:r>
            <w:r w:rsidR="009541B3" w:rsidRPr="00840CE8">
              <w:rPr>
                <w:rStyle w:val="ab"/>
                <w:rFonts w:hint="eastAsia"/>
                <w:noProof/>
              </w:rPr>
              <w:t>高维数据特征聚类技术</w:t>
            </w:r>
            <w:r w:rsidR="009541B3">
              <w:rPr>
                <w:noProof/>
                <w:webHidden/>
              </w:rPr>
              <w:tab/>
            </w:r>
            <w:r w:rsidR="009541B3">
              <w:rPr>
                <w:noProof/>
                <w:webHidden/>
              </w:rPr>
              <w:fldChar w:fldCharType="begin"/>
            </w:r>
            <w:r w:rsidR="009541B3">
              <w:rPr>
                <w:noProof/>
                <w:webHidden/>
              </w:rPr>
              <w:instrText xml:space="preserve"> PAGEREF _Toc433899613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0D4A25CC" w14:textId="77777777" w:rsidR="009541B3" w:rsidRDefault="007B61CD">
          <w:pPr>
            <w:pStyle w:val="20"/>
            <w:rPr>
              <w:rFonts w:asciiTheme="minorHAnsi" w:eastAsiaTheme="minorEastAsia" w:hAnsiTheme="minorHAnsi"/>
              <w:noProof/>
              <w:sz w:val="21"/>
            </w:rPr>
          </w:pPr>
          <w:hyperlink w:anchor="_Toc433899614" w:history="1">
            <w:r w:rsidR="009541B3" w:rsidRPr="00840CE8">
              <w:rPr>
                <w:rStyle w:val="ab"/>
                <w:noProof/>
              </w:rPr>
              <w:t>1.3</w:t>
            </w:r>
            <w:r w:rsidR="009541B3" w:rsidRPr="00840CE8">
              <w:rPr>
                <w:rStyle w:val="ab"/>
                <w:rFonts w:hint="eastAsia"/>
                <w:noProof/>
              </w:rPr>
              <w:t xml:space="preserve"> </w:t>
            </w:r>
            <w:r w:rsidR="009541B3" w:rsidRPr="00840CE8">
              <w:rPr>
                <w:rStyle w:val="ab"/>
                <w:rFonts w:hint="eastAsia"/>
                <w:noProof/>
              </w:rPr>
              <w:t>研究内容与意义</w:t>
            </w:r>
            <w:r w:rsidR="009541B3">
              <w:rPr>
                <w:noProof/>
                <w:webHidden/>
              </w:rPr>
              <w:tab/>
            </w:r>
            <w:r w:rsidR="009541B3">
              <w:rPr>
                <w:noProof/>
                <w:webHidden/>
              </w:rPr>
              <w:fldChar w:fldCharType="begin"/>
            </w:r>
            <w:r w:rsidR="009541B3">
              <w:rPr>
                <w:noProof/>
                <w:webHidden/>
              </w:rPr>
              <w:instrText xml:space="preserve"> PAGEREF _Toc433899614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7098C7E4" w14:textId="77777777" w:rsidR="009541B3" w:rsidRDefault="007B61CD">
          <w:pPr>
            <w:pStyle w:val="20"/>
            <w:rPr>
              <w:rFonts w:asciiTheme="minorHAnsi" w:eastAsiaTheme="minorEastAsia" w:hAnsiTheme="minorHAnsi"/>
              <w:noProof/>
              <w:sz w:val="21"/>
            </w:rPr>
          </w:pPr>
          <w:hyperlink w:anchor="_Toc433899615" w:history="1">
            <w:r w:rsidR="009541B3" w:rsidRPr="00840CE8">
              <w:rPr>
                <w:rStyle w:val="ab"/>
                <w:noProof/>
              </w:rPr>
              <w:t>1.4</w:t>
            </w:r>
            <w:r w:rsidR="009541B3" w:rsidRPr="00840CE8">
              <w:rPr>
                <w:rStyle w:val="ab"/>
                <w:rFonts w:hint="eastAsia"/>
                <w:noProof/>
              </w:rPr>
              <w:t xml:space="preserve"> </w:t>
            </w:r>
            <w:r w:rsidR="009541B3" w:rsidRPr="00840CE8">
              <w:rPr>
                <w:rStyle w:val="ab"/>
                <w:rFonts w:hint="eastAsia"/>
                <w:noProof/>
              </w:rPr>
              <w:t>本文组织与框架</w:t>
            </w:r>
            <w:r w:rsidR="009541B3">
              <w:rPr>
                <w:noProof/>
                <w:webHidden/>
              </w:rPr>
              <w:tab/>
            </w:r>
            <w:r w:rsidR="009541B3">
              <w:rPr>
                <w:noProof/>
                <w:webHidden/>
              </w:rPr>
              <w:fldChar w:fldCharType="begin"/>
            </w:r>
            <w:r w:rsidR="009541B3">
              <w:rPr>
                <w:noProof/>
                <w:webHidden/>
              </w:rPr>
              <w:instrText xml:space="preserve"> PAGEREF _Toc433899615 \h </w:instrText>
            </w:r>
            <w:r w:rsidR="009541B3">
              <w:rPr>
                <w:noProof/>
                <w:webHidden/>
              </w:rPr>
            </w:r>
            <w:r w:rsidR="009541B3">
              <w:rPr>
                <w:noProof/>
                <w:webHidden/>
              </w:rPr>
              <w:fldChar w:fldCharType="separate"/>
            </w:r>
            <w:r w:rsidR="009541B3">
              <w:rPr>
                <w:noProof/>
                <w:webHidden/>
              </w:rPr>
              <w:t>1</w:t>
            </w:r>
            <w:r w:rsidR="009541B3">
              <w:rPr>
                <w:noProof/>
                <w:webHidden/>
              </w:rPr>
              <w:fldChar w:fldCharType="end"/>
            </w:r>
          </w:hyperlink>
        </w:p>
        <w:p w14:paraId="30396C4B" w14:textId="77777777" w:rsidR="009541B3" w:rsidRDefault="007B61CD">
          <w:pPr>
            <w:pStyle w:val="10"/>
            <w:rPr>
              <w:rFonts w:asciiTheme="minorHAnsi" w:eastAsiaTheme="minorEastAsia" w:hAnsiTheme="minorHAnsi"/>
              <w:noProof/>
              <w:sz w:val="21"/>
            </w:rPr>
          </w:pPr>
          <w:hyperlink w:anchor="_Toc433899616" w:history="1">
            <w:r w:rsidR="009541B3" w:rsidRPr="00840CE8">
              <w:rPr>
                <w:rStyle w:val="ab"/>
                <w:rFonts w:hint="eastAsia"/>
                <w:noProof/>
              </w:rPr>
              <w:t>第</w:t>
            </w:r>
            <w:r w:rsidR="009541B3" w:rsidRPr="00840CE8">
              <w:rPr>
                <w:rStyle w:val="ab"/>
                <w:rFonts w:hint="eastAsia"/>
                <w:noProof/>
              </w:rPr>
              <w:t>2</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大尺度零部件点云模型虚拟装配及装配精度预测技术</w:t>
            </w:r>
            <w:r w:rsidR="009541B3">
              <w:rPr>
                <w:noProof/>
                <w:webHidden/>
              </w:rPr>
              <w:tab/>
            </w:r>
            <w:r w:rsidR="009541B3">
              <w:rPr>
                <w:noProof/>
                <w:webHidden/>
              </w:rPr>
              <w:fldChar w:fldCharType="begin"/>
            </w:r>
            <w:r w:rsidR="009541B3">
              <w:rPr>
                <w:noProof/>
                <w:webHidden/>
              </w:rPr>
              <w:instrText xml:space="preserve"> PAGEREF _Toc433899616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25FC3378" w14:textId="77777777" w:rsidR="009541B3" w:rsidRDefault="007B61CD">
          <w:pPr>
            <w:pStyle w:val="20"/>
            <w:rPr>
              <w:rFonts w:asciiTheme="minorHAnsi" w:eastAsiaTheme="minorEastAsia" w:hAnsiTheme="minorHAnsi"/>
              <w:noProof/>
              <w:sz w:val="21"/>
            </w:rPr>
          </w:pPr>
          <w:hyperlink w:anchor="_Toc433899617" w:history="1">
            <w:r w:rsidR="009541B3" w:rsidRPr="00840CE8">
              <w:rPr>
                <w:rStyle w:val="ab"/>
                <w:noProof/>
              </w:rPr>
              <w:t>2.1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_Toc433899617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574F3B3D" w14:textId="77777777" w:rsidR="009541B3" w:rsidRDefault="007B61CD">
          <w:pPr>
            <w:pStyle w:val="20"/>
            <w:rPr>
              <w:rFonts w:asciiTheme="minorHAnsi" w:eastAsiaTheme="minorEastAsia" w:hAnsiTheme="minorHAnsi"/>
              <w:noProof/>
              <w:sz w:val="21"/>
            </w:rPr>
          </w:pPr>
          <w:hyperlink w:anchor="_Toc433899618" w:history="1">
            <w:r w:rsidR="009541B3" w:rsidRPr="00840CE8">
              <w:rPr>
                <w:rStyle w:val="ab"/>
                <w:noProof/>
              </w:rPr>
              <w:t>2.2</w:t>
            </w:r>
            <w:r w:rsidR="009541B3" w:rsidRPr="00840CE8">
              <w:rPr>
                <w:rStyle w:val="ab"/>
                <w:rFonts w:hint="eastAsia"/>
                <w:noProof/>
              </w:rPr>
              <w:t xml:space="preserve"> </w:t>
            </w:r>
            <w:r w:rsidR="009541B3" w:rsidRPr="00840CE8">
              <w:rPr>
                <w:rStyle w:val="ab"/>
                <w:rFonts w:hint="eastAsia"/>
                <w:noProof/>
              </w:rPr>
              <w:t>面向虚拟装配仿真和修配模拟的零件模型信息表达</w:t>
            </w:r>
            <w:r w:rsidR="009541B3">
              <w:rPr>
                <w:noProof/>
                <w:webHidden/>
              </w:rPr>
              <w:tab/>
            </w:r>
            <w:r w:rsidR="009541B3">
              <w:rPr>
                <w:noProof/>
                <w:webHidden/>
              </w:rPr>
              <w:fldChar w:fldCharType="begin"/>
            </w:r>
            <w:r w:rsidR="009541B3">
              <w:rPr>
                <w:noProof/>
                <w:webHidden/>
              </w:rPr>
              <w:instrText xml:space="preserve"> PAGEREF _Toc433899618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15A0794A" w14:textId="77777777" w:rsidR="009541B3" w:rsidRDefault="007B61CD">
          <w:pPr>
            <w:pStyle w:val="20"/>
            <w:rPr>
              <w:rFonts w:asciiTheme="minorHAnsi" w:eastAsiaTheme="minorEastAsia" w:hAnsiTheme="minorHAnsi"/>
              <w:noProof/>
              <w:sz w:val="21"/>
            </w:rPr>
          </w:pPr>
          <w:hyperlink w:anchor="_Toc433899619" w:history="1">
            <w:r w:rsidR="009541B3" w:rsidRPr="00840CE8">
              <w:rPr>
                <w:rStyle w:val="ab"/>
                <w:noProof/>
              </w:rPr>
              <w:t>2.3</w:t>
            </w:r>
            <w:r w:rsidR="009541B3" w:rsidRPr="00840CE8">
              <w:rPr>
                <w:rStyle w:val="ab"/>
                <w:rFonts w:hint="eastAsia"/>
                <w:noProof/>
              </w:rPr>
              <w:t xml:space="preserve"> </w:t>
            </w:r>
            <w:r w:rsidR="009541B3" w:rsidRPr="00840CE8">
              <w:rPr>
                <w:rStyle w:val="ab"/>
                <w:rFonts w:hint="eastAsia"/>
                <w:noProof/>
              </w:rPr>
              <w:t>零件测量点云与几何特征关联融合</w:t>
            </w:r>
            <w:r w:rsidR="009541B3">
              <w:rPr>
                <w:noProof/>
                <w:webHidden/>
              </w:rPr>
              <w:tab/>
            </w:r>
            <w:r w:rsidR="009541B3">
              <w:rPr>
                <w:noProof/>
                <w:webHidden/>
              </w:rPr>
              <w:fldChar w:fldCharType="begin"/>
            </w:r>
            <w:r w:rsidR="009541B3">
              <w:rPr>
                <w:noProof/>
                <w:webHidden/>
              </w:rPr>
              <w:instrText xml:space="preserve"> PAGEREF _Toc433899619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4859D576" w14:textId="77777777" w:rsidR="009541B3" w:rsidRDefault="007B61CD">
          <w:pPr>
            <w:pStyle w:val="20"/>
            <w:rPr>
              <w:rFonts w:asciiTheme="minorHAnsi" w:eastAsiaTheme="minorEastAsia" w:hAnsiTheme="minorHAnsi"/>
              <w:noProof/>
              <w:sz w:val="21"/>
            </w:rPr>
          </w:pPr>
          <w:hyperlink w:anchor="_Toc433899620" w:history="1">
            <w:r w:rsidR="009541B3" w:rsidRPr="00840CE8">
              <w:rPr>
                <w:rStyle w:val="ab"/>
                <w:noProof/>
              </w:rPr>
              <w:t>2.4</w:t>
            </w:r>
            <w:r w:rsidR="009541B3" w:rsidRPr="00840CE8">
              <w:rPr>
                <w:rStyle w:val="ab"/>
                <w:rFonts w:hint="eastAsia"/>
                <w:noProof/>
              </w:rPr>
              <w:t xml:space="preserve"> </w:t>
            </w:r>
            <w:r w:rsidR="009541B3" w:rsidRPr="00840CE8">
              <w:rPr>
                <w:rStyle w:val="ab"/>
                <w:rFonts w:hint="eastAsia"/>
                <w:noProof/>
              </w:rPr>
              <w:t>面向干涉计算的体素与点云模型关联融合</w:t>
            </w:r>
            <w:r w:rsidR="009541B3">
              <w:rPr>
                <w:noProof/>
                <w:webHidden/>
              </w:rPr>
              <w:tab/>
            </w:r>
            <w:r w:rsidR="009541B3">
              <w:rPr>
                <w:noProof/>
                <w:webHidden/>
              </w:rPr>
              <w:fldChar w:fldCharType="begin"/>
            </w:r>
            <w:r w:rsidR="009541B3">
              <w:rPr>
                <w:noProof/>
                <w:webHidden/>
              </w:rPr>
              <w:instrText xml:space="preserve"> PAGEREF _Toc433899620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395EF7F1" w14:textId="77777777" w:rsidR="009541B3" w:rsidRDefault="007B61CD">
          <w:pPr>
            <w:pStyle w:val="20"/>
            <w:rPr>
              <w:rFonts w:asciiTheme="minorHAnsi" w:eastAsiaTheme="minorEastAsia" w:hAnsiTheme="minorHAnsi"/>
              <w:noProof/>
              <w:sz w:val="21"/>
            </w:rPr>
          </w:pPr>
          <w:hyperlink w:anchor="_Toc433899621" w:history="1">
            <w:r w:rsidR="009541B3" w:rsidRPr="00840CE8">
              <w:rPr>
                <w:rStyle w:val="ab"/>
                <w:noProof/>
              </w:rPr>
              <w:t>2.5</w:t>
            </w:r>
            <w:r w:rsidR="009541B3" w:rsidRPr="00840CE8">
              <w:rPr>
                <w:rStyle w:val="ab"/>
                <w:rFonts w:hint="eastAsia"/>
                <w:noProof/>
              </w:rPr>
              <w:t xml:space="preserve"> </w:t>
            </w:r>
            <w:r w:rsidR="009541B3" w:rsidRPr="00840CE8">
              <w:rPr>
                <w:rStyle w:val="ab"/>
                <w:rFonts w:hint="eastAsia"/>
                <w:noProof/>
              </w:rPr>
              <w:t>零件精度信息与点云块关联融合</w:t>
            </w:r>
            <w:r w:rsidR="009541B3">
              <w:rPr>
                <w:noProof/>
                <w:webHidden/>
              </w:rPr>
              <w:tab/>
            </w:r>
            <w:r w:rsidR="009541B3">
              <w:rPr>
                <w:noProof/>
                <w:webHidden/>
              </w:rPr>
              <w:fldChar w:fldCharType="begin"/>
            </w:r>
            <w:r w:rsidR="009541B3">
              <w:rPr>
                <w:noProof/>
                <w:webHidden/>
              </w:rPr>
              <w:instrText xml:space="preserve"> PAGEREF _Toc433899621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0B5ABDDB" w14:textId="77777777" w:rsidR="009541B3" w:rsidRDefault="007B61CD">
          <w:pPr>
            <w:pStyle w:val="20"/>
            <w:rPr>
              <w:rFonts w:asciiTheme="minorHAnsi" w:eastAsiaTheme="minorEastAsia" w:hAnsiTheme="minorHAnsi"/>
              <w:noProof/>
              <w:sz w:val="21"/>
            </w:rPr>
          </w:pPr>
          <w:hyperlink w:anchor="_Toc433899622" w:history="1">
            <w:r w:rsidR="009541B3" w:rsidRPr="00840CE8">
              <w:rPr>
                <w:rStyle w:val="ab"/>
                <w:noProof/>
              </w:rPr>
              <w:t>2.6</w:t>
            </w:r>
            <w:r w:rsidR="009541B3" w:rsidRPr="00840CE8">
              <w:rPr>
                <w:rStyle w:val="ab"/>
                <w:rFonts w:hint="eastAsia"/>
                <w:noProof/>
              </w:rPr>
              <w:t xml:space="preserve"> </w:t>
            </w:r>
            <w:r w:rsidR="009541B3" w:rsidRPr="00840CE8">
              <w:rPr>
                <w:rStyle w:val="ab"/>
                <w:rFonts w:hint="eastAsia"/>
                <w:noProof/>
              </w:rPr>
              <w:t>虚拟环境下混合模型融合应用实例</w:t>
            </w:r>
            <w:r w:rsidR="009541B3">
              <w:rPr>
                <w:noProof/>
                <w:webHidden/>
              </w:rPr>
              <w:tab/>
            </w:r>
            <w:r w:rsidR="009541B3">
              <w:rPr>
                <w:noProof/>
                <w:webHidden/>
              </w:rPr>
              <w:fldChar w:fldCharType="begin"/>
            </w:r>
            <w:r w:rsidR="009541B3">
              <w:rPr>
                <w:noProof/>
                <w:webHidden/>
              </w:rPr>
              <w:instrText xml:space="preserve"> PAGEREF _Toc433899622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33324437" w14:textId="77777777" w:rsidR="009541B3" w:rsidRDefault="007B61CD">
          <w:pPr>
            <w:pStyle w:val="20"/>
            <w:rPr>
              <w:rFonts w:asciiTheme="minorHAnsi" w:eastAsiaTheme="minorEastAsia" w:hAnsiTheme="minorHAnsi"/>
              <w:noProof/>
              <w:sz w:val="21"/>
            </w:rPr>
          </w:pPr>
          <w:hyperlink w:anchor="_Toc433899623" w:history="1">
            <w:r w:rsidR="009541B3" w:rsidRPr="00840CE8">
              <w:rPr>
                <w:rStyle w:val="ab"/>
                <w:noProof/>
              </w:rPr>
              <w:t>2.7</w:t>
            </w:r>
            <w:r w:rsidR="009541B3" w:rsidRPr="00840CE8">
              <w:rPr>
                <w:rStyle w:val="ab"/>
                <w:rFonts w:hint="eastAsia"/>
                <w:noProof/>
              </w:rPr>
              <w:t xml:space="preserve"> </w:t>
            </w:r>
            <w:r w:rsidR="009541B3" w:rsidRPr="00840CE8">
              <w:rPr>
                <w:rStyle w:val="ab"/>
                <w:rFonts w:hint="eastAsia"/>
                <w:noProof/>
              </w:rPr>
              <w:t>本章小结</w:t>
            </w:r>
            <w:r w:rsidR="009541B3">
              <w:rPr>
                <w:noProof/>
                <w:webHidden/>
              </w:rPr>
              <w:tab/>
            </w:r>
            <w:r w:rsidR="009541B3">
              <w:rPr>
                <w:noProof/>
                <w:webHidden/>
              </w:rPr>
              <w:fldChar w:fldCharType="begin"/>
            </w:r>
            <w:r w:rsidR="009541B3">
              <w:rPr>
                <w:noProof/>
                <w:webHidden/>
              </w:rPr>
              <w:instrText xml:space="preserve"> PAGEREF _Toc433899623 \h </w:instrText>
            </w:r>
            <w:r w:rsidR="009541B3">
              <w:rPr>
                <w:noProof/>
                <w:webHidden/>
              </w:rPr>
            </w:r>
            <w:r w:rsidR="009541B3">
              <w:rPr>
                <w:noProof/>
                <w:webHidden/>
              </w:rPr>
              <w:fldChar w:fldCharType="separate"/>
            </w:r>
            <w:r w:rsidR="009541B3">
              <w:rPr>
                <w:noProof/>
                <w:webHidden/>
              </w:rPr>
              <w:t>2</w:t>
            </w:r>
            <w:r w:rsidR="009541B3">
              <w:rPr>
                <w:noProof/>
                <w:webHidden/>
              </w:rPr>
              <w:fldChar w:fldCharType="end"/>
            </w:r>
          </w:hyperlink>
        </w:p>
        <w:p w14:paraId="2A6FBAAA" w14:textId="77777777" w:rsidR="009541B3" w:rsidRDefault="007B61CD">
          <w:pPr>
            <w:pStyle w:val="10"/>
            <w:rPr>
              <w:rFonts w:asciiTheme="minorHAnsi" w:eastAsiaTheme="minorEastAsia" w:hAnsiTheme="minorHAnsi"/>
              <w:noProof/>
              <w:sz w:val="21"/>
            </w:rPr>
          </w:pPr>
          <w:hyperlink w:anchor="_Toc433899624" w:history="1">
            <w:r w:rsidR="009541B3" w:rsidRPr="00840CE8">
              <w:rPr>
                <w:rStyle w:val="ab"/>
                <w:rFonts w:hint="eastAsia"/>
                <w:noProof/>
              </w:rPr>
              <w:t>第</w:t>
            </w:r>
            <w:r w:rsidR="009541B3" w:rsidRPr="00840CE8">
              <w:rPr>
                <w:rStyle w:val="ab"/>
                <w:rFonts w:hint="eastAsia"/>
                <w:noProof/>
              </w:rPr>
              <w:t>3</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虚拟装配中点云模型分割基本理论与</w:t>
            </w:r>
            <w:r w:rsidR="009541B3" w:rsidRPr="00840CE8">
              <w:rPr>
                <w:rStyle w:val="ab"/>
                <w:noProof/>
              </w:rPr>
              <w:t>RANSAC</w:t>
            </w:r>
            <w:r w:rsidR="009541B3" w:rsidRPr="00840CE8">
              <w:rPr>
                <w:rStyle w:val="ab"/>
                <w:rFonts w:hint="eastAsia"/>
                <w:noProof/>
              </w:rPr>
              <w:t>算法</w:t>
            </w:r>
            <w:r w:rsidR="009541B3">
              <w:rPr>
                <w:noProof/>
                <w:webHidden/>
              </w:rPr>
              <w:tab/>
            </w:r>
            <w:r w:rsidR="009541B3">
              <w:rPr>
                <w:noProof/>
                <w:webHidden/>
              </w:rPr>
              <w:fldChar w:fldCharType="begin"/>
            </w:r>
            <w:r w:rsidR="009541B3">
              <w:rPr>
                <w:noProof/>
                <w:webHidden/>
              </w:rPr>
              <w:instrText xml:space="preserve"> PAGEREF _Toc433899624 \h </w:instrText>
            </w:r>
            <w:r w:rsidR="009541B3">
              <w:rPr>
                <w:noProof/>
                <w:webHidden/>
              </w:rPr>
            </w:r>
            <w:r w:rsidR="009541B3">
              <w:rPr>
                <w:noProof/>
                <w:webHidden/>
              </w:rPr>
              <w:fldChar w:fldCharType="separate"/>
            </w:r>
            <w:r w:rsidR="009541B3">
              <w:rPr>
                <w:noProof/>
                <w:webHidden/>
              </w:rPr>
              <w:t>3</w:t>
            </w:r>
            <w:r w:rsidR="009541B3">
              <w:rPr>
                <w:noProof/>
                <w:webHidden/>
              </w:rPr>
              <w:fldChar w:fldCharType="end"/>
            </w:r>
          </w:hyperlink>
        </w:p>
        <w:p w14:paraId="1B58C694" w14:textId="77777777" w:rsidR="009541B3" w:rsidRDefault="007B61CD">
          <w:pPr>
            <w:pStyle w:val="20"/>
            <w:rPr>
              <w:rFonts w:asciiTheme="minorHAnsi" w:eastAsiaTheme="minorEastAsia" w:hAnsiTheme="minorHAnsi"/>
              <w:noProof/>
              <w:sz w:val="21"/>
            </w:rPr>
          </w:pPr>
          <w:hyperlink w:anchor="_Toc433899625" w:history="1">
            <w:r w:rsidR="009541B3" w:rsidRPr="00840CE8">
              <w:rPr>
                <w:rStyle w:val="ab"/>
                <w:noProof/>
              </w:rPr>
              <w:t>3.1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_Toc433899625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37C6E5CC" w14:textId="77777777" w:rsidR="009541B3" w:rsidRDefault="007B61CD">
          <w:pPr>
            <w:pStyle w:val="20"/>
            <w:rPr>
              <w:rFonts w:asciiTheme="minorHAnsi" w:eastAsiaTheme="minorEastAsia" w:hAnsiTheme="minorHAnsi"/>
              <w:noProof/>
              <w:sz w:val="21"/>
            </w:rPr>
          </w:pPr>
          <w:hyperlink w:anchor="_Toc433899626" w:history="1">
            <w:r w:rsidR="009541B3" w:rsidRPr="00840CE8">
              <w:rPr>
                <w:rStyle w:val="ab"/>
                <w:noProof/>
              </w:rPr>
              <w:t>3.2</w:t>
            </w:r>
            <w:r w:rsidR="009541B3" w:rsidRPr="00840CE8">
              <w:rPr>
                <w:rStyle w:val="ab"/>
                <w:rFonts w:hint="eastAsia"/>
                <w:noProof/>
              </w:rPr>
              <w:t xml:space="preserve"> </w:t>
            </w:r>
            <w:r w:rsidR="009541B3" w:rsidRPr="00840CE8">
              <w:rPr>
                <w:rStyle w:val="ab"/>
                <w:rFonts w:hint="eastAsia"/>
                <w:noProof/>
              </w:rPr>
              <w:t>考虑制造偏差的轴孔配合相对定位求解技术</w:t>
            </w:r>
            <w:r w:rsidR="009541B3">
              <w:rPr>
                <w:noProof/>
                <w:webHidden/>
              </w:rPr>
              <w:tab/>
            </w:r>
            <w:r w:rsidR="009541B3">
              <w:rPr>
                <w:noProof/>
                <w:webHidden/>
              </w:rPr>
              <w:fldChar w:fldCharType="begin"/>
            </w:r>
            <w:r w:rsidR="009541B3">
              <w:rPr>
                <w:noProof/>
                <w:webHidden/>
              </w:rPr>
              <w:instrText xml:space="preserve"> PAGEREF _Toc433899626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646A8844" w14:textId="77777777" w:rsidR="009541B3" w:rsidRDefault="007B61CD">
          <w:pPr>
            <w:pStyle w:val="31"/>
            <w:rPr>
              <w:rFonts w:asciiTheme="minorHAnsi" w:eastAsiaTheme="minorEastAsia" w:hAnsiTheme="minorHAnsi"/>
              <w:noProof/>
              <w:sz w:val="21"/>
            </w:rPr>
          </w:pPr>
          <w:hyperlink w:anchor="_Toc433899627" w:history="1">
            <w:r w:rsidR="009541B3" w:rsidRPr="00840CE8">
              <w:rPr>
                <w:rStyle w:val="ab"/>
                <w:noProof/>
              </w:rPr>
              <w:t>3.2.1</w:t>
            </w:r>
            <w:r w:rsidR="009541B3" w:rsidRPr="00840CE8">
              <w:rPr>
                <w:rStyle w:val="ab"/>
                <w:rFonts w:hint="eastAsia"/>
                <w:noProof/>
              </w:rPr>
              <w:t xml:space="preserve"> </w:t>
            </w:r>
            <w:r w:rsidR="009541B3" w:rsidRPr="00840CE8">
              <w:rPr>
                <w:rStyle w:val="ab"/>
                <w:rFonts w:hint="eastAsia"/>
                <w:noProof/>
              </w:rPr>
              <w:t>微间隙装配过程定位约束要求及装配约束目标函数</w:t>
            </w:r>
            <w:r w:rsidR="009541B3">
              <w:rPr>
                <w:noProof/>
                <w:webHidden/>
              </w:rPr>
              <w:tab/>
            </w:r>
            <w:r w:rsidR="009541B3">
              <w:rPr>
                <w:noProof/>
                <w:webHidden/>
              </w:rPr>
              <w:fldChar w:fldCharType="begin"/>
            </w:r>
            <w:r w:rsidR="009541B3">
              <w:rPr>
                <w:noProof/>
                <w:webHidden/>
              </w:rPr>
              <w:instrText xml:space="preserve"> PAGEREF _Toc433899627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65FA8BA4" w14:textId="77777777" w:rsidR="009541B3" w:rsidRDefault="007B61CD">
          <w:pPr>
            <w:pStyle w:val="31"/>
            <w:rPr>
              <w:rFonts w:asciiTheme="minorHAnsi" w:eastAsiaTheme="minorEastAsia" w:hAnsiTheme="minorHAnsi"/>
              <w:noProof/>
              <w:sz w:val="21"/>
            </w:rPr>
          </w:pPr>
          <w:hyperlink w:anchor="_Toc433899628" w:history="1">
            <w:r w:rsidR="009541B3" w:rsidRPr="00840CE8">
              <w:rPr>
                <w:rStyle w:val="ab"/>
                <w:noProof/>
              </w:rPr>
              <w:t>3.2.2</w:t>
            </w:r>
            <w:r w:rsidR="009541B3" w:rsidRPr="00840CE8">
              <w:rPr>
                <w:rStyle w:val="ab"/>
                <w:rFonts w:hint="eastAsia"/>
                <w:noProof/>
              </w:rPr>
              <w:t xml:space="preserve"> </w:t>
            </w:r>
            <w:r w:rsidR="009541B3" w:rsidRPr="00840CE8">
              <w:rPr>
                <w:rStyle w:val="ab"/>
                <w:rFonts w:hint="eastAsia"/>
                <w:noProof/>
              </w:rPr>
              <w:t>微间隙装配相对定位优化求解及其实例</w:t>
            </w:r>
            <w:r w:rsidR="009541B3">
              <w:rPr>
                <w:noProof/>
                <w:webHidden/>
              </w:rPr>
              <w:tab/>
            </w:r>
            <w:r w:rsidR="009541B3">
              <w:rPr>
                <w:noProof/>
                <w:webHidden/>
              </w:rPr>
              <w:fldChar w:fldCharType="begin"/>
            </w:r>
            <w:r w:rsidR="009541B3">
              <w:rPr>
                <w:noProof/>
                <w:webHidden/>
              </w:rPr>
              <w:instrText xml:space="preserve"> PAGEREF _Toc433899628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57CC04D8" w14:textId="77777777" w:rsidR="009541B3" w:rsidRDefault="007B61CD">
          <w:pPr>
            <w:pStyle w:val="20"/>
            <w:rPr>
              <w:rFonts w:asciiTheme="minorHAnsi" w:eastAsiaTheme="minorEastAsia" w:hAnsiTheme="minorHAnsi"/>
              <w:noProof/>
              <w:sz w:val="21"/>
            </w:rPr>
          </w:pPr>
          <w:hyperlink w:anchor="_Toc433899629" w:history="1">
            <w:r w:rsidR="009541B3" w:rsidRPr="00840CE8">
              <w:rPr>
                <w:rStyle w:val="ab"/>
                <w:noProof/>
              </w:rPr>
              <w:t>3.3</w:t>
            </w:r>
            <w:r w:rsidR="009541B3" w:rsidRPr="00840CE8">
              <w:rPr>
                <w:rStyle w:val="ab"/>
                <w:rFonts w:hint="eastAsia"/>
                <w:noProof/>
              </w:rPr>
              <w:t xml:space="preserve"> </w:t>
            </w:r>
            <w:r w:rsidR="009541B3" w:rsidRPr="00840CE8">
              <w:rPr>
                <w:rStyle w:val="ab"/>
                <w:rFonts w:hint="eastAsia"/>
                <w:noProof/>
              </w:rPr>
              <w:t>基于改进混合采样概率路径图算法的装配路径规划</w:t>
            </w:r>
            <w:r w:rsidR="009541B3">
              <w:rPr>
                <w:noProof/>
                <w:webHidden/>
              </w:rPr>
              <w:tab/>
            </w:r>
            <w:r w:rsidR="009541B3">
              <w:rPr>
                <w:noProof/>
                <w:webHidden/>
              </w:rPr>
              <w:fldChar w:fldCharType="begin"/>
            </w:r>
            <w:r w:rsidR="009541B3">
              <w:rPr>
                <w:noProof/>
                <w:webHidden/>
              </w:rPr>
              <w:instrText xml:space="preserve"> PAGEREF _Toc433899629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48E2AC62" w14:textId="77777777" w:rsidR="009541B3" w:rsidRDefault="007B61CD">
          <w:pPr>
            <w:pStyle w:val="31"/>
            <w:rPr>
              <w:rFonts w:asciiTheme="minorHAnsi" w:eastAsiaTheme="minorEastAsia" w:hAnsiTheme="minorHAnsi"/>
              <w:noProof/>
              <w:sz w:val="21"/>
            </w:rPr>
          </w:pPr>
          <w:hyperlink w:anchor="_Toc433899630" w:history="1">
            <w:r w:rsidR="009541B3" w:rsidRPr="00840CE8">
              <w:rPr>
                <w:rStyle w:val="ab"/>
                <w:noProof/>
              </w:rPr>
              <w:t>3.3.1</w:t>
            </w:r>
            <w:r w:rsidR="009541B3" w:rsidRPr="00840CE8">
              <w:rPr>
                <w:rStyle w:val="ab"/>
                <w:rFonts w:hint="eastAsia"/>
                <w:noProof/>
              </w:rPr>
              <w:t xml:space="preserve"> </w:t>
            </w:r>
            <w:r w:rsidR="009541B3" w:rsidRPr="00840CE8">
              <w:rPr>
                <w:rStyle w:val="ab"/>
                <w:rFonts w:hint="eastAsia"/>
                <w:noProof/>
              </w:rPr>
              <w:t>桁架结构高维窄通道装配路径规划介绍</w:t>
            </w:r>
            <w:r w:rsidR="009541B3">
              <w:rPr>
                <w:noProof/>
                <w:webHidden/>
              </w:rPr>
              <w:tab/>
            </w:r>
            <w:r w:rsidR="009541B3">
              <w:rPr>
                <w:noProof/>
                <w:webHidden/>
              </w:rPr>
              <w:fldChar w:fldCharType="begin"/>
            </w:r>
            <w:r w:rsidR="009541B3">
              <w:rPr>
                <w:noProof/>
                <w:webHidden/>
              </w:rPr>
              <w:instrText xml:space="preserve"> PAGEREF _Toc433899630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3AFC043E" w14:textId="77777777" w:rsidR="009541B3" w:rsidRDefault="007B61CD">
          <w:pPr>
            <w:pStyle w:val="31"/>
            <w:rPr>
              <w:rFonts w:asciiTheme="minorHAnsi" w:eastAsiaTheme="minorEastAsia" w:hAnsiTheme="minorHAnsi"/>
              <w:noProof/>
              <w:sz w:val="21"/>
            </w:rPr>
          </w:pPr>
          <w:hyperlink w:anchor="_Toc433899631" w:history="1">
            <w:r w:rsidR="009541B3" w:rsidRPr="00840CE8">
              <w:rPr>
                <w:rStyle w:val="ab"/>
                <w:noProof/>
              </w:rPr>
              <w:t>3.3.2</w:t>
            </w:r>
            <w:r w:rsidR="009541B3" w:rsidRPr="00840CE8">
              <w:rPr>
                <w:rStyle w:val="ab"/>
                <w:rFonts w:hint="eastAsia"/>
                <w:noProof/>
              </w:rPr>
              <w:t xml:space="preserve"> </w:t>
            </w:r>
            <w:r w:rsidR="009541B3" w:rsidRPr="00840CE8">
              <w:rPr>
                <w:rStyle w:val="ab"/>
                <w:rFonts w:hint="eastAsia"/>
                <w:noProof/>
              </w:rPr>
              <w:t>基于理想模型障碍边界预测的窄通道混合采样</w:t>
            </w:r>
            <w:r w:rsidR="009541B3">
              <w:rPr>
                <w:noProof/>
                <w:webHidden/>
              </w:rPr>
              <w:tab/>
            </w:r>
            <w:r w:rsidR="009541B3">
              <w:rPr>
                <w:noProof/>
                <w:webHidden/>
              </w:rPr>
              <w:fldChar w:fldCharType="begin"/>
            </w:r>
            <w:r w:rsidR="009541B3">
              <w:rPr>
                <w:noProof/>
                <w:webHidden/>
              </w:rPr>
              <w:instrText xml:space="preserve"> PAGEREF _Toc433899631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713B93CA" w14:textId="77777777" w:rsidR="009541B3" w:rsidRDefault="007B61CD">
          <w:pPr>
            <w:pStyle w:val="31"/>
            <w:rPr>
              <w:rFonts w:asciiTheme="minorHAnsi" w:eastAsiaTheme="minorEastAsia" w:hAnsiTheme="minorHAnsi"/>
              <w:noProof/>
              <w:sz w:val="21"/>
            </w:rPr>
          </w:pPr>
          <w:hyperlink w:anchor="_Toc433899632" w:history="1">
            <w:r w:rsidR="009541B3" w:rsidRPr="00840CE8">
              <w:rPr>
                <w:rStyle w:val="ab"/>
                <w:noProof/>
              </w:rPr>
              <w:t>3.3.3</w:t>
            </w:r>
            <w:r w:rsidR="009541B3" w:rsidRPr="00840CE8">
              <w:rPr>
                <w:rStyle w:val="ab"/>
                <w:rFonts w:hint="eastAsia"/>
                <w:noProof/>
              </w:rPr>
              <w:t xml:space="preserve"> </w:t>
            </w:r>
            <w:r w:rsidR="009541B3" w:rsidRPr="00840CE8">
              <w:rPr>
                <w:rStyle w:val="ab"/>
                <w:rFonts w:hint="eastAsia"/>
                <w:noProof/>
              </w:rPr>
              <w:t>局部特征碰撞检测与干涉计算</w:t>
            </w:r>
            <w:r w:rsidR="009541B3">
              <w:rPr>
                <w:noProof/>
                <w:webHidden/>
              </w:rPr>
              <w:tab/>
            </w:r>
            <w:r w:rsidR="009541B3">
              <w:rPr>
                <w:noProof/>
                <w:webHidden/>
              </w:rPr>
              <w:fldChar w:fldCharType="begin"/>
            </w:r>
            <w:r w:rsidR="009541B3">
              <w:rPr>
                <w:noProof/>
                <w:webHidden/>
              </w:rPr>
              <w:instrText xml:space="preserve"> PAGEREF _Toc433899632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15A1A159" w14:textId="77777777" w:rsidR="009541B3" w:rsidRDefault="007B61CD">
          <w:pPr>
            <w:pStyle w:val="31"/>
            <w:rPr>
              <w:rFonts w:asciiTheme="minorHAnsi" w:eastAsiaTheme="minorEastAsia" w:hAnsiTheme="minorHAnsi"/>
              <w:noProof/>
              <w:sz w:val="21"/>
            </w:rPr>
          </w:pPr>
          <w:hyperlink w:anchor="_Toc433899633" w:history="1">
            <w:r w:rsidR="009541B3" w:rsidRPr="00840CE8">
              <w:rPr>
                <w:rStyle w:val="ab"/>
                <w:noProof/>
              </w:rPr>
              <w:t>3.3.4</w:t>
            </w:r>
            <w:r w:rsidR="009541B3" w:rsidRPr="00840CE8">
              <w:rPr>
                <w:rStyle w:val="ab"/>
                <w:rFonts w:hint="eastAsia"/>
                <w:noProof/>
              </w:rPr>
              <w:t xml:space="preserve"> </w:t>
            </w:r>
            <w:r w:rsidR="009541B3" w:rsidRPr="00840CE8">
              <w:rPr>
                <w:rStyle w:val="ab"/>
                <w:rFonts w:hint="eastAsia"/>
                <w:noProof/>
              </w:rPr>
              <w:t>改进混合采样策略的概率路径图算法实例</w:t>
            </w:r>
            <w:r w:rsidR="009541B3">
              <w:rPr>
                <w:noProof/>
                <w:webHidden/>
              </w:rPr>
              <w:tab/>
            </w:r>
            <w:r w:rsidR="009541B3">
              <w:rPr>
                <w:noProof/>
                <w:webHidden/>
              </w:rPr>
              <w:fldChar w:fldCharType="begin"/>
            </w:r>
            <w:r w:rsidR="009541B3">
              <w:rPr>
                <w:noProof/>
                <w:webHidden/>
              </w:rPr>
              <w:instrText xml:space="preserve"> PAGEREF _Toc433899633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74B79BA3" w14:textId="77777777" w:rsidR="009541B3" w:rsidRDefault="007B61CD">
          <w:pPr>
            <w:pStyle w:val="20"/>
            <w:rPr>
              <w:rFonts w:asciiTheme="minorHAnsi" w:eastAsiaTheme="minorEastAsia" w:hAnsiTheme="minorHAnsi"/>
              <w:noProof/>
              <w:sz w:val="21"/>
            </w:rPr>
          </w:pPr>
          <w:hyperlink w:anchor="_Toc433899634" w:history="1">
            <w:r w:rsidR="009541B3" w:rsidRPr="00840CE8">
              <w:rPr>
                <w:rStyle w:val="ab"/>
                <w:noProof/>
              </w:rPr>
              <w:t>3.4</w:t>
            </w:r>
            <w:r w:rsidR="009541B3" w:rsidRPr="00840CE8">
              <w:rPr>
                <w:rStyle w:val="ab"/>
                <w:rFonts w:hint="eastAsia"/>
                <w:noProof/>
              </w:rPr>
              <w:t xml:space="preserve"> </w:t>
            </w:r>
            <w:r w:rsidR="009541B3" w:rsidRPr="00840CE8">
              <w:rPr>
                <w:rStyle w:val="ab"/>
                <w:rFonts w:hint="eastAsia"/>
                <w:noProof/>
              </w:rPr>
              <w:t>面向装配干涉分析的装配运动模拟</w:t>
            </w:r>
            <w:r w:rsidR="009541B3">
              <w:rPr>
                <w:noProof/>
                <w:webHidden/>
              </w:rPr>
              <w:tab/>
            </w:r>
            <w:r w:rsidR="009541B3">
              <w:rPr>
                <w:noProof/>
                <w:webHidden/>
              </w:rPr>
              <w:fldChar w:fldCharType="begin"/>
            </w:r>
            <w:r w:rsidR="009541B3">
              <w:rPr>
                <w:noProof/>
                <w:webHidden/>
              </w:rPr>
              <w:instrText xml:space="preserve"> PAGEREF _Toc433899634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42DAA0EB" w14:textId="77777777" w:rsidR="009541B3" w:rsidRDefault="007B61CD">
          <w:pPr>
            <w:pStyle w:val="31"/>
            <w:rPr>
              <w:rFonts w:asciiTheme="minorHAnsi" w:eastAsiaTheme="minorEastAsia" w:hAnsiTheme="minorHAnsi"/>
              <w:noProof/>
              <w:sz w:val="21"/>
            </w:rPr>
          </w:pPr>
          <w:hyperlink w:anchor="_Toc433899635" w:history="1">
            <w:r w:rsidR="009541B3" w:rsidRPr="00840CE8">
              <w:rPr>
                <w:rStyle w:val="ab"/>
                <w:noProof/>
              </w:rPr>
              <w:t>3.4.1</w:t>
            </w:r>
            <w:r w:rsidR="009541B3" w:rsidRPr="00840CE8">
              <w:rPr>
                <w:rStyle w:val="ab"/>
                <w:rFonts w:hint="eastAsia"/>
                <w:noProof/>
              </w:rPr>
              <w:t xml:space="preserve"> </w:t>
            </w:r>
            <w:r w:rsidR="009541B3" w:rsidRPr="00840CE8">
              <w:rPr>
                <w:rStyle w:val="ab"/>
                <w:rFonts w:hint="eastAsia"/>
                <w:noProof/>
              </w:rPr>
              <w:t>重放模式的运动模拟</w:t>
            </w:r>
            <w:r w:rsidR="009541B3">
              <w:rPr>
                <w:noProof/>
                <w:webHidden/>
              </w:rPr>
              <w:tab/>
            </w:r>
            <w:r w:rsidR="009541B3">
              <w:rPr>
                <w:noProof/>
                <w:webHidden/>
              </w:rPr>
              <w:fldChar w:fldCharType="begin"/>
            </w:r>
            <w:r w:rsidR="009541B3">
              <w:rPr>
                <w:noProof/>
                <w:webHidden/>
              </w:rPr>
              <w:instrText xml:space="preserve"> PAGEREF _Toc433899635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585C3601" w14:textId="77777777" w:rsidR="009541B3" w:rsidRDefault="007B61CD">
          <w:pPr>
            <w:pStyle w:val="31"/>
            <w:rPr>
              <w:rFonts w:asciiTheme="minorHAnsi" w:eastAsiaTheme="minorEastAsia" w:hAnsiTheme="minorHAnsi"/>
              <w:noProof/>
              <w:sz w:val="21"/>
            </w:rPr>
          </w:pPr>
          <w:hyperlink w:anchor="_Toc433899636" w:history="1">
            <w:r w:rsidR="009541B3" w:rsidRPr="00840CE8">
              <w:rPr>
                <w:rStyle w:val="ab"/>
                <w:noProof/>
              </w:rPr>
              <w:t>3.4.2</w:t>
            </w:r>
            <w:r w:rsidR="009541B3" w:rsidRPr="00840CE8">
              <w:rPr>
                <w:rStyle w:val="ab"/>
                <w:rFonts w:hint="eastAsia"/>
                <w:noProof/>
              </w:rPr>
              <w:t xml:space="preserve"> </w:t>
            </w:r>
            <w:r w:rsidR="009541B3" w:rsidRPr="00840CE8">
              <w:rPr>
                <w:rStyle w:val="ab"/>
                <w:rFonts w:hint="eastAsia"/>
                <w:noProof/>
              </w:rPr>
              <w:t>定时器驱动运动模拟</w:t>
            </w:r>
            <w:r w:rsidR="009541B3">
              <w:rPr>
                <w:noProof/>
                <w:webHidden/>
              </w:rPr>
              <w:tab/>
            </w:r>
            <w:r w:rsidR="009541B3">
              <w:rPr>
                <w:noProof/>
                <w:webHidden/>
              </w:rPr>
              <w:fldChar w:fldCharType="begin"/>
            </w:r>
            <w:r w:rsidR="009541B3">
              <w:rPr>
                <w:noProof/>
                <w:webHidden/>
              </w:rPr>
              <w:instrText xml:space="preserve"> PAGEREF _Toc433899636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6490AE03" w14:textId="77777777" w:rsidR="009541B3" w:rsidRDefault="007B61CD">
          <w:pPr>
            <w:pStyle w:val="20"/>
            <w:rPr>
              <w:rFonts w:asciiTheme="minorHAnsi" w:eastAsiaTheme="minorEastAsia" w:hAnsiTheme="minorHAnsi"/>
              <w:noProof/>
              <w:sz w:val="21"/>
            </w:rPr>
          </w:pPr>
          <w:hyperlink w:anchor="_Toc433899637" w:history="1">
            <w:r w:rsidR="009541B3" w:rsidRPr="00840CE8">
              <w:rPr>
                <w:rStyle w:val="ab"/>
                <w:noProof/>
              </w:rPr>
              <w:t>3.5</w:t>
            </w:r>
            <w:r w:rsidR="009541B3" w:rsidRPr="00840CE8">
              <w:rPr>
                <w:rStyle w:val="ab"/>
                <w:rFonts w:hint="eastAsia"/>
                <w:noProof/>
              </w:rPr>
              <w:t xml:space="preserve"> </w:t>
            </w:r>
            <w:r w:rsidR="009541B3" w:rsidRPr="00840CE8">
              <w:rPr>
                <w:rStyle w:val="ab"/>
                <w:rFonts w:hint="eastAsia"/>
                <w:noProof/>
              </w:rPr>
              <w:t>本章小结</w:t>
            </w:r>
            <w:r w:rsidR="009541B3">
              <w:rPr>
                <w:noProof/>
                <w:webHidden/>
              </w:rPr>
              <w:tab/>
            </w:r>
            <w:r w:rsidR="009541B3">
              <w:rPr>
                <w:noProof/>
                <w:webHidden/>
              </w:rPr>
              <w:fldChar w:fldCharType="begin"/>
            </w:r>
            <w:r w:rsidR="009541B3">
              <w:rPr>
                <w:noProof/>
                <w:webHidden/>
              </w:rPr>
              <w:instrText xml:space="preserve"> PAGEREF _Toc433899637 \h </w:instrText>
            </w:r>
            <w:r w:rsidR="009541B3">
              <w:rPr>
                <w:noProof/>
                <w:webHidden/>
              </w:rPr>
            </w:r>
            <w:r w:rsidR="009541B3">
              <w:rPr>
                <w:noProof/>
                <w:webHidden/>
              </w:rPr>
              <w:fldChar w:fldCharType="separate"/>
            </w:r>
            <w:r w:rsidR="009541B3">
              <w:rPr>
                <w:noProof/>
                <w:webHidden/>
              </w:rPr>
              <w:t>4</w:t>
            </w:r>
            <w:r w:rsidR="009541B3">
              <w:rPr>
                <w:noProof/>
                <w:webHidden/>
              </w:rPr>
              <w:fldChar w:fldCharType="end"/>
            </w:r>
          </w:hyperlink>
        </w:p>
        <w:p w14:paraId="1D708747" w14:textId="77777777" w:rsidR="009541B3" w:rsidRDefault="007B61CD">
          <w:pPr>
            <w:pStyle w:val="10"/>
            <w:rPr>
              <w:rFonts w:asciiTheme="minorHAnsi" w:eastAsiaTheme="minorEastAsia" w:hAnsiTheme="minorHAnsi"/>
              <w:noProof/>
              <w:sz w:val="21"/>
            </w:rPr>
          </w:pPr>
          <w:hyperlink w:anchor="_Toc433899638" w:history="1">
            <w:r w:rsidR="009541B3" w:rsidRPr="00840CE8">
              <w:rPr>
                <w:rStyle w:val="ab"/>
                <w:rFonts w:hint="eastAsia"/>
                <w:noProof/>
              </w:rPr>
              <w:t>第</w:t>
            </w:r>
            <w:r w:rsidR="009541B3" w:rsidRPr="00840CE8">
              <w:rPr>
                <w:rStyle w:val="ab"/>
                <w:rFonts w:hint="eastAsia"/>
                <w:noProof/>
              </w:rPr>
              <w:t>4</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基于权值软分配的</w:t>
            </w:r>
            <w:r w:rsidR="009541B3" w:rsidRPr="00840CE8">
              <w:rPr>
                <w:rStyle w:val="ab"/>
                <w:noProof/>
              </w:rPr>
              <w:t>K-Means</w:t>
            </w:r>
            <w:r w:rsidR="009541B3" w:rsidRPr="00840CE8">
              <w:rPr>
                <w:rStyle w:val="ab"/>
                <w:rFonts w:hint="eastAsia"/>
                <w:noProof/>
              </w:rPr>
              <w:t>改进的</w:t>
            </w:r>
            <w:r w:rsidR="009541B3" w:rsidRPr="00840CE8">
              <w:rPr>
                <w:rStyle w:val="ab"/>
                <w:noProof/>
              </w:rPr>
              <w:t>RANSAC</w:t>
            </w:r>
            <w:r w:rsidR="009541B3" w:rsidRPr="00840CE8">
              <w:rPr>
                <w:rStyle w:val="ab"/>
                <w:rFonts w:hint="eastAsia"/>
                <w:noProof/>
              </w:rPr>
              <w:t>算法</w:t>
            </w:r>
            <w:r w:rsidR="009541B3">
              <w:rPr>
                <w:noProof/>
                <w:webHidden/>
              </w:rPr>
              <w:tab/>
            </w:r>
            <w:r w:rsidR="009541B3">
              <w:rPr>
                <w:noProof/>
                <w:webHidden/>
              </w:rPr>
              <w:fldChar w:fldCharType="begin"/>
            </w:r>
            <w:r w:rsidR="009541B3">
              <w:rPr>
                <w:noProof/>
                <w:webHidden/>
              </w:rPr>
              <w:instrText xml:space="preserve"> PAGEREF _Toc433899638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01026EA3" w14:textId="77777777" w:rsidR="009541B3" w:rsidRDefault="007B61CD">
          <w:pPr>
            <w:pStyle w:val="20"/>
            <w:rPr>
              <w:rFonts w:asciiTheme="minorHAnsi" w:eastAsiaTheme="minorEastAsia" w:hAnsiTheme="minorHAnsi"/>
              <w:noProof/>
              <w:sz w:val="21"/>
            </w:rPr>
          </w:pPr>
          <w:hyperlink w:anchor="_Toc433899639" w:history="1">
            <w:r w:rsidR="009541B3" w:rsidRPr="00840CE8">
              <w:rPr>
                <w:rStyle w:val="ab"/>
                <w:noProof/>
              </w:rPr>
              <w:t>4.1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_Toc433899639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555B0D66" w14:textId="77777777" w:rsidR="009541B3" w:rsidRDefault="007B61CD">
          <w:pPr>
            <w:pStyle w:val="20"/>
            <w:rPr>
              <w:rFonts w:asciiTheme="minorHAnsi" w:eastAsiaTheme="minorEastAsia" w:hAnsiTheme="minorHAnsi"/>
              <w:noProof/>
              <w:sz w:val="21"/>
            </w:rPr>
          </w:pPr>
          <w:hyperlink w:anchor="_Toc433899640" w:history="1">
            <w:r w:rsidR="009541B3" w:rsidRPr="00840CE8">
              <w:rPr>
                <w:rStyle w:val="ab"/>
                <w:noProof/>
              </w:rPr>
              <w:t>4.2</w:t>
            </w:r>
            <w:r w:rsidR="009541B3" w:rsidRPr="00840CE8">
              <w:rPr>
                <w:rStyle w:val="ab"/>
                <w:rFonts w:hint="eastAsia"/>
                <w:noProof/>
              </w:rPr>
              <w:t xml:space="preserve"> </w:t>
            </w:r>
            <w:r w:rsidR="009541B3" w:rsidRPr="00840CE8">
              <w:rPr>
                <w:rStyle w:val="ab"/>
                <w:rFonts w:hint="eastAsia"/>
                <w:noProof/>
              </w:rPr>
              <w:t>面向装配过程干涉消除的修配方法</w:t>
            </w:r>
            <w:r w:rsidR="009541B3">
              <w:rPr>
                <w:noProof/>
                <w:webHidden/>
              </w:rPr>
              <w:tab/>
            </w:r>
            <w:r w:rsidR="009541B3">
              <w:rPr>
                <w:noProof/>
                <w:webHidden/>
              </w:rPr>
              <w:fldChar w:fldCharType="begin"/>
            </w:r>
            <w:r w:rsidR="009541B3">
              <w:rPr>
                <w:noProof/>
                <w:webHidden/>
              </w:rPr>
              <w:instrText xml:space="preserve"> PAGEREF _Toc433899640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211DE603" w14:textId="77777777" w:rsidR="009541B3" w:rsidRDefault="007B61CD">
          <w:pPr>
            <w:pStyle w:val="31"/>
            <w:rPr>
              <w:rFonts w:asciiTheme="minorHAnsi" w:eastAsiaTheme="minorEastAsia" w:hAnsiTheme="minorHAnsi"/>
              <w:noProof/>
              <w:sz w:val="21"/>
            </w:rPr>
          </w:pPr>
          <w:hyperlink w:anchor="_Toc433899641" w:history="1">
            <w:r w:rsidR="009541B3" w:rsidRPr="00840CE8">
              <w:rPr>
                <w:rStyle w:val="ab"/>
                <w:noProof/>
              </w:rPr>
              <w:t>4.2.1</w:t>
            </w:r>
            <w:r w:rsidR="009541B3" w:rsidRPr="00840CE8">
              <w:rPr>
                <w:rStyle w:val="ab"/>
                <w:rFonts w:hint="eastAsia"/>
                <w:noProof/>
              </w:rPr>
              <w:t xml:space="preserve"> </w:t>
            </w:r>
            <w:r w:rsidR="009541B3" w:rsidRPr="00840CE8">
              <w:rPr>
                <w:rStyle w:val="ab"/>
                <w:rFonts w:hint="eastAsia"/>
                <w:noProof/>
              </w:rPr>
              <w:t>干涉可修配障碍空间</w:t>
            </w:r>
            <w:r w:rsidR="009541B3">
              <w:rPr>
                <w:noProof/>
                <w:webHidden/>
              </w:rPr>
              <w:tab/>
            </w:r>
            <w:r w:rsidR="009541B3">
              <w:rPr>
                <w:noProof/>
                <w:webHidden/>
              </w:rPr>
              <w:fldChar w:fldCharType="begin"/>
            </w:r>
            <w:r w:rsidR="009541B3">
              <w:rPr>
                <w:noProof/>
                <w:webHidden/>
              </w:rPr>
              <w:instrText xml:space="preserve"> PAGEREF _Toc433899641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130DCBDF" w14:textId="77777777" w:rsidR="009541B3" w:rsidRDefault="007B61CD">
          <w:pPr>
            <w:pStyle w:val="31"/>
            <w:rPr>
              <w:rFonts w:asciiTheme="minorHAnsi" w:eastAsiaTheme="minorEastAsia" w:hAnsiTheme="minorHAnsi"/>
              <w:noProof/>
              <w:sz w:val="21"/>
            </w:rPr>
          </w:pPr>
          <w:hyperlink w:anchor="_Toc433899642" w:history="1">
            <w:r w:rsidR="009541B3" w:rsidRPr="00840CE8">
              <w:rPr>
                <w:rStyle w:val="ab"/>
                <w:noProof/>
              </w:rPr>
              <w:t>4.2.2</w:t>
            </w:r>
            <w:r w:rsidR="009541B3" w:rsidRPr="00840CE8">
              <w:rPr>
                <w:rStyle w:val="ab"/>
                <w:rFonts w:hint="eastAsia"/>
                <w:noProof/>
              </w:rPr>
              <w:t xml:space="preserve"> </w:t>
            </w:r>
            <w:r w:rsidR="009541B3" w:rsidRPr="00840CE8">
              <w:rPr>
                <w:rStyle w:val="ab"/>
                <w:rFonts w:hint="eastAsia"/>
                <w:noProof/>
              </w:rPr>
              <w:t>基于干涉可修配障碍空间补偿的概率路径图算法</w:t>
            </w:r>
            <w:r w:rsidR="009541B3">
              <w:rPr>
                <w:noProof/>
                <w:webHidden/>
              </w:rPr>
              <w:tab/>
            </w:r>
            <w:r w:rsidR="009541B3">
              <w:rPr>
                <w:noProof/>
                <w:webHidden/>
              </w:rPr>
              <w:fldChar w:fldCharType="begin"/>
            </w:r>
            <w:r w:rsidR="009541B3">
              <w:rPr>
                <w:noProof/>
                <w:webHidden/>
              </w:rPr>
              <w:instrText xml:space="preserve"> PAGEREF _Toc433899642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1352E821" w14:textId="77777777" w:rsidR="009541B3" w:rsidRDefault="007B61CD">
          <w:pPr>
            <w:pStyle w:val="31"/>
            <w:rPr>
              <w:rFonts w:asciiTheme="minorHAnsi" w:eastAsiaTheme="minorEastAsia" w:hAnsiTheme="minorHAnsi"/>
              <w:noProof/>
              <w:sz w:val="21"/>
            </w:rPr>
          </w:pPr>
          <w:hyperlink w:anchor="_Toc433899643" w:history="1">
            <w:r w:rsidR="009541B3" w:rsidRPr="00840CE8">
              <w:rPr>
                <w:rStyle w:val="ab"/>
                <w:noProof/>
              </w:rPr>
              <w:t>4.2.3</w:t>
            </w:r>
            <w:r w:rsidR="009541B3" w:rsidRPr="00840CE8">
              <w:rPr>
                <w:rStyle w:val="ab"/>
                <w:rFonts w:hint="eastAsia"/>
                <w:noProof/>
              </w:rPr>
              <w:t xml:space="preserve"> </w:t>
            </w:r>
            <w:r w:rsidR="009541B3" w:rsidRPr="00840CE8">
              <w:rPr>
                <w:rStyle w:val="ab"/>
                <w:rFonts w:hint="eastAsia"/>
                <w:noProof/>
              </w:rPr>
              <w:t>修配量计算</w:t>
            </w:r>
            <w:r w:rsidR="009541B3">
              <w:rPr>
                <w:noProof/>
                <w:webHidden/>
              </w:rPr>
              <w:tab/>
            </w:r>
            <w:r w:rsidR="009541B3">
              <w:rPr>
                <w:noProof/>
                <w:webHidden/>
              </w:rPr>
              <w:fldChar w:fldCharType="begin"/>
            </w:r>
            <w:r w:rsidR="009541B3">
              <w:rPr>
                <w:noProof/>
                <w:webHidden/>
              </w:rPr>
              <w:instrText xml:space="preserve"> PAGEREF _Toc433899643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6EA003B7" w14:textId="77777777" w:rsidR="009541B3" w:rsidRDefault="007B61CD">
          <w:pPr>
            <w:pStyle w:val="20"/>
            <w:rPr>
              <w:rFonts w:asciiTheme="minorHAnsi" w:eastAsiaTheme="minorEastAsia" w:hAnsiTheme="minorHAnsi"/>
              <w:noProof/>
              <w:sz w:val="21"/>
            </w:rPr>
          </w:pPr>
          <w:hyperlink w:anchor="_Toc433899644" w:history="1">
            <w:r w:rsidR="009541B3" w:rsidRPr="00840CE8">
              <w:rPr>
                <w:rStyle w:val="ab"/>
                <w:noProof/>
              </w:rPr>
              <w:t>4.3</w:t>
            </w:r>
            <w:r w:rsidR="009541B3" w:rsidRPr="00840CE8">
              <w:rPr>
                <w:rStyle w:val="ab"/>
                <w:rFonts w:hint="eastAsia"/>
                <w:noProof/>
              </w:rPr>
              <w:t xml:space="preserve"> </w:t>
            </w:r>
            <w:r w:rsidR="009541B3" w:rsidRPr="00840CE8">
              <w:rPr>
                <w:rStyle w:val="ab"/>
                <w:rFonts w:hint="eastAsia"/>
                <w:noProof/>
              </w:rPr>
              <w:t>面向装配精度保证的修配方法</w:t>
            </w:r>
            <w:r w:rsidR="009541B3">
              <w:rPr>
                <w:noProof/>
                <w:webHidden/>
              </w:rPr>
              <w:tab/>
            </w:r>
            <w:r w:rsidR="009541B3">
              <w:rPr>
                <w:noProof/>
                <w:webHidden/>
              </w:rPr>
              <w:fldChar w:fldCharType="begin"/>
            </w:r>
            <w:r w:rsidR="009541B3">
              <w:rPr>
                <w:noProof/>
                <w:webHidden/>
              </w:rPr>
              <w:instrText xml:space="preserve"> PAGEREF _Toc433899644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0BBB797F" w14:textId="77777777" w:rsidR="009541B3" w:rsidRDefault="007B61CD">
          <w:pPr>
            <w:pStyle w:val="31"/>
            <w:rPr>
              <w:rFonts w:asciiTheme="minorHAnsi" w:eastAsiaTheme="minorEastAsia" w:hAnsiTheme="minorHAnsi"/>
              <w:noProof/>
              <w:sz w:val="21"/>
            </w:rPr>
          </w:pPr>
          <w:hyperlink w:anchor="_Toc433899645" w:history="1">
            <w:r w:rsidR="009541B3" w:rsidRPr="00840CE8">
              <w:rPr>
                <w:rStyle w:val="ab"/>
                <w:noProof/>
              </w:rPr>
              <w:t>4.3.1</w:t>
            </w:r>
            <w:r w:rsidR="009541B3" w:rsidRPr="00840CE8">
              <w:rPr>
                <w:rStyle w:val="ab"/>
                <w:rFonts w:hint="eastAsia"/>
                <w:noProof/>
              </w:rPr>
              <w:t xml:space="preserve"> </w:t>
            </w:r>
            <w:r w:rsidR="009541B3" w:rsidRPr="00840CE8">
              <w:rPr>
                <w:rStyle w:val="ab"/>
                <w:rFonts w:hint="eastAsia"/>
                <w:noProof/>
              </w:rPr>
              <w:t>基于体素消隐的修配模拟</w:t>
            </w:r>
            <w:r w:rsidR="009541B3">
              <w:rPr>
                <w:noProof/>
                <w:webHidden/>
              </w:rPr>
              <w:tab/>
            </w:r>
            <w:r w:rsidR="009541B3">
              <w:rPr>
                <w:noProof/>
                <w:webHidden/>
              </w:rPr>
              <w:fldChar w:fldCharType="begin"/>
            </w:r>
            <w:r w:rsidR="009541B3">
              <w:rPr>
                <w:noProof/>
                <w:webHidden/>
              </w:rPr>
              <w:instrText xml:space="preserve"> PAGEREF _Toc433899645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3230B3E9" w14:textId="77777777" w:rsidR="009541B3" w:rsidRDefault="007B61CD">
          <w:pPr>
            <w:pStyle w:val="31"/>
            <w:rPr>
              <w:rFonts w:asciiTheme="minorHAnsi" w:eastAsiaTheme="minorEastAsia" w:hAnsiTheme="minorHAnsi"/>
              <w:noProof/>
              <w:sz w:val="21"/>
            </w:rPr>
          </w:pPr>
          <w:hyperlink w:anchor="_Toc433899646" w:history="1">
            <w:r w:rsidR="009541B3" w:rsidRPr="00840CE8">
              <w:rPr>
                <w:rStyle w:val="ab"/>
                <w:noProof/>
              </w:rPr>
              <w:t>4.3.2</w:t>
            </w:r>
            <w:r w:rsidR="009541B3" w:rsidRPr="00840CE8">
              <w:rPr>
                <w:rStyle w:val="ab"/>
                <w:rFonts w:hint="eastAsia"/>
                <w:noProof/>
              </w:rPr>
              <w:t xml:space="preserve"> </w:t>
            </w:r>
            <w:r w:rsidR="009541B3" w:rsidRPr="00840CE8">
              <w:rPr>
                <w:rStyle w:val="ab"/>
                <w:rFonts w:hint="eastAsia"/>
                <w:noProof/>
              </w:rPr>
              <w:t>基于面片模型重网格化的修配模拟</w:t>
            </w:r>
            <w:r w:rsidR="009541B3">
              <w:rPr>
                <w:noProof/>
                <w:webHidden/>
              </w:rPr>
              <w:tab/>
            </w:r>
            <w:r w:rsidR="009541B3">
              <w:rPr>
                <w:noProof/>
                <w:webHidden/>
              </w:rPr>
              <w:fldChar w:fldCharType="begin"/>
            </w:r>
            <w:r w:rsidR="009541B3">
              <w:rPr>
                <w:noProof/>
                <w:webHidden/>
              </w:rPr>
              <w:instrText xml:space="preserve"> PAGEREF _Toc433899646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1172C305" w14:textId="77777777" w:rsidR="009541B3" w:rsidRDefault="007B61CD">
          <w:pPr>
            <w:pStyle w:val="20"/>
            <w:rPr>
              <w:rFonts w:asciiTheme="minorHAnsi" w:eastAsiaTheme="minorEastAsia" w:hAnsiTheme="minorHAnsi"/>
              <w:noProof/>
              <w:sz w:val="21"/>
            </w:rPr>
          </w:pPr>
          <w:hyperlink w:anchor="_Toc433899647" w:history="1">
            <w:r w:rsidR="009541B3" w:rsidRPr="00840CE8">
              <w:rPr>
                <w:rStyle w:val="ab"/>
                <w:noProof/>
              </w:rPr>
              <w:t>4.4</w:t>
            </w:r>
            <w:r w:rsidR="009541B3" w:rsidRPr="00840CE8">
              <w:rPr>
                <w:rStyle w:val="ab"/>
                <w:rFonts w:hint="eastAsia"/>
                <w:noProof/>
              </w:rPr>
              <w:t xml:space="preserve"> </w:t>
            </w:r>
            <w:r w:rsidR="009541B3" w:rsidRPr="00840CE8">
              <w:rPr>
                <w:rStyle w:val="ab"/>
                <w:rFonts w:hint="eastAsia"/>
                <w:noProof/>
              </w:rPr>
              <w:t>本章小结</w:t>
            </w:r>
            <w:r w:rsidR="009541B3">
              <w:rPr>
                <w:noProof/>
                <w:webHidden/>
              </w:rPr>
              <w:tab/>
            </w:r>
            <w:r w:rsidR="009541B3">
              <w:rPr>
                <w:noProof/>
                <w:webHidden/>
              </w:rPr>
              <w:fldChar w:fldCharType="begin"/>
            </w:r>
            <w:r w:rsidR="009541B3">
              <w:rPr>
                <w:noProof/>
                <w:webHidden/>
              </w:rPr>
              <w:instrText xml:space="preserve"> PAGEREF _Toc433899647 \h </w:instrText>
            </w:r>
            <w:r w:rsidR="009541B3">
              <w:rPr>
                <w:noProof/>
                <w:webHidden/>
              </w:rPr>
            </w:r>
            <w:r w:rsidR="009541B3">
              <w:rPr>
                <w:noProof/>
                <w:webHidden/>
              </w:rPr>
              <w:fldChar w:fldCharType="separate"/>
            </w:r>
            <w:r w:rsidR="009541B3">
              <w:rPr>
                <w:noProof/>
                <w:webHidden/>
              </w:rPr>
              <w:t>5</w:t>
            </w:r>
            <w:r w:rsidR="009541B3">
              <w:rPr>
                <w:noProof/>
                <w:webHidden/>
              </w:rPr>
              <w:fldChar w:fldCharType="end"/>
            </w:r>
          </w:hyperlink>
        </w:p>
        <w:p w14:paraId="7AB05454" w14:textId="77777777" w:rsidR="009541B3" w:rsidRDefault="007B61CD">
          <w:pPr>
            <w:pStyle w:val="10"/>
            <w:rPr>
              <w:rFonts w:asciiTheme="minorHAnsi" w:eastAsiaTheme="minorEastAsia" w:hAnsiTheme="minorHAnsi"/>
              <w:noProof/>
              <w:sz w:val="21"/>
            </w:rPr>
          </w:pPr>
          <w:hyperlink w:anchor="_Toc433899648" w:history="1">
            <w:r w:rsidR="009541B3" w:rsidRPr="00840CE8">
              <w:rPr>
                <w:rStyle w:val="ab"/>
                <w:rFonts w:hint="eastAsia"/>
                <w:noProof/>
              </w:rPr>
              <w:t>第</w:t>
            </w:r>
            <w:r w:rsidR="009541B3" w:rsidRPr="00840CE8">
              <w:rPr>
                <w:rStyle w:val="ab"/>
                <w:rFonts w:hint="eastAsia"/>
                <w:noProof/>
              </w:rPr>
              <w:t>5</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虚拟装配系统开发与点云模型分割算法在其中的应用</w:t>
            </w:r>
            <w:r w:rsidR="009541B3">
              <w:rPr>
                <w:noProof/>
                <w:webHidden/>
              </w:rPr>
              <w:tab/>
            </w:r>
            <w:r w:rsidR="009541B3">
              <w:rPr>
                <w:noProof/>
                <w:webHidden/>
              </w:rPr>
              <w:fldChar w:fldCharType="begin"/>
            </w:r>
            <w:r w:rsidR="009541B3">
              <w:rPr>
                <w:noProof/>
                <w:webHidden/>
              </w:rPr>
              <w:instrText xml:space="preserve"> PAGEREF _Toc433899648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59A01F96" w14:textId="77777777" w:rsidR="009541B3" w:rsidRDefault="007B61CD">
          <w:pPr>
            <w:pStyle w:val="20"/>
            <w:rPr>
              <w:rFonts w:asciiTheme="minorHAnsi" w:eastAsiaTheme="minorEastAsia" w:hAnsiTheme="minorHAnsi"/>
              <w:noProof/>
              <w:sz w:val="21"/>
            </w:rPr>
          </w:pPr>
          <w:hyperlink w:anchor="_Toc433899649" w:history="1">
            <w:r w:rsidR="009541B3" w:rsidRPr="00840CE8">
              <w:rPr>
                <w:rStyle w:val="ab"/>
                <w:noProof/>
              </w:rPr>
              <w:t>5.1</w:t>
            </w:r>
            <w:r w:rsidR="009541B3" w:rsidRPr="00840CE8">
              <w:rPr>
                <w:rStyle w:val="ab"/>
                <w:rFonts w:hint="eastAsia"/>
                <w:noProof/>
              </w:rPr>
              <w:t xml:space="preserve"> </w:t>
            </w:r>
            <w:r w:rsidR="009541B3" w:rsidRPr="00840CE8">
              <w:rPr>
                <w:rStyle w:val="ab"/>
                <w:rFonts w:hint="eastAsia"/>
                <w:noProof/>
              </w:rPr>
              <w:t>引言</w:t>
            </w:r>
            <w:r w:rsidR="009541B3">
              <w:rPr>
                <w:noProof/>
                <w:webHidden/>
              </w:rPr>
              <w:tab/>
            </w:r>
            <w:r w:rsidR="009541B3">
              <w:rPr>
                <w:noProof/>
                <w:webHidden/>
              </w:rPr>
              <w:fldChar w:fldCharType="begin"/>
            </w:r>
            <w:r w:rsidR="009541B3">
              <w:rPr>
                <w:noProof/>
                <w:webHidden/>
              </w:rPr>
              <w:instrText xml:space="preserve"> PAGEREF _Toc433899649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6EE8AE1B" w14:textId="77777777" w:rsidR="009541B3" w:rsidRDefault="007B61CD">
          <w:pPr>
            <w:pStyle w:val="20"/>
            <w:rPr>
              <w:rFonts w:asciiTheme="minorHAnsi" w:eastAsiaTheme="minorEastAsia" w:hAnsiTheme="minorHAnsi"/>
              <w:noProof/>
              <w:sz w:val="21"/>
            </w:rPr>
          </w:pPr>
          <w:hyperlink w:anchor="_Toc433899650" w:history="1">
            <w:r w:rsidR="009541B3" w:rsidRPr="00840CE8">
              <w:rPr>
                <w:rStyle w:val="ab"/>
                <w:noProof/>
              </w:rPr>
              <w:t>5.2</w:t>
            </w:r>
            <w:r w:rsidR="009541B3" w:rsidRPr="00840CE8">
              <w:rPr>
                <w:rStyle w:val="ab"/>
                <w:rFonts w:hint="eastAsia"/>
                <w:noProof/>
              </w:rPr>
              <w:t xml:space="preserve"> </w:t>
            </w:r>
            <w:r w:rsidR="009541B3" w:rsidRPr="00840CE8">
              <w:rPr>
                <w:rStyle w:val="ab"/>
                <w:rFonts w:hint="eastAsia"/>
                <w:noProof/>
              </w:rPr>
              <w:t>开发平台及工具</w:t>
            </w:r>
            <w:r w:rsidR="009541B3">
              <w:rPr>
                <w:noProof/>
                <w:webHidden/>
              </w:rPr>
              <w:tab/>
            </w:r>
            <w:r w:rsidR="009541B3">
              <w:rPr>
                <w:noProof/>
                <w:webHidden/>
              </w:rPr>
              <w:fldChar w:fldCharType="begin"/>
            </w:r>
            <w:r w:rsidR="009541B3">
              <w:rPr>
                <w:noProof/>
                <w:webHidden/>
              </w:rPr>
              <w:instrText xml:space="preserve"> PAGEREF _Toc433899650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6F6C423C" w14:textId="77777777" w:rsidR="009541B3" w:rsidRDefault="007B61CD">
          <w:pPr>
            <w:pStyle w:val="20"/>
            <w:rPr>
              <w:rFonts w:asciiTheme="minorHAnsi" w:eastAsiaTheme="minorEastAsia" w:hAnsiTheme="minorHAnsi"/>
              <w:noProof/>
              <w:sz w:val="21"/>
            </w:rPr>
          </w:pPr>
          <w:hyperlink w:anchor="_Toc433899651" w:history="1">
            <w:r w:rsidR="009541B3" w:rsidRPr="00840CE8">
              <w:rPr>
                <w:rStyle w:val="ab"/>
                <w:noProof/>
              </w:rPr>
              <w:t>5.3</w:t>
            </w:r>
            <w:r w:rsidR="009541B3" w:rsidRPr="00840CE8">
              <w:rPr>
                <w:rStyle w:val="ab"/>
                <w:rFonts w:hint="eastAsia"/>
                <w:noProof/>
              </w:rPr>
              <w:t xml:space="preserve"> </w:t>
            </w:r>
            <w:r w:rsidR="009541B3" w:rsidRPr="00840CE8">
              <w:rPr>
                <w:rStyle w:val="ab"/>
                <w:rFonts w:hint="eastAsia"/>
                <w:noProof/>
              </w:rPr>
              <w:t>原型系统总体设计</w:t>
            </w:r>
            <w:r w:rsidR="009541B3">
              <w:rPr>
                <w:noProof/>
                <w:webHidden/>
              </w:rPr>
              <w:tab/>
            </w:r>
            <w:r w:rsidR="009541B3">
              <w:rPr>
                <w:noProof/>
                <w:webHidden/>
              </w:rPr>
              <w:fldChar w:fldCharType="begin"/>
            </w:r>
            <w:r w:rsidR="009541B3">
              <w:rPr>
                <w:noProof/>
                <w:webHidden/>
              </w:rPr>
              <w:instrText xml:space="preserve"> PAGEREF _Toc433899651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2735DE87" w14:textId="77777777" w:rsidR="009541B3" w:rsidRDefault="007B61CD">
          <w:pPr>
            <w:pStyle w:val="31"/>
            <w:rPr>
              <w:rFonts w:asciiTheme="minorHAnsi" w:eastAsiaTheme="minorEastAsia" w:hAnsiTheme="minorHAnsi"/>
              <w:noProof/>
              <w:sz w:val="21"/>
            </w:rPr>
          </w:pPr>
          <w:hyperlink w:anchor="_Toc433899652" w:history="1">
            <w:r w:rsidR="009541B3" w:rsidRPr="00840CE8">
              <w:rPr>
                <w:rStyle w:val="ab"/>
                <w:noProof/>
              </w:rPr>
              <w:t>5.3.1</w:t>
            </w:r>
            <w:r w:rsidR="009541B3" w:rsidRPr="00840CE8">
              <w:rPr>
                <w:rStyle w:val="ab"/>
                <w:rFonts w:hint="eastAsia"/>
                <w:noProof/>
              </w:rPr>
              <w:t xml:space="preserve"> </w:t>
            </w:r>
            <w:r w:rsidR="009541B3" w:rsidRPr="00840CE8">
              <w:rPr>
                <w:rStyle w:val="ab"/>
                <w:rFonts w:hint="eastAsia"/>
                <w:noProof/>
              </w:rPr>
              <w:t>系统总体架构</w:t>
            </w:r>
            <w:r w:rsidR="009541B3">
              <w:rPr>
                <w:noProof/>
                <w:webHidden/>
              </w:rPr>
              <w:tab/>
            </w:r>
            <w:r w:rsidR="009541B3">
              <w:rPr>
                <w:noProof/>
                <w:webHidden/>
              </w:rPr>
              <w:fldChar w:fldCharType="begin"/>
            </w:r>
            <w:r w:rsidR="009541B3">
              <w:rPr>
                <w:noProof/>
                <w:webHidden/>
              </w:rPr>
              <w:instrText xml:space="preserve"> PAGEREF _Toc433899652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58A695B7" w14:textId="77777777" w:rsidR="009541B3" w:rsidRDefault="007B61CD">
          <w:pPr>
            <w:pStyle w:val="31"/>
            <w:rPr>
              <w:rFonts w:asciiTheme="minorHAnsi" w:eastAsiaTheme="minorEastAsia" w:hAnsiTheme="minorHAnsi"/>
              <w:noProof/>
              <w:sz w:val="21"/>
            </w:rPr>
          </w:pPr>
          <w:hyperlink w:anchor="_Toc433899653" w:history="1">
            <w:r w:rsidR="009541B3" w:rsidRPr="00840CE8">
              <w:rPr>
                <w:rStyle w:val="ab"/>
                <w:noProof/>
              </w:rPr>
              <w:t>5.3.2</w:t>
            </w:r>
            <w:r w:rsidR="009541B3" w:rsidRPr="00840CE8">
              <w:rPr>
                <w:rStyle w:val="ab"/>
                <w:rFonts w:hint="eastAsia"/>
                <w:noProof/>
              </w:rPr>
              <w:t xml:space="preserve"> </w:t>
            </w:r>
            <w:r w:rsidR="009541B3" w:rsidRPr="00840CE8">
              <w:rPr>
                <w:rStyle w:val="ab"/>
                <w:rFonts w:hint="eastAsia"/>
                <w:noProof/>
              </w:rPr>
              <w:t>系统功能模型</w:t>
            </w:r>
            <w:r w:rsidR="009541B3">
              <w:rPr>
                <w:noProof/>
                <w:webHidden/>
              </w:rPr>
              <w:tab/>
            </w:r>
            <w:r w:rsidR="009541B3">
              <w:rPr>
                <w:noProof/>
                <w:webHidden/>
              </w:rPr>
              <w:fldChar w:fldCharType="begin"/>
            </w:r>
            <w:r w:rsidR="009541B3">
              <w:rPr>
                <w:noProof/>
                <w:webHidden/>
              </w:rPr>
              <w:instrText xml:space="preserve"> PAGEREF _Toc433899653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09CA81EC" w14:textId="77777777" w:rsidR="009541B3" w:rsidRDefault="007B61CD">
          <w:pPr>
            <w:pStyle w:val="20"/>
            <w:rPr>
              <w:rFonts w:asciiTheme="minorHAnsi" w:eastAsiaTheme="minorEastAsia" w:hAnsiTheme="minorHAnsi"/>
              <w:noProof/>
              <w:sz w:val="21"/>
            </w:rPr>
          </w:pPr>
          <w:hyperlink w:anchor="_Toc433899654" w:history="1">
            <w:r w:rsidR="009541B3" w:rsidRPr="00840CE8">
              <w:rPr>
                <w:rStyle w:val="ab"/>
                <w:noProof/>
              </w:rPr>
              <w:t>5.4</w:t>
            </w:r>
            <w:r w:rsidR="009541B3" w:rsidRPr="00840CE8">
              <w:rPr>
                <w:rStyle w:val="ab"/>
                <w:rFonts w:hint="eastAsia"/>
                <w:noProof/>
              </w:rPr>
              <w:t xml:space="preserve"> </w:t>
            </w:r>
            <w:r w:rsidR="009541B3" w:rsidRPr="00840CE8">
              <w:rPr>
                <w:rStyle w:val="ab"/>
                <w:rFonts w:hint="eastAsia"/>
                <w:noProof/>
              </w:rPr>
              <w:t>原型系统实现及应用</w:t>
            </w:r>
            <w:r w:rsidR="009541B3">
              <w:rPr>
                <w:noProof/>
                <w:webHidden/>
              </w:rPr>
              <w:tab/>
            </w:r>
            <w:r w:rsidR="009541B3">
              <w:rPr>
                <w:noProof/>
                <w:webHidden/>
              </w:rPr>
              <w:fldChar w:fldCharType="begin"/>
            </w:r>
            <w:r w:rsidR="009541B3">
              <w:rPr>
                <w:noProof/>
                <w:webHidden/>
              </w:rPr>
              <w:instrText xml:space="preserve"> PAGEREF _Toc433899654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38E6F88D" w14:textId="77777777" w:rsidR="009541B3" w:rsidRDefault="007B61CD">
          <w:pPr>
            <w:pStyle w:val="31"/>
            <w:rPr>
              <w:rFonts w:asciiTheme="minorHAnsi" w:eastAsiaTheme="minorEastAsia" w:hAnsiTheme="minorHAnsi"/>
              <w:noProof/>
              <w:sz w:val="21"/>
            </w:rPr>
          </w:pPr>
          <w:hyperlink w:anchor="_Toc433899655" w:history="1">
            <w:r w:rsidR="009541B3" w:rsidRPr="00840CE8">
              <w:rPr>
                <w:rStyle w:val="ab"/>
                <w:noProof/>
              </w:rPr>
              <w:t>5.4.1</w:t>
            </w:r>
            <w:r w:rsidR="009541B3" w:rsidRPr="00840CE8">
              <w:rPr>
                <w:rStyle w:val="ab"/>
                <w:rFonts w:hint="eastAsia"/>
                <w:noProof/>
              </w:rPr>
              <w:t xml:space="preserve"> </w:t>
            </w:r>
            <w:r w:rsidR="009541B3" w:rsidRPr="00840CE8">
              <w:rPr>
                <w:rStyle w:val="ab"/>
                <w:rFonts w:hint="eastAsia"/>
                <w:noProof/>
              </w:rPr>
              <w:t>边界表示、点云、体素模型融合模块</w:t>
            </w:r>
            <w:r w:rsidR="009541B3">
              <w:rPr>
                <w:noProof/>
                <w:webHidden/>
              </w:rPr>
              <w:tab/>
            </w:r>
            <w:r w:rsidR="009541B3">
              <w:rPr>
                <w:noProof/>
                <w:webHidden/>
              </w:rPr>
              <w:fldChar w:fldCharType="begin"/>
            </w:r>
            <w:r w:rsidR="009541B3">
              <w:rPr>
                <w:noProof/>
                <w:webHidden/>
              </w:rPr>
              <w:instrText xml:space="preserve"> PAGEREF _Toc433899655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0FDA0D72" w14:textId="77777777" w:rsidR="009541B3" w:rsidRDefault="007B61CD">
          <w:pPr>
            <w:pStyle w:val="31"/>
            <w:rPr>
              <w:rFonts w:asciiTheme="minorHAnsi" w:eastAsiaTheme="minorEastAsia" w:hAnsiTheme="minorHAnsi"/>
              <w:noProof/>
              <w:sz w:val="21"/>
            </w:rPr>
          </w:pPr>
          <w:hyperlink w:anchor="_Toc433899656" w:history="1">
            <w:r w:rsidR="009541B3" w:rsidRPr="00840CE8">
              <w:rPr>
                <w:rStyle w:val="ab"/>
                <w:noProof/>
              </w:rPr>
              <w:t>5.4.2</w:t>
            </w:r>
            <w:r w:rsidR="009541B3" w:rsidRPr="00840CE8">
              <w:rPr>
                <w:rStyle w:val="ab"/>
                <w:rFonts w:hint="eastAsia"/>
                <w:noProof/>
              </w:rPr>
              <w:t xml:space="preserve"> </w:t>
            </w:r>
            <w:r w:rsidR="009541B3" w:rsidRPr="00840CE8">
              <w:rPr>
                <w:rStyle w:val="ab"/>
                <w:rFonts w:hint="eastAsia"/>
                <w:noProof/>
              </w:rPr>
              <w:t>模型装配定位、路径规划装配模拟模块</w:t>
            </w:r>
            <w:r w:rsidR="009541B3">
              <w:rPr>
                <w:noProof/>
                <w:webHidden/>
              </w:rPr>
              <w:tab/>
            </w:r>
            <w:r w:rsidR="009541B3">
              <w:rPr>
                <w:noProof/>
                <w:webHidden/>
              </w:rPr>
              <w:fldChar w:fldCharType="begin"/>
            </w:r>
            <w:r w:rsidR="009541B3">
              <w:rPr>
                <w:noProof/>
                <w:webHidden/>
              </w:rPr>
              <w:instrText xml:space="preserve"> PAGEREF _Toc433899656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3B42882F" w14:textId="77777777" w:rsidR="009541B3" w:rsidRDefault="007B61CD">
          <w:pPr>
            <w:pStyle w:val="31"/>
            <w:rPr>
              <w:rFonts w:asciiTheme="minorHAnsi" w:eastAsiaTheme="minorEastAsia" w:hAnsiTheme="minorHAnsi"/>
              <w:noProof/>
              <w:sz w:val="21"/>
            </w:rPr>
          </w:pPr>
          <w:hyperlink w:anchor="_Toc433899657" w:history="1">
            <w:r w:rsidR="009541B3" w:rsidRPr="00840CE8">
              <w:rPr>
                <w:rStyle w:val="ab"/>
                <w:noProof/>
              </w:rPr>
              <w:t>5.4.3</w:t>
            </w:r>
            <w:r w:rsidR="009541B3" w:rsidRPr="00840CE8">
              <w:rPr>
                <w:rStyle w:val="ab"/>
                <w:rFonts w:hint="eastAsia"/>
                <w:noProof/>
              </w:rPr>
              <w:t xml:space="preserve"> </w:t>
            </w:r>
            <w:r w:rsidR="009541B3" w:rsidRPr="00840CE8">
              <w:rPr>
                <w:rStyle w:val="ab"/>
                <w:rFonts w:hint="eastAsia"/>
                <w:noProof/>
              </w:rPr>
              <w:t>修配量计算及修配模拟模块</w:t>
            </w:r>
            <w:r w:rsidR="009541B3">
              <w:rPr>
                <w:noProof/>
                <w:webHidden/>
              </w:rPr>
              <w:tab/>
            </w:r>
            <w:r w:rsidR="009541B3">
              <w:rPr>
                <w:noProof/>
                <w:webHidden/>
              </w:rPr>
              <w:fldChar w:fldCharType="begin"/>
            </w:r>
            <w:r w:rsidR="009541B3">
              <w:rPr>
                <w:noProof/>
                <w:webHidden/>
              </w:rPr>
              <w:instrText xml:space="preserve"> PAGEREF _Toc433899657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026F4EA4" w14:textId="77777777" w:rsidR="009541B3" w:rsidRDefault="007B61CD">
          <w:pPr>
            <w:pStyle w:val="20"/>
            <w:rPr>
              <w:rFonts w:asciiTheme="minorHAnsi" w:eastAsiaTheme="minorEastAsia" w:hAnsiTheme="minorHAnsi"/>
              <w:noProof/>
              <w:sz w:val="21"/>
            </w:rPr>
          </w:pPr>
          <w:hyperlink w:anchor="_Toc433899658" w:history="1">
            <w:r w:rsidR="009541B3" w:rsidRPr="00840CE8">
              <w:rPr>
                <w:rStyle w:val="ab"/>
                <w:noProof/>
              </w:rPr>
              <w:t>5.5</w:t>
            </w:r>
            <w:r w:rsidR="009541B3" w:rsidRPr="00840CE8">
              <w:rPr>
                <w:rStyle w:val="ab"/>
                <w:rFonts w:hint="eastAsia"/>
                <w:noProof/>
              </w:rPr>
              <w:t xml:space="preserve"> </w:t>
            </w:r>
            <w:r w:rsidR="009541B3" w:rsidRPr="00840CE8">
              <w:rPr>
                <w:rStyle w:val="ab"/>
                <w:rFonts w:hint="eastAsia"/>
                <w:noProof/>
              </w:rPr>
              <w:t>本章小结</w:t>
            </w:r>
            <w:r w:rsidR="009541B3">
              <w:rPr>
                <w:noProof/>
                <w:webHidden/>
              </w:rPr>
              <w:tab/>
            </w:r>
            <w:r w:rsidR="009541B3">
              <w:rPr>
                <w:noProof/>
                <w:webHidden/>
              </w:rPr>
              <w:fldChar w:fldCharType="begin"/>
            </w:r>
            <w:r w:rsidR="009541B3">
              <w:rPr>
                <w:noProof/>
                <w:webHidden/>
              </w:rPr>
              <w:instrText xml:space="preserve"> PAGEREF _Toc433899658 \h </w:instrText>
            </w:r>
            <w:r w:rsidR="009541B3">
              <w:rPr>
                <w:noProof/>
                <w:webHidden/>
              </w:rPr>
            </w:r>
            <w:r w:rsidR="009541B3">
              <w:rPr>
                <w:noProof/>
                <w:webHidden/>
              </w:rPr>
              <w:fldChar w:fldCharType="separate"/>
            </w:r>
            <w:r w:rsidR="009541B3">
              <w:rPr>
                <w:noProof/>
                <w:webHidden/>
              </w:rPr>
              <w:t>6</w:t>
            </w:r>
            <w:r w:rsidR="009541B3">
              <w:rPr>
                <w:noProof/>
                <w:webHidden/>
              </w:rPr>
              <w:fldChar w:fldCharType="end"/>
            </w:r>
          </w:hyperlink>
        </w:p>
        <w:p w14:paraId="03289BB6" w14:textId="77777777" w:rsidR="009541B3" w:rsidRDefault="007B61CD">
          <w:pPr>
            <w:pStyle w:val="10"/>
            <w:rPr>
              <w:rFonts w:asciiTheme="minorHAnsi" w:eastAsiaTheme="minorEastAsia" w:hAnsiTheme="minorHAnsi"/>
              <w:noProof/>
              <w:sz w:val="21"/>
            </w:rPr>
          </w:pPr>
          <w:hyperlink w:anchor="_Toc433899659" w:history="1">
            <w:r w:rsidR="009541B3" w:rsidRPr="00840CE8">
              <w:rPr>
                <w:rStyle w:val="ab"/>
                <w:rFonts w:hint="eastAsia"/>
                <w:noProof/>
              </w:rPr>
              <w:t>第</w:t>
            </w:r>
            <w:r w:rsidR="009541B3" w:rsidRPr="00840CE8">
              <w:rPr>
                <w:rStyle w:val="ab"/>
                <w:rFonts w:hint="eastAsia"/>
                <w:noProof/>
              </w:rPr>
              <w:t>6</w:t>
            </w:r>
            <w:r w:rsidR="009541B3" w:rsidRPr="00840CE8">
              <w:rPr>
                <w:rStyle w:val="ab"/>
                <w:rFonts w:hint="eastAsia"/>
                <w:noProof/>
              </w:rPr>
              <w:t>章</w:t>
            </w:r>
            <w:r w:rsidR="009541B3" w:rsidRPr="00840CE8">
              <w:rPr>
                <w:rStyle w:val="ab"/>
                <w:rFonts w:hint="eastAsia"/>
                <w:noProof/>
              </w:rPr>
              <w:t xml:space="preserve"> </w:t>
            </w:r>
            <w:r w:rsidR="009541B3" w:rsidRPr="00840CE8">
              <w:rPr>
                <w:rStyle w:val="ab"/>
                <w:rFonts w:hint="eastAsia"/>
                <w:noProof/>
              </w:rPr>
              <w:t>总结与展望</w:t>
            </w:r>
            <w:r w:rsidR="009541B3">
              <w:rPr>
                <w:noProof/>
                <w:webHidden/>
              </w:rPr>
              <w:tab/>
            </w:r>
            <w:r w:rsidR="009541B3">
              <w:rPr>
                <w:noProof/>
                <w:webHidden/>
              </w:rPr>
              <w:fldChar w:fldCharType="begin"/>
            </w:r>
            <w:r w:rsidR="009541B3">
              <w:rPr>
                <w:noProof/>
                <w:webHidden/>
              </w:rPr>
              <w:instrText xml:space="preserve"> PAGEREF _Toc433899659 \h </w:instrText>
            </w:r>
            <w:r w:rsidR="009541B3">
              <w:rPr>
                <w:noProof/>
                <w:webHidden/>
              </w:rPr>
            </w:r>
            <w:r w:rsidR="009541B3">
              <w:rPr>
                <w:noProof/>
                <w:webHidden/>
              </w:rPr>
              <w:fldChar w:fldCharType="separate"/>
            </w:r>
            <w:r w:rsidR="009541B3">
              <w:rPr>
                <w:noProof/>
                <w:webHidden/>
              </w:rPr>
              <w:t>7</w:t>
            </w:r>
            <w:r w:rsidR="009541B3">
              <w:rPr>
                <w:noProof/>
                <w:webHidden/>
              </w:rPr>
              <w:fldChar w:fldCharType="end"/>
            </w:r>
          </w:hyperlink>
        </w:p>
        <w:p w14:paraId="47EA3616" w14:textId="77777777" w:rsidR="009541B3" w:rsidRDefault="007B61CD">
          <w:pPr>
            <w:pStyle w:val="20"/>
            <w:rPr>
              <w:rFonts w:asciiTheme="minorHAnsi" w:eastAsiaTheme="minorEastAsia" w:hAnsiTheme="minorHAnsi"/>
              <w:noProof/>
              <w:sz w:val="21"/>
            </w:rPr>
          </w:pPr>
          <w:hyperlink w:anchor="_Toc433899660" w:history="1">
            <w:r w:rsidR="009541B3" w:rsidRPr="00840CE8">
              <w:rPr>
                <w:rStyle w:val="ab"/>
                <w:noProof/>
              </w:rPr>
              <w:t>6.1</w:t>
            </w:r>
            <w:r w:rsidR="009541B3" w:rsidRPr="00840CE8">
              <w:rPr>
                <w:rStyle w:val="ab"/>
                <w:rFonts w:hint="eastAsia"/>
                <w:noProof/>
              </w:rPr>
              <w:t xml:space="preserve"> </w:t>
            </w:r>
            <w:r w:rsidR="009541B3" w:rsidRPr="00840CE8">
              <w:rPr>
                <w:rStyle w:val="ab"/>
                <w:rFonts w:hint="eastAsia"/>
                <w:noProof/>
              </w:rPr>
              <w:t>全文总结</w:t>
            </w:r>
            <w:r w:rsidR="009541B3">
              <w:rPr>
                <w:noProof/>
                <w:webHidden/>
              </w:rPr>
              <w:tab/>
            </w:r>
            <w:r w:rsidR="009541B3">
              <w:rPr>
                <w:noProof/>
                <w:webHidden/>
              </w:rPr>
              <w:fldChar w:fldCharType="begin"/>
            </w:r>
            <w:r w:rsidR="009541B3">
              <w:rPr>
                <w:noProof/>
                <w:webHidden/>
              </w:rPr>
              <w:instrText xml:space="preserve"> PAGEREF _Toc433899660 \h </w:instrText>
            </w:r>
            <w:r w:rsidR="009541B3">
              <w:rPr>
                <w:noProof/>
                <w:webHidden/>
              </w:rPr>
            </w:r>
            <w:r w:rsidR="009541B3">
              <w:rPr>
                <w:noProof/>
                <w:webHidden/>
              </w:rPr>
              <w:fldChar w:fldCharType="separate"/>
            </w:r>
            <w:r w:rsidR="009541B3">
              <w:rPr>
                <w:noProof/>
                <w:webHidden/>
              </w:rPr>
              <w:t>7</w:t>
            </w:r>
            <w:r w:rsidR="009541B3">
              <w:rPr>
                <w:noProof/>
                <w:webHidden/>
              </w:rPr>
              <w:fldChar w:fldCharType="end"/>
            </w:r>
          </w:hyperlink>
        </w:p>
        <w:p w14:paraId="7F29D7D4" w14:textId="77777777" w:rsidR="009541B3" w:rsidRDefault="007B61CD">
          <w:pPr>
            <w:pStyle w:val="20"/>
            <w:rPr>
              <w:rFonts w:asciiTheme="minorHAnsi" w:eastAsiaTheme="minorEastAsia" w:hAnsiTheme="minorHAnsi"/>
              <w:noProof/>
              <w:sz w:val="21"/>
            </w:rPr>
          </w:pPr>
          <w:hyperlink w:anchor="_Toc433899661" w:history="1">
            <w:r w:rsidR="009541B3" w:rsidRPr="00840CE8">
              <w:rPr>
                <w:rStyle w:val="ab"/>
                <w:noProof/>
              </w:rPr>
              <w:t>6.2</w:t>
            </w:r>
            <w:r w:rsidR="009541B3" w:rsidRPr="00840CE8">
              <w:rPr>
                <w:rStyle w:val="ab"/>
                <w:rFonts w:hint="eastAsia"/>
                <w:noProof/>
              </w:rPr>
              <w:t xml:space="preserve"> </w:t>
            </w:r>
            <w:r w:rsidR="009541B3" w:rsidRPr="00840CE8">
              <w:rPr>
                <w:rStyle w:val="ab"/>
                <w:rFonts w:hint="eastAsia"/>
                <w:noProof/>
              </w:rPr>
              <w:t>工作展望</w:t>
            </w:r>
            <w:r w:rsidR="009541B3">
              <w:rPr>
                <w:noProof/>
                <w:webHidden/>
              </w:rPr>
              <w:tab/>
            </w:r>
            <w:r w:rsidR="009541B3">
              <w:rPr>
                <w:noProof/>
                <w:webHidden/>
              </w:rPr>
              <w:fldChar w:fldCharType="begin"/>
            </w:r>
            <w:r w:rsidR="009541B3">
              <w:rPr>
                <w:noProof/>
                <w:webHidden/>
              </w:rPr>
              <w:instrText xml:space="preserve"> PAGEREF _Toc433899661 \h </w:instrText>
            </w:r>
            <w:r w:rsidR="009541B3">
              <w:rPr>
                <w:noProof/>
                <w:webHidden/>
              </w:rPr>
            </w:r>
            <w:r w:rsidR="009541B3">
              <w:rPr>
                <w:noProof/>
                <w:webHidden/>
              </w:rPr>
              <w:fldChar w:fldCharType="separate"/>
            </w:r>
            <w:r w:rsidR="009541B3">
              <w:rPr>
                <w:noProof/>
                <w:webHidden/>
              </w:rPr>
              <w:t>7</w:t>
            </w:r>
            <w:r w:rsidR="009541B3">
              <w:rPr>
                <w:noProof/>
                <w:webHidden/>
              </w:rPr>
              <w:fldChar w:fldCharType="end"/>
            </w:r>
          </w:hyperlink>
        </w:p>
        <w:p w14:paraId="0349E385" w14:textId="77777777" w:rsidR="009541B3" w:rsidRDefault="007B61CD">
          <w:pPr>
            <w:pStyle w:val="10"/>
            <w:rPr>
              <w:rFonts w:asciiTheme="minorHAnsi" w:eastAsiaTheme="minorEastAsia" w:hAnsiTheme="minorHAnsi"/>
              <w:noProof/>
              <w:sz w:val="21"/>
            </w:rPr>
          </w:pPr>
          <w:hyperlink w:anchor="_Toc433899662" w:history="1">
            <w:r w:rsidR="009541B3" w:rsidRPr="00840CE8">
              <w:rPr>
                <w:rStyle w:val="ab"/>
                <w:rFonts w:hint="eastAsia"/>
                <w:noProof/>
              </w:rPr>
              <w:t>参考文献</w:t>
            </w:r>
            <w:r w:rsidR="009541B3">
              <w:rPr>
                <w:noProof/>
                <w:webHidden/>
              </w:rPr>
              <w:tab/>
            </w:r>
            <w:r w:rsidR="009541B3">
              <w:rPr>
                <w:noProof/>
                <w:webHidden/>
              </w:rPr>
              <w:fldChar w:fldCharType="begin"/>
            </w:r>
            <w:r w:rsidR="009541B3">
              <w:rPr>
                <w:noProof/>
                <w:webHidden/>
              </w:rPr>
              <w:instrText xml:space="preserve"> PAGEREF _Toc433899662 \h </w:instrText>
            </w:r>
            <w:r w:rsidR="009541B3">
              <w:rPr>
                <w:noProof/>
                <w:webHidden/>
              </w:rPr>
            </w:r>
            <w:r w:rsidR="009541B3">
              <w:rPr>
                <w:noProof/>
                <w:webHidden/>
              </w:rPr>
              <w:fldChar w:fldCharType="separate"/>
            </w:r>
            <w:r w:rsidR="009541B3">
              <w:rPr>
                <w:noProof/>
                <w:webHidden/>
              </w:rPr>
              <w:t>8</w:t>
            </w:r>
            <w:r w:rsidR="009541B3">
              <w:rPr>
                <w:noProof/>
                <w:webHidden/>
              </w:rPr>
              <w:fldChar w:fldCharType="end"/>
            </w:r>
          </w:hyperlink>
        </w:p>
        <w:p w14:paraId="44AA1066" w14:textId="77777777" w:rsidR="009541B3" w:rsidRDefault="007B61CD">
          <w:pPr>
            <w:pStyle w:val="10"/>
            <w:rPr>
              <w:rFonts w:asciiTheme="minorHAnsi" w:eastAsiaTheme="minorEastAsia" w:hAnsiTheme="minorHAnsi"/>
              <w:noProof/>
              <w:sz w:val="21"/>
            </w:rPr>
          </w:pPr>
          <w:hyperlink w:anchor="_Toc433899663" w:history="1">
            <w:r w:rsidR="009541B3" w:rsidRPr="00840CE8">
              <w:rPr>
                <w:rStyle w:val="ab"/>
                <w:rFonts w:hint="eastAsia"/>
                <w:noProof/>
              </w:rPr>
              <w:t>作者简介</w:t>
            </w:r>
            <w:r w:rsidR="009541B3">
              <w:rPr>
                <w:noProof/>
                <w:webHidden/>
              </w:rPr>
              <w:tab/>
            </w:r>
            <w:r w:rsidR="009541B3">
              <w:rPr>
                <w:noProof/>
                <w:webHidden/>
              </w:rPr>
              <w:fldChar w:fldCharType="begin"/>
            </w:r>
            <w:r w:rsidR="009541B3">
              <w:rPr>
                <w:noProof/>
                <w:webHidden/>
              </w:rPr>
              <w:instrText xml:space="preserve"> PAGEREF _Toc433899663 \h </w:instrText>
            </w:r>
            <w:r w:rsidR="009541B3">
              <w:rPr>
                <w:noProof/>
                <w:webHidden/>
              </w:rPr>
            </w:r>
            <w:r w:rsidR="009541B3">
              <w:rPr>
                <w:noProof/>
                <w:webHidden/>
              </w:rPr>
              <w:fldChar w:fldCharType="separate"/>
            </w:r>
            <w:r w:rsidR="009541B3">
              <w:rPr>
                <w:noProof/>
                <w:webHidden/>
              </w:rPr>
              <w:t>9</w:t>
            </w:r>
            <w:r w:rsidR="009541B3">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1" w:name="_Toc433899608"/>
      <w:r w:rsidRPr="00137B8D">
        <w:rPr>
          <w:rFonts w:hint="eastAsia"/>
          <w:sz w:val="32"/>
          <w:szCs w:val="32"/>
        </w:rPr>
        <w:lastRenderedPageBreak/>
        <w:t>绪论</w:t>
      </w:r>
      <w:bookmarkEnd w:id="11"/>
    </w:p>
    <w:p w14:paraId="5FA1922B" w14:textId="5B733D83" w:rsidR="009B19B6" w:rsidRPr="004134E6" w:rsidRDefault="009B19B6" w:rsidP="004134E6">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和意义</w:t>
      </w:r>
      <w:r w:rsidR="004134E6">
        <w:rPr>
          <w:rFonts w:hint="eastAsia"/>
        </w:rPr>
        <w:t>，介绍</w:t>
      </w:r>
      <w:r w:rsidR="004134E6">
        <w:t>了本文的组织结构。</w:t>
      </w:r>
    </w:p>
    <w:p w14:paraId="5471778D" w14:textId="77777777" w:rsidR="00B23B7D" w:rsidRDefault="00B23B7D" w:rsidP="00B23B7D">
      <w:pPr>
        <w:pStyle w:val="2"/>
      </w:pPr>
      <w:bookmarkStart w:id="12" w:name="_Toc433899609"/>
      <w:r>
        <w:rPr>
          <w:rFonts w:hint="eastAsia"/>
        </w:rPr>
        <w:t>引言</w:t>
      </w:r>
      <w:bookmarkEnd w:id="12"/>
    </w:p>
    <w:p w14:paraId="220E6AB2" w14:textId="54E7E3B6" w:rsidR="00681D73" w:rsidRDefault="00681D73" w:rsidP="006D6223">
      <w:pPr>
        <w:ind w:firstLine="420"/>
      </w:pPr>
      <w:r w:rsidRPr="00701B9C">
        <w:rPr>
          <w:rFonts w:hint="eastAsia"/>
        </w:rPr>
        <w:t>在航空领域，</w:t>
      </w:r>
      <w:r w:rsidR="00034C50">
        <w:rPr>
          <w:rFonts w:hint="eastAsia"/>
        </w:rPr>
        <w:t>多数</w:t>
      </w:r>
      <w:r w:rsidR="00034C50">
        <w:t>机械结构都是由</w:t>
      </w:r>
      <w:r w:rsidR="00034C50">
        <w:rPr>
          <w:rFonts w:hint="eastAsia"/>
        </w:rPr>
        <w:t>特种材料</w:t>
      </w:r>
      <w:r w:rsidR="0023119F">
        <w:t>纤维缠绕成</w:t>
      </w:r>
      <w:r w:rsidR="0023119F">
        <w:rPr>
          <w:rFonts w:hint="eastAsia"/>
        </w:rPr>
        <w:t>型</w:t>
      </w:r>
      <w:r w:rsidR="00034C50">
        <w:t>的</w:t>
      </w:r>
      <w:r w:rsidR="00034C50">
        <w:rPr>
          <w:rFonts w:hint="eastAsia"/>
        </w:rPr>
        <w:t>大尺寸</w:t>
      </w:r>
      <w:r w:rsidR="00034C50">
        <w:t>构件总装成的大型结构，</w:t>
      </w:r>
      <w:r w:rsidR="00034C50">
        <w:rPr>
          <w:rFonts w:hint="eastAsia"/>
        </w:rPr>
        <w:t>按照</w:t>
      </w:r>
      <w:r w:rsidR="00034C50">
        <w:t>习惯我们称之为大尺度零部件</w:t>
      </w:r>
      <w:r w:rsidR="006D6223">
        <w:rPr>
          <w:rFonts w:hint="eastAsia"/>
        </w:rPr>
        <w:t>，</w:t>
      </w:r>
      <w:r w:rsidR="006D6223">
        <w:t>如</w:t>
      </w:r>
      <w:r w:rsidR="00204367">
        <w:fldChar w:fldCharType="begin"/>
      </w:r>
      <w:r w:rsidR="00204367">
        <w:instrText xml:space="preserve"> REF _Ref433987914 \h </w:instrText>
      </w:r>
      <w:r w:rsidR="004464C1">
        <w:instrText xml:space="preserve"> \* MERGEFORMAT </w:instrText>
      </w:r>
      <w:r w:rsidR="00204367">
        <w:fldChar w:fldCharType="separate"/>
      </w:r>
      <w:r w:rsidR="00204367">
        <w:rPr>
          <w:rFonts w:hint="eastAsia"/>
        </w:rPr>
        <w:t>图</w:t>
      </w:r>
      <w:r w:rsidR="00204367">
        <w:rPr>
          <w:rFonts w:hint="eastAsia"/>
        </w:rPr>
        <w:t xml:space="preserve"> </w:t>
      </w:r>
      <w:r w:rsidR="00204367">
        <w:rPr>
          <w:noProof/>
        </w:rPr>
        <w:t>1</w:t>
      </w:r>
      <w:r w:rsidR="00204367">
        <w:noBreakHyphen/>
      </w:r>
      <w:r w:rsidR="00204367">
        <w:rPr>
          <w:noProof/>
        </w:rPr>
        <w:t>1</w:t>
      </w:r>
      <w:r w:rsidR="00204367" w:rsidRPr="004464C1">
        <w:rPr>
          <w:rFonts w:hint="eastAsia"/>
          <w:szCs w:val="24"/>
        </w:rPr>
        <w:t>大尺度</w:t>
      </w:r>
      <w:r w:rsidR="00204367" w:rsidRPr="004464C1">
        <w:rPr>
          <w:szCs w:val="24"/>
        </w:rPr>
        <w:t>零部件</w:t>
      </w:r>
      <w:r w:rsidR="00204367">
        <w:fldChar w:fldCharType="end"/>
      </w:r>
      <w:r w:rsidR="007824E1">
        <w:rPr>
          <w:rFonts w:hint="eastAsia"/>
        </w:rPr>
        <w:t>所示</w:t>
      </w:r>
      <w:r w:rsidR="00034C50">
        <w:t>。</w:t>
      </w:r>
      <w:r w:rsidRPr="00701B9C">
        <w:rPr>
          <w:rFonts w:hint="eastAsia"/>
        </w:rPr>
        <w:t>大尺度</w:t>
      </w:r>
      <w:r>
        <w:rPr>
          <w:rFonts w:hint="eastAsia"/>
        </w:rPr>
        <w:t>零部件</w:t>
      </w:r>
      <w:r>
        <w:t>装配</w:t>
      </w:r>
      <w:r>
        <w:rPr>
          <w:rFonts w:hint="eastAsia"/>
        </w:rPr>
        <w:t>过程</w:t>
      </w:r>
      <w:r>
        <w:t>检测、总装检测</w:t>
      </w:r>
      <w:r>
        <w:rPr>
          <w:rFonts w:hint="eastAsia"/>
        </w:rPr>
        <w:t>存在两大</w:t>
      </w:r>
      <w:r>
        <w:t>困难</w:t>
      </w:r>
      <w:r w:rsidR="00E70603">
        <w:rPr>
          <w:rFonts w:hint="eastAsia"/>
        </w:rPr>
        <w:t>：</w:t>
      </w:r>
      <w:proofErr w:type="gramStart"/>
      <w:r w:rsidR="007D475F">
        <w:rPr>
          <w:rFonts w:hint="eastAsia"/>
        </w:rPr>
        <w:t>一</w:t>
      </w:r>
      <w:proofErr w:type="gramEnd"/>
      <w:r>
        <w:rPr>
          <w:rFonts w:hint="eastAsia"/>
        </w:rPr>
        <w:t>，</w:t>
      </w:r>
      <w:r w:rsidR="00134842">
        <w:rPr>
          <w:rFonts w:hint="eastAsia"/>
        </w:rPr>
        <w:t>航空领域</w:t>
      </w:r>
      <w:r w:rsidR="00134842">
        <w:t>的</w:t>
      </w:r>
      <w:r w:rsidR="00134842">
        <w:rPr>
          <w:rFonts w:hint="eastAsia"/>
        </w:rPr>
        <w:t>机械结构</w:t>
      </w:r>
      <w:r w:rsidR="00134842">
        <w:t>装配精度要求</w:t>
      </w:r>
      <w:r w:rsidR="006D6223">
        <w:rPr>
          <w:rFonts w:hint="eastAsia"/>
        </w:rPr>
        <w:t>很</w:t>
      </w:r>
      <w:r w:rsidR="00134842">
        <w:t>高，而且</w:t>
      </w:r>
      <w:r w:rsidR="00034C50">
        <w:rPr>
          <w:rFonts w:hint="eastAsia"/>
        </w:rPr>
        <w:t>由于</w:t>
      </w:r>
      <w:r w:rsidR="00034C50">
        <w:t>尺寸的限制和装配工艺</w:t>
      </w:r>
      <w:r w:rsidR="006D6223">
        <w:rPr>
          <w:rFonts w:hint="eastAsia"/>
        </w:rPr>
        <w:t>要求</w:t>
      </w:r>
      <w:r w:rsidR="00034C50">
        <w:t>使得</w:t>
      </w:r>
      <w:r>
        <w:t>测量</w:t>
      </w:r>
      <w:r>
        <w:rPr>
          <w:rFonts w:hint="eastAsia"/>
        </w:rPr>
        <w:t>操作</w:t>
      </w:r>
      <w:r>
        <w:t>困难</w:t>
      </w:r>
      <w:r>
        <w:rPr>
          <w:rFonts w:hint="eastAsia"/>
        </w:rPr>
        <w:t>，并且传统的</w:t>
      </w:r>
      <w:r>
        <w:t>检测</w:t>
      </w:r>
      <w:r>
        <w:rPr>
          <w:rFonts w:hint="eastAsia"/>
        </w:rPr>
        <w:t>方法</w:t>
      </w:r>
      <w:r>
        <w:t>如三坐标测量机打点检测效率低，检测</w:t>
      </w:r>
      <w:r>
        <w:rPr>
          <w:rFonts w:hint="eastAsia"/>
        </w:rPr>
        <w:t>数据相较于</w:t>
      </w:r>
      <w:r>
        <w:t>理想模型</w:t>
      </w:r>
      <w:r>
        <w:rPr>
          <w:rFonts w:hint="eastAsia"/>
        </w:rPr>
        <w:t>不能</w:t>
      </w:r>
      <w:r>
        <w:t>直观观测</w:t>
      </w:r>
      <w:r>
        <w:rPr>
          <w:rFonts w:hint="eastAsia"/>
        </w:rPr>
        <w:t>，对提高</w:t>
      </w:r>
      <w:r w:rsidR="006D6223">
        <w:t>实际装配效率作用有限</w:t>
      </w:r>
      <w:r w:rsidR="006D6223">
        <w:rPr>
          <w:rFonts w:hint="eastAsia"/>
        </w:rPr>
        <w:t>；</w:t>
      </w:r>
      <w:r w:rsidR="007D475F">
        <w:rPr>
          <w:rFonts w:hint="eastAsia"/>
        </w:rPr>
        <w:t>二</w:t>
      </w:r>
      <w:r>
        <w:rPr>
          <w:rFonts w:hint="eastAsia"/>
        </w:rPr>
        <w:t>，</w:t>
      </w:r>
      <w:r w:rsidR="0023119F">
        <w:rPr>
          <w:rFonts w:hint="eastAsia"/>
        </w:rPr>
        <w:t>航空领域的</w:t>
      </w:r>
      <w:bookmarkStart w:id="13" w:name="OLE_LINK12"/>
      <w:bookmarkStart w:id="14" w:name="OLE_LINK13"/>
      <w:r w:rsidR="0023119F">
        <w:t>特种材料纤维缠绕轴</w:t>
      </w:r>
      <w:bookmarkEnd w:id="13"/>
      <w:bookmarkEnd w:id="14"/>
      <w:r w:rsidR="0023119F">
        <w:t>向强度和模量高，密度低</w:t>
      </w:r>
      <w:r w:rsidR="0023119F">
        <w:rPr>
          <w:rFonts w:hint="eastAsia"/>
        </w:rPr>
        <w:t>，但是</w:t>
      </w:r>
      <w:r w:rsidR="0023119F">
        <w:t>径向模量相对于传统金属材料要低</w:t>
      </w:r>
      <w:r w:rsidR="0023119F">
        <w:rPr>
          <w:rFonts w:hint="eastAsia"/>
        </w:rPr>
        <w:t>，因此</w:t>
      </w:r>
      <w:r w:rsidR="0023119F">
        <w:t>这种特种材料纤维缠绕成型</w:t>
      </w:r>
      <w:r w:rsidR="0023119F">
        <w:rPr>
          <w:rFonts w:hint="eastAsia"/>
        </w:rPr>
        <w:t>的</w:t>
      </w:r>
      <w:r w:rsidR="0023119F">
        <w:t>零件</w:t>
      </w:r>
      <w:r>
        <w:t>受力容易变形</w:t>
      </w:r>
      <w:r w:rsidR="0023119F">
        <w:rPr>
          <w:rFonts w:hint="eastAsia"/>
        </w:rPr>
        <w:t>。因为</w:t>
      </w:r>
      <w:r w:rsidR="0023119F">
        <w:t>零件特殊的</w:t>
      </w:r>
      <w:r w:rsidR="0023119F">
        <w:rPr>
          <w:rFonts w:hint="eastAsia"/>
        </w:rPr>
        <w:t>制造</w:t>
      </w:r>
      <w:r w:rsidR="0023119F">
        <w:t>工艺和特种材料的特点导致</w:t>
      </w:r>
      <w:r>
        <w:t>在</w:t>
      </w:r>
      <w:r>
        <w:rPr>
          <w:rFonts w:hint="eastAsia"/>
        </w:rPr>
        <w:t>装配</w:t>
      </w:r>
      <w:r w:rsidR="0023119F">
        <w:rPr>
          <w:rFonts w:hint="eastAsia"/>
        </w:rPr>
        <w:t>成型</w:t>
      </w:r>
      <w:r>
        <w:t>之前对该</w:t>
      </w:r>
      <w:r>
        <w:rPr>
          <w:rFonts w:hint="eastAsia"/>
        </w:rPr>
        <w:t>零部件</w:t>
      </w:r>
      <w:r>
        <w:t>的精度无法预知</w:t>
      </w:r>
      <w:r>
        <w:rPr>
          <w:rFonts w:hint="eastAsia"/>
        </w:rPr>
        <w:t>。</w:t>
      </w:r>
      <w:r w:rsidR="006D6223">
        <w:rPr>
          <w:rFonts w:hint="eastAsia"/>
        </w:rPr>
        <w:t>上述</w:t>
      </w:r>
      <w:r w:rsidR="006D6223">
        <w:t>两个困难</w:t>
      </w:r>
      <w:r>
        <w:t>造成</w:t>
      </w:r>
      <w:r>
        <w:rPr>
          <w:rFonts w:hint="eastAsia"/>
        </w:rPr>
        <w:t>实际</w:t>
      </w:r>
      <w:r w:rsidR="006D6223">
        <w:t>生产中</w:t>
      </w:r>
      <w:r w:rsidR="006D6223">
        <w:rPr>
          <w:rFonts w:hint="eastAsia"/>
        </w:rPr>
        <w:t>大尺度</w:t>
      </w:r>
      <w:r w:rsidR="006D6223">
        <w:t>零部件装配操作困难，装配精度检测困难</w:t>
      </w:r>
      <w:r>
        <w:t>。</w:t>
      </w:r>
    </w:p>
    <w:p w14:paraId="6817CA0C" w14:textId="4D98AE28" w:rsidR="00E70603" w:rsidRPr="00E70603" w:rsidRDefault="00E70603" w:rsidP="00E70603">
      <w:pPr>
        <w:pStyle w:val="a2"/>
        <w:ind w:firstLine="480"/>
      </w:pPr>
      <w:r>
        <w:rPr>
          <w:rFonts w:hint="eastAsia"/>
        </w:rPr>
        <w:t>虚拟装配技术可以为上述问题的解决提供一条新的思路。虚拟装配技术是以实际零件</w:t>
      </w:r>
      <w:r>
        <w:t>的</w:t>
      </w:r>
      <w:r w:rsidRPr="001E79BA">
        <w:rPr>
          <w:rFonts w:hint="eastAsia"/>
        </w:rPr>
        <w:t>三维模型为基础，在计算机上借助虚拟现实技术来仿真装配的全过程，通过对装配操作及其相</w:t>
      </w:r>
      <w:r>
        <w:rPr>
          <w:rFonts w:hint="eastAsia"/>
        </w:rPr>
        <w:t>关特性的分析来实现对产品装配的分析和评价，并制定相应的合理方案等</w:t>
      </w:r>
      <w:r w:rsidRPr="00E70603">
        <w:rPr>
          <w:rStyle w:val="afd"/>
          <w:vertAlign w:val="superscript"/>
        </w:rPr>
        <w:endnoteReference w:id="6"/>
      </w:r>
      <w:r>
        <w:rPr>
          <w:rFonts w:hint="eastAsia"/>
        </w:rPr>
        <w:t>。</w:t>
      </w:r>
      <w:r w:rsidRPr="001E79BA">
        <w:rPr>
          <w:rFonts w:hint="eastAsia"/>
        </w:rPr>
        <w:t>在</w:t>
      </w:r>
      <w:r w:rsidR="00AD0E6B">
        <w:rPr>
          <w:rFonts w:hint="eastAsia"/>
        </w:rPr>
        <w:t>大尺度</w:t>
      </w:r>
      <w:r w:rsidR="00AD0E6B">
        <w:t>零部件装配</w:t>
      </w:r>
      <w:r w:rsidRPr="001E79BA">
        <w:rPr>
          <w:rFonts w:hint="eastAsia"/>
        </w:rPr>
        <w:t>中运用该技术可以优化产品的</w:t>
      </w:r>
      <w:r w:rsidR="00320380">
        <w:rPr>
          <w:rFonts w:hint="eastAsia"/>
        </w:rPr>
        <w:t>装配</w:t>
      </w:r>
      <w:r w:rsidR="00320380">
        <w:t>工艺</w:t>
      </w:r>
      <w:r w:rsidRPr="001E79BA">
        <w:rPr>
          <w:rFonts w:hint="eastAsia"/>
        </w:rPr>
        <w:t>设计，减少甚至避免</w:t>
      </w:r>
      <w:r w:rsidR="00AD0E6B">
        <w:rPr>
          <w:rFonts w:hint="eastAsia"/>
        </w:rPr>
        <w:t>低效率</w:t>
      </w:r>
      <w:r w:rsidR="00AD0E6B">
        <w:t>的</w:t>
      </w:r>
      <w:r w:rsidR="00320380">
        <w:rPr>
          <w:rFonts w:hint="eastAsia"/>
        </w:rPr>
        <w:t>装配</w:t>
      </w:r>
      <w:r w:rsidR="00320380">
        <w:t>过程中的</w:t>
      </w:r>
      <w:r w:rsidR="00AD0E6B">
        <w:t>重复操作</w:t>
      </w:r>
      <w:r w:rsidR="00AD0E6B">
        <w:rPr>
          <w:rFonts w:hint="eastAsia"/>
        </w:rPr>
        <w:t>，从而大大地缩短产品的装配</w:t>
      </w:r>
      <w:r w:rsidRPr="001E79BA">
        <w:rPr>
          <w:rFonts w:hint="eastAsia"/>
        </w:rPr>
        <w:t>周期，</w:t>
      </w:r>
      <w:r w:rsidR="00AD0E6B">
        <w:rPr>
          <w:rFonts w:hint="eastAsia"/>
        </w:rPr>
        <w:t>同时</w:t>
      </w:r>
      <w:r w:rsidRPr="001E79BA">
        <w:rPr>
          <w:rFonts w:hint="eastAsia"/>
        </w:rPr>
        <w:t>提高产品的装配质量和效率。</w:t>
      </w:r>
    </w:p>
    <w:p w14:paraId="5DF1F1F1" w14:textId="0086CBCD" w:rsidR="00E70603" w:rsidRPr="00E70603" w:rsidRDefault="00E70603" w:rsidP="004464C1">
      <w:pPr>
        <w:pStyle w:val="a2"/>
        <w:ind w:firstLine="480"/>
      </w:pPr>
      <w:r>
        <w:rPr>
          <w:rFonts w:hint="eastAsia"/>
        </w:rPr>
        <w:t>但是</w:t>
      </w:r>
      <w:r>
        <w:t>，目前的虚拟装配技术主要应用在产品设计</w:t>
      </w:r>
      <w:r>
        <w:rPr>
          <w:rFonts w:hint="eastAsia"/>
        </w:rPr>
        <w:t>阶段</w:t>
      </w:r>
      <w:r>
        <w:t>，</w:t>
      </w:r>
      <w:bookmarkStart w:id="16" w:name="OLE_LINK35"/>
      <w:r>
        <w:t>虚拟装配中通常以理想的零件</w:t>
      </w:r>
      <w:r>
        <w:rPr>
          <w:rFonts w:hint="eastAsia"/>
        </w:rPr>
        <w:t>设计</w:t>
      </w:r>
      <w:r>
        <w:t>模型为基础</w:t>
      </w:r>
      <w:r>
        <w:rPr>
          <w:rFonts w:hint="eastAsia"/>
        </w:rPr>
        <w:t>，</w:t>
      </w:r>
      <w:r w:rsidR="00320380">
        <w:t>并没有</w:t>
      </w:r>
      <w:r w:rsidR="00320380">
        <w:rPr>
          <w:rFonts w:hint="eastAsia"/>
        </w:rPr>
        <w:t>引入</w:t>
      </w:r>
      <w:r>
        <w:t>实际</w:t>
      </w:r>
      <w:r w:rsidR="00320380">
        <w:rPr>
          <w:rFonts w:hint="eastAsia"/>
        </w:rPr>
        <w:t>生产中</w:t>
      </w:r>
      <w:r w:rsidR="00320380">
        <w:t>大尺度</w:t>
      </w:r>
      <w:r>
        <w:t>零件的尺寸和形状</w:t>
      </w:r>
      <w:r w:rsidR="00320380">
        <w:rPr>
          <w:rFonts w:hint="eastAsia"/>
        </w:rPr>
        <w:t>误差等信息</w:t>
      </w:r>
      <w:r>
        <w:rPr>
          <w:rFonts w:hint="eastAsia"/>
        </w:rPr>
        <w:t>。</w:t>
      </w:r>
      <w:bookmarkStart w:id="17" w:name="OLE_LINK36"/>
      <w:bookmarkEnd w:id="16"/>
      <w:r>
        <w:t>为了</w:t>
      </w:r>
      <w:r>
        <w:rPr>
          <w:rFonts w:hint="eastAsia"/>
        </w:rPr>
        <w:t>将</w:t>
      </w:r>
      <w:r>
        <w:t>虚拟装配技术应用到</w:t>
      </w:r>
      <w:r>
        <w:rPr>
          <w:rFonts w:hint="eastAsia"/>
        </w:rPr>
        <w:t>加工</w:t>
      </w:r>
      <w:r>
        <w:t>制造后的装配分析阶段，需要</w:t>
      </w:r>
      <w:r>
        <w:rPr>
          <w:rFonts w:hint="eastAsia"/>
        </w:rPr>
        <w:t>装配</w:t>
      </w:r>
      <w:r>
        <w:t>模型不是</w:t>
      </w:r>
      <w:r>
        <w:rPr>
          <w:rFonts w:hint="eastAsia"/>
        </w:rPr>
        <w:t>纯粹</w:t>
      </w:r>
      <w:r>
        <w:t>的理想零件模型，要能够反映加工后的</w:t>
      </w:r>
      <w:r>
        <w:rPr>
          <w:rFonts w:hint="eastAsia"/>
        </w:rPr>
        <w:t>形状</w:t>
      </w:r>
      <w:r>
        <w:t>、尺寸</w:t>
      </w:r>
      <w:r>
        <w:rPr>
          <w:rFonts w:hint="eastAsia"/>
        </w:rPr>
        <w:t>和</w:t>
      </w:r>
      <w:r>
        <w:t>定位误差等信息</w:t>
      </w:r>
      <w:r>
        <w:rPr>
          <w:rFonts w:hint="eastAsia"/>
        </w:rPr>
        <w:t>，真实</w:t>
      </w:r>
      <w:r>
        <w:t>模拟实物模型，这就需要</w:t>
      </w:r>
      <w:r>
        <w:rPr>
          <w:rFonts w:hint="eastAsia"/>
        </w:rPr>
        <w:t>对</w:t>
      </w:r>
      <w:bookmarkStart w:id="18" w:name="OLE_LINK37"/>
      <w:r w:rsidR="00320380">
        <w:rPr>
          <w:rFonts w:hint="eastAsia"/>
        </w:rPr>
        <w:t>装配</w:t>
      </w:r>
      <w:r w:rsidR="00320380">
        <w:t>的实际大尺度零件进</w:t>
      </w:r>
      <w:r>
        <w:t>行</w:t>
      </w:r>
      <w:r w:rsidR="00320380">
        <w:rPr>
          <w:rFonts w:hint="eastAsia"/>
        </w:rPr>
        <w:t>3</w:t>
      </w:r>
      <w:r w:rsidR="00320380">
        <w:t>D</w:t>
      </w:r>
      <w:r w:rsidR="00320380">
        <w:t>激光</w:t>
      </w:r>
      <w:r>
        <w:rPr>
          <w:rFonts w:hint="eastAsia"/>
        </w:rPr>
        <w:t>扫描获取</w:t>
      </w:r>
      <w:r>
        <w:t>点云模型数据</w:t>
      </w:r>
      <w:bookmarkEnd w:id="18"/>
      <w:r>
        <w:rPr>
          <w:rFonts w:hint="eastAsia"/>
        </w:rPr>
        <w:t>。</w:t>
      </w:r>
      <w:bookmarkEnd w:id="17"/>
      <w:r>
        <w:rPr>
          <w:rFonts w:hint="eastAsia"/>
        </w:rPr>
        <w:t>虽然三维</w:t>
      </w:r>
      <w:r>
        <w:t>点云模型直接代表了实物模型的表面几何信息，但是不能够直接进行装配</w:t>
      </w:r>
      <w:r>
        <w:rPr>
          <w:rFonts w:hint="eastAsia"/>
        </w:rPr>
        <w:t>仿真</w:t>
      </w:r>
      <w:r>
        <w:t>分析，</w:t>
      </w:r>
      <w:r>
        <w:rPr>
          <w:rFonts w:hint="eastAsia"/>
        </w:rPr>
        <w:t>为了</w:t>
      </w:r>
      <w:r>
        <w:t>克服这一</w:t>
      </w:r>
    </w:p>
    <w:p w14:paraId="724FFE60" w14:textId="77777777" w:rsidR="00204367" w:rsidRDefault="00204367" w:rsidP="00204367">
      <w:pPr>
        <w:keepNext/>
        <w:jc w:val="center"/>
      </w:pPr>
      <w:r>
        <w:rPr>
          <w:noProof/>
          <w:sz w:val="21"/>
          <w:szCs w:val="21"/>
        </w:rPr>
        <w:lastRenderedPageBreak/>
        <w:drawing>
          <wp:inline distT="0" distB="0" distL="0" distR="0" wp14:anchorId="1B6DB685" wp14:editId="390D8CCD">
            <wp:extent cx="5060936" cy="566132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尺度零部件.PNG"/>
                    <pic:cNvPicPr/>
                  </pic:nvPicPr>
                  <pic:blipFill>
                    <a:blip r:embed="rId26">
                      <a:extLst>
                        <a:ext uri="{28A0092B-C50C-407E-A947-70E740481C1C}">
                          <a14:useLocalDpi xmlns:a14="http://schemas.microsoft.com/office/drawing/2010/main" val="0"/>
                        </a:ext>
                      </a:extLst>
                    </a:blip>
                    <a:stretch>
                      <a:fillRect/>
                    </a:stretch>
                  </pic:blipFill>
                  <pic:spPr>
                    <a:xfrm>
                      <a:off x="0" y="0"/>
                      <a:ext cx="5081147" cy="5683938"/>
                    </a:xfrm>
                    <a:prstGeom prst="rect">
                      <a:avLst/>
                    </a:prstGeom>
                  </pic:spPr>
                </pic:pic>
              </a:graphicData>
            </a:graphic>
          </wp:inline>
        </w:drawing>
      </w:r>
    </w:p>
    <w:p w14:paraId="49AA1DCF" w14:textId="41BA984E" w:rsidR="00684799" w:rsidRDefault="00204367" w:rsidP="00204367">
      <w:pPr>
        <w:pStyle w:val="afa"/>
        <w:rPr>
          <w:szCs w:val="21"/>
        </w:rPr>
      </w:pPr>
      <w:bookmarkStart w:id="19" w:name="_Ref4339879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684799">
        <w:rPr>
          <w:rFonts w:hint="eastAsia"/>
          <w:szCs w:val="21"/>
        </w:rPr>
        <w:t>大尺度</w:t>
      </w:r>
      <w:r w:rsidRPr="00684799">
        <w:rPr>
          <w:szCs w:val="21"/>
        </w:rPr>
        <w:t>零部件</w:t>
      </w:r>
      <w:bookmarkEnd w:id="19"/>
    </w:p>
    <w:p w14:paraId="7EC513F8" w14:textId="6FF8F5CD" w:rsidR="004464C1" w:rsidRPr="004464C1" w:rsidRDefault="004464C1" w:rsidP="004464C1">
      <w:pPr>
        <w:pStyle w:val="a2"/>
        <w:ind w:firstLineChars="0" w:firstLine="0"/>
      </w:pPr>
      <w:r>
        <w:t>难题，实现</w:t>
      </w:r>
      <w:r>
        <w:rPr>
          <w:rFonts w:hint="eastAsia"/>
        </w:rPr>
        <w:t>面向</w:t>
      </w:r>
      <w:r>
        <w:t>装配阶段的虚拟装配</w:t>
      </w:r>
      <w:r>
        <w:rPr>
          <w:rFonts w:hint="eastAsia"/>
        </w:rPr>
        <w:t>，</w:t>
      </w:r>
      <w:r>
        <w:t>提高</w:t>
      </w:r>
      <w:r>
        <w:rPr>
          <w:rFonts w:hint="eastAsia"/>
        </w:rPr>
        <w:t>大尺度零部件</w:t>
      </w:r>
      <w:r>
        <w:t>装配效率，研究</w:t>
      </w:r>
      <w:r>
        <w:rPr>
          <w:rFonts w:hint="eastAsia"/>
        </w:rPr>
        <w:t>通过</w:t>
      </w:r>
      <w:r>
        <w:t>点云</w:t>
      </w:r>
      <w:r>
        <w:rPr>
          <w:rFonts w:hint="eastAsia"/>
        </w:rPr>
        <w:t>模型的</w:t>
      </w:r>
      <w:r>
        <w:t>特征分割</w:t>
      </w:r>
      <w:r>
        <w:rPr>
          <w:rFonts w:hint="eastAsia"/>
        </w:rPr>
        <w:t>获取虚拟装配</w:t>
      </w:r>
      <w:r>
        <w:t>过程需要的</w:t>
      </w:r>
      <w:r>
        <w:rPr>
          <w:rFonts w:hint="eastAsia"/>
        </w:rPr>
        <w:t>几何信息的</w:t>
      </w:r>
      <w:r>
        <w:t>技术</w:t>
      </w:r>
      <w:r>
        <w:rPr>
          <w:rFonts w:hint="eastAsia"/>
        </w:rPr>
        <w:t>是</w:t>
      </w:r>
      <w:r>
        <w:t>十分必要的。</w:t>
      </w:r>
    </w:p>
    <w:p w14:paraId="7EFFA5AD" w14:textId="6083E1CE" w:rsidR="001E2065" w:rsidRDefault="00695818" w:rsidP="00340440">
      <w:pPr>
        <w:pStyle w:val="2"/>
      </w:pPr>
      <w:bookmarkStart w:id="20" w:name="_Toc433899610"/>
      <w:r>
        <w:rPr>
          <w:rFonts w:hint="eastAsia"/>
        </w:rPr>
        <w:t>国内外</w:t>
      </w:r>
      <w:r w:rsidR="00F612D4">
        <w:rPr>
          <w:rFonts w:hint="eastAsia"/>
        </w:rPr>
        <w:t>研究</w:t>
      </w:r>
      <w:r w:rsidR="00F612D4">
        <w:t>现状</w:t>
      </w:r>
      <w:bookmarkEnd w:id="20"/>
    </w:p>
    <w:p w14:paraId="24416E6E" w14:textId="29999DAB" w:rsidR="0078030A" w:rsidRDefault="0078030A" w:rsidP="0078030A">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w:t>
      </w:r>
      <w:r w:rsidR="00410CDB">
        <w:rPr>
          <w:rFonts w:hint="eastAsia"/>
        </w:rPr>
        <w:t>华盛顿州立大学与美国国家标准技术研究所最早进行虚拟装配研究</w:t>
      </w:r>
      <w:r>
        <w:rPr>
          <w:rFonts w:hint="eastAsia"/>
        </w:rPr>
        <w:t>，他们联合开发</w:t>
      </w:r>
      <w:r w:rsidR="00410CDB">
        <w:rPr>
          <w:rFonts w:hint="eastAsia"/>
        </w:rPr>
        <w:t>了</w:t>
      </w:r>
      <w:r>
        <w:rPr>
          <w:rFonts w:hint="eastAsia"/>
        </w:rPr>
        <w:t>虚拟装配设计环境</w:t>
      </w:r>
      <w:r>
        <w:rPr>
          <w:rFonts w:hint="eastAsia"/>
        </w:rPr>
        <w:t>VADE</w:t>
      </w:r>
      <w:r w:rsidR="00037D54" w:rsidRPr="00B20AC4">
        <w:rPr>
          <w:rStyle w:val="afd"/>
          <w:vertAlign w:val="superscript"/>
        </w:rPr>
        <w:endnoteReference w:id="7"/>
      </w:r>
      <w:r w:rsidR="00410CDB">
        <w:rPr>
          <w:rFonts w:hint="eastAsia"/>
        </w:rPr>
        <w:t>，</w:t>
      </w:r>
      <w:r w:rsidR="00410CDB">
        <w:t>这</w:t>
      </w:r>
      <w:r w:rsidR="00410CDB">
        <w:rPr>
          <w:rFonts w:hint="eastAsia"/>
        </w:rPr>
        <w:t>标志着</w:t>
      </w:r>
      <w:r>
        <w:rPr>
          <w:rFonts w:hint="eastAsia"/>
        </w:rPr>
        <w:t>虚拟现实技</w:t>
      </w:r>
      <w:r w:rsidR="00410CDB">
        <w:rPr>
          <w:rFonts w:hint="eastAsia"/>
        </w:rPr>
        <w:t>术在装配领域的成功应用</w:t>
      </w:r>
      <w:r w:rsidR="00410CDB">
        <w:t>，</w:t>
      </w:r>
      <w:r w:rsidR="00410CDB">
        <w:rPr>
          <w:rFonts w:hint="eastAsia"/>
        </w:rPr>
        <w:t>这项</w:t>
      </w:r>
      <w:r w:rsidR="00410CDB">
        <w:t>研究被认为是</w:t>
      </w:r>
      <w:r>
        <w:rPr>
          <w:rFonts w:hint="eastAsia"/>
        </w:rPr>
        <w:t>虚拟装配研究</w:t>
      </w:r>
      <w:r w:rsidR="00410CDB">
        <w:rPr>
          <w:rFonts w:hint="eastAsia"/>
        </w:rPr>
        <w:t>领域</w:t>
      </w:r>
      <w:r>
        <w:rPr>
          <w:rFonts w:hint="eastAsia"/>
        </w:rPr>
        <w:t>的里程碑</w:t>
      </w:r>
      <w:r>
        <w:t>。</w:t>
      </w:r>
      <w:r>
        <w:rPr>
          <w:rFonts w:hint="eastAsia"/>
        </w:rPr>
        <w:t>随后，德国、英国、加拿大、</w:t>
      </w:r>
      <w:r w:rsidR="00410CDB">
        <w:rPr>
          <w:rFonts w:hint="eastAsia"/>
        </w:rPr>
        <w:t>希腊等</w:t>
      </w:r>
      <w:r>
        <w:rPr>
          <w:rFonts w:hint="eastAsia"/>
        </w:rPr>
        <w:t>国</w:t>
      </w:r>
      <w:r w:rsidR="00410CDB">
        <w:rPr>
          <w:rFonts w:hint="eastAsia"/>
        </w:rPr>
        <w:t>的</w:t>
      </w:r>
      <w:r>
        <w:rPr>
          <w:rFonts w:hint="eastAsia"/>
        </w:rPr>
        <w:t>著名高校和研究机构都开展虚拟装配的研</w:t>
      </w:r>
      <w:r>
        <w:rPr>
          <w:rFonts w:hint="eastAsia"/>
        </w:rPr>
        <w:lastRenderedPageBreak/>
        <w:t>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年代末期，发展速度比较快，取得了不少研究成果。虚拟装配发展迄今为止可分为三个阶段</w:t>
      </w:r>
      <w:r w:rsidR="00A60194" w:rsidRPr="00B20AC4">
        <w:rPr>
          <w:rStyle w:val="afd"/>
          <w:vertAlign w:val="superscript"/>
        </w:rPr>
        <w:endnoteReference w:id="8"/>
      </w:r>
      <w:r>
        <w:rPr>
          <w:rFonts w:hint="eastAsia"/>
        </w:rPr>
        <w:t>：</w:t>
      </w:r>
    </w:p>
    <w:p w14:paraId="5052503C" w14:textId="52966403" w:rsidR="0078030A" w:rsidRDefault="0078030A" w:rsidP="0078030A">
      <w:pPr>
        <w:pStyle w:val="aff6"/>
        <w:numPr>
          <w:ilvl w:val="0"/>
          <w:numId w:val="24"/>
        </w:numPr>
        <w:ind w:firstLineChars="0"/>
      </w:pPr>
      <w:r>
        <w:rPr>
          <w:rFonts w:hint="eastAsia"/>
        </w:rPr>
        <w:t>虚拟装配理论的提出与完善阶段</w:t>
      </w:r>
    </w:p>
    <w:p w14:paraId="01D6EDDA" w14:textId="6E8799F5" w:rsidR="0078030A" w:rsidRDefault="0078030A" w:rsidP="0078030A">
      <w:pPr>
        <w:pStyle w:val="aff6"/>
        <w:numPr>
          <w:ilvl w:val="0"/>
          <w:numId w:val="24"/>
        </w:numPr>
        <w:ind w:firstLineChars="0"/>
      </w:pPr>
      <w:r>
        <w:rPr>
          <w:rFonts w:hint="eastAsia"/>
        </w:rPr>
        <w:t>虚拟装配原型系统的开发阶段</w:t>
      </w:r>
    </w:p>
    <w:p w14:paraId="076D4659" w14:textId="632A4829" w:rsidR="0078030A" w:rsidRDefault="0078030A" w:rsidP="0078030A">
      <w:pPr>
        <w:pStyle w:val="aff6"/>
        <w:numPr>
          <w:ilvl w:val="0"/>
          <w:numId w:val="24"/>
        </w:numPr>
        <w:ind w:firstLineChars="0"/>
      </w:pPr>
      <w:r>
        <w:rPr>
          <w:rFonts w:hint="eastAsia"/>
        </w:rPr>
        <w:t>虚拟装配在工业界的应用研究阶段</w:t>
      </w:r>
    </w:p>
    <w:p w14:paraId="55659E0C" w14:textId="30D1E1B8" w:rsidR="0078030A" w:rsidRDefault="0078030A" w:rsidP="003C77CA">
      <w:r>
        <w:rPr>
          <w:rFonts w:hint="eastAsia"/>
        </w:rPr>
        <w:t>目前国外虚拟装配技术的发展已经进入了第三阶段，</w:t>
      </w:r>
      <w:r w:rsidR="009C4A33">
        <w:rPr>
          <w:rFonts w:hint="eastAsia"/>
        </w:rPr>
        <w:t>以法国</w:t>
      </w:r>
      <w:r w:rsidR="009C4A33">
        <w:t>达索为代表的</w:t>
      </w:r>
      <w:r>
        <w:rPr>
          <w:rFonts w:hint="eastAsia"/>
        </w:rPr>
        <w:t>大公司开始了虚拟装配的工业应用。国内虚拟装配的研究目前正处于从第二阶段向第三阶段过渡的状态</w:t>
      </w:r>
      <w:r w:rsidR="009C4A33">
        <w:rPr>
          <w:rFonts w:hint="eastAsia"/>
        </w:rPr>
        <w:t>即</w:t>
      </w:r>
      <w:r>
        <w:rPr>
          <w:rFonts w:hint="eastAsia"/>
        </w:rPr>
        <w:t>原型系统开发或部分试用阶段。</w:t>
      </w:r>
    </w:p>
    <w:p w14:paraId="66DDDA9E" w14:textId="36FA3792" w:rsidR="00AA3701" w:rsidRDefault="002D4031" w:rsidP="00A97489">
      <w:pPr>
        <w:ind w:firstLine="420"/>
      </w:pPr>
      <w:r>
        <w:rPr>
          <w:rFonts w:hint="eastAsia"/>
        </w:rPr>
        <w:t>点云</w:t>
      </w:r>
      <w:r>
        <w:t>模型技术早</w:t>
      </w:r>
      <w:r w:rsidR="00A97489">
        <w:rPr>
          <w:rFonts w:hint="eastAsia"/>
        </w:rPr>
        <w:t>在</w:t>
      </w:r>
      <w:r w:rsidR="00A97489">
        <w:rPr>
          <w:rFonts w:cs="Times New Roman"/>
        </w:rPr>
        <w:t>20</w:t>
      </w:r>
      <w:r w:rsidR="00A97489">
        <w:rPr>
          <w:rFonts w:hint="eastAsia"/>
        </w:rPr>
        <w:t>世纪</w:t>
      </w:r>
      <w:r w:rsidR="00A97489">
        <w:rPr>
          <w:rFonts w:hint="eastAsia"/>
        </w:rPr>
        <w:t>80</w:t>
      </w:r>
      <w:r w:rsidR="00A97489">
        <w:rPr>
          <w:rFonts w:hint="eastAsia"/>
        </w:rPr>
        <w:t>年代</w:t>
      </w:r>
      <w:r>
        <w:rPr>
          <w:rFonts w:hint="eastAsia"/>
        </w:rPr>
        <w:t>就有</w:t>
      </w:r>
      <w:r>
        <w:t>人提出</w:t>
      </w:r>
      <w:r w:rsidR="00A97489">
        <w:t>，</w:t>
      </w:r>
      <w:proofErr w:type="spellStart"/>
      <w:r w:rsidR="00A97489">
        <w:t>Levoy</w:t>
      </w:r>
      <w:proofErr w:type="spellEnd"/>
      <w:r w:rsidR="00A97489">
        <w:rPr>
          <w:rFonts w:hint="eastAsia"/>
        </w:rPr>
        <w:t>和</w:t>
      </w:r>
      <w:proofErr w:type="spellStart"/>
      <w:r w:rsidR="00A97489">
        <w:rPr>
          <w:rFonts w:hint="eastAsia"/>
        </w:rPr>
        <w:t>W</w:t>
      </w:r>
      <w:r w:rsidR="00A97489">
        <w:t>hitted</w:t>
      </w:r>
      <w:proofErr w:type="spellEnd"/>
      <w:r w:rsidR="00A97489">
        <w:rPr>
          <w:rFonts w:hint="eastAsia"/>
        </w:rPr>
        <w:t>提出直接用</w:t>
      </w:r>
      <w:r w:rsidR="00A97489">
        <w:rPr>
          <w:rFonts w:hint="eastAsia"/>
        </w:rPr>
        <w:t>3</w:t>
      </w:r>
      <w:r w:rsidR="00A97489">
        <w:t>D</w:t>
      </w:r>
      <w:r w:rsidR="00A97489">
        <w:rPr>
          <w:rFonts w:hint="eastAsia"/>
        </w:rPr>
        <w:t>点作为基础图元绘制复杂的三维几何模型</w:t>
      </w:r>
      <w:r w:rsidR="00B20AC4" w:rsidRPr="00247B23">
        <w:rPr>
          <w:rStyle w:val="afd"/>
          <w:vertAlign w:val="superscript"/>
        </w:rPr>
        <w:endnoteReference w:id="9"/>
      </w:r>
      <w:r w:rsidR="00A97489">
        <w:t>，</w:t>
      </w:r>
      <w:bookmarkStart w:id="21" w:name="_GoBack"/>
      <w:bookmarkEnd w:id="21"/>
      <w:r w:rsidR="00A97489">
        <w:rPr>
          <w:rFonts w:hint="eastAsia"/>
        </w:rPr>
        <w:t>由于</w:t>
      </w:r>
      <w:r w:rsidR="00A97489">
        <w:t>当时</w:t>
      </w:r>
      <w:r w:rsidR="00A97489">
        <w:rPr>
          <w:rFonts w:hint="eastAsia"/>
        </w:rPr>
        <w:t>计算机科学水平</w:t>
      </w:r>
      <w:r w:rsidR="00A97489">
        <w:t>的限制</w:t>
      </w:r>
      <w:r w:rsidR="00A97489">
        <w:rPr>
          <w:rFonts w:hint="eastAsia"/>
        </w:rPr>
        <w:t>并没有引起人们过多的关注</w:t>
      </w:r>
      <w:r w:rsidR="00A97489">
        <w:t>。</w:t>
      </w:r>
      <w:r w:rsidR="00A97489">
        <w:rPr>
          <w:rFonts w:hint="eastAsia"/>
        </w:rPr>
        <w:t>近年来，随着模型多边形复杂度的剧增，</w:t>
      </w:r>
      <w:r w:rsidR="00A97489">
        <w:t>点云模型</w:t>
      </w:r>
      <w:r w:rsidR="00A97489">
        <w:rPr>
          <w:rFonts w:hint="eastAsia"/>
        </w:rPr>
        <w:t>的优势越发明显，</w:t>
      </w:r>
      <w:r w:rsidR="00A97489">
        <w:t>以</w:t>
      </w:r>
      <w:r w:rsidR="00A97489">
        <w:rPr>
          <w:rFonts w:hint="eastAsia"/>
        </w:rPr>
        <w:t>点云为研究对象的基于</w:t>
      </w:r>
      <w:r w:rsidR="00A97489">
        <w:rPr>
          <w:rFonts w:hint="eastAsia"/>
        </w:rPr>
        <w:t>3D</w:t>
      </w:r>
      <w:r w:rsidR="00A97489">
        <w:rPr>
          <w:rFonts w:hint="eastAsia"/>
        </w:rPr>
        <w:t>点的计算机图形学已经越来越受到关注。基于</w:t>
      </w:r>
      <w:r w:rsidR="00A97489">
        <w:rPr>
          <w:rFonts w:hint="eastAsia"/>
        </w:rPr>
        <w:t>3</w:t>
      </w:r>
      <w:r w:rsidR="00A97489">
        <w:t>D</w:t>
      </w:r>
      <w:r w:rsidR="00A97489">
        <w:rPr>
          <w:rFonts w:hint="eastAsia"/>
        </w:rPr>
        <w:t>激光扫描</w:t>
      </w:r>
      <w:r w:rsidR="00D35BA5">
        <w:rPr>
          <w:rFonts w:hint="eastAsia"/>
        </w:rPr>
        <w:t>建立</w:t>
      </w:r>
      <w:r w:rsidR="00D35BA5">
        <w:t>点云模型</w:t>
      </w:r>
      <w:r w:rsidR="00A97489">
        <w:rPr>
          <w:rFonts w:hint="eastAsia"/>
        </w:rPr>
        <w:t>的数字几何处理技术成为图形学中的一个研究热点。</w:t>
      </w:r>
      <w:r w:rsidR="00955799">
        <w:rPr>
          <w:rFonts w:hint="eastAsia"/>
        </w:rPr>
        <w:t>如何根据</w:t>
      </w:r>
      <w:r w:rsidR="00A97489">
        <w:rPr>
          <w:rFonts w:hint="eastAsia"/>
        </w:rPr>
        <w:t>目标</w:t>
      </w:r>
      <w:r w:rsidR="00955799">
        <w:rPr>
          <w:rFonts w:hint="eastAsia"/>
        </w:rPr>
        <w:t>设计</w:t>
      </w:r>
      <w:r w:rsidR="00955799">
        <w:t>需求</w:t>
      </w:r>
      <w:r w:rsidR="00A97489">
        <w:rPr>
          <w:rFonts w:hint="eastAsia"/>
        </w:rPr>
        <w:t>对</w:t>
      </w:r>
      <w:r w:rsidR="00A97489">
        <w:rPr>
          <w:rFonts w:hint="eastAsia"/>
        </w:rPr>
        <w:t>3</w:t>
      </w:r>
      <w:r w:rsidR="00A97489">
        <w:t>D</w:t>
      </w:r>
      <w:r w:rsidR="00AA3701">
        <w:rPr>
          <w:rFonts w:hint="eastAsia"/>
        </w:rPr>
        <w:t>激光扫描仪扫描</w:t>
      </w:r>
      <w:r w:rsidR="00955799">
        <w:rPr>
          <w:rFonts w:hint="eastAsia"/>
        </w:rPr>
        <w:t>获取</w:t>
      </w:r>
      <w:r w:rsidR="00AA3701">
        <w:rPr>
          <w:rFonts w:hint="eastAsia"/>
        </w:rPr>
        <w:t>的</w:t>
      </w:r>
      <w:r w:rsidR="00A97489">
        <w:rPr>
          <w:rFonts w:hint="eastAsia"/>
        </w:rPr>
        <w:t>点云</w:t>
      </w:r>
      <w:r w:rsidR="00AA3701">
        <w:rPr>
          <w:rFonts w:hint="eastAsia"/>
        </w:rPr>
        <w:t>模型进</w:t>
      </w:r>
      <w:r w:rsidR="00A97489">
        <w:rPr>
          <w:rFonts w:hint="eastAsia"/>
        </w:rPr>
        <w:t>行修改</w:t>
      </w:r>
      <w:r w:rsidR="00A97489">
        <w:t>、</w:t>
      </w:r>
      <w:r w:rsidR="00AA3701">
        <w:rPr>
          <w:rFonts w:hint="eastAsia"/>
        </w:rPr>
        <w:t>重用</w:t>
      </w:r>
      <w:r w:rsidR="00A97489">
        <w:rPr>
          <w:rFonts w:hint="eastAsia"/>
        </w:rPr>
        <w:t>，</w:t>
      </w:r>
      <w:r w:rsidR="00AA3701">
        <w:rPr>
          <w:rFonts w:hint="eastAsia"/>
        </w:rPr>
        <w:t>已成为一个重要问题。</w:t>
      </w:r>
      <w:r w:rsidR="00A97489">
        <w:rPr>
          <w:rFonts w:hint="eastAsia"/>
        </w:rPr>
        <w:t>作为获取</w:t>
      </w:r>
      <w:r w:rsidR="00A97489">
        <w:t>点云模型深度信息</w:t>
      </w:r>
      <w:r w:rsidR="00955799">
        <w:rPr>
          <w:rFonts w:hint="eastAsia"/>
        </w:rPr>
        <w:t>关键</w:t>
      </w:r>
      <w:r w:rsidR="00955799">
        <w:t>技术</w:t>
      </w:r>
      <w:r w:rsidR="00A97489">
        <w:rPr>
          <w:rFonts w:hint="eastAsia"/>
        </w:rPr>
        <w:t>的</w:t>
      </w:r>
      <w:r w:rsidR="00AA3701">
        <w:rPr>
          <w:rFonts w:hint="eastAsia"/>
        </w:rPr>
        <w:t>点云模型的</w:t>
      </w:r>
      <w:r w:rsidR="00955799">
        <w:rPr>
          <w:rFonts w:hint="eastAsia"/>
        </w:rPr>
        <w:t>特征</w:t>
      </w:r>
      <w:r w:rsidR="00AA3701">
        <w:rPr>
          <w:rFonts w:hint="eastAsia"/>
        </w:rPr>
        <w:t>分割也由此提出</w:t>
      </w:r>
      <w:r w:rsidR="00A97489">
        <w:rPr>
          <w:rFonts w:hint="eastAsia"/>
        </w:rPr>
        <w:t>，</w:t>
      </w:r>
      <w:r w:rsidR="00AA3701">
        <w:rPr>
          <w:rFonts w:hint="eastAsia"/>
        </w:rPr>
        <w:t>并成为近年来图形学方面的一个热点问题</w:t>
      </w:r>
      <w:r w:rsidR="00AD154E">
        <w:rPr>
          <w:rFonts w:hint="eastAsia"/>
        </w:rPr>
        <w:t>。</w:t>
      </w:r>
    </w:p>
    <w:p w14:paraId="5D7751DB" w14:textId="62B16A03" w:rsidR="003C77CA" w:rsidRPr="0078030A" w:rsidRDefault="00183A12" w:rsidP="00183A12">
      <w:pPr>
        <w:ind w:firstLine="420"/>
      </w:pPr>
      <w:r>
        <w:rPr>
          <w:rFonts w:hint="eastAsia"/>
        </w:rPr>
        <w:t>聚类</w:t>
      </w:r>
      <w:r>
        <w:rPr>
          <w:rFonts w:hint="eastAsia"/>
        </w:rPr>
        <w:t>技术</w:t>
      </w:r>
      <w:r>
        <w:rPr>
          <w:rFonts w:hint="eastAsia"/>
        </w:rPr>
        <w:t>随着数据挖掘这些年的发展成为</w:t>
      </w:r>
      <w:r>
        <w:rPr>
          <w:rFonts w:hint="eastAsia"/>
        </w:rPr>
        <w:t>了</w:t>
      </w:r>
      <w:r>
        <w:rPr>
          <w:rFonts w:hint="eastAsia"/>
        </w:rPr>
        <w:t>一个</w:t>
      </w:r>
      <w:r w:rsidR="00963FDF">
        <w:rPr>
          <w:rFonts w:hint="eastAsia"/>
        </w:rPr>
        <w:t>热点</w:t>
      </w:r>
      <w:r w:rsidR="00963FDF">
        <w:t>研究的</w:t>
      </w:r>
      <w:r>
        <w:rPr>
          <w:rFonts w:hint="eastAsia"/>
        </w:rPr>
        <w:t>领域。聚类分析的目的是将数据划分成有意义或有用的</w:t>
      </w:r>
      <w:r w:rsidR="00963FDF">
        <w:rPr>
          <w:rFonts w:hint="eastAsia"/>
        </w:rPr>
        <w:t>类</w:t>
      </w:r>
      <w:r>
        <w:rPr>
          <w:rFonts w:hint="eastAsia"/>
        </w:rPr>
        <w:t>。当目标是划分成有意义的</w:t>
      </w:r>
      <w:r w:rsidR="00963FDF">
        <w:rPr>
          <w:rFonts w:hint="eastAsia"/>
        </w:rPr>
        <w:t>类</w:t>
      </w:r>
      <w:r>
        <w:rPr>
          <w:rFonts w:hint="eastAsia"/>
        </w:rPr>
        <w:t>，</w:t>
      </w:r>
      <w:r>
        <w:rPr>
          <w:rFonts w:hint="eastAsia"/>
        </w:rPr>
        <w:t>则</w:t>
      </w:r>
      <w:r w:rsidR="00963FDF">
        <w:rPr>
          <w:rFonts w:hint="eastAsia"/>
        </w:rPr>
        <w:t>类</w:t>
      </w:r>
      <w:r>
        <w:rPr>
          <w:rFonts w:hint="eastAsia"/>
        </w:rPr>
        <w:t>能发现数据的自然结构。随着计算机科学的发展，聚类分析在心理学、社会科学、生物学、统计学、模式识别、信息检索、机器学习等广泛领域扮演着越来越重要的角色</w:t>
      </w:r>
      <w:r>
        <w:rPr>
          <w:rFonts w:hint="eastAsia"/>
        </w:rPr>
        <w:t>。目前聚类算法主要分为层次化聚类方法</w:t>
      </w:r>
      <w:r>
        <w:t>，分为</w:t>
      </w:r>
      <w:r w:rsidR="007B61CD">
        <w:rPr>
          <w:rFonts w:hint="eastAsia"/>
        </w:rPr>
        <w:t>式聚类方法</w:t>
      </w:r>
      <w:r>
        <w:rPr>
          <w:rFonts w:hint="eastAsia"/>
        </w:rPr>
        <w:t>，</w:t>
      </w:r>
      <w:r w:rsidR="007B61CD">
        <w:rPr>
          <w:rFonts w:hint="eastAsia"/>
        </w:rPr>
        <w:t>基于密度的聚类方法</w:t>
      </w:r>
      <w:r>
        <w:rPr>
          <w:rFonts w:hint="eastAsia"/>
        </w:rPr>
        <w:t>，</w:t>
      </w:r>
      <w:r w:rsidR="007B61CD">
        <w:rPr>
          <w:rFonts w:hint="eastAsia"/>
        </w:rPr>
        <w:t>基于网格的聚类方法</w:t>
      </w:r>
      <w:r>
        <w:rPr>
          <w:rFonts w:hint="eastAsia"/>
        </w:rPr>
        <w:t>，</w:t>
      </w:r>
      <w:r w:rsidR="007B61CD">
        <w:rPr>
          <w:rFonts w:hint="eastAsia"/>
        </w:rPr>
        <w:t>基于核的聚类算法</w:t>
      </w:r>
      <w:r>
        <w:rPr>
          <w:rFonts w:hint="eastAsia"/>
        </w:rPr>
        <w:t>，</w:t>
      </w:r>
      <w:r w:rsidR="007B61CD">
        <w:rPr>
          <w:rFonts w:hint="eastAsia"/>
        </w:rPr>
        <w:t>基于谱的聚类方法</w:t>
      </w:r>
      <w:r>
        <w:rPr>
          <w:rFonts w:hint="eastAsia"/>
        </w:rPr>
        <w:t>，</w:t>
      </w:r>
      <w:r w:rsidR="007B61CD">
        <w:rPr>
          <w:rFonts w:hint="eastAsia"/>
        </w:rPr>
        <w:t>基于模型的聚类方法</w:t>
      </w:r>
      <w:r>
        <w:rPr>
          <w:rFonts w:hint="eastAsia"/>
        </w:rPr>
        <w:t>，</w:t>
      </w:r>
      <w:r w:rsidR="007B61CD">
        <w:rPr>
          <w:rFonts w:hint="eastAsia"/>
        </w:rPr>
        <w:t>基于遗传算法的聚类方法</w:t>
      </w:r>
      <w:r>
        <w:rPr>
          <w:rFonts w:hint="eastAsia"/>
        </w:rPr>
        <w:t>，</w:t>
      </w:r>
      <w:r w:rsidR="007B61CD">
        <w:rPr>
          <w:rFonts w:hint="eastAsia"/>
        </w:rPr>
        <w:t>基于</w:t>
      </w:r>
      <w:r w:rsidR="007B61CD">
        <w:rPr>
          <w:rFonts w:hint="eastAsia"/>
        </w:rPr>
        <w:t xml:space="preserve"> SVM </w:t>
      </w:r>
      <w:r w:rsidR="007B61CD">
        <w:rPr>
          <w:rFonts w:hint="eastAsia"/>
        </w:rPr>
        <w:t>的聚类方法</w:t>
      </w:r>
      <w:r>
        <w:rPr>
          <w:rFonts w:hint="eastAsia"/>
        </w:rPr>
        <w:t>，</w:t>
      </w:r>
      <w:r w:rsidR="007B61CD">
        <w:rPr>
          <w:rFonts w:hint="eastAsia"/>
        </w:rPr>
        <w:t>基于神经网络的聚类方法等</w:t>
      </w:r>
      <w:r>
        <w:rPr>
          <w:rFonts w:hint="eastAsia"/>
        </w:rPr>
        <w:t>。</w:t>
      </w:r>
    </w:p>
    <w:p w14:paraId="3083C720" w14:textId="70BA87BB" w:rsidR="00B23B7D" w:rsidRDefault="00302307" w:rsidP="00B23B7D">
      <w:pPr>
        <w:pStyle w:val="3"/>
      </w:pPr>
      <w:bookmarkStart w:id="22" w:name="_Toc433899611"/>
      <w:r>
        <w:rPr>
          <w:rFonts w:hint="eastAsia"/>
        </w:rPr>
        <w:lastRenderedPageBreak/>
        <w:t>虚拟装配</w:t>
      </w:r>
      <w:r w:rsidR="00557AEB">
        <w:rPr>
          <w:rFonts w:hint="eastAsia"/>
        </w:rPr>
        <w:t>与</w:t>
      </w:r>
      <w:r w:rsidR="00557AEB">
        <w:t>装配精度检测</w:t>
      </w:r>
      <w:r>
        <w:rPr>
          <w:rFonts w:hint="eastAsia"/>
        </w:rPr>
        <w:t>技术</w:t>
      </w:r>
      <w:bookmarkEnd w:id="22"/>
    </w:p>
    <w:p w14:paraId="3D8CE556" w14:textId="1F67DD80" w:rsidR="00B23B7D" w:rsidRDefault="00302307" w:rsidP="00B23B7D">
      <w:pPr>
        <w:pStyle w:val="3"/>
      </w:pPr>
      <w:bookmarkStart w:id="23" w:name="_Toc433899612"/>
      <w:r>
        <w:rPr>
          <w:rFonts w:hint="eastAsia"/>
        </w:rPr>
        <w:t>点云模型</w:t>
      </w:r>
      <w:r w:rsidR="00557AEB">
        <w:rPr>
          <w:rFonts w:hint="eastAsia"/>
        </w:rPr>
        <w:t>与</w:t>
      </w:r>
      <w:r w:rsidR="00557AEB">
        <w:t>特征</w:t>
      </w:r>
      <w:r>
        <w:t>分割技术</w:t>
      </w:r>
      <w:bookmarkEnd w:id="23"/>
    </w:p>
    <w:p w14:paraId="5DE25C8D" w14:textId="77FF5510" w:rsidR="0076565D" w:rsidRPr="00656922" w:rsidRDefault="00302307" w:rsidP="00302307">
      <w:pPr>
        <w:pStyle w:val="3"/>
      </w:pPr>
      <w:bookmarkStart w:id="24" w:name="_Toc433899613"/>
      <w:r>
        <w:rPr>
          <w:rFonts w:hint="eastAsia"/>
        </w:rPr>
        <w:t>高维数据</w:t>
      </w:r>
      <w:r w:rsidR="00557AEB">
        <w:rPr>
          <w:rFonts w:hint="eastAsia"/>
        </w:rPr>
        <w:t>特征</w:t>
      </w:r>
      <w:r>
        <w:t>聚类技术</w:t>
      </w:r>
      <w:bookmarkEnd w:id="24"/>
    </w:p>
    <w:p w14:paraId="6392569D" w14:textId="650802EF" w:rsidR="00D8401A" w:rsidRPr="00D8401A" w:rsidRDefault="00090F54" w:rsidP="00340440">
      <w:pPr>
        <w:pStyle w:val="2"/>
      </w:pPr>
      <w:bookmarkStart w:id="25" w:name="_Toc433899614"/>
      <w:r>
        <w:rPr>
          <w:rFonts w:hint="eastAsia"/>
        </w:rPr>
        <w:t>研究</w:t>
      </w:r>
      <w:r>
        <w:t>内容</w:t>
      </w:r>
      <w:r w:rsidR="00B23B7D">
        <w:rPr>
          <w:rFonts w:hint="eastAsia"/>
        </w:rPr>
        <w:t>与</w:t>
      </w:r>
      <w:r w:rsidR="00B23B7D">
        <w:t>意义</w:t>
      </w:r>
      <w:bookmarkEnd w:id="25"/>
    </w:p>
    <w:p w14:paraId="3CD11E70" w14:textId="1C57146E" w:rsidR="00561D30" w:rsidRDefault="00361122" w:rsidP="00561D30">
      <w:pPr>
        <w:pStyle w:val="2"/>
      </w:pPr>
      <w:bookmarkStart w:id="26" w:name="_Toc433899615"/>
      <w:r>
        <w:rPr>
          <w:rFonts w:hint="eastAsia"/>
        </w:rPr>
        <w:t>本文</w:t>
      </w:r>
      <w:r>
        <w:t>组织</w:t>
      </w:r>
      <w:r w:rsidR="00302307">
        <w:rPr>
          <w:rFonts w:hint="eastAsia"/>
        </w:rPr>
        <w:t>与</w:t>
      </w:r>
      <w:r>
        <w:t>框架</w:t>
      </w:r>
      <w:bookmarkEnd w:id="26"/>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27"/>
          <w:footerReference w:type="default" r:id="rId28"/>
          <w:endnotePr>
            <w:numFmt w:val="decimal"/>
          </w:endnotePr>
          <w:pgSz w:w="11906" w:h="16838"/>
          <w:pgMar w:top="1418" w:right="1418" w:bottom="1418" w:left="1418" w:header="851" w:footer="992" w:gutter="0"/>
          <w:pgNumType w:start="1"/>
          <w:cols w:space="425"/>
          <w:docGrid w:type="linesAndChars" w:linePitch="312"/>
        </w:sectPr>
      </w:pPr>
    </w:p>
    <w:p w14:paraId="3B42B8B6" w14:textId="232CBE18" w:rsidR="00400A66" w:rsidRPr="00137B8D" w:rsidRDefault="00137B8D" w:rsidP="00137B8D">
      <w:pPr>
        <w:pStyle w:val="1"/>
        <w:rPr>
          <w:sz w:val="32"/>
          <w:szCs w:val="32"/>
        </w:rPr>
      </w:pPr>
      <w:bookmarkStart w:id="27" w:name="_Toc433899616"/>
      <w:r w:rsidRPr="00137B8D">
        <w:rPr>
          <w:rFonts w:hint="eastAsia"/>
          <w:sz w:val="32"/>
          <w:szCs w:val="32"/>
        </w:rPr>
        <w:lastRenderedPageBreak/>
        <w:t>大尺度</w:t>
      </w:r>
      <w:r w:rsidRPr="00137B8D">
        <w:rPr>
          <w:sz w:val="32"/>
          <w:szCs w:val="32"/>
        </w:rPr>
        <w:t>零部件点云模型虚拟装配及</w:t>
      </w:r>
      <w:r w:rsidRPr="00137B8D">
        <w:rPr>
          <w:rFonts w:hint="eastAsia"/>
          <w:sz w:val="32"/>
          <w:szCs w:val="32"/>
        </w:rPr>
        <w:t>装配</w:t>
      </w:r>
      <w:r w:rsidRPr="00137B8D">
        <w:rPr>
          <w:sz w:val="32"/>
          <w:szCs w:val="32"/>
        </w:rPr>
        <w:t>精度预测</w:t>
      </w:r>
      <w:r w:rsidR="00311F6C">
        <w:rPr>
          <w:rFonts w:hint="eastAsia"/>
          <w:sz w:val="32"/>
          <w:szCs w:val="32"/>
        </w:rPr>
        <w:t>技术</w:t>
      </w:r>
      <w:bookmarkEnd w:id="27"/>
    </w:p>
    <w:p w14:paraId="40018413" w14:textId="2AAFB90F" w:rsidR="009B19B6" w:rsidRPr="009B19B6" w:rsidRDefault="009B19B6" w:rsidP="009B19B6">
      <w:r>
        <w:rPr>
          <w:rFonts w:hint="eastAsia"/>
        </w:rPr>
        <w:t>【本章</w:t>
      </w:r>
      <w:r>
        <w:t>摘要】</w:t>
      </w:r>
    </w:p>
    <w:p w14:paraId="1534A89E" w14:textId="77777777" w:rsidR="00561D30" w:rsidRPr="00BE5AAF" w:rsidRDefault="00561D30" w:rsidP="00D7103D">
      <w:pPr>
        <w:pStyle w:val="2"/>
      </w:pPr>
      <w:bookmarkStart w:id="28" w:name="_Toc433899617"/>
      <w:r w:rsidRPr="00BE5AAF">
        <w:rPr>
          <w:rFonts w:hint="eastAsia"/>
        </w:rPr>
        <w:t>引言</w:t>
      </w:r>
      <w:bookmarkEnd w:id="28"/>
    </w:p>
    <w:p w14:paraId="0C2834C9" w14:textId="08FD658B" w:rsidR="00BE5AAF" w:rsidRDefault="00BE5AAF" w:rsidP="00127F9A">
      <w:pPr>
        <w:pStyle w:val="2"/>
      </w:pPr>
      <w:bookmarkStart w:id="29" w:name="_Toc433899618"/>
      <w:r>
        <w:rPr>
          <w:rFonts w:hint="eastAsia"/>
        </w:rPr>
        <w:t>面向</w:t>
      </w:r>
      <w:r>
        <w:t>虚拟装配</w:t>
      </w:r>
      <w:r w:rsidR="002D4921">
        <w:rPr>
          <w:rFonts w:hint="eastAsia"/>
        </w:rPr>
        <w:t>仿真</w:t>
      </w:r>
      <w:r>
        <w:t>和修配</w:t>
      </w:r>
      <w:r>
        <w:rPr>
          <w:rFonts w:hint="eastAsia"/>
        </w:rPr>
        <w:t>模拟</w:t>
      </w:r>
      <w:r w:rsidR="002D4921">
        <w:t>的零件</w:t>
      </w:r>
      <w:r>
        <w:t>模型</w:t>
      </w:r>
      <w:r w:rsidR="0024076D">
        <w:rPr>
          <w:rFonts w:hint="eastAsia"/>
        </w:rPr>
        <w:t>信息</w:t>
      </w:r>
      <w:r w:rsidR="0024076D">
        <w:t>表达</w:t>
      </w:r>
      <w:bookmarkEnd w:id="29"/>
    </w:p>
    <w:p w14:paraId="029C6F7A" w14:textId="2E79B9EF" w:rsidR="00695818" w:rsidRDefault="0024076D" w:rsidP="003E64F7">
      <w:pPr>
        <w:pStyle w:val="2"/>
      </w:pPr>
      <w:bookmarkStart w:id="30" w:name="_Toc433899619"/>
      <w:r>
        <w:rPr>
          <w:rFonts w:hint="eastAsia"/>
        </w:rPr>
        <w:t>零件测量</w:t>
      </w:r>
      <w:r w:rsidR="00A30376">
        <w:rPr>
          <w:rFonts w:hint="eastAsia"/>
        </w:rPr>
        <w:t>点云</w:t>
      </w:r>
      <w:r w:rsidR="004D0760">
        <w:rPr>
          <w:rFonts w:hint="eastAsia"/>
        </w:rPr>
        <w:t>与</w:t>
      </w:r>
      <w:r w:rsidR="004C67C7">
        <w:rPr>
          <w:rFonts w:hint="eastAsia"/>
        </w:rPr>
        <w:t>几何</w:t>
      </w:r>
      <w:r w:rsidR="00A30376">
        <w:t>特征</w:t>
      </w:r>
      <w:r w:rsidR="00A30376">
        <w:rPr>
          <w:rFonts w:hint="eastAsia"/>
        </w:rPr>
        <w:t>关联</w:t>
      </w:r>
      <w:r w:rsidR="00F82B72">
        <w:t>融合</w:t>
      </w:r>
      <w:bookmarkEnd w:id="30"/>
    </w:p>
    <w:p w14:paraId="7B738F0A" w14:textId="320878FF" w:rsidR="00695818" w:rsidRDefault="00695818" w:rsidP="003E64F7">
      <w:pPr>
        <w:pStyle w:val="2"/>
      </w:pPr>
      <w:bookmarkStart w:id="31" w:name="_Toc433899620"/>
      <w:r>
        <w:rPr>
          <w:rFonts w:hint="eastAsia"/>
        </w:rPr>
        <w:t>面向干涉</w:t>
      </w:r>
      <w:r>
        <w:t>计算的</w:t>
      </w:r>
      <w:r w:rsidR="00200A89">
        <w:t>体素</w:t>
      </w:r>
      <w:r w:rsidR="004D0760">
        <w:rPr>
          <w:rFonts w:hint="eastAsia"/>
        </w:rPr>
        <w:t>与</w:t>
      </w:r>
      <w:r w:rsidR="00F4198A">
        <w:rPr>
          <w:rFonts w:hint="eastAsia"/>
        </w:rPr>
        <w:t>点云</w:t>
      </w:r>
      <w:r w:rsidR="00200A89">
        <w:rPr>
          <w:rFonts w:hint="eastAsia"/>
        </w:rPr>
        <w:t>模型</w:t>
      </w:r>
      <w:r w:rsidR="00A30376">
        <w:rPr>
          <w:rFonts w:hint="eastAsia"/>
        </w:rPr>
        <w:t>关联</w:t>
      </w:r>
      <w:r w:rsidR="00200A89">
        <w:rPr>
          <w:rFonts w:hint="eastAsia"/>
        </w:rPr>
        <w:t>融合</w:t>
      </w:r>
      <w:bookmarkEnd w:id="31"/>
    </w:p>
    <w:p w14:paraId="74A3E04F" w14:textId="48A9C61A" w:rsidR="0083049F" w:rsidRDefault="008C67C4" w:rsidP="00340440">
      <w:pPr>
        <w:pStyle w:val="2"/>
      </w:pPr>
      <w:bookmarkStart w:id="32" w:name="_Toc433899621"/>
      <w:r>
        <w:rPr>
          <w:rFonts w:hint="eastAsia"/>
        </w:rPr>
        <w:t>零件</w:t>
      </w:r>
      <w:r w:rsidR="002D760F">
        <w:t>精度</w:t>
      </w:r>
      <w:r>
        <w:rPr>
          <w:rFonts w:hint="eastAsia"/>
        </w:rPr>
        <w:t>信息</w:t>
      </w:r>
      <w:r w:rsidR="006C62E2">
        <w:t>与点云块</w:t>
      </w:r>
      <w:r w:rsidR="002D760F">
        <w:rPr>
          <w:rFonts w:hint="eastAsia"/>
        </w:rPr>
        <w:t>关联</w:t>
      </w:r>
      <w:r w:rsidR="00232E56">
        <w:rPr>
          <w:rFonts w:hint="eastAsia"/>
        </w:rPr>
        <w:t>融合</w:t>
      </w:r>
      <w:bookmarkEnd w:id="32"/>
    </w:p>
    <w:p w14:paraId="2EE52813" w14:textId="4176CB2B" w:rsidR="00561D30" w:rsidRDefault="00561D30" w:rsidP="003E64F7">
      <w:pPr>
        <w:pStyle w:val="2"/>
      </w:pPr>
      <w:bookmarkStart w:id="33" w:name="_Toc433899622"/>
      <w:r>
        <w:rPr>
          <w:rFonts w:hint="eastAsia"/>
        </w:rPr>
        <w:t>虚拟</w:t>
      </w:r>
      <w:r>
        <w:t>环境下</w:t>
      </w:r>
      <w:r>
        <w:rPr>
          <w:rFonts w:hint="eastAsia"/>
        </w:rPr>
        <w:t>混合</w:t>
      </w:r>
      <w:r>
        <w:t>模型</w:t>
      </w:r>
      <w:r w:rsidR="00C37262">
        <w:rPr>
          <w:rFonts w:hint="eastAsia"/>
        </w:rPr>
        <w:t>融合</w:t>
      </w:r>
      <w:r w:rsidR="00360B79">
        <w:rPr>
          <w:rFonts w:hint="eastAsia"/>
        </w:rPr>
        <w:t>应用</w:t>
      </w:r>
      <w:r w:rsidR="00360B79">
        <w:t>实例</w:t>
      </w:r>
      <w:bookmarkEnd w:id="33"/>
    </w:p>
    <w:p w14:paraId="1A6497BA" w14:textId="77777777" w:rsidR="00D01894" w:rsidRDefault="00D7103D" w:rsidP="00D7103D">
      <w:pPr>
        <w:pStyle w:val="2"/>
      </w:pPr>
      <w:bookmarkStart w:id="34" w:name="_Toc433899623"/>
      <w:r>
        <w:rPr>
          <w:rFonts w:hint="eastAsia"/>
        </w:rPr>
        <w:t>本章</w:t>
      </w:r>
      <w:r>
        <w:t>小结</w:t>
      </w:r>
      <w:bookmarkEnd w:id="34"/>
    </w:p>
    <w:p w14:paraId="54B4B3F6" w14:textId="77777777" w:rsidR="00372E28" w:rsidRPr="008F3D73" w:rsidRDefault="00372E28" w:rsidP="00D01894">
      <w:pPr>
        <w:pStyle w:val="a2"/>
        <w:ind w:firstLine="480"/>
      </w:pPr>
    </w:p>
    <w:p w14:paraId="0A05E1B3" w14:textId="77777777" w:rsidR="00D01894" w:rsidRPr="00D01894" w:rsidRDefault="00D01894" w:rsidP="00D01894">
      <w:pPr>
        <w:pStyle w:val="a2"/>
        <w:ind w:firstLineChars="0" w:firstLine="0"/>
        <w:sectPr w:rsidR="00D01894" w:rsidRPr="00D01894" w:rsidSect="00A338CE">
          <w:headerReference w:type="default" r:id="rId29"/>
          <w:endnotePr>
            <w:numFmt w:val="decimal"/>
          </w:endnotePr>
          <w:pgSz w:w="11906" w:h="16838"/>
          <w:pgMar w:top="1418" w:right="1418" w:bottom="1418" w:left="1418" w:header="851" w:footer="992" w:gutter="0"/>
          <w:cols w:space="425"/>
          <w:docGrid w:type="linesAndChars" w:linePitch="312"/>
        </w:sectPr>
      </w:pPr>
    </w:p>
    <w:p w14:paraId="1EB03F76" w14:textId="7D71E939" w:rsidR="00561D30" w:rsidRPr="00137B8D" w:rsidRDefault="00137B8D" w:rsidP="00137B8D">
      <w:pPr>
        <w:pStyle w:val="1"/>
        <w:rPr>
          <w:sz w:val="32"/>
          <w:szCs w:val="32"/>
        </w:rPr>
      </w:pPr>
      <w:bookmarkStart w:id="35" w:name="_Toc433899624"/>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35"/>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36" w:name="_Toc433899625"/>
      <w:r>
        <w:rPr>
          <w:rFonts w:hint="eastAsia"/>
        </w:rPr>
        <w:lastRenderedPageBreak/>
        <w:t>引言</w:t>
      </w:r>
      <w:bookmarkEnd w:id="36"/>
    </w:p>
    <w:p w14:paraId="667CD2C4" w14:textId="77777777" w:rsidR="00D70507" w:rsidRDefault="00D70507" w:rsidP="00D70507">
      <w:pPr>
        <w:pStyle w:val="2"/>
        <w:numPr>
          <w:ilvl w:val="1"/>
          <w:numId w:val="1"/>
        </w:numPr>
      </w:pPr>
      <w:bookmarkStart w:id="37" w:name="_Toc433899626"/>
      <w:r>
        <w:rPr>
          <w:rFonts w:hint="eastAsia"/>
        </w:rPr>
        <w:t>考虑制造偏差的轴孔配合相对</w:t>
      </w:r>
      <w:r>
        <w:t>定位</w:t>
      </w:r>
      <w:r>
        <w:rPr>
          <w:rFonts w:hint="eastAsia"/>
        </w:rPr>
        <w:t>求解技术</w:t>
      </w:r>
      <w:bookmarkEnd w:id="37"/>
    </w:p>
    <w:p w14:paraId="5964F711" w14:textId="409EC993" w:rsidR="00C542EE" w:rsidRPr="000533DC" w:rsidRDefault="002D760F" w:rsidP="00C542EE">
      <w:pPr>
        <w:pStyle w:val="3"/>
      </w:pPr>
      <w:bookmarkStart w:id="38" w:name="_Toc433899627"/>
      <w:r w:rsidRPr="000533DC">
        <w:rPr>
          <w:rFonts w:hint="eastAsia"/>
        </w:rPr>
        <w:t>微间隙</w:t>
      </w:r>
      <w:r w:rsidR="00D37EA0" w:rsidRPr="000533DC">
        <w:t>装配过程</w:t>
      </w:r>
      <w:r w:rsidR="00116B4A">
        <w:rPr>
          <w:rFonts w:hint="eastAsia"/>
        </w:rPr>
        <w:t>定位约束</w:t>
      </w:r>
      <w:r w:rsidR="00C542EE" w:rsidRPr="000533DC">
        <w:rPr>
          <w:rFonts w:hint="eastAsia"/>
        </w:rPr>
        <w:t>要求</w:t>
      </w:r>
      <w:r w:rsidR="00CD1969">
        <w:rPr>
          <w:rFonts w:hint="eastAsia"/>
        </w:rPr>
        <w:t>及</w:t>
      </w:r>
      <w:r w:rsidR="00CD1969">
        <w:t>装配约束目标函数</w:t>
      </w:r>
      <w:bookmarkEnd w:id="38"/>
    </w:p>
    <w:p w14:paraId="3D003942" w14:textId="7FAD57A8" w:rsidR="00C542EE" w:rsidRDefault="00C542EE" w:rsidP="00C542EE">
      <w:pPr>
        <w:pStyle w:val="3"/>
      </w:pPr>
      <w:bookmarkStart w:id="39" w:name="_Toc433899628"/>
      <w:r>
        <w:rPr>
          <w:rFonts w:hint="eastAsia"/>
        </w:rPr>
        <w:t>微间隙</w:t>
      </w:r>
      <w:r w:rsidR="008C5224">
        <w:rPr>
          <w:rFonts w:hint="eastAsia"/>
        </w:rPr>
        <w:t>装配</w:t>
      </w:r>
      <w:r>
        <w:rPr>
          <w:rFonts w:hint="eastAsia"/>
        </w:rPr>
        <w:t>相对</w:t>
      </w:r>
      <w:r>
        <w:t>定位</w:t>
      </w:r>
      <w:r w:rsidR="00784B2C">
        <w:rPr>
          <w:rFonts w:hint="eastAsia"/>
        </w:rPr>
        <w:t>优化</w:t>
      </w:r>
      <w:r>
        <w:rPr>
          <w:rFonts w:hint="eastAsia"/>
        </w:rPr>
        <w:t>求解</w:t>
      </w:r>
      <w:r w:rsidR="00050B56">
        <w:rPr>
          <w:rFonts w:hint="eastAsia"/>
        </w:rPr>
        <w:t>及</w:t>
      </w:r>
      <w:r w:rsidR="00050B56">
        <w:t>其实例</w:t>
      </w:r>
      <w:bookmarkEnd w:id="39"/>
    </w:p>
    <w:p w14:paraId="63863B1D" w14:textId="6FC160C8" w:rsidR="00D7103D" w:rsidRDefault="00C56152" w:rsidP="00936221">
      <w:pPr>
        <w:pStyle w:val="2"/>
      </w:pPr>
      <w:bookmarkStart w:id="40" w:name="_Toc433899629"/>
      <w:r>
        <w:rPr>
          <w:rFonts w:hint="eastAsia"/>
        </w:rPr>
        <w:t>基于</w:t>
      </w:r>
      <w:r>
        <w:t>改进混合采样</w:t>
      </w:r>
      <w:r w:rsidR="009D6C79">
        <w:rPr>
          <w:rFonts w:hint="eastAsia"/>
        </w:rPr>
        <w:t>概率</w:t>
      </w:r>
      <w:r w:rsidR="009D6C79">
        <w:t>路径图</w:t>
      </w:r>
      <w:r w:rsidR="00050B56">
        <w:rPr>
          <w:rFonts w:hint="eastAsia"/>
        </w:rPr>
        <w:t>算法的</w:t>
      </w:r>
      <w:r w:rsidR="00936221">
        <w:t>装配</w:t>
      </w:r>
      <w:r w:rsidR="00114310">
        <w:rPr>
          <w:rFonts w:hint="eastAsia"/>
        </w:rPr>
        <w:t>路径</w:t>
      </w:r>
      <w:r w:rsidR="00040411">
        <w:t>规划</w:t>
      </w:r>
      <w:bookmarkEnd w:id="40"/>
    </w:p>
    <w:p w14:paraId="115A3015" w14:textId="3373CCCA" w:rsidR="00415CCE" w:rsidRPr="00415CCE" w:rsidRDefault="00601998" w:rsidP="00415CCE">
      <w:pPr>
        <w:pStyle w:val="3"/>
      </w:pPr>
      <w:bookmarkStart w:id="41" w:name="_Toc433899630"/>
      <w:r>
        <w:rPr>
          <w:rFonts w:hint="eastAsia"/>
        </w:rPr>
        <w:t>桁架结构</w:t>
      </w:r>
      <w:r w:rsidR="008C5224">
        <w:rPr>
          <w:rFonts w:hint="eastAsia"/>
        </w:rPr>
        <w:t>高维</w:t>
      </w:r>
      <w:proofErr w:type="gramStart"/>
      <w:r w:rsidR="006F2337">
        <w:rPr>
          <w:rFonts w:hint="eastAsia"/>
        </w:rPr>
        <w:t>窄</w:t>
      </w:r>
      <w:proofErr w:type="gramEnd"/>
      <w:r w:rsidR="006F2337">
        <w:t>通道</w:t>
      </w:r>
      <w:r>
        <w:rPr>
          <w:rFonts w:hint="eastAsia"/>
        </w:rPr>
        <w:t>装配</w:t>
      </w:r>
      <w:r w:rsidR="000E35D9">
        <w:rPr>
          <w:rFonts w:hint="eastAsia"/>
        </w:rPr>
        <w:t>路径</w:t>
      </w:r>
      <w:r w:rsidR="00415CCE">
        <w:rPr>
          <w:rFonts w:hint="eastAsia"/>
        </w:rPr>
        <w:t>规划</w:t>
      </w:r>
      <w:r w:rsidR="00050B56">
        <w:rPr>
          <w:rFonts w:hint="eastAsia"/>
        </w:rPr>
        <w:t>介绍</w:t>
      </w:r>
      <w:bookmarkEnd w:id="41"/>
    </w:p>
    <w:p w14:paraId="68004AF4" w14:textId="4A44C804" w:rsidR="004C67C7" w:rsidRDefault="002210BE" w:rsidP="000F0DC8">
      <w:pPr>
        <w:pStyle w:val="3"/>
      </w:pPr>
      <w:bookmarkStart w:id="42" w:name="_Toc433899631"/>
      <w:r>
        <w:rPr>
          <w:rFonts w:hint="eastAsia"/>
        </w:rPr>
        <w:t>基于理想</w:t>
      </w:r>
      <w:r>
        <w:t>模型</w:t>
      </w:r>
      <w:r>
        <w:rPr>
          <w:rFonts w:hint="eastAsia"/>
        </w:rPr>
        <w:t>障碍</w:t>
      </w:r>
      <w:r>
        <w:t>边界预测的</w:t>
      </w:r>
      <w:r w:rsidR="00D2658D">
        <w:rPr>
          <w:rFonts w:hint="eastAsia"/>
        </w:rPr>
        <w:t>窄通道</w:t>
      </w:r>
      <w:r>
        <w:rPr>
          <w:rFonts w:hint="eastAsia"/>
        </w:rPr>
        <w:t>混合采样</w:t>
      </w:r>
      <w:bookmarkEnd w:id="42"/>
    </w:p>
    <w:p w14:paraId="70B75B6B" w14:textId="7915144D" w:rsidR="003243D7" w:rsidRDefault="003243D7" w:rsidP="003243D7">
      <w:pPr>
        <w:pStyle w:val="3"/>
      </w:pPr>
      <w:bookmarkStart w:id="43" w:name="_Toc433899632"/>
      <w:r>
        <w:rPr>
          <w:rFonts w:hint="eastAsia"/>
        </w:rPr>
        <w:t>局部特征碰撞</w:t>
      </w:r>
      <w:r>
        <w:t>检测与干涉</w:t>
      </w:r>
      <w:r>
        <w:rPr>
          <w:rFonts w:hint="eastAsia"/>
        </w:rPr>
        <w:t>计算</w:t>
      </w:r>
      <w:bookmarkEnd w:id="43"/>
    </w:p>
    <w:p w14:paraId="205B5546" w14:textId="778BC3FB" w:rsidR="00050B56" w:rsidRDefault="00050B56" w:rsidP="00050B56">
      <w:pPr>
        <w:pStyle w:val="3"/>
      </w:pPr>
      <w:bookmarkStart w:id="44" w:name="_Toc433899633"/>
      <w:r>
        <w:rPr>
          <w:rFonts w:hint="eastAsia"/>
        </w:rPr>
        <w:t>改进混合</w:t>
      </w:r>
      <w:r>
        <w:t>采样策略的概率路径图算法实例</w:t>
      </w:r>
      <w:bookmarkEnd w:id="44"/>
    </w:p>
    <w:p w14:paraId="1B259E60" w14:textId="3B1C3A63" w:rsidR="00FD72BD" w:rsidRDefault="00F20E6E" w:rsidP="00FD72BD">
      <w:pPr>
        <w:pStyle w:val="2"/>
      </w:pPr>
      <w:bookmarkStart w:id="45" w:name="_Toc433899634"/>
      <w:r>
        <w:rPr>
          <w:rFonts w:hint="eastAsia"/>
        </w:rPr>
        <w:t>面向</w:t>
      </w:r>
      <w:r>
        <w:t>装配干涉分析的</w:t>
      </w:r>
      <w:r w:rsidR="00936221">
        <w:rPr>
          <w:rFonts w:hint="eastAsia"/>
        </w:rPr>
        <w:t>装配</w:t>
      </w:r>
      <w:r w:rsidR="00936221">
        <w:t>运动模拟</w:t>
      </w:r>
      <w:bookmarkEnd w:id="45"/>
    </w:p>
    <w:p w14:paraId="03759B1E" w14:textId="23A4C3E6" w:rsidR="00E41A76" w:rsidRDefault="00E41A76" w:rsidP="00E41A76">
      <w:pPr>
        <w:pStyle w:val="3"/>
      </w:pPr>
      <w:bookmarkStart w:id="46" w:name="_Toc433899635"/>
      <w:r>
        <w:rPr>
          <w:rFonts w:hint="eastAsia"/>
        </w:rPr>
        <w:t>重放模式</w:t>
      </w:r>
      <w:r>
        <w:t>的运动模拟</w:t>
      </w:r>
      <w:bookmarkEnd w:id="46"/>
    </w:p>
    <w:p w14:paraId="54880C93" w14:textId="62FB269E" w:rsidR="00E41A76" w:rsidRDefault="00E41A76" w:rsidP="00E41A76">
      <w:pPr>
        <w:pStyle w:val="3"/>
      </w:pPr>
      <w:bookmarkStart w:id="47" w:name="_Toc433899636"/>
      <w:r>
        <w:rPr>
          <w:rFonts w:hint="eastAsia"/>
        </w:rPr>
        <w:t>定时器</w:t>
      </w:r>
      <w:r>
        <w:t>驱动运动模拟</w:t>
      </w:r>
      <w:bookmarkEnd w:id="47"/>
    </w:p>
    <w:p w14:paraId="02C3131B" w14:textId="77777777" w:rsidR="00D01894" w:rsidRDefault="00F77B0C" w:rsidP="00F77B0C">
      <w:pPr>
        <w:pStyle w:val="2"/>
      </w:pPr>
      <w:bookmarkStart w:id="48" w:name="_Toc433899637"/>
      <w:r>
        <w:rPr>
          <w:rFonts w:hint="eastAsia"/>
        </w:rPr>
        <w:t>本章小结</w:t>
      </w:r>
      <w:bookmarkEnd w:id="48"/>
    </w:p>
    <w:p w14:paraId="10C0AA56" w14:textId="77777777" w:rsidR="00D01894" w:rsidRPr="00564C14" w:rsidRDefault="00D01894" w:rsidP="00D01894">
      <w:pPr>
        <w:pStyle w:val="a2"/>
        <w:ind w:firstLine="480"/>
      </w:pPr>
    </w:p>
    <w:p w14:paraId="4A5354B5" w14:textId="77777777" w:rsidR="00D01894" w:rsidRPr="00D01894" w:rsidRDefault="00D01894" w:rsidP="00D01894">
      <w:pPr>
        <w:pStyle w:val="a2"/>
        <w:ind w:firstLine="480"/>
        <w:sectPr w:rsidR="00D01894" w:rsidRPr="00D01894" w:rsidSect="00EC6D46">
          <w:headerReference w:type="default" r:id="rId30"/>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49" w:name="_Toc433899638"/>
      <w:proofErr w:type="gramStart"/>
      <w:r w:rsidRPr="00137B8D">
        <w:rPr>
          <w:rFonts w:hint="eastAsia"/>
          <w:sz w:val="32"/>
          <w:szCs w:val="32"/>
        </w:rPr>
        <w:lastRenderedPageBreak/>
        <w:t>基于</w:t>
      </w:r>
      <w:r w:rsidRPr="00137B8D">
        <w:rPr>
          <w:sz w:val="32"/>
          <w:szCs w:val="32"/>
        </w:rPr>
        <w:t>权值软分配</w:t>
      </w:r>
      <w:proofErr w:type="gramEnd"/>
      <w:r w:rsidRPr="00137B8D">
        <w:rPr>
          <w:sz w:val="32"/>
          <w:szCs w:val="32"/>
        </w:rPr>
        <w:t>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49"/>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50" w:name="_Toc433899639"/>
      <w:r>
        <w:rPr>
          <w:rFonts w:hint="eastAsia"/>
        </w:rPr>
        <w:t>引言</w:t>
      </w:r>
      <w:bookmarkEnd w:id="50"/>
    </w:p>
    <w:p w14:paraId="3EBB9BF4" w14:textId="3EF7E56F" w:rsidR="00C97C7A" w:rsidRDefault="00307F52" w:rsidP="00C97C7A">
      <w:pPr>
        <w:pStyle w:val="2"/>
      </w:pPr>
      <w:bookmarkStart w:id="51" w:name="_Toc433899640"/>
      <w:r>
        <w:rPr>
          <w:rFonts w:hint="eastAsia"/>
        </w:rPr>
        <w:t>面向</w:t>
      </w:r>
      <w:r>
        <w:t>装配过程干涉</w:t>
      </w:r>
      <w:r w:rsidR="008C67C4">
        <w:rPr>
          <w:rFonts w:hint="eastAsia"/>
        </w:rPr>
        <w:t>消除</w:t>
      </w:r>
      <w:r>
        <w:t>的</w:t>
      </w:r>
      <w:r w:rsidR="00D64D66">
        <w:rPr>
          <w:rFonts w:hint="eastAsia"/>
        </w:rPr>
        <w:t>修</w:t>
      </w:r>
      <w:r w:rsidR="00C97C7A">
        <w:t>配</w:t>
      </w:r>
      <w:r>
        <w:rPr>
          <w:rFonts w:hint="eastAsia"/>
        </w:rPr>
        <w:t>方法</w:t>
      </w:r>
      <w:bookmarkEnd w:id="51"/>
    </w:p>
    <w:p w14:paraId="3635AF37" w14:textId="6D74FD65" w:rsidR="005837D5" w:rsidRPr="005837D5" w:rsidRDefault="005837D5" w:rsidP="005837D5">
      <w:pPr>
        <w:pStyle w:val="3"/>
      </w:pPr>
      <w:bookmarkStart w:id="52" w:name="_Toc433899641"/>
      <w:r>
        <w:rPr>
          <w:rFonts w:hint="eastAsia"/>
        </w:rPr>
        <w:t>干涉可修配</w:t>
      </w:r>
      <w:r>
        <w:t>障碍空间</w:t>
      </w:r>
      <w:bookmarkEnd w:id="52"/>
    </w:p>
    <w:p w14:paraId="74686BC9" w14:textId="198B48E6" w:rsidR="004C67C7" w:rsidRDefault="005837D5" w:rsidP="000F0DC8">
      <w:pPr>
        <w:pStyle w:val="3"/>
      </w:pPr>
      <w:bookmarkStart w:id="53" w:name="_Toc433899642"/>
      <w:r>
        <w:rPr>
          <w:rFonts w:hint="eastAsia"/>
        </w:rPr>
        <w:t>基于</w:t>
      </w:r>
      <w:r w:rsidR="00DC4898">
        <w:rPr>
          <w:rFonts w:hint="eastAsia"/>
        </w:rPr>
        <w:t>干涉</w:t>
      </w:r>
      <w:r w:rsidR="00DC4898">
        <w:t>可修配</w:t>
      </w:r>
      <w:r w:rsidR="00DC4898">
        <w:rPr>
          <w:rFonts w:hint="eastAsia"/>
        </w:rPr>
        <w:t>障碍</w:t>
      </w:r>
      <w:r w:rsidR="00DC4898">
        <w:t>空间</w:t>
      </w:r>
      <w:r>
        <w:rPr>
          <w:rFonts w:hint="eastAsia"/>
        </w:rPr>
        <w:t>补偿</w:t>
      </w:r>
      <w:r>
        <w:t>的</w:t>
      </w:r>
      <w:r w:rsidR="009D6C79">
        <w:rPr>
          <w:rFonts w:hint="eastAsia"/>
        </w:rPr>
        <w:t>概率</w:t>
      </w:r>
      <w:r w:rsidR="009D6C79">
        <w:t>路径图</w:t>
      </w:r>
      <w:r w:rsidR="0018704A">
        <w:rPr>
          <w:rFonts w:hint="eastAsia"/>
        </w:rPr>
        <w:t>算法</w:t>
      </w:r>
      <w:bookmarkEnd w:id="53"/>
    </w:p>
    <w:p w14:paraId="5479E715" w14:textId="0EDEDD0B" w:rsidR="0018704A" w:rsidRDefault="0018704A" w:rsidP="0018704A">
      <w:pPr>
        <w:pStyle w:val="3"/>
      </w:pPr>
      <w:bookmarkStart w:id="54" w:name="_Toc433899643"/>
      <w:r>
        <w:t>修配量计算</w:t>
      </w:r>
      <w:bookmarkEnd w:id="54"/>
    </w:p>
    <w:p w14:paraId="3E5AAB2B" w14:textId="02BD7DA5" w:rsidR="00C97C7A" w:rsidRDefault="00307F52" w:rsidP="00C97C7A">
      <w:pPr>
        <w:pStyle w:val="2"/>
      </w:pPr>
      <w:bookmarkStart w:id="55" w:name="_Toc433899644"/>
      <w:r>
        <w:rPr>
          <w:rFonts w:hint="eastAsia"/>
        </w:rPr>
        <w:t>面向</w:t>
      </w:r>
      <w:r w:rsidR="002A5415">
        <w:rPr>
          <w:rFonts w:hint="eastAsia"/>
        </w:rPr>
        <w:t>装配</w:t>
      </w:r>
      <w:r w:rsidR="00D64D66">
        <w:rPr>
          <w:rFonts w:hint="eastAsia"/>
        </w:rPr>
        <w:t>精度</w:t>
      </w:r>
      <w:r w:rsidR="008C67C4">
        <w:rPr>
          <w:rFonts w:hint="eastAsia"/>
        </w:rPr>
        <w:t>保证</w:t>
      </w:r>
      <w:r w:rsidR="006F1A55">
        <w:rPr>
          <w:rFonts w:hint="eastAsia"/>
        </w:rPr>
        <w:t>的</w:t>
      </w:r>
      <w:r w:rsidR="00C97C7A">
        <w:t>修配</w:t>
      </w:r>
      <w:r>
        <w:rPr>
          <w:rFonts w:hint="eastAsia"/>
        </w:rPr>
        <w:t>方法</w:t>
      </w:r>
      <w:bookmarkEnd w:id="55"/>
    </w:p>
    <w:p w14:paraId="0BC820AB" w14:textId="57E1C362" w:rsidR="000C6D0E" w:rsidRPr="008D0F0B" w:rsidRDefault="006F1A55" w:rsidP="000F0DC8">
      <w:pPr>
        <w:pStyle w:val="3"/>
      </w:pPr>
      <w:bookmarkStart w:id="56" w:name="_Toc433899645"/>
      <w:r>
        <w:rPr>
          <w:rFonts w:hint="eastAsia"/>
        </w:rPr>
        <w:t>基于体素</w:t>
      </w:r>
      <w:r w:rsidR="00CE11A2">
        <w:t>消隐</w:t>
      </w:r>
      <w:r>
        <w:rPr>
          <w:rFonts w:hint="eastAsia"/>
        </w:rPr>
        <w:t>的</w:t>
      </w:r>
      <w:r w:rsidR="00CE11A2">
        <w:t>修配</w:t>
      </w:r>
      <w:r>
        <w:rPr>
          <w:rFonts w:hint="eastAsia"/>
        </w:rPr>
        <w:t>模拟</w:t>
      </w:r>
      <w:bookmarkEnd w:id="56"/>
    </w:p>
    <w:p w14:paraId="7D78BC08" w14:textId="191B7FC4" w:rsidR="001D2C38" w:rsidRDefault="006F1A55" w:rsidP="001D2C38">
      <w:pPr>
        <w:pStyle w:val="3"/>
      </w:pPr>
      <w:bookmarkStart w:id="57" w:name="_Toc433899646"/>
      <w:r>
        <w:rPr>
          <w:rFonts w:hint="eastAsia"/>
        </w:rPr>
        <w:t>基于</w:t>
      </w:r>
      <w:r w:rsidR="001D1B0B">
        <w:rPr>
          <w:rFonts w:hint="eastAsia"/>
        </w:rPr>
        <w:t>面片</w:t>
      </w:r>
      <w:r w:rsidR="001D1B0B">
        <w:t>模型重网格化</w:t>
      </w:r>
      <w:r>
        <w:t>的</w:t>
      </w:r>
      <w:r>
        <w:rPr>
          <w:rFonts w:hint="eastAsia"/>
        </w:rPr>
        <w:t>修配</w:t>
      </w:r>
      <w:r>
        <w:t>模拟</w:t>
      </w:r>
      <w:bookmarkEnd w:id="57"/>
    </w:p>
    <w:p w14:paraId="5DB55CB8" w14:textId="77777777" w:rsidR="00D8670A" w:rsidRDefault="00D8670A" w:rsidP="00D8670A">
      <w:pPr>
        <w:pStyle w:val="2"/>
      </w:pPr>
      <w:bookmarkStart w:id="58" w:name="_Toc433899647"/>
      <w:r>
        <w:rPr>
          <w:rFonts w:hint="eastAsia"/>
        </w:rPr>
        <w:t>本章</w:t>
      </w:r>
      <w:r>
        <w:t>小结</w:t>
      </w:r>
      <w:bookmarkEnd w:id="58"/>
    </w:p>
    <w:p w14:paraId="387A1F6D" w14:textId="76C6F329" w:rsidR="003C28DB" w:rsidRDefault="003C28DB" w:rsidP="003C28DB"/>
    <w:p w14:paraId="496B6C19" w14:textId="77777777" w:rsidR="00D8670A" w:rsidRPr="003C28DB" w:rsidRDefault="00D8670A" w:rsidP="003C28DB">
      <w:pPr>
        <w:sectPr w:rsidR="00D8670A" w:rsidRPr="003C28DB" w:rsidSect="00A338CE">
          <w:headerReference w:type="default" r:id="rId31"/>
          <w:endnotePr>
            <w:numFmt w:val="decimal"/>
          </w:endnotePr>
          <w:pgSz w:w="11906" w:h="16838"/>
          <w:pgMar w:top="1418" w:right="1418" w:bottom="1418" w:left="1418" w:header="851" w:footer="992" w:gutter="0"/>
          <w:cols w:space="425"/>
          <w:docGrid w:type="linesAndChars" w:linePitch="312"/>
        </w:sectPr>
      </w:pPr>
    </w:p>
    <w:p w14:paraId="666C5555" w14:textId="1E879CEC" w:rsidR="00F77B0C" w:rsidRPr="00137B8D" w:rsidRDefault="00137B8D" w:rsidP="00F77B0C">
      <w:pPr>
        <w:pStyle w:val="1"/>
        <w:rPr>
          <w:sz w:val="32"/>
          <w:szCs w:val="32"/>
        </w:rPr>
      </w:pPr>
      <w:bookmarkStart w:id="59" w:name="_Toc433899648"/>
      <w:r w:rsidRPr="00137B8D">
        <w:rPr>
          <w:rFonts w:hint="eastAsia"/>
          <w:sz w:val="32"/>
          <w:szCs w:val="32"/>
        </w:rPr>
        <w:lastRenderedPageBreak/>
        <w:t>虚拟装配</w:t>
      </w:r>
      <w:r w:rsidRPr="00137B8D">
        <w:rPr>
          <w:sz w:val="32"/>
          <w:szCs w:val="32"/>
        </w:rPr>
        <w:t>系统开发与点云模型分割算法在其中的应用</w:t>
      </w:r>
      <w:bookmarkEnd w:id="59"/>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Default="00F77B0C" w:rsidP="00F77B0C">
      <w:pPr>
        <w:pStyle w:val="2"/>
        <w:rPr>
          <w:rStyle w:val="2Char"/>
        </w:rPr>
      </w:pPr>
      <w:bookmarkStart w:id="60" w:name="_Toc433899649"/>
      <w:r>
        <w:rPr>
          <w:rFonts w:hint="eastAsia"/>
        </w:rPr>
        <w:t>引</w:t>
      </w:r>
      <w:r w:rsidRPr="00F77B0C">
        <w:rPr>
          <w:rStyle w:val="2Char"/>
          <w:rFonts w:hint="eastAsia"/>
        </w:rPr>
        <w:t>言</w:t>
      </w:r>
      <w:bookmarkEnd w:id="60"/>
    </w:p>
    <w:p w14:paraId="633A5784" w14:textId="77777777" w:rsidR="00F77B0C" w:rsidRDefault="00F77B0C" w:rsidP="00F77B0C">
      <w:pPr>
        <w:pStyle w:val="2"/>
      </w:pPr>
      <w:bookmarkStart w:id="61" w:name="_Toc433899650"/>
      <w:r>
        <w:rPr>
          <w:rFonts w:hint="eastAsia"/>
        </w:rPr>
        <w:t>开发</w:t>
      </w:r>
      <w:r>
        <w:t>平台及工具</w:t>
      </w:r>
      <w:bookmarkEnd w:id="61"/>
    </w:p>
    <w:p w14:paraId="503C5644" w14:textId="77777777" w:rsidR="00F77B0C" w:rsidRDefault="00F77B0C" w:rsidP="00F77B0C">
      <w:pPr>
        <w:pStyle w:val="2"/>
      </w:pPr>
      <w:bookmarkStart w:id="62" w:name="_Toc433899651"/>
      <w:r>
        <w:rPr>
          <w:rFonts w:hint="eastAsia"/>
        </w:rPr>
        <w:t>原型</w:t>
      </w:r>
      <w:r>
        <w:t>系统总体设计</w:t>
      </w:r>
      <w:bookmarkEnd w:id="62"/>
    </w:p>
    <w:p w14:paraId="35C65D73" w14:textId="77777777" w:rsidR="00F77B0C" w:rsidRDefault="00F77B0C" w:rsidP="00F77B0C">
      <w:pPr>
        <w:pStyle w:val="3"/>
      </w:pPr>
      <w:bookmarkStart w:id="63" w:name="_Toc433899652"/>
      <w:r>
        <w:rPr>
          <w:rFonts w:hint="eastAsia"/>
        </w:rPr>
        <w:t>系统</w:t>
      </w:r>
      <w:r>
        <w:t>总体架构</w:t>
      </w:r>
      <w:bookmarkEnd w:id="63"/>
    </w:p>
    <w:p w14:paraId="15FBCA17" w14:textId="77777777" w:rsidR="00F77B0C" w:rsidRDefault="00F77B0C" w:rsidP="00F77B0C">
      <w:pPr>
        <w:pStyle w:val="3"/>
      </w:pPr>
      <w:bookmarkStart w:id="64" w:name="_Toc433899653"/>
      <w:r>
        <w:rPr>
          <w:rFonts w:hint="eastAsia"/>
        </w:rPr>
        <w:t>系统</w:t>
      </w:r>
      <w:r>
        <w:t>功能</w:t>
      </w:r>
      <w:r>
        <w:rPr>
          <w:rFonts w:hint="eastAsia"/>
        </w:rPr>
        <w:t>模型</w:t>
      </w:r>
      <w:bookmarkEnd w:id="64"/>
    </w:p>
    <w:p w14:paraId="77848881" w14:textId="251FBDD7" w:rsidR="00F77B0C" w:rsidRDefault="00F77B0C" w:rsidP="00F77B0C">
      <w:pPr>
        <w:pStyle w:val="2"/>
      </w:pPr>
      <w:bookmarkStart w:id="65" w:name="_Toc433899654"/>
      <w:r>
        <w:rPr>
          <w:rFonts w:hint="eastAsia"/>
        </w:rPr>
        <w:t>原型</w:t>
      </w:r>
      <w:r>
        <w:t>系统实现</w:t>
      </w:r>
      <w:r w:rsidR="003E00A8">
        <w:rPr>
          <w:rFonts w:hint="eastAsia"/>
        </w:rPr>
        <w:t>及</w:t>
      </w:r>
      <w:r w:rsidR="003E00A8">
        <w:t>应用</w:t>
      </w:r>
      <w:bookmarkEnd w:id="65"/>
    </w:p>
    <w:p w14:paraId="3275A6E3" w14:textId="5875B478" w:rsidR="00114310" w:rsidRDefault="00C7137C" w:rsidP="00114310">
      <w:pPr>
        <w:pStyle w:val="3"/>
      </w:pPr>
      <w:bookmarkStart w:id="66" w:name="_Toc433899655"/>
      <w:r>
        <w:rPr>
          <w:rFonts w:hint="eastAsia"/>
        </w:rPr>
        <w:t>边界</w:t>
      </w:r>
      <w:r>
        <w:t>表示、点云、体素</w:t>
      </w:r>
      <w:r w:rsidR="00114310">
        <w:t>模型融合</w:t>
      </w:r>
      <w:r w:rsidR="00724A31">
        <w:rPr>
          <w:rFonts w:hint="eastAsia"/>
        </w:rPr>
        <w:t>模块</w:t>
      </w:r>
      <w:bookmarkEnd w:id="66"/>
    </w:p>
    <w:p w14:paraId="66902D33" w14:textId="0A53EF1D" w:rsidR="00114310" w:rsidRDefault="00C7137C" w:rsidP="00114310">
      <w:pPr>
        <w:pStyle w:val="3"/>
      </w:pPr>
      <w:bookmarkStart w:id="67" w:name="_Toc433899656"/>
      <w:r>
        <w:rPr>
          <w:rFonts w:hint="eastAsia"/>
        </w:rPr>
        <w:t>模型装配</w:t>
      </w:r>
      <w:r>
        <w:t>定位</w:t>
      </w:r>
      <w:r>
        <w:rPr>
          <w:rFonts w:hint="eastAsia"/>
        </w:rPr>
        <w:t>、</w:t>
      </w:r>
      <w:r>
        <w:t>路径规划</w:t>
      </w:r>
      <w:r w:rsidR="00114310">
        <w:rPr>
          <w:rFonts w:hint="eastAsia"/>
        </w:rPr>
        <w:t>装配</w:t>
      </w:r>
      <w:r w:rsidR="00724A31">
        <w:rPr>
          <w:rFonts w:hint="eastAsia"/>
        </w:rPr>
        <w:t>模拟</w:t>
      </w:r>
      <w:r w:rsidR="00724A31">
        <w:t>模块</w:t>
      </w:r>
      <w:bookmarkEnd w:id="67"/>
    </w:p>
    <w:p w14:paraId="375D2179" w14:textId="0AA5C899" w:rsidR="00FB3689" w:rsidRDefault="00C7137C" w:rsidP="00FB3689">
      <w:pPr>
        <w:pStyle w:val="3"/>
      </w:pPr>
      <w:bookmarkStart w:id="68" w:name="_Toc433899657"/>
      <w:r>
        <w:rPr>
          <w:rFonts w:hint="eastAsia"/>
        </w:rPr>
        <w:t>修配量</w:t>
      </w:r>
      <w:r>
        <w:t>计算及</w:t>
      </w:r>
      <w:r w:rsidR="00114310">
        <w:rPr>
          <w:rFonts w:hint="eastAsia"/>
        </w:rPr>
        <w:t>修配</w:t>
      </w:r>
      <w:r>
        <w:t>模拟</w:t>
      </w:r>
      <w:r w:rsidR="00DB1822">
        <w:rPr>
          <w:rFonts w:hint="eastAsia"/>
        </w:rPr>
        <w:t>模块</w:t>
      </w:r>
      <w:bookmarkEnd w:id="68"/>
    </w:p>
    <w:p w14:paraId="2E25F4CF" w14:textId="77777777" w:rsidR="00F77B0C" w:rsidRDefault="00F77B0C" w:rsidP="00F77B0C">
      <w:pPr>
        <w:pStyle w:val="2"/>
      </w:pPr>
      <w:bookmarkStart w:id="69" w:name="_Toc433899658"/>
      <w:r>
        <w:rPr>
          <w:rFonts w:hint="eastAsia"/>
        </w:rPr>
        <w:t>本章</w:t>
      </w:r>
      <w:r>
        <w:t>小结</w:t>
      </w:r>
      <w:bookmarkEnd w:id="69"/>
    </w:p>
    <w:p w14:paraId="4565BDB7" w14:textId="77777777" w:rsidR="00D01894" w:rsidRPr="00D01894" w:rsidRDefault="00D01894" w:rsidP="00D01894">
      <w:pPr>
        <w:pStyle w:val="a2"/>
        <w:ind w:firstLine="480"/>
      </w:pPr>
    </w:p>
    <w:p w14:paraId="6B2BFCE1" w14:textId="77777777" w:rsidR="00D01894" w:rsidRDefault="00D01894" w:rsidP="00D01894">
      <w:pPr>
        <w:pStyle w:val="a2"/>
        <w:ind w:firstLineChars="83" w:firstLine="199"/>
        <w:sectPr w:rsidR="00D01894" w:rsidSect="00A338CE">
          <w:headerReference w:type="default" r:id="rId32"/>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70" w:name="_Ref404431654"/>
      <w:bookmarkStart w:id="71" w:name="_Toc433899659"/>
      <w:r>
        <w:rPr>
          <w:rFonts w:hint="eastAsia"/>
        </w:rPr>
        <w:lastRenderedPageBreak/>
        <w:t>总结</w:t>
      </w:r>
      <w:r>
        <w:t>与展望</w:t>
      </w:r>
      <w:bookmarkEnd w:id="70"/>
      <w:bookmarkEnd w:id="71"/>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72" w:name="_Toc433899660"/>
      <w:r>
        <w:rPr>
          <w:rFonts w:hint="eastAsia"/>
        </w:rPr>
        <w:t>全文</w:t>
      </w:r>
      <w:r>
        <w:t>总结</w:t>
      </w:r>
      <w:bookmarkEnd w:id="72"/>
    </w:p>
    <w:p w14:paraId="16A0F62D" w14:textId="77777777" w:rsidR="00F77B0C" w:rsidRDefault="00F77B0C" w:rsidP="00A869AB">
      <w:pPr>
        <w:pStyle w:val="2"/>
      </w:pPr>
      <w:bookmarkStart w:id="73" w:name="_Toc433899661"/>
      <w:r>
        <w:rPr>
          <w:rFonts w:hint="eastAsia"/>
        </w:rPr>
        <w:t>工作</w:t>
      </w:r>
      <w:r>
        <w:t>展望</w:t>
      </w:r>
      <w:bookmarkEnd w:id="73"/>
    </w:p>
    <w:p w14:paraId="3810E375" w14:textId="77777777" w:rsidR="00F77B0C" w:rsidRDefault="00F77B0C" w:rsidP="00F77B0C">
      <w:pPr>
        <w:pStyle w:val="a2"/>
        <w:ind w:firstLine="480"/>
      </w:pPr>
    </w:p>
    <w:p w14:paraId="7AF2C170" w14:textId="77777777" w:rsidR="00F77B0C" w:rsidRPr="00D33FCC" w:rsidRDefault="00F77B0C" w:rsidP="00E43E0A">
      <w:pPr>
        <w:pStyle w:val="a2"/>
        <w:ind w:firstLineChars="0" w:firstLine="0"/>
        <w:sectPr w:rsidR="00F77B0C" w:rsidRPr="00D33FCC" w:rsidSect="00A338CE">
          <w:headerReference w:type="default" r:id="rId33"/>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74" w:name="_Toc433899662"/>
      <w:r w:rsidRPr="00CC37A2">
        <w:rPr>
          <w:rFonts w:hint="eastAsia"/>
        </w:rPr>
        <w:lastRenderedPageBreak/>
        <w:t>参考</w:t>
      </w:r>
      <w:r w:rsidRPr="00CC37A2">
        <w:t>文献</w:t>
      </w:r>
      <w:bookmarkEnd w:id="74"/>
    </w:p>
    <w:sectPr w:rsidR="005A2007" w:rsidRPr="00E556C3" w:rsidSect="00A338CE">
      <w:headerReference w:type="default" r:id="rId34"/>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FC49E" w14:textId="77777777" w:rsidR="00685FBA" w:rsidRPr="006D5B53" w:rsidRDefault="00685FBA" w:rsidP="006D5B53">
      <w:pPr>
        <w:pStyle w:val="aff1"/>
      </w:pPr>
    </w:p>
  </w:endnote>
  <w:endnote w:type="continuationSeparator" w:id="0">
    <w:p w14:paraId="3F5F7910" w14:textId="77777777" w:rsidR="00685FBA" w:rsidRDefault="00685FBA" w:rsidP="00B23B7D">
      <w:r>
        <w:continuationSeparator/>
      </w:r>
    </w:p>
  </w:endnote>
  <w:endnote w:id="1">
    <w:p w14:paraId="3822CFC7" w14:textId="29E5C240" w:rsidR="007B61CD" w:rsidRPr="00E556C3" w:rsidRDefault="007B61CD" w:rsidP="00F90F87">
      <w:pPr>
        <w:pStyle w:val="afc"/>
        <w:ind w:left="400" w:hanging="400"/>
        <w:rPr>
          <w:sz w:val="20"/>
          <w:szCs w:val="20"/>
        </w:rPr>
      </w:pPr>
      <w:r w:rsidRPr="00E556C3">
        <w:rPr>
          <w:rStyle w:val="afd"/>
          <w:sz w:val="20"/>
          <w:szCs w:val="20"/>
        </w:rPr>
        <w:endnoteRef/>
      </w:r>
      <w:r>
        <w:rPr>
          <w:rStyle w:val="HTML"/>
          <w:rFonts w:cs="Times New Roman"/>
          <w:i w:val="0"/>
          <w:sz w:val="20"/>
          <w:szCs w:val="20"/>
        </w:rPr>
        <w:t xml:space="preserve"> </w:t>
      </w:r>
      <w:r w:rsidRPr="003147BD">
        <w:rPr>
          <w:rStyle w:val="HTML"/>
          <w:rFonts w:cs="Times New Roman"/>
          <w:i w:val="0"/>
          <w:sz w:val="21"/>
          <w:szCs w:val="21"/>
        </w:rPr>
        <w:t xml:space="preserve">François </w:t>
      </w:r>
      <w:proofErr w:type="spellStart"/>
      <w:r w:rsidRPr="003147BD">
        <w:rPr>
          <w:rStyle w:val="HTML"/>
          <w:rFonts w:cs="Times New Roman"/>
          <w:i w:val="0"/>
          <w:sz w:val="21"/>
          <w:szCs w:val="21"/>
        </w:rPr>
        <w:t>Blais</w:t>
      </w:r>
      <w:proofErr w:type="spellEnd"/>
      <w:r w:rsidRPr="003147BD">
        <w:rPr>
          <w:rStyle w:val="HTML"/>
          <w:rFonts w:cs="Times New Roman"/>
          <w:i w:val="0"/>
          <w:sz w:val="21"/>
          <w:szCs w:val="21"/>
        </w:rPr>
        <w:t>, Michel Picard, Guy Godin (6–9 September 2004). "Accurate 3D acquisition of freely moving objects"</w:t>
      </w:r>
      <w:r w:rsidR="00D63087" w:rsidRPr="003147BD">
        <w:rPr>
          <w:rStyle w:val="HTML"/>
          <w:rFonts w:cs="Times New Roman"/>
          <w:i w:val="0"/>
          <w:sz w:val="21"/>
          <w:szCs w:val="21"/>
        </w:rPr>
        <w:t>[M]</w:t>
      </w:r>
      <w:r w:rsidRPr="003147BD">
        <w:rPr>
          <w:rStyle w:val="HTML"/>
          <w:rFonts w:cs="Times New Roman"/>
          <w:i w:val="0"/>
          <w:sz w:val="21"/>
          <w:szCs w:val="21"/>
        </w:rPr>
        <w:t xml:space="preserve">. 2nd International Symposium on 3D Data Processing, </w:t>
      </w:r>
      <w:proofErr w:type="spellStart"/>
      <w:r w:rsidRPr="003147BD">
        <w:rPr>
          <w:rStyle w:val="HTML"/>
          <w:rFonts w:cs="Times New Roman"/>
          <w:i w:val="0"/>
          <w:sz w:val="21"/>
          <w:szCs w:val="21"/>
        </w:rPr>
        <w:t>Visualisation</w:t>
      </w:r>
      <w:proofErr w:type="spellEnd"/>
      <w:r w:rsidRPr="003147BD">
        <w:rPr>
          <w:rStyle w:val="HTML"/>
          <w:rFonts w:cs="Times New Roman"/>
          <w:i w:val="0"/>
          <w:sz w:val="21"/>
          <w:szCs w:val="21"/>
        </w:rPr>
        <w:t xml:space="preserve">, and Transmission, 3DPVT 2004, Thessaloniki, Greece. Los Alamitos, CA: IEEE Computer Society. </w:t>
      </w:r>
      <w:proofErr w:type="gramStart"/>
      <w:r w:rsidRPr="003147BD">
        <w:rPr>
          <w:rStyle w:val="HTML"/>
          <w:rFonts w:cs="Times New Roman"/>
          <w:i w:val="0"/>
          <w:sz w:val="21"/>
          <w:szCs w:val="21"/>
        </w:rPr>
        <w:t>pp.422–9.ISBN</w:t>
      </w:r>
      <w:proofErr w:type="gramEnd"/>
      <w:r w:rsidRPr="003147BD">
        <w:rPr>
          <w:rStyle w:val="HTML"/>
          <w:rFonts w:cs="Times New Roman"/>
          <w:i w:val="0"/>
          <w:sz w:val="21"/>
          <w:szCs w:val="21"/>
        </w:rPr>
        <w:t xml:space="preserve"> 0-7695-2223-8.</w:t>
      </w:r>
    </w:p>
  </w:endnote>
  <w:endnote w:id="2">
    <w:p w14:paraId="15A58F8C" w14:textId="2DC90185" w:rsidR="007B61CD" w:rsidRPr="003147BD" w:rsidRDefault="007B61CD" w:rsidP="00F90F87">
      <w:pPr>
        <w:pStyle w:val="afc"/>
        <w:ind w:left="480" w:hanging="480"/>
        <w:rPr>
          <w:rStyle w:val="HTML"/>
          <w:rFonts w:cs="Times New Roman"/>
          <w:i w:val="0"/>
          <w:sz w:val="21"/>
          <w:szCs w:val="21"/>
        </w:rPr>
      </w:pPr>
      <w:r>
        <w:rPr>
          <w:rStyle w:val="afd"/>
        </w:rPr>
        <w:endnoteRef/>
      </w:r>
      <w:r>
        <w:t xml:space="preserve"> </w:t>
      </w:r>
      <w:proofErr w:type="spellStart"/>
      <w:r w:rsidRPr="003147BD">
        <w:rPr>
          <w:rStyle w:val="HTML"/>
          <w:rFonts w:cs="Times New Roman"/>
          <w:i w:val="0"/>
          <w:sz w:val="21"/>
          <w:szCs w:val="21"/>
        </w:rPr>
        <w:t>Besl</w:t>
      </w:r>
      <w:proofErr w:type="spellEnd"/>
      <w:r w:rsidRPr="003147BD">
        <w:rPr>
          <w:rStyle w:val="HTML"/>
          <w:rFonts w:cs="Times New Roman"/>
          <w:i w:val="0"/>
          <w:sz w:val="21"/>
          <w:szCs w:val="21"/>
        </w:rPr>
        <w:t xml:space="preserve"> P J, McKay N D. A method for registration of 3-D </w:t>
      </w:r>
      <w:proofErr w:type="gramStart"/>
      <w:r w:rsidRPr="003147BD">
        <w:rPr>
          <w:rStyle w:val="HTML"/>
          <w:rFonts w:cs="Times New Roman"/>
          <w:i w:val="0"/>
          <w:sz w:val="21"/>
          <w:szCs w:val="21"/>
        </w:rPr>
        <w:t>shapes[</w:t>
      </w:r>
      <w:proofErr w:type="gramEnd"/>
      <w:r w:rsidRPr="003147BD">
        <w:rPr>
          <w:rStyle w:val="HTML"/>
          <w:rFonts w:cs="Times New Roman"/>
          <w:i w:val="0"/>
          <w:sz w:val="21"/>
          <w:szCs w:val="21"/>
        </w:rPr>
        <w:t>J]. IEEE Transactions on Pattern Analysis and Machine Intelligence, 1992, 14(2):239-256</w:t>
      </w:r>
    </w:p>
  </w:endnote>
  <w:endnote w:id="3">
    <w:p w14:paraId="6DFD7B93" w14:textId="214EED4F" w:rsidR="007B61CD" w:rsidRPr="003147BD" w:rsidRDefault="007B61CD" w:rsidP="00F90F87">
      <w:pPr>
        <w:pStyle w:val="afc"/>
        <w:ind w:left="480" w:hanging="480"/>
        <w:rPr>
          <w:rStyle w:val="HTML"/>
          <w:rFonts w:cs="Times New Roman"/>
          <w:i w:val="0"/>
          <w:sz w:val="21"/>
          <w:szCs w:val="21"/>
        </w:rPr>
      </w:pPr>
      <w:r>
        <w:rPr>
          <w:rStyle w:val="afd"/>
        </w:rPr>
        <w:endnoteRef/>
      </w:r>
      <w:r>
        <w:t xml:space="preserve"> </w:t>
      </w:r>
      <w:r w:rsidRPr="003147BD">
        <w:rPr>
          <w:rStyle w:val="HTML"/>
          <w:rFonts w:cs="Times New Roman"/>
          <w:i w:val="0"/>
          <w:sz w:val="21"/>
          <w:szCs w:val="21"/>
        </w:rPr>
        <w:t xml:space="preserve">Martin A. </w:t>
      </w:r>
      <w:proofErr w:type="spellStart"/>
      <w:r w:rsidRPr="003147BD">
        <w:rPr>
          <w:rStyle w:val="HTML"/>
          <w:rFonts w:cs="Times New Roman"/>
          <w:i w:val="0"/>
          <w:sz w:val="21"/>
          <w:szCs w:val="21"/>
        </w:rPr>
        <w:t>Fischler</w:t>
      </w:r>
      <w:proofErr w:type="spellEnd"/>
      <w:r w:rsidRPr="003147BD">
        <w:rPr>
          <w:rStyle w:val="HTML"/>
          <w:rFonts w:cs="Times New Roman"/>
          <w:i w:val="0"/>
          <w:sz w:val="21"/>
          <w:szCs w:val="21"/>
        </w:rPr>
        <w:t xml:space="preserve"> and Robert C. </w:t>
      </w:r>
      <w:proofErr w:type="spellStart"/>
      <w:r w:rsidRPr="003147BD">
        <w:rPr>
          <w:rStyle w:val="HTML"/>
          <w:rFonts w:cs="Times New Roman"/>
          <w:i w:val="0"/>
          <w:sz w:val="21"/>
          <w:szCs w:val="21"/>
        </w:rPr>
        <w:t>Bolles</w:t>
      </w:r>
      <w:proofErr w:type="spellEnd"/>
      <w:r w:rsidRPr="003147BD">
        <w:rPr>
          <w:rStyle w:val="HTML"/>
          <w:rFonts w:cs="Times New Roman"/>
          <w:i w:val="0"/>
          <w:sz w:val="21"/>
          <w:szCs w:val="21"/>
        </w:rPr>
        <w:t xml:space="preserve"> (June 1981). "Random Sample Consensus: A Paradigm for Model Fitting with Applications to Image Analysis and Automated Cartography" (PDF). Comm. of the ACM 24 (6): 381–395. doi:10.1145/358669.358692</w:t>
      </w:r>
    </w:p>
  </w:endnote>
  <w:endnote w:id="4">
    <w:p w14:paraId="184E003E" w14:textId="152623C6" w:rsidR="007B61CD" w:rsidRPr="00F90F87" w:rsidRDefault="007B61CD" w:rsidP="00F90F87">
      <w:pPr>
        <w:pStyle w:val="afc"/>
        <w:ind w:left="480" w:hanging="480"/>
        <w:rPr>
          <w:rStyle w:val="HTML"/>
          <w:rFonts w:cs="Times New Roman"/>
          <w:i w:val="0"/>
          <w:sz w:val="20"/>
          <w:szCs w:val="20"/>
        </w:rPr>
      </w:pPr>
      <w:r>
        <w:rPr>
          <w:rStyle w:val="afd"/>
        </w:rPr>
        <w:endnoteRef/>
      </w:r>
      <w:r>
        <w:t xml:space="preserve"> </w:t>
      </w:r>
      <w:r w:rsidRPr="003147BD">
        <w:rPr>
          <w:rStyle w:val="HTML"/>
          <w:rFonts w:cs="Times New Roman"/>
          <w:i w:val="0"/>
          <w:sz w:val="21"/>
          <w:szCs w:val="21"/>
        </w:rPr>
        <w:t>Zhang, B., Generalized k-harmonic means dynamic weighting of data in unsupervised learning, in First SIAM International Conference on Data Mining. 2001.</w:t>
      </w:r>
    </w:p>
  </w:endnote>
  <w:endnote w:id="5">
    <w:p w14:paraId="4D541E86" w14:textId="497884DF" w:rsidR="007B61CD" w:rsidRPr="00E70603" w:rsidRDefault="007B61CD" w:rsidP="00E70603">
      <w:pPr>
        <w:pStyle w:val="afc"/>
        <w:ind w:left="400" w:hanging="400"/>
        <w:rPr>
          <w:rStyle w:val="afd"/>
          <w:sz w:val="20"/>
          <w:szCs w:val="20"/>
        </w:rPr>
      </w:pPr>
      <w:r w:rsidRPr="00E70603">
        <w:rPr>
          <w:rStyle w:val="afd"/>
          <w:sz w:val="20"/>
          <w:szCs w:val="20"/>
        </w:rPr>
        <w:endnoteRef/>
      </w:r>
      <w:r w:rsidRPr="00E70603">
        <w:rPr>
          <w:rFonts w:ascii="仿宋" w:cs="仿宋"/>
          <w:color w:val="000000"/>
          <w:kern w:val="0"/>
          <w:szCs w:val="24"/>
        </w:rPr>
        <w:t xml:space="preserve"> </w:t>
      </w:r>
      <w:r w:rsidR="003147BD">
        <w:rPr>
          <w:rFonts w:ascii="仿宋" w:cs="仿宋" w:hint="eastAsia"/>
          <w:color w:val="000000"/>
          <w:kern w:val="0"/>
          <w:szCs w:val="24"/>
        </w:rPr>
        <w:t>王亚伟，</w:t>
      </w:r>
      <w:r w:rsidRPr="00E70603">
        <w:rPr>
          <w:rFonts w:ascii="仿宋" w:cs="仿宋" w:hint="eastAsia"/>
          <w:color w:val="000000"/>
          <w:kern w:val="0"/>
          <w:szCs w:val="24"/>
        </w:rPr>
        <w:t>许廷发与王吉晖</w:t>
      </w:r>
      <w:r w:rsidRPr="00E70603">
        <w:rPr>
          <w:rFonts w:ascii="仿宋" w:cs="仿宋"/>
          <w:color w:val="000000"/>
          <w:kern w:val="0"/>
          <w:szCs w:val="24"/>
        </w:rPr>
        <w:t xml:space="preserve">, </w:t>
      </w:r>
      <w:r w:rsidRPr="00E70603">
        <w:rPr>
          <w:rFonts w:ascii="仿宋" w:cs="仿宋" w:hint="eastAsia"/>
          <w:color w:val="000000"/>
          <w:kern w:val="0"/>
          <w:szCs w:val="24"/>
        </w:rPr>
        <w:t>改进的匹配点提纯算法</w:t>
      </w:r>
      <w:proofErr w:type="spellStart"/>
      <w:r w:rsidRPr="00E70603">
        <w:rPr>
          <w:rStyle w:val="afd"/>
          <w:sz w:val="20"/>
          <w:szCs w:val="20"/>
        </w:rPr>
        <w:t>mRANSAC</w:t>
      </w:r>
      <w:proofErr w:type="spellEnd"/>
      <w:r w:rsidR="00D63087">
        <w:rPr>
          <w:sz w:val="20"/>
          <w:szCs w:val="20"/>
        </w:rPr>
        <w:t>[J]</w:t>
      </w:r>
      <w:r w:rsidRPr="00E70603">
        <w:rPr>
          <w:rStyle w:val="afd"/>
          <w:sz w:val="20"/>
          <w:szCs w:val="20"/>
        </w:rPr>
        <w:t>.</w:t>
      </w:r>
      <w:r w:rsidRPr="00E70603">
        <w:rPr>
          <w:rFonts w:ascii="仿宋" w:cs="仿宋"/>
          <w:color w:val="000000"/>
          <w:kern w:val="0"/>
          <w:szCs w:val="24"/>
        </w:rPr>
        <w:t xml:space="preserve"> </w:t>
      </w:r>
      <w:r w:rsidRPr="00E70603">
        <w:rPr>
          <w:rFonts w:ascii="仿宋" w:cs="仿宋" w:hint="eastAsia"/>
          <w:color w:val="000000"/>
          <w:kern w:val="0"/>
          <w:szCs w:val="24"/>
        </w:rPr>
        <w:t>东南大学学报</w:t>
      </w:r>
      <w:r w:rsidRPr="00E70603">
        <w:rPr>
          <w:rFonts w:ascii="仿宋" w:cs="仿宋"/>
          <w:color w:val="000000"/>
          <w:kern w:val="0"/>
          <w:szCs w:val="24"/>
        </w:rPr>
        <w:t>(</w:t>
      </w:r>
      <w:r w:rsidRPr="00E70603">
        <w:rPr>
          <w:rFonts w:ascii="仿宋" w:cs="仿宋" w:hint="eastAsia"/>
          <w:color w:val="000000"/>
          <w:kern w:val="0"/>
          <w:szCs w:val="24"/>
        </w:rPr>
        <w:t>自然科学版</w:t>
      </w:r>
      <w:r w:rsidRPr="00E70603">
        <w:rPr>
          <w:rFonts w:ascii="仿宋" w:cs="仿宋"/>
          <w:color w:val="000000"/>
          <w:kern w:val="0"/>
          <w:szCs w:val="24"/>
        </w:rPr>
        <w:t>)</w:t>
      </w:r>
      <w:r w:rsidRPr="00E70603">
        <w:rPr>
          <w:rStyle w:val="afd"/>
          <w:sz w:val="20"/>
          <w:szCs w:val="20"/>
        </w:rPr>
        <w:t>,2013(S1):</w:t>
      </w:r>
      <w:r w:rsidRPr="00E70603">
        <w:rPr>
          <w:rFonts w:ascii="仿宋" w:cs="仿宋"/>
          <w:color w:val="000000"/>
          <w:kern w:val="0"/>
          <w:szCs w:val="24"/>
        </w:rPr>
        <w:t xml:space="preserve"> </w:t>
      </w:r>
      <w:r w:rsidRPr="00E70603">
        <w:rPr>
          <w:rFonts w:ascii="仿宋" w:cs="仿宋" w:hint="eastAsia"/>
          <w:color w:val="000000"/>
          <w:kern w:val="0"/>
          <w:szCs w:val="24"/>
        </w:rPr>
        <w:t>第</w:t>
      </w:r>
      <w:r w:rsidRPr="00E70603">
        <w:rPr>
          <w:rStyle w:val="afd"/>
          <w:sz w:val="20"/>
          <w:szCs w:val="20"/>
        </w:rPr>
        <w:t>163-167</w:t>
      </w:r>
      <w:r w:rsidRPr="00E70603">
        <w:rPr>
          <w:rFonts w:ascii="仿宋" w:cs="仿宋" w:hint="eastAsia"/>
          <w:color w:val="000000"/>
          <w:kern w:val="0"/>
          <w:szCs w:val="24"/>
        </w:rPr>
        <w:t>页</w:t>
      </w:r>
      <w:r>
        <w:rPr>
          <w:rStyle w:val="afd"/>
          <w:sz w:val="20"/>
          <w:szCs w:val="20"/>
        </w:rPr>
        <w:t>.</w:t>
      </w:r>
    </w:p>
  </w:endnote>
  <w:endnote w:id="6">
    <w:p w14:paraId="1314B08C" w14:textId="3856630B" w:rsidR="007B61CD" w:rsidRPr="00E70603" w:rsidRDefault="007B61CD" w:rsidP="00E70603">
      <w:pPr>
        <w:pStyle w:val="afc"/>
        <w:ind w:left="400" w:hanging="400"/>
        <w:rPr>
          <w:rStyle w:val="afd"/>
          <w:sz w:val="20"/>
          <w:szCs w:val="20"/>
        </w:rPr>
      </w:pPr>
      <w:r w:rsidRPr="00E70603">
        <w:rPr>
          <w:rStyle w:val="afd"/>
          <w:sz w:val="20"/>
          <w:szCs w:val="20"/>
        </w:rPr>
        <w:endnoteRef/>
      </w:r>
      <w:bookmarkStart w:id="15" w:name="_neb5A599002_C565_4BE4_861C_82EE55397102"/>
      <w:r>
        <w:rPr>
          <w:rFonts w:ascii="仿宋" w:cs="仿宋" w:hint="eastAsia"/>
          <w:color w:val="000000"/>
          <w:kern w:val="0"/>
          <w:szCs w:val="24"/>
        </w:rPr>
        <w:t xml:space="preserve"> </w:t>
      </w:r>
      <w:r>
        <w:rPr>
          <w:rFonts w:ascii="仿宋" w:cs="仿宋" w:hint="eastAsia"/>
          <w:color w:val="000000"/>
          <w:kern w:val="0"/>
          <w:szCs w:val="24"/>
        </w:rPr>
        <w:t>李建广，</w:t>
      </w:r>
      <w:proofErr w:type="gramStart"/>
      <w:r>
        <w:rPr>
          <w:rFonts w:ascii="仿宋" w:cs="仿宋" w:hint="eastAsia"/>
          <w:color w:val="000000"/>
          <w:kern w:val="0"/>
          <w:szCs w:val="24"/>
        </w:rPr>
        <w:t>夏平均</w:t>
      </w:r>
      <w:proofErr w:type="gramEnd"/>
      <w:r>
        <w:rPr>
          <w:rFonts w:eastAsiaTheme="minorEastAsia" w:cs="Times New Roman"/>
          <w:color w:val="000000"/>
          <w:kern w:val="0"/>
          <w:szCs w:val="24"/>
        </w:rPr>
        <w:t xml:space="preserve">. </w:t>
      </w:r>
      <w:r>
        <w:rPr>
          <w:rFonts w:ascii="仿宋" w:cs="仿宋" w:hint="eastAsia"/>
          <w:color w:val="000000"/>
          <w:kern w:val="0"/>
          <w:szCs w:val="24"/>
        </w:rPr>
        <w:t>虚拟装配技术研究现状及其发展</w:t>
      </w:r>
      <w:r>
        <w:rPr>
          <w:rFonts w:eastAsiaTheme="minorEastAsia" w:cs="Times New Roman"/>
          <w:color w:val="000000"/>
          <w:kern w:val="0"/>
          <w:szCs w:val="24"/>
        </w:rPr>
        <w:t xml:space="preserve">[J]. </w:t>
      </w:r>
      <w:r>
        <w:rPr>
          <w:rFonts w:ascii="仿宋" w:cs="仿宋" w:hint="eastAsia"/>
          <w:color w:val="000000"/>
          <w:kern w:val="0"/>
          <w:szCs w:val="24"/>
        </w:rPr>
        <w:t>航空制造技术</w:t>
      </w:r>
      <w:r>
        <w:rPr>
          <w:rFonts w:eastAsiaTheme="minorEastAsia" w:cs="Times New Roman"/>
          <w:color w:val="000000"/>
          <w:kern w:val="0"/>
          <w:szCs w:val="24"/>
        </w:rPr>
        <w:t>. 2010(03): 34-38.</w:t>
      </w:r>
      <w:bookmarkEnd w:id="15"/>
    </w:p>
  </w:endnote>
  <w:endnote w:id="7">
    <w:p w14:paraId="49F8BD70" w14:textId="4A96FB36" w:rsidR="00037D54" w:rsidRPr="003147BD" w:rsidRDefault="00037D54">
      <w:pPr>
        <w:pStyle w:val="afc"/>
        <w:ind w:left="480" w:hanging="480"/>
        <w:rPr>
          <w:rStyle w:val="HTML"/>
          <w:rFonts w:cs="Times New Roman"/>
          <w:i w:val="0"/>
          <w:sz w:val="21"/>
          <w:szCs w:val="21"/>
        </w:rPr>
      </w:pPr>
      <w:r>
        <w:rPr>
          <w:rStyle w:val="afd"/>
        </w:rPr>
        <w:endnoteRef/>
      </w:r>
      <w:r>
        <w:t xml:space="preserve"> </w:t>
      </w:r>
      <w:proofErr w:type="spellStart"/>
      <w:r w:rsidRPr="003147BD">
        <w:rPr>
          <w:rStyle w:val="HTML"/>
          <w:rFonts w:cs="Times New Roman"/>
          <w:i w:val="0"/>
          <w:sz w:val="21"/>
          <w:szCs w:val="21"/>
        </w:rPr>
        <w:t>Jayaram</w:t>
      </w:r>
      <w:proofErr w:type="spellEnd"/>
      <w:r w:rsidRPr="003147BD">
        <w:rPr>
          <w:rStyle w:val="HTML"/>
          <w:rFonts w:cs="Times New Roman"/>
          <w:i w:val="0"/>
          <w:sz w:val="21"/>
          <w:szCs w:val="21"/>
        </w:rPr>
        <w:t xml:space="preserve">, S., et al., VADE: A virtual assembly design </w:t>
      </w:r>
      <w:proofErr w:type="gramStart"/>
      <w:r w:rsidRPr="003147BD">
        <w:rPr>
          <w:rStyle w:val="HTML"/>
          <w:rFonts w:cs="Times New Roman"/>
          <w:i w:val="0"/>
          <w:sz w:val="21"/>
          <w:szCs w:val="21"/>
        </w:rPr>
        <w:t>environment</w:t>
      </w:r>
      <w:r w:rsidRPr="003147BD">
        <w:rPr>
          <w:rStyle w:val="HTML"/>
          <w:rFonts w:cs="Times New Roman" w:hint="eastAsia"/>
          <w:i w:val="0"/>
          <w:sz w:val="21"/>
          <w:szCs w:val="21"/>
        </w:rPr>
        <w:t>[</w:t>
      </w:r>
      <w:proofErr w:type="gramEnd"/>
      <w:r w:rsidRPr="003147BD">
        <w:rPr>
          <w:rStyle w:val="HTML"/>
          <w:rFonts w:cs="Times New Roman" w:hint="eastAsia"/>
          <w:i w:val="0"/>
          <w:sz w:val="21"/>
          <w:szCs w:val="21"/>
        </w:rPr>
        <w:t>J]</w:t>
      </w:r>
      <w:r w:rsidRPr="003147BD">
        <w:rPr>
          <w:rStyle w:val="HTML"/>
          <w:rFonts w:cs="Times New Roman"/>
          <w:i w:val="0"/>
          <w:sz w:val="21"/>
          <w:szCs w:val="21"/>
        </w:rPr>
        <w:t>. IEEE COMPUTER GRAPHICS AND APPLICATIONS, 1999. 19(6): p. 44-50.</w:t>
      </w:r>
    </w:p>
  </w:endnote>
  <w:endnote w:id="8">
    <w:p w14:paraId="054281D7" w14:textId="7745C4AC" w:rsidR="00A60194" w:rsidRDefault="00A60194">
      <w:pPr>
        <w:pStyle w:val="afc"/>
        <w:ind w:left="480" w:hanging="480"/>
        <w:rPr>
          <w:rFonts w:hint="eastAsia"/>
        </w:rPr>
      </w:pPr>
      <w:r>
        <w:rPr>
          <w:rStyle w:val="afd"/>
        </w:rPr>
        <w:endnoteRef/>
      </w:r>
      <w:r>
        <w:t xml:space="preserve"> </w:t>
      </w:r>
      <w:r>
        <w:rPr>
          <w:rFonts w:ascii="仿宋" w:cs="仿宋" w:hint="eastAsia"/>
          <w:color w:val="000000"/>
          <w:kern w:val="0"/>
          <w:szCs w:val="24"/>
        </w:rPr>
        <w:t>夏平均，</w:t>
      </w:r>
      <w:r w:rsidRPr="00A60194">
        <w:rPr>
          <w:rFonts w:ascii="仿宋" w:cs="仿宋" w:hint="eastAsia"/>
          <w:color w:val="000000"/>
          <w:kern w:val="0"/>
          <w:szCs w:val="24"/>
        </w:rPr>
        <w:t>姚英学</w:t>
      </w:r>
      <w:r>
        <w:rPr>
          <w:rFonts w:ascii="仿宋" w:cs="仿宋" w:hint="eastAsia"/>
          <w:color w:val="000000"/>
          <w:kern w:val="0"/>
          <w:szCs w:val="24"/>
        </w:rPr>
        <w:t>.</w:t>
      </w:r>
      <w:r w:rsidRPr="00A60194">
        <w:rPr>
          <w:rFonts w:ascii="仿宋" w:cs="仿宋" w:hint="eastAsia"/>
          <w:color w:val="000000"/>
          <w:kern w:val="0"/>
          <w:szCs w:val="24"/>
        </w:rPr>
        <w:t xml:space="preserve"> 虚拟装配的研究综述与分析</w:t>
      </w:r>
      <w:r w:rsidRPr="00A60194">
        <w:rPr>
          <w:rFonts w:hint="eastAsia"/>
        </w:rPr>
        <w:t>(II)</w:t>
      </w:r>
      <w:r>
        <w:t>[J]</w:t>
      </w:r>
      <w:r w:rsidRPr="00A60194">
        <w:rPr>
          <w:rFonts w:hint="eastAsia"/>
        </w:rPr>
        <w:t xml:space="preserve">. </w:t>
      </w:r>
      <w:r w:rsidRPr="00A60194">
        <w:rPr>
          <w:rFonts w:ascii="仿宋" w:cs="仿宋" w:hint="eastAsia"/>
          <w:color w:val="000000"/>
          <w:kern w:val="0"/>
          <w:szCs w:val="24"/>
        </w:rPr>
        <w:t>哈尔滨工业大学学报</w:t>
      </w:r>
      <w:r w:rsidRPr="00A60194">
        <w:rPr>
          <w:rFonts w:hint="eastAsia"/>
        </w:rPr>
        <w:t xml:space="preserve">, 2008(06): </w:t>
      </w:r>
      <w:r w:rsidRPr="00A60194">
        <w:rPr>
          <w:rFonts w:hint="eastAsia"/>
        </w:rPr>
        <w:t>第</w:t>
      </w:r>
      <w:r w:rsidRPr="00A60194">
        <w:rPr>
          <w:rFonts w:hint="eastAsia"/>
        </w:rPr>
        <w:t>942-947</w:t>
      </w:r>
      <w:r w:rsidRPr="00A60194">
        <w:rPr>
          <w:rFonts w:ascii="仿宋" w:cs="仿宋" w:hint="eastAsia"/>
          <w:color w:val="000000"/>
          <w:kern w:val="0"/>
          <w:szCs w:val="24"/>
        </w:rPr>
        <w:t>页</w:t>
      </w:r>
      <w:r w:rsidRPr="00A60194">
        <w:rPr>
          <w:rFonts w:hint="eastAsia"/>
        </w:rPr>
        <w:t>.</w:t>
      </w:r>
    </w:p>
  </w:endnote>
  <w:endnote w:id="9">
    <w:p w14:paraId="2D756BFB" w14:textId="7F9853A6" w:rsidR="00D63087" w:rsidRPr="00D63087" w:rsidRDefault="00B20AC4" w:rsidP="00D63087">
      <w:pPr>
        <w:pStyle w:val="afc"/>
        <w:tabs>
          <w:tab w:val="clear" w:pos="498"/>
        </w:tabs>
        <w:ind w:left="480" w:hanging="480"/>
        <w:rPr>
          <w:rStyle w:val="HTML"/>
          <w:rFonts w:cs="Times New Roman" w:hint="eastAsia"/>
          <w:i w:val="0"/>
          <w:sz w:val="20"/>
          <w:szCs w:val="20"/>
        </w:rPr>
      </w:pPr>
      <w:r>
        <w:rPr>
          <w:rStyle w:val="afd"/>
        </w:rPr>
        <w:endnoteRef/>
      </w:r>
      <w:r>
        <w:t xml:space="preserve"> </w:t>
      </w:r>
      <w:proofErr w:type="spellStart"/>
      <w:r w:rsidR="00D63087" w:rsidRPr="003147BD">
        <w:rPr>
          <w:rStyle w:val="HTML"/>
          <w:rFonts w:cs="Times New Roman"/>
          <w:i w:val="0"/>
          <w:sz w:val="21"/>
          <w:szCs w:val="21"/>
        </w:rPr>
        <w:t>Levoy</w:t>
      </w:r>
      <w:proofErr w:type="spellEnd"/>
      <w:r w:rsidR="00D63087" w:rsidRPr="003147BD">
        <w:rPr>
          <w:rStyle w:val="HTML"/>
          <w:rFonts w:cs="Times New Roman"/>
          <w:i w:val="0"/>
          <w:sz w:val="21"/>
          <w:szCs w:val="21"/>
        </w:rPr>
        <w:t xml:space="preserve"> M, </w:t>
      </w:r>
      <w:proofErr w:type="spellStart"/>
      <w:r w:rsidR="00D63087" w:rsidRPr="003147BD">
        <w:rPr>
          <w:rStyle w:val="HTML"/>
          <w:rFonts w:cs="Times New Roman"/>
          <w:i w:val="0"/>
          <w:sz w:val="21"/>
          <w:szCs w:val="21"/>
        </w:rPr>
        <w:t>Whitted</w:t>
      </w:r>
      <w:proofErr w:type="spellEnd"/>
      <w:r w:rsidR="00D63087" w:rsidRPr="003147BD">
        <w:rPr>
          <w:rStyle w:val="HTML"/>
          <w:rFonts w:cs="Times New Roman"/>
          <w:i w:val="0"/>
          <w:sz w:val="21"/>
          <w:szCs w:val="21"/>
        </w:rPr>
        <w:t xml:space="preserve"> T</w:t>
      </w:r>
      <w:r w:rsidR="00D63087" w:rsidRPr="003147BD">
        <w:rPr>
          <w:rStyle w:val="HTML"/>
          <w:rFonts w:cs="Times New Roman" w:hint="eastAsia"/>
          <w:i w:val="0"/>
          <w:sz w:val="21"/>
          <w:szCs w:val="21"/>
        </w:rPr>
        <w:t xml:space="preserve">. The Use of Points as Display Primitives[R]. </w:t>
      </w:r>
      <w:r w:rsidR="00D63087" w:rsidRPr="003147BD">
        <w:rPr>
          <w:rStyle w:val="HTML"/>
          <w:rFonts w:cs="Times New Roman"/>
          <w:i w:val="0"/>
          <w:sz w:val="21"/>
          <w:szCs w:val="21"/>
        </w:rPr>
        <w:t xml:space="preserve">85-022. Department of Computer Science, </w:t>
      </w:r>
      <w:proofErr w:type="gramStart"/>
      <w:r w:rsidR="00D63087" w:rsidRPr="003147BD">
        <w:rPr>
          <w:rStyle w:val="HTML"/>
          <w:rFonts w:cs="Times New Roman"/>
          <w:i w:val="0"/>
          <w:sz w:val="21"/>
          <w:szCs w:val="21"/>
        </w:rPr>
        <w:t>The</w:t>
      </w:r>
      <w:proofErr w:type="gramEnd"/>
      <w:r w:rsidR="00D63087" w:rsidRPr="003147BD">
        <w:rPr>
          <w:rStyle w:val="HTML"/>
          <w:rFonts w:cs="Times New Roman"/>
          <w:i w:val="0"/>
          <w:sz w:val="21"/>
          <w:szCs w:val="21"/>
        </w:rPr>
        <w:t xml:space="preserve"> University of Noah </w:t>
      </w:r>
      <w:proofErr w:type="spellStart"/>
      <w:r w:rsidR="00D63087" w:rsidRPr="003147BD">
        <w:rPr>
          <w:rStyle w:val="HTML"/>
          <w:rFonts w:cs="Times New Roman"/>
          <w:i w:val="0"/>
          <w:sz w:val="21"/>
          <w:szCs w:val="21"/>
        </w:rPr>
        <w:t>Carolian</w:t>
      </w:r>
      <w:proofErr w:type="spellEnd"/>
      <w:r w:rsidR="00D63087" w:rsidRPr="003147BD">
        <w:rPr>
          <w:rStyle w:val="HTML"/>
          <w:rFonts w:cs="Times New Roman"/>
          <w:i w:val="0"/>
          <w:sz w:val="21"/>
          <w:szCs w:val="21"/>
        </w:rPr>
        <w:t xml:space="preserve"> at Chapel Hill, 1985.</w:t>
      </w:r>
    </w:p>
    <w:p w14:paraId="3832ADC9" w14:textId="40B5C8CA" w:rsidR="00B20AC4" w:rsidRPr="00D63087" w:rsidRDefault="00B20AC4" w:rsidP="00B20AC4">
      <w:pPr>
        <w:pStyle w:val="afc"/>
        <w:ind w:left="400" w:hanging="400"/>
        <w:rPr>
          <w:rStyle w:val="HTML"/>
          <w:rFonts w:cs="Times New Roman"/>
          <w:i w:val="0"/>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7B61CD" w:rsidRDefault="007B61CD">
    <w:pPr>
      <w:pStyle w:val="aff1"/>
      <w:jc w:val="center"/>
    </w:pPr>
  </w:p>
  <w:p w14:paraId="322C8F4E" w14:textId="77777777" w:rsidR="007B61CD" w:rsidRDefault="007B61CD">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7B61CD" w:rsidRDefault="007B61CD"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7B61CD" w:rsidRDefault="007B61CD">
    <w:pPr>
      <w:pStyle w:val="aff1"/>
      <w:ind w:left="960"/>
    </w:pPr>
  </w:p>
  <w:p w14:paraId="18FDFBFF" w14:textId="77777777" w:rsidR="007B61CD" w:rsidRDefault="007B61CD"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7B61CD" w:rsidRDefault="007B61CD"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7B61CD" w:rsidRDefault="007B61CD" w:rsidP="008E3496">
    <w:pPr>
      <w:pStyle w:val="aff1"/>
      <w:ind w:left="960"/>
      <w:jc w:val="center"/>
    </w:pPr>
    <w:r>
      <w:fldChar w:fldCharType="begin"/>
    </w:r>
    <w:r>
      <w:instrText>PAGE   \* MERGEFORMAT</w:instrText>
    </w:r>
    <w:r>
      <w:fldChar w:fldCharType="separate"/>
    </w:r>
    <w:r w:rsidR="00247B23" w:rsidRPr="00247B23">
      <w:rPr>
        <w:noProof/>
        <w:lang w:val="zh-CN"/>
      </w:rPr>
      <w:t>VII</w:t>
    </w:r>
    <w:r>
      <w:fldChar w:fldCharType="end"/>
    </w:r>
  </w:p>
  <w:p w14:paraId="7A23F1B9" w14:textId="77777777" w:rsidR="007B61CD" w:rsidRDefault="007B61CD"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7B61CD" w:rsidRDefault="007B61CD" w:rsidP="008E3496">
    <w:pPr>
      <w:pStyle w:val="aff1"/>
      <w:ind w:left="960"/>
      <w:jc w:val="center"/>
    </w:pPr>
    <w:r>
      <w:fldChar w:fldCharType="begin"/>
    </w:r>
    <w:r>
      <w:instrText>PAGE   \* MERGEFORMAT</w:instrText>
    </w:r>
    <w:r>
      <w:fldChar w:fldCharType="separate"/>
    </w:r>
    <w:r w:rsidR="00247B23" w:rsidRPr="00247B23">
      <w:rPr>
        <w:noProof/>
        <w:lang w:val="zh-CN"/>
      </w:rPr>
      <w:t>10</w:t>
    </w:r>
    <w:r>
      <w:fldChar w:fldCharType="end"/>
    </w:r>
  </w:p>
  <w:p w14:paraId="0AFA1B52" w14:textId="77777777" w:rsidR="007B61CD" w:rsidRDefault="007B61CD"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DB6C0" w14:textId="77777777" w:rsidR="00685FBA" w:rsidRDefault="00685FBA" w:rsidP="00B23B7D">
      <w:r>
        <w:separator/>
      </w:r>
    </w:p>
  </w:footnote>
  <w:footnote w:type="continuationSeparator" w:id="0">
    <w:p w14:paraId="7136706B" w14:textId="77777777" w:rsidR="00685FBA" w:rsidRDefault="00685FBA"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7B61CD" w:rsidRDefault="007B61CD"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7502" w14:textId="4C8A6808" w:rsidR="007B61CD" w:rsidRPr="00797BA4" w:rsidRDefault="007B61CD"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B20AC4">
      <w:rPr>
        <w:rFonts w:asciiTheme="minorEastAsia" w:eastAsiaTheme="minorEastAsia" w:hAnsiTheme="minorEastAsia"/>
        <w:noProof/>
      </w:rPr>
      <w:t>第2章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大尺度</w:t>
    </w:r>
    <w:r>
      <w:rPr>
        <w:rFonts w:asciiTheme="minorEastAsia" w:eastAsiaTheme="minorEastAsia" w:hAnsiTheme="minorEastAsia"/>
      </w:rPr>
      <w:t>零部件点云模型</w:t>
    </w:r>
    <w:r>
      <w:rPr>
        <w:rFonts w:asciiTheme="minorEastAsia" w:eastAsiaTheme="minorEastAsia" w:hAnsiTheme="minorEastAsia" w:hint="eastAsia"/>
      </w:rPr>
      <w:t>虚拟装配</w:t>
    </w:r>
    <w:r>
      <w:rPr>
        <w:rFonts w:asciiTheme="minorEastAsia" w:eastAsiaTheme="minorEastAsia" w:hAnsiTheme="minorEastAsia"/>
      </w:rPr>
      <w:t>及装配精度预测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7B61CD" w:rsidRPr="00797BA4" w:rsidRDefault="007B61CD"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247B23">
      <w:rPr>
        <w:rFonts w:asciiTheme="minorEastAsia" w:eastAsiaTheme="minorEastAsia" w:hAnsiTheme="minorEastAsia"/>
        <w:noProof/>
      </w:rPr>
      <w:t>第3章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7B61CD" w:rsidRPr="004018F8" w:rsidRDefault="007B61CD"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B20AC4">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proofErr w:type="gramStart"/>
    <w:r>
      <w:rPr>
        <w:rFonts w:asciiTheme="minorEastAsia" w:eastAsiaTheme="minorEastAsia" w:hAnsiTheme="minorEastAsia" w:hint="eastAsia"/>
      </w:rPr>
      <w:t>基于</w:t>
    </w:r>
    <w:r>
      <w:rPr>
        <w:rFonts w:asciiTheme="minorEastAsia" w:eastAsiaTheme="minorEastAsia" w:hAnsiTheme="minorEastAsia"/>
      </w:rPr>
      <w:t>权值软分配</w:t>
    </w:r>
    <w:proofErr w:type="gramEnd"/>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7B61CD" w:rsidRPr="004018F8" w:rsidRDefault="007B61CD"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247B23">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7B61CD" w:rsidRPr="004018F8" w:rsidRDefault="007B61CD"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247B23">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49F8CD45" w:rsidR="007B61CD" w:rsidRPr="004018F8" w:rsidRDefault="007B61CD"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247B23">
      <w:rPr>
        <w:rFonts w:asciiTheme="minorEastAsia" w:eastAsiaTheme="minorEastAsia" w:hAnsiTheme="minorEastAsia"/>
        <w:noProof/>
      </w:rPr>
      <w:t>参考文献</w:t>
    </w:r>
    <w:r w:rsidRPr="004018F8">
      <w:rPr>
        <w:rFonts w:asciiTheme="minorEastAsia" w:eastAsiaTheme="minorEastAsia" w:hAnsiTheme="minorEastAsia"/>
      </w:rPr>
      <w:fldChar w:fldCharType="end"/>
    </w:r>
    <w:bookmarkStart w:id="75" w:name="_Toc410315252"/>
    <w:bookmarkEnd w:id="7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7B61CD" w:rsidRDefault="007B61CD"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7B61CD" w:rsidRDefault="007B61CD"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7B61CD" w:rsidRDefault="007B61CD"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7B61CD" w:rsidRPr="00150094" w:rsidRDefault="007B61CD"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7B61CD" w:rsidRPr="00150094" w:rsidRDefault="007B61CD"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247B23">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7B61CD" w:rsidRPr="00150094" w:rsidRDefault="007B61CD"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B20AC4">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7B61CD" w:rsidRPr="004018F8" w:rsidRDefault="007B61CD"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247B23">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7B61CD" w:rsidRPr="00797BA4" w:rsidRDefault="007B61CD"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247B23">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6707AA3"/>
    <w:multiLevelType w:val="hybridMultilevel"/>
    <w:tmpl w:val="B9928696"/>
    <w:lvl w:ilvl="0" w:tplc="D1FC3B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2"/>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 w:numId="23">
    <w:abstractNumId w:val="21"/>
  </w:num>
  <w:num w:numId="24">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34C50"/>
    <w:rsid w:val="00037D54"/>
    <w:rsid w:val="00040411"/>
    <w:rsid w:val="000415F8"/>
    <w:rsid w:val="00043C13"/>
    <w:rsid w:val="000442B3"/>
    <w:rsid w:val="000442C4"/>
    <w:rsid w:val="00045756"/>
    <w:rsid w:val="00045FC6"/>
    <w:rsid w:val="00047585"/>
    <w:rsid w:val="00050B56"/>
    <w:rsid w:val="00051419"/>
    <w:rsid w:val="00052084"/>
    <w:rsid w:val="000533DC"/>
    <w:rsid w:val="000535A6"/>
    <w:rsid w:val="00062928"/>
    <w:rsid w:val="00062C86"/>
    <w:rsid w:val="00065F47"/>
    <w:rsid w:val="00067024"/>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87E"/>
    <w:rsid w:val="000B1295"/>
    <w:rsid w:val="000B43DF"/>
    <w:rsid w:val="000B5B6B"/>
    <w:rsid w:val="000C0F33"/>
    <w:rsid w:val="000C118D"/>
    <w:rsid w:val="000C35EF"/>
    <w:rsid w:val="000C3A69"/>
    <w:rsid w:val="000C6D0E"/>
    <w:rsid w:val="000C6DA9"/>
    <w:rsid w:val="000C7881"/>
    <w:rsid w:val="000C7B83"/>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76A5"/>
    <w:rsid w:val="0012788D"/>
    <w:rsid w:val="00127F9A"/>
    <w:rsid w:val="001319AE"/>
    <w:rsid w:val="00133E1B"/>
    <w:rsid w:val="00133F44"/>
    <w:rsid w:val="00134842"/>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B72"/>
    <w:rsid w:val="0016349B"/>
    <w:rsid w:val="00164F02"/>
    <w:rsid w:val="001653DD"/>
    <w:rsid w:val="001670EA"/>
    <w:rsid w:val="0016710C"/>
    <w:rsid w:val="00167CBA"/>
    <w:rsid w:val="00167F05"/>
    <w:rsid w:val="0017177C"/>
    <w:rsid w:val="0017262D"/>
    <w:rsid w:val="0017358B"/>
    <w:rsid w:val="00174CF2"/>
    <w:rsid w:val="0017515E"/>
    <w:rsid w:val="00176B6F"/>
    <w:rsid w:val="00177204"/>
    <w:rsid w:val="0017737E"/>
    <w:rsid w:val="00177895"/>
    <w:rsid w:val="0018118D"/>
    <w:rsid w:val="001823FB"/>
    <w:rsid w:val="00182415"/>
    <w:rsid w:val="00182A45"/>
    <w:rsid w:val="00183A12"/>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7427"/>
    <w:rsid w:val="001A7468"/>
    <w:rsid w:val="001B1AE1"/>
    <w:rsid w:val="001B5716"/>
    <w:rsid w:val="001B5D5D"/>
    <w:rsid w:val="001B6FFE"/>
    <w:rsid w:val="001B7AB9"/>
    <w:rsid w:val="001C06AD"/>
    <w:rsid w:val="001C24BA"/>
    <w:rsid w:val="001C2541"/>
    <w:rsid w:val="001C3BF9"/>
    <w:rsid w:val="001C3CCA"/>
    <w:rsid w:val="001C40EC"/>
    <w:rsid w:val="001C41E3"/>
    <w:rsid w:val="001C49B6"/>
    <w:rsid w:val="001D00BD"/>
    <w:rsid w:val="001D07F8"/>
    <w:rsid w:val="001D16D8"/>
    <w:rsid w:val="001D1B0B"/>
    <w:rsid w:val="001D2C38"/>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4367"/>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119F"/>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6FEA"/>
    <w:rsid w:val="00247B23"/>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031"/>
    <w:rsid w:val="002D430D"/>
    <w:rsid w:val="002D4598"/>
    <w:rsid w:val="002D4921"/>
    <w:rsid w:val="002D515C"/>
    <w:rsid w:val="002D5583"/>
    <w:rsid w:val="002D56D2"/>
    <w:rsid w:val="002D760F"/>
    <w:rsid w:val="002E1FA8"/>
    <w:rsid w:val="002E24D0"/>
    <w:rsid w:val="002E4BDC"/>
    <w:rsid w:val="002E593E"/>
    <w:rsid w:val="002E5B03"/>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E59"/>
    <w:rsid w:val="00304BFF"/>
    <w:rsid w:val="0030512E"/>
    <w:rsid w:val="003056FE"/>
    <w:rsid w:val="0030714E"/>
    <w:rsid w:val="003072A4"/>
    <w:rsid w:val="00307F52"/>
    <w:rsid w:val="00310C5A"/>
    <w:rsid w:val="00311DB6"/>
    <w:rsid w:val="00311F6C"/>
    <w:rsid w:val="0031302A"/>
    <w:rsid w:val="003137EF"/>
    <w:rsid w:val="003147BD"/>
    <w:rsid w:val="00315938"/>
    <w:rsid w:val="00320380"/>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50DC"/>
    <w:rsid w:val="00375AFA"/>
    <w:rsid w:val="00377DC2"/>
    <w:rsid w:val="0038252D"/>
    <w:rsid w:val="0038403E"/>
    <w:rsid w:val="00384C0D"/>
    <w:rsid w:val="00384DB4"/>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C77CA"/>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1B67"/>
    <w:rsid w:val="003F2A9F"/>
    <w:rsid w:val="003F31BD"/>
    <w:rsid w:val="003F64C5"/>
    <w:rsid w:val="004004E3"/>
    <w:rsid w:val="00400911"/>
    <w:rsid w:val="00400A66"/>
    <w:rsid w:val="004018F8"/>
    <w:rsid w:val="00401DAB"/>
    <w:rsid w:val="00402E21"/>
    <w:rsid w:val="00407743"/>
    <w:rsid w:val="00407A60"/>
    <w:rsid w:val="00410CDB"/>
    <w:rsid w:val="004134E6"/>
    <w:rsid w:val="00414390"/>
    <w:rsid w:val="0041458C"/>
    <w:rsid w:val="00414A5C"/>
    <w:rsid w:val="00415CCE"/>
    <w:rsid w:val="0042234F"/>
    <w:rsid w:val="004227D9"/>
    <w:rsid w:val="00423A1A"/>
    <w:rsid w:val="00423CC3"/>
    <w:rsid w:val="00425FFB"/>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4C1"/>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D64"/>
    <w:rsid w:val="00463E96"/>
    <w:rsid w:val="004648FC"/>
    <w:rsid w:val="00464FD9"/>
    <w:rsid w:val="00466A06"/>
    <w:rsid w:val="004726C7"/>
    <w:rsid w:val="004748D1"/>
    <w:rsid w:val="00474D11"/>
    <w:rsid w:val="00476820"/>
    <w:rsid w:val="00477829"/>
    <w:rsid w:val="00481019"/>
    <w:rsid w:val="004823A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645C"/>
    <w:rsid w:val="005B1582"/>
    <w:rsid w:val="005B2144"/>
    <w:rsid w:val="005B2471"/>
    <w:rsid w:val="005B3BCC"/>
    <w:rsid w:val="005B476F"/>
    <w:rsid w:val="005B48E1"/>
    <w:rsid w:val="005B5353"/>
    <w:rsid w:val="005B65AD"/>
    <w:rsid w:val="005B6B48"/>
    <w:rsid w:val="005B6D5A"/>
    <w:rsid w:val="005C09C0"/>
    <w:rsid w:val="005C2710"/>
    <w:rsid w:val="005C5F55"/>
    <w:rsid w:val="005C6840"/>
    <w:rsid w:val="005C7A63"/>
    <w:rsid w:val="005D0691"/>
    <w:rsid w:val="005D3986"/>
    <w:rsid w:val="005D3EEB"/>
    <w:rsid w:val="005D432A"/>
    <w:rsid w:val="005D45BD"/>
    <w:rsid w:val="005D5631"/>
    <w:rsid w:val="005D6709"/>
    <w:rsid w:val="005E0E8C"/>
    <w:rsid w:val="005E5C86"/>
    <w:rsid w:val="005E72B9"/>
    <w:rsid w:val="005F101F"/>
    <w:rsid w:val="005F5B52"/>
    <w:rsid w:val="005F7414"/>
    <w:rsid w:val="005F7966"/>
    <w:rsid w:val="00601998"/>
    <w:rsid w:val="00601E74"/>
    <w:rsid w:val="0060220F"/>
    <w:rsid w:val="00602871"/>
    <w:rsid w:val="006049EA"/>
    <w:rsid w:val="00606E98"/>
    <w:rsid w:val="006117DE"/>
    <w:rsid w:val="00612016"/>
    <w:rsid w:val="00614399"/>
    <w:rsid w:val="00616647"/>
    <w:rsid w:val="00616D22"/>
    <w:rsid w:val="00617BFE"/>
    <w:rsid w:val="00622D50"/>
    <w:rsid w:val="00623B55"/>
    <w:rsid w:val="00624279"/>
    <w:rsid w:val="0062578A"/>
    <w:rsid w:val="006300AA"/>
    <w:rsid w:val="0063025A"/>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707F6"/>
    <w:rsid w:val="00672198"/>
    <w:rsid w:val="0067286B"/>
    <w:rsid w:val="00672937"/>
    <w:rsid w:val="00674178"/>
    <w:rsid w:val="00674766"/>
    <w:rsid w:val="006759F3"/>
    <w:rsid w:val="00675D91"/>
    <w:rsid w:val="0068080A"/>
    <w:rsid w:val="00681D73"/>
    <w:rsid w:val="00681F8D"/>
    <w:rsid w:val="0068212B"/>
    <w:rsid w:val="006826C6"/>
    <w:rsid w:val="0068352C"/>
    <w:rsid w:val="00683B49"/>
    <w:rsid w:val="00683F3F"/>
    <w:rsid w:val="00684046"/>
    <w:rsid w:val="00684799"/>
    <w:rsid w:val="00685FBA"/>
    <w:rsid w:val="00686070"/>
    <w:rsid w:val="006861E0"/>
    <w:rsid w:val="00690B74"/>
    <w:rsid w:val="00690FC1"/>
    <w:rsid w:val="00691615"/>
    <w:rsid w:val="00695818"/>
    <w:rsid w:val="006964EB"/>
    <w:rsid w:val="006A03AE"/>
    <w:rsid w:val="006A26A8"/>
    <w:rsid w:val="006A30F3"/>
    <w:rsid w:val="006A333A"/>
    <w:rsid w:val="006A3857"/>
    <w:rsid w:val="006A4848"/>
    <w:rsid w:val="006A5E5A"/>
    <w:rsid w:val="006A6EC8"/>
    <w:rsid w:val="006A7172"/>
    <w:rsid w:val="006B08FD"/>
    <w:rsid w:val="006B0C7B"/>
    <w:rsid w:val="006B1774"/>
    <w:rsid w:val="006B653E"/>
    <w:rsid w:val="006B6AF5"/>
    <w:rsid w:val="006B6CDC"/>
    <w:rsid w:val="006C266E"/>
    <w:rsid w:val="006C48EB"/>
    <w:rsid w:val="006C4CE2"/>
    <w:rsid w:val="006C4CF2"/>
    <w:rsid w:val="006C5859"/>
    <w:rsid w:val="006C62E2"/>
    <w:rsid w:val="006C76DC"/>
    <w:rsid w:val="006D0658"/>
    <w:rsid w:val="006D30C4"/>
    <w:rsid w:val="006D3AC8"/>
    <w:rsid w:val="006D3C6F"/>
    <w:rsid w:val="006D5B53"/>
    <w:rsid w:val="006D5C44"/>
    <w:rsid w:val="006D6223"/>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9A5"/>
    <w:rsid w:val="00730B02"/>
    <w:rsid w:val="00731698"/>
    <w:rsid w:val="00731EA6"/>
    <w:rsid w:val="00731EA9"/>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5F35"/>
    <w:rsid w:val="0077736F"/>
    <w:rsid w:val="00777917"/>
    <w:rsid w:val="0078030A"/>
    <w:rsid w:val="007804DC"/>
    <w:rsid w:val="007823FC"/>
    <w:rsid w:val="007824E1"/>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6214"/>
    <w:rsid w:val="007B23A5"/>
    <w:rsid w:val="007B2EE1"/>
    <w:rsid w:val="007B3E99"/>
    <w:rsid w:val="007B4CF3"/>
    <w:rsid w:val="007B61CD"/>
    <w:rsid w:val="007B6507"/>
    <w:rsid w:val="007C0DFA"/>
    <w:rsid w:val="007C1200"/>
    <w:rsid w:val="007C291A"/>
    <w:rsid w:val="007C37A2"/>
    <w:rsid w:val="007C3E07"/>
    <w:rsid w:val="007C5D2D"/>
    <w:rsid w:val="007C6F70"/>
    <w:rsid w:val="007C75A0"/>
    <w:rsid w:val="007D033E"/>
    <w:rsid w:val="007D2FF3"/>
    <w:rsid w:val="007D3172"/>
    <w:rsid w:val="007D4490"/>
    <w:rsid w:val="007D475F"/>
    <w:rsid w:val="007D5E7A"/>
    <w:rsid w:val="007D6A71"/>
    <w:rsid w:val="007D7313"/>
    <w:rsid w:val="007D7BEC"/>
    <w:rsid w:val="007E0100"/>
    <w:rsid w:val="007E0C05"/>
    <w:rsid w:val="007E13BF"/>
    <w:rsid w:val="007E2CEF"/>
    <w:rsid w:val="007E3234"/>
    <w:rsid w:val="007E3452"/>
    <w:rsid w:val="007E433E"/>
    <w:rsid w:val="007E6409"/>
    <w:rsid w:val="007F25C2"/>
    <w:rsid w:val="007F347D"/>
    <w:rsid w:val="007F3E1D"/>
    <w:rsid w:val="007F6259"/>
    <w:rsid w:val="007F6C33"/>
    <w:rsid w:val="007F7D8C"/>
    <w:rsid w:val="00800539"/>
    <w:rsid w:val="00800CE6"/>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63D3"/>
    <w:rsid w:val="0087726E"/>
    <w:rsid w:val="00880650"/>
    <w:rsid w:val="00880CC0"/>
    <w:rsid w:val="008810D3"/>
    <w:rsid w:val="0088299B"/>
    <w:rsid w:val="008829CC"/>
    <w:rsid w:val="00882ED6"/>
    <w:rsid w:val="00884F1B"/>
    <w:rsid w:val="00886384"/>
    <w:rsid w:val="008870A0"/>
    <w:rsid w:val="00887AB1"/>
    <w:rsid w:val="00892886"/>
    <w:rsid w:val="00896278"/>
    <w:rsid w:val="00897C03"/>
    <w:rsid w:val="008A0383"/>
    <w:rsid w:val="008A0F09"/>
    <w:rsid w:val="008A3126"/>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7AC0"/>
    <w:rsid w:val="00907BB1"/>
    <w:rsid w:val="0091180C"/>
    <w:rsid w:val="00912036"/>
    <w:rsid w:val="00913799"/>
    <w:rsid w:val="0091579B"/>
    <w:rsid w:val="00916146"/>
    <w:rsid w:val="00917636"/>
    <w:rsid w:val="00920747"/>
    <w:rsid w:val="009222AC"/>
    <w:rsid w:val="00922954"/>
    <w:rsid w:val="009237E2"/>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D32"/>
    <w:rsid w:val="00946441"/>
    <w:rsid w:val="009473FB"/>
    <w:rsid w:val="00950279"/>
    <w:rsid w:val="0095068C"/>
    <w:rsid w:val="0095105F"/>
    <w:rsid w:val="009537A1"/>
    <w:rsid w:val="00953FDD"/>
    <w:rsid w:val="009541B3"/>
    <w:rsid w:val="00954860"/>
    <w:rsid w:val="009551C7"/>
    <w:rsid w:val="00955799"/>
    <w:rsid w:val="00956BD6"/>
    <w:rsid w:val="00960366"/>
    <w:rsid w:val="009620FE"/>
    <w:rsid w:val="00963FDF"/>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4A33"/>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20527"/>
    <w:rsid w:val="00A20699"/>
    <w:rsid w:val="00A2121E"/>
    <w:rsid w:val="00A21C39"/>
    <w:rsid w:val="00A21D48"/>
    <w:rsid w:val="00A22285"/>
    <w:rsid w:val="00A24887"/>
    <w:rsid w:val="00A270BC"/>
    <w:rsid w:val="00A2787E"/>
    <w:rsid w:val="00A27993"/>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2363"/>
    <w:rsid w:val="00A530B9"/>
    <w:rsid w:val="00A55DE3"/>
    <w:rsid w:val="00A56027"/>
    <w:rsid w:val="00A5793C"/>
    <w:rsid w:val="00A57AE2"/>
    <w:rsid w:val="00A60101"/>
    <w:rsid w:val="00A60194"/>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90093"/>
    <w:rsid w:val="00A97489"/>
    <w:rsid w:val="00A97F26"/>
    <w:rsid w:val="00AA1BD2"/>
    <w:rsid w:val="00AA327A"/>
    <w:rsid w:val="00AA3701"/>
    <w:rsid w:val="00AA4222"/>
    <w:rsid w:val="00AA47A2"/>
    <w:rsid w:val="00AA544A"/>
    <w:rsid w:val="00AA5C94"/>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0E6B"/>
    <w:rsid w:val="00AD154E"/>
    <w:rsid w:val="00AD1CEB"/>
    <w:rsid w:val="00AD32FD"/>
    <w:rsid w:val="00AD5544"/>
    <w:rsid w:val="00AD78B8"/>
    <w:rsid w:val="00AD7AD4"/>
    <w:rsid w:val="00AE0FA2"/>
    <w:rsid w:val="00AE1729"/>
    <w:rsid w:val="00AE3AA9"/>
    <w:rsid w:val="00AE5314"/>
    <w:rsid w:val="00AE5354"/>
    <w:rsid w:val="00AE5D5D"/>
    <w:rsid w:val="00AE6C96"/>
    <w:rsid w:val="00AE7D7A"/>
    <w:rsid w:val="00AF013D"/>
    <w:rsid w:val="00AF07B5"/>
    <w:rsid w:val="00AF1E5B"/>
    <w:rsid w:val="00AF5746"/>
    <w:rsid w:val="00AF65CE"/>
    <w:rsid w:val="00AF752E"/>
    <w:rsid w:val="00B00B47"/>
    <w:rsid w:val="00B042DE"/>
    <w:rsid w:val="00B04C8A"/>
    <w:rsid w:val="00B1028D"/>
    <w:rsid w:val="00B12B27"/>
    <w:rsid w:val="00B13BED"/>
    <w:rsid w:val="00B13F40"/>
    <w:rsid w:val="00B15684"/>
    <w:rsid w:val="00B158D1"/>
    <w:rsid w:val="00B15EC0"/>
    <w:rsid w:val="00B207E4"/>
    <w:rsid w:val="00B20AC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17E2"/>
    <w:rsid w:val="00B81C44"/>
    <w:rsid w:val="00B83F91"/>
    <w:rsid w:val="00B856AB"/>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6D52"/>
    <w:rsid w:val="00BB1ED0"/>
    <w:rsid w:val="00BB22E6"/>
    <w:rsid w:val="00BB3D89"/>
    <w:rsid w:val="00BC02D5"/>
    <w:rsid w:val="00BC0C38"/>
    <w:rsid w:val="00BC20F1"/>
    <w:rsid w:val="00BC56B2"/>
    <w:rsid w:val="00BC6D7C"/>
    <w:rsid w:val="00BC7E05"/>
    <w:rsid w:val="00BD04FB"/>
    <w:rsid w:val="00BD09FD"/>
    <w:rsid w:val="00BD140F"/>
    <w:rsid w:val="00BD4DB8"/>
    <w:rsid w:val="00BE123C"/>
    <w:rsid w:val="00BE2B98"/>
    <w:rsid w:val="00BE2D9D"/>
    <w:rsid w:val="00BE2DBF"/>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EBD"/>
    <w:rsid w:val="00C06461"/>
    <w:rsid w:val="00C06A10"/>
    <w:rsid w:val="00C107BA"/>
    <w:rsid w:val="00C12678"/>
    <w:rsid w:val="00C13E41"/>
    <w:rsid w:val="00C14BD7"/>
    <w:rsid w:val="00C1702B"/>
    <w:rsid w:val="00C17E75"/>
    <w:rsid w:val="00C226E2"/>
    <w:rsid w:val="00C23545"/>
    <w:rsid w:val="00C24910"/>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614B0"/>
    <w:rsid w:val="00C61501"/>
    <w:rsid w:val="00C61AB3"/>
    <w:rsid w:val="00C61B23"/>
    <w:rsid w:val="00C64C24"/>
    <w:rsid w:val="00C65E5D"/>
    <w:rsid w:val="00C70341"/>
    <w:rsid w:val="00C70468"/>
    <w:rsid w:val="00C7095C"/>
    <w:rsid w:val="00C7137C"/>
    <w:rsid w:val="00C743B3"/>
    <w:rsid w:val="00C75222"/>
    <w:rsid w:val="00C76990"/>
    <w:rsid w:val="00C76B9C"/>
    <w:rsid w:val="00C83B15"/>
    <w:rsid w:val="00C84FB4"/>
    <w:rsid w:val="00C864A5"/>
    <w:rsid w:val="00C87616"/>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37A2"/>
    <w:rsid w:val="00CC59ED"/>
    <w:rsid w:val="00CD118C"/>
    <w:rsid w:val="00CD1300"/>
    <w:rsid w:val="00CD1334"/>
    <w:rsid w:val="00CD1685"/>
    <w:rsid w:val="00CD1969"/>
    <w:rsid w:val="00CD264D"/>
    <w:rsid w:val="00CD33C0"/>
    <w:rsid w:val="00CD4CFA"/>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5BA5"/>
    <w:rsid w:val="00D36C68"/>
    <w:rsid w:val="00D37CDB"/>
    <w:rsid w:val="00D37EA0"/>
    <w:rsid w:val="00D407A4"/>
    <w:rsid w:val="00D41996"/>
    <w:rsid w:val="00D42201"/>
    <w:rsid w:val="00D424C3"/>
    <w:rsid w:val="00D42E1C"/>
    <w:rsid w:val="00D43701"/>
    <w:rsid w:val="00D438D4"/>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087"/>
    <w:rsid w:val="00D6382F"/>
    <w:rsid w:val="00D63D7F"/>
    <w:rsid w:val="00D64A65"/>
    <w:rsid w:val="00D64D66"/>
    <w:rsid w:val="00D64F43"/>
    <w:rsid w:val="00D668D8"/>
    <w:rsid w:val="00D70507"/>
    <w:rsid w:val="00D70FA2"/>
    <w:rsid w:val="00D7103D"/>
    <w:rsid w:val="00D72A26"/>
    <w:rsid w:val="00D72BB3"/>
    <w:rsid w:val="00D77183"/>
    <w:rsid w:val="00D77B2A"/>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3FDE"/>
    <w:rsid w:val="00DD433C"/>
    <w:rsid w:val="00DD4827"/>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C3C"/>
    <w:rsid w:val="00E36C74"/>
    <w:rsid w:val="00E41A76"/>
    <w:rsid w:val="00E42116"/>
    <w:rsid w:val="00E43BC9"/>
    <w:rsid w:val="00E43E0A"/>
    <w:rsid w:val="00E477A0"/>
    <w:rsid w:val="00E47FB1"/>
    <w:rsid w:val="00E506A5"/>
    <w:rsid w:val="00E529AC"/>
    <w:rsid w:val="00E53140"/>
    <w:rsid w:val="00E556C3"/>
    <w:rsid w:val="00E556F3"/>
    <w:rsid w:val="00E55CAF"/>
    <w:rsid w:val="00E56059"/>
    <w:rsid w:val="00E56852"/>
    <w:rsid w:val="00E60A86"/>
    <w:rsid w:val="00E61595"/>
    <w:rsid w:val="00E62DF7"/>
    <w:rsid w:val="00E63246"/>
    <w:rsid w:val="00E63BAF"/>
    <w:rsid w:val="00E656C8"/>
    <w:rsid w:val="00E6570F"/>
    <w:rsid w:val="00E66F34"/>
    <w:rsid w:val="00E67C19"/>
    <w:rsid w:val="00E705DE"/>
    <w:rsid w:val="00E70603"/>
    <w:rsid w:val="00E70B0C"/>
    <w:rsid w:val="00E710A0"/>
    <w:rsid w:val="00E72ED4"/>
    <w:rsid w:val="00E763D3"/>
    <w:rsid w:val="00E7728B"/>
    <w:rsid w:val="00E775A6"/>
    <w:rsid w:val="00E8068C"/>
    <w:rsid w:val="00E80BC2"/>
    <w:rsid w:val="00E80F5C"/>
    <w:rsid w:val="00E82EE5"/>
    <w:rsid w:val="00E8422B"/>
    <w:rsid w:val="00E84B2A"/>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646A"/>
    <w:rsid w:val="00ED6DF1"/>
    <w:rsid w:val="00EE0872"/>
    <w:rsid w:val="00EE1302"/>
    <w:rsid w:val="00EE3097"/>
    <w:rsid w:val="00EE4024"/>
    <w:rsid w:val="00EF0306"/>
    <w:rsid w:val="00EF3475"/>
    <w:rsid w:val="00EF3EC6"/>
    <w:rsid w:val="00EF587B"/>
    <w:rsid w:val="00EF7EDB"/>
    <w:rsid w:val="00F01B60"/>
    <w:rsid w:val="00F02CFB"/>
    <w:rsid w:val="00F03F44"/>
    <w:rsid w:val="00F05369"/>
    <w:rsid w:val="00F06901"/>
    <w:rsid w:val="00F06E99"/>
    <w:rsid w:val="00F10095"/>
    <w:rsid w:val="00F11297"/>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A56"/>
    <w:rsid w:val="00F51AC4"/>
    <w:rsid w:val="00F522AE"/>
    <w:rsid w:val="00F5683F"/>
    <w:rsid w:val="00F5747D"/>
    <w:rsid w:val="00F57566"/>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B4F"/>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0D20C-66C2-46D6-AEAB-CAAF8EB38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22</Pages>
  <Words>1621</Words>
  <Characters>9241</Characters>
  <Application>Microsoft Office Word</Application>
  <DocSecurity>0</DocSecurity>
  <Lines>77</Lines>
  <Paragraphs>21</Paragraphs>
  <ScaleCrop>false</ScaleCrop>
  <Company/>
  <LinksUpToDate>false</LinksUpToDate>
  <CharactersWithSpaces>10841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48</cp:revision>
  <cp:lastPrinted>2015-03-22T02:22:00Z</cp:lastPrinted>
  <dcterms:created xsi:type="dcterms:W3CDTF">2015-10-26T12:19:00Z</dcterms:created>
  <dcterms:modified xsi:type="dcterms:W3CDTF">2015-11-02T14:52:00Z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