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BAB I</w:t>
      </w:r>
    </w:p>
    <w:p>
      <w:pPr>
        <w:spacing w:line="48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PENDAHULUAN</w:t>
      </w:r>
    </w:p>
    <w:p>
      <w:pPr>
        <w:spacing w:line="480" w:lineRule="auto"/>
        <w:jc w:val="center"/>
        <w:rPr>
          <w:rFonts w:hint="default" w:ascii="Times New Roman" w:hAnsi="Times New Roman" w:cs="Times New Roman"/>
          <w:b/>
          <w:bCs/>
          <w:sz w:val="24"/>
          <w:szCs w:val="24"/>
          <w:lang w:val="en-US"/>
        </w:rPr>
      </w:pPr>
    </w:p>
    <w:p>
      <w:pPr>
        <w:spacing w:line="480" w:lineRule="auto"/>
        <w:jc w:val="center"/>
        <w:rPr>
          <w:rFonts w:hint="default" w:ascii="Times New Roman" w:hAnsi="Times New Roman" w:cs="Times New Roman"/>
          <w:b/>
          <w:bCs/>
          <w:sz w:val="24"/>
          <w:szCs w:val="24"/>
          <w:lang w:val="en-US"/>
        </w:rPr>
      </w:pPr>
    </w:p>
    <w:p>
      <w:pPr>
        <w:numPr>
          <w:numId w:val="0"/>
        </w:numPr>
        <w:spacing w:line="480" w:lineRule="auto"/>
        <w:ind w:leftChars="0"/>
        <w:jc w:val="both"/>
        <w:rPr>
          <w:rFonts w:ascii="Times New Roman" w:hAnsi="Times New Roman" w:cs="Times New Roman"/>
          <w:b/>
          <w:bCs/>
          <w:sz w:val="24"/>
          <w:szCs w:val="24"/>
        </w:rPr>
      </w:pPr>
      <w:r>
        <w:rPr>
          <w:rFonts w:hint="default" w:ascii="Times New Roman" w:hAnsi="Times New Roman" w:cs="Times New Roman"/>
          <w:b/>
          <w:bCs/>
          <w:sz w:val="24"/>
          <w:szCs w:val="24"/>
          <w:lang w:val="en-US"/>
        </w:rPr>
        <w:t>1.1</w:t>
      </w:r>
      <w:r>
        <w:rPr>
          <w:rFonts w:hint="default" w:ascii="Times New Roman" w:hAnsi="Times New Roman" w:cs="Times New Roman"/>
          <w:b/>
          <w:bCs/>
          <w:sz w:val="24"/>
          <w:szCs w:val="24"/>
          <w:lang w:val="en-US"/>
        </w:rPr>
        <w:tab/>
      </w:r>
      <w:r>
        <w:rPr>
          <w:rFonts w:ascii="Times New Roman" w:hAnsi="Times New Roman" w:cs="Times New Roman"/>
          <w:b/>
          <w:bCs/>
          <w:sz w:val="24"/>
          <w:szCs w:val="24"/>
        </w:rPr>
        <w:t>LatarBelakang</w:t>
      </w:r>
    </w:p>
    <w:p>
      <w:pPr>
        <w:numPr>
          <w:numId w:val="0"/>
        </w:numPr>
        <w:spacing w:line="480" w:lineRule="auto"/>
        <w:ind w:leftChars="0" w:firstLine="720" w:firstLineChars="0"/>
        <w:jc w:val="both"/>
        <w:rPr>
          <w:rFonts w:ascii="Times New Roman" w:hAnsi="Times New Roman" w:cs="Times New Roman"/>
          <w:sz w:val="24"/>
          <w:szCs w:val="24"/>
        </w:rPr>
      </w:pPr>
      <w:r>
        <w:rPr>
          <w:rFonts w:ascii="Times New Roman" w:hAnsi="Times New Roman" w:cs="Times New Roman"/>
          <w:sz w:val="24"/>
          <w:szCs w:val="24"/>
        </w:rPr>
        <w:t>Sampah</w:t>
      </w:r>
      <w:r>
        <w:rPr>
          <w:rFonts w:hint="default" w:ascii="Times New Roman" w:hAnsi="Times New Roman" w:cs="Times New Roman"/>
          <w:sz w:val="24"/>
          <w:szCs w:val="24"/>
          <w:lang w:val="en-US"/>
        </w:rPr>
        <w:t xml:space="preserve"> </w:t>
      </w:r>
      <w:r>
        <w:rPr>
          <w:rFonts w:ascii="Times New Roman" w:hAnsi="Times New Roman" w:cs="Times New Roman"/>
          <w:sz w:val="24"/>
          <w:szCs w:val="24"/>
        </w:rPr>
        <w:t>Organik</w:t>
      </w:r>
      <w:r>
        <w:rPr>
          <w:rFonts w:ascii="Times New Roman" w:hAnsi="Times New Roman" w:cs="Times New Roman"/>
          <w:sz w:val="24"/>
          <w:szCs w:val="24"/>
          <w:lang w:val="id-ID"/>
        </w:rPr>
        <w:t xml:space="preserve"> merupakan bahan tanaman mati, seperti daun dan ranting yang telah jatuh ke tanah. Sisa atau bahan organik mati ini dan nutrisinya ditambahkan ke lapisan atas tanah. S</w:t>
      </w:r>
      <w:r>
        <w:rPr>
          <w:rFonts w:ascii="Times New Roman" w:hAnsi="Times New Roman" w:cs="Times New Roman"/>
          <w:sz w:val="24"/>
          <w:szCs w:val="24"/>
        </w:rPr>
        <w:t>ampah</w:t>
      </w:r>
      <w:r>
        <w:rPr>
          <w:rFonts w:hint="default" w:ascii="Times New Roman" w:hAnsi="Times New Roman" w:cs="Times New Roman"/>
          <w:sz w:val="24"/>
          <w:szCs w:val="24"/>
          <w:lang w:val="en-US"/>
        </w:rPr>
        <w:t xml:space="preserve"> </w:t>
      </w:r>
      <w:r>
        <w:rPr>
          <w:rFonts w:ascii="Times New Roman" w:hAnsi="Times New Roman" w:cs="Times New Roman"/>
          <w:sz w:val="24"/>
          <w:szCs w:val="24"/>
        </w:rPr>
        <w:t>Organik</w:t>
      </w:r>
      <w:r>
        <w:rPr>
          <w:rFonts w:ascii="Times New Roman" w:hAnsi="Times New Roman" w:cs="Times New Roman"/>
          <w:sz w:val="24"/>
          <w:szCs w:val="24"/>
          <w:lang w:val="id-ID"/>
        </w:rPr>
        <w:t xml:space="preserve"> merupakan bagian integral dari proses siklus hara dan merupakan indikator produktivitas dan stabilitas ekosistem. Daun tua dan gugur adalah komponen utama dari s</w:t>
      </w:r>
      <w:r>
        <w:rPr>
          <w:rFonts w:ascii="Times New Roman" w:hAnsi="Times New Roman" w:cs="Times New Roman"/>
          <w:sz w:val="24"/>
          <w:szCs w:val="24"/>
        </w:rPr>
        <w:t>ampahorganik</w:t>
      </w:r>
      <w:r>
        <w:rPr>
          <w:rFonts w:ascii="Times New Roman" w:hAnsi="Times New Roman" w:cs="Times New Roman"/>
          <w:sz w:val="24"/>
          <w:szCs w:val="24"/>
          <w:lang w:val="id-ID"/>
        </w:rPr>
        <w:t>, dan senyawa organik dari s</w:t>
      </w:r>
      <w:r>
        <w:rPr>
          <w:rFonts w:ascii="Times New Roman" w:hAnsi="Times New Roman" w:cs="Times New Roman"/>
          <w:sz w:val="24"/>
          <w:szCs w:val="24"/>
        </w:rPr>
        <w:t>ampah</w:t>
      </w:r>
      <w:r>
        <w:rPr>
          <w:rFonts w:hint="default" w:ascii="Times New Roman" w:hAnsi="Times New Roman" w:cs="Times New Roman"/>
          <w:sz w:val="24"/>
          <w:szCs w:val="24"/>
          <w:lang w:val="en-US"/>
        </w:rPr>
        <w:t xml:space="preserve"> </w:t>
      </w:r>
      <w:r>
        <w:rPr>
          <w:rFonts w:ascii="Times New Roman" w:hAnsi="Times New Roman" w:cs="Times New Roman"/>
          <w:sz w:val="24"/>
          <w:szCs w:val="24"/>
        </w:rPr>
        <w:t>organik</w:t>
      </w:r>
      <w:r>
        <w:rPr>
          <w:rFonts w:ascii="Times New Roman" w:hAnsi="Times New Roman" w:cs="Times New Roman"/>
          <w:sz w:val="24"/>
          <w:szCs w:val="24"/>
          <w:lang w:val="id-ID"/>
        </w:rPr>
        <w:t xml:space="preserve"> secara fisik dan kimiawi dipecah oleh detrivores dan pengurai menjadi nutrisi anorganik yang dapat diambil oleh tanaman. Lapisan organik ini kemudian diurai dan dilepaskan sebagai unsur hara tanah anorganik. Studi tentang </w:t>
      </w:r>
      <w:r>
        <w:rPr>
          <w:rFonts w:ascii="Times New Roman" w:hAnsi="Times New Roman" w:cs="Times New Roman"/>
          <w:sz w:val="24"/>
          <w:szCs w:val="24"/>
        </w:rPr>
        <w:t>sampah</w:t>
      </w:r>
      <w:r>
        <w:rPr>
          <w:rFonts w:hint="default" w:ascii="Times New Roman" w:hAnsi="Times New Roman" w:cs="Times New Roman"/>
          <w:sz w:val="24"/>
          <w:szCs w:val="24"/>
          <w:lang w:val="en-US"/>
        </w:rPr>
        <w:t xml:space="preserve"> </w:t>
      </w:r>
      <w:r>
        <w:rPr>
          <w:rFonts w:ascii="Times New Roman" w:hAnsi="Times New Roman" w:cs="Times New Roman"/>
          <w:sz w:val="24"/>
          <w:szCs w:val="24"/>
        </w:rPr>
        <w:t>organik</w:t>
      </w:r>
      <w:r>
        <w:rPr>
          <w:rFonts w:hint="default" w:ascii="Times New Roman" w:hAnsi="Times New Roman" w:cs="Times New Roman"/>
          <w:sz w:val="24"/>
          <w:szCs w:val="24"/>
          <w:lang w:val="en-US"/>
        </w:rPr>
        <w:t xml:space="preserve"> </w:t>
      </w:r>
      <w:r>
        <w:rPr>
          <w:rFonts w:ascii="Times New Roman" w:hAnsi="Times New Roman" w:cs="Times New Roman"/>
          <w:sz w:val="24"/>
          <w:szCs w:val="24"/>
          <w:lang w:val="id-ID"/>
        </w:rPr>
        <w:t>telah mendapat banyak perhatian dari ahli ekologi karena merupakan faktor integral dalam dinamika ekosistem, yang menunjukkan produktivitas dan mempengaruhi siklus hara dan kesuburan tanah.</w:t>
      </w:r>
      <w:r>
        <w:rPr>
          <w:rFonts w:ascii="Times New Roman" w:hAnsi="Times New Roman" w:cs="Times New Roman"/>
          <w:sz w:val="24"/>
          <w:szCs w:val="24"/>
          <w:lang w:val="id-ID"/>
        </w:rPr>
        <w:fldChar w:fldCharType="begin" w:fldLock="1"/>
      </w:r>
      <w:r>
        <w:rPr>
          <w:rFonts w:ascii="Times New Roman" w:hAnsi="Times New Roman" w:cs="Times New Roman"/>
          <w:sz w:val="24"/>
          <w:szCs w:val="24"/>
          <w:lang w:val="id-ID"/>
        </w:rPr>
        <w:instrText xml:space="preserve">ADDIN CSL_CITATION {"citationItems":[{"id":"ITEM-1","itemData":{"author":[{"dropping-particle":"","family":"Divakar","given":"M","non-dropping-particle":"","parse-names":false,"suffix":""},{"dropping-particle":"","family":"Prasanthrajan","given":"M","non-dropping-particle":"","parse-names":false,"suffix":""}],"id":"ITEM-1","issue":"4","issued":{"date-parts":[["2019"]]},"page":"2663-2667","title":"Composting of tree leaf litter using fruit based effective microorganisms","type":"article-journal","volume":"8"},"uris":["http://www.mendeley.com/documents/?uuid=f5222aac-e354-44dc-ab2d-aa47c7ec29ad"]}],"mendeley":{"formattedCitation":"(Divakar &amp; Prasanthrajan, 2019)","manualFormatting":"(M Divakar &amp; Prasanthrajan, 2019)","plainTextFormattedCitation":"(Divakar &amp; Prasanthrajan, 2019)","previouslyFormattedCitation":"(Divakar &amp; Prasanthrajan, 2019)"},"properties":{"noteIndex":0},"schema":"https://github.com/citation-style-language/schema/raw/master/csl-citation.json"}</w:instrText>
      </w:r>
      <w:r>
        <w:rPr>
          <w:rFonts w:ascii="Times New Roman" w:hAnsi="Times New Roman" w:cs="Times New Roman"/>
          <w:sz w:val="24"/>
          <w:szCs w:val="24"/>
          <w:lang w:val="id-ID"/>
        </w:rPr>
        <w:fldChar w:fldCharType="separate"/>
      </w:r>
      <w:r>
        <w:rPr>
          <w:rFonts w:ascii="Times New Roman" w:hAnsi="Times New Roman" w:cs="Times New Roman"/>
          <w:sz w:val="24"/>
          <w:szCs w:val="24"/>
          <w:lang w:val="id-ID"/>
        </w:rPr>
        <w:t>(</w:t>
      </w:r>
      <w:r>
        <w:rPr>
          <w:rFonts w:ascii="Times New Roman" w:hAnsi="Times New Roman" w:cs="Times New Roman"/>
          <w:sz w:val="24"/>
          <w:szCs w:val="24"/>
        </w:rPr>
        <w:t xml:space="preserve">M </w:t>
      </w:r>
      <w:r>
        <w:rPr>
          <w:rFonts w:ascii="Times New Roman" w:hAnsi="Times New Roman" w:cs="Times New Roman"/>
          <w:sz w:val="24"/>
          <w:szCs w:val="24"/>
          <w:lang w:val="id-ID"/>
        </w:rPr>
        <w:t>Divakar &amp; Prasanthrajan, 2019)</w:t>
      </w:r>
      <w:r>
        <w:rPr>
          <w:rFonts w:ascii="Times New Roman" w:hAnsi="Times New Roman" w:cs="Times New Roman"/>
          <w:sz w:val="24"/>
          <w:szCs w:val="24"/>
          <w:lang w:val="id-ID"/>
        </w:rPr>
        <w:fldChar w:fldCharType="end"/>
      </w:r>
      <w:r>
        <w:rPr>
          <w:rFonts w:ascii="Times New Roman" w:hAnsi="Times New Roman" w:cs="Times New Roman"/>
          <w:sz w:val="24"/>
          <w:szCs w:val="24"/>
        </w:rPr>
        <w:t>.</w:t>
      </w:r>
    </w:p>
    <w:p>
      <w:pPr>
        <w:spacing w:line="480" w:lineRule="auto"/>
        <w:ind w:firstLine="720"/>
        <w:jc w:val="both"/>
        <w:rPr>
          <w:rFonts w:ascii="Times New Roman" w:hAnsi="Times New Roman" w:eastAsia="Times New Roman"/>
          <w:sz w:val="24"/>
          <w:szCs w:val="24"/>
        </w:rPr>
      </w:pPr>
      <w:r>
        <w:rPr>
          <w:rFonts w:ascii="Times New Roman" w:hAnsi="Times New Roman"/>
          <w:sz w:val="24"/>
          <w:szCs w:val="24"/>
        </w:rPr>
        <w:t>Se</w:t>
      </w:r>
      <w:r>
        <w:rPr>
          <w:rFonts w:ascii="Times New Roman" w:hAnsi="Times New Roman" w:eastAsia="Times New Roman"/>
          <w:sz w:val="24"/>
          <w:szCs w:val="24"/>
        </w:rPr>
        <w:t xml:space="preserve">jatinya keberadaan sampah saat ini apabila dapat ditangani dan diolah dengan baik dan benar sampah dapat menghasilkan sesuatu yang dapat memberikan manfaat sebagai contoh sampah yang terdapat di sekitar permukiman rumah tangga apabila diolah dapat menghasilkan pupuk. Pupuk merupakan bahan yang ditambahkan ke dalam tanah yang nantinya dapat mempengaruhi pertumbuhan tanaman yang berasal unsur-unsur esensial yang dihasilkan oleh pupuk </w:t>
      </w:r>
      <w:r>
        <w:rPr>
          <w:rFonts w:ascii="Times New Roman" w:hAnsi="Times New Roman" w:eastAsia="Times New Roman"/>
          <w:sz w:val="24"/>
          <w:szCs w:val="24"/>
        </w:rPr>
        <w:fldChar w:fldCharType="begin" w:fldLock="1"/>
      </w:r>
      <w:r>
        <w:rPr>
          <w:rFonts w:ascii="Times New Roman" w:hAnsi="Times New Roman" w:eastAsia="Times New Roman"/>
          <w:sz w:val="24"/>
          <w:szCs w:val="24"/>
        </w:rPr>
        <w:instrText xml:space="preserve">ADDIN CSL_CITATION {"citationItems":[{"id":"ITEM-1","itemData":{"author":[{"dropping-particle":"","family":"Khasanah","given":"Fata Nidaul","non-dropping-particle":"","parse-names":false,"suffix":""},{"dropping-particle":"","family":"Rofiah","given":"Syahbaniar","non-dropping-particle":"","parse-names":false,"suffix":""},{"dropping-particle":"","family":"Setiyadi","given":"Didik","non-dropping-particle":"","parse-names":false,"suffix":""},{"dropping-particle":"","family":"Reynaldi","given":"Rizal Nanda","non-dropping-particle":"","parse-names":false,"suffix":""}],"id":"ITEM-1","issued":{"date-parts":[["2020"]]},"page":"75-83","title":"Mewujudkan Green House Di Metland Tambun Cluster","type":"article-journal","volume":"2 No:2"},"uris":["http://www.mendeley.com/documents/?uuid=6faff7a4-d892-4c33-b569-f57f718c8c5b"]}],"mendeley":{"formattedCitation":"(Khasanah et al., 2020)","plainTextFormattedCitation":"(Khasanah et al., 2020)","previouslyFormattedCitation":"(Khasanah et al., 2020)"},"properties":{"noteIndex":0},"schema":"https://github.com/citation-style-language/schema/raw/master/csl-citation.json"}</w:instrText>
      </w:r>
      <w:r>
        <w:rPr>
          <w:rFonts w:ascii="Times New Roman" w:hAnsi="Times New Roman" w:eastAsia="Times New Roman"/>
          <w:sz w:val="24"/>
          <w:szCs w:val="24"/>
        </w:rPr>
        <w:fldChar w:fldCharType="separate"/>
      </w:r>
      <w:r>
        <w:rPr>
          <w:rFonts w:ascii="Times New Roman" w:hAnsi="Times New Roman" w:eastAsia="Times New Roman"/>
          <w:sz w:val="24"/>
          <w:szCs w:val="24"/>
        </w:rPr>
        <w:t>(Khasanah et al., 2020)</w:t>
      </w:r>
      <w:r>
        <w:rPr>
          <w:rFonts w:ascii="Times New Roman" w:hAnsi="Times New Roman" w:eastAsia="Times New Roman"/>
          <w:sz w:val="24"/>
          <w:szCs w:val="24"/>
        </w:rPr>
        <w:fldChar w:fldCharType="end"/>
      </w:r>
    </w:p>
    <w:p>
      <w:pPr>
        <w:spacing w:line="480" w:lineRule="auto"/>
        <w:ind w:firstLine="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Pemanfaatan sampah organik sudah banyak dilakukan dan dimanfaatkan untuk kebutuhan di pertanian atau sebagai sumber biogas. Dipertanian sampah organik yang berupa dedaunan, tanaman sisa panen, jerami dll, dijadikan sebagai bahan pembuatan pupuk kompos. Pupuk ini digunakan sebagai pupuk penyubur tanah di awal penanaman. Ataupun diperjual belikan sebagai penyubur tanah di lahan terbuka lainnya </w:t>
      </w:r>
      <w:r>
        <w:rPr>
          <w:rFonts w:ascii="Times New Roman" w:hAnsi="Times New Roman" w:eastAsia="Times New Roman" w:cs="Times New Roman"/>
          <w:sz w:val="24"/>
          <w:szCs w:val="24"/>
        </w:rPr>
        <w:fldChar w:fldCharType="begin" w:fldLock="1"/>
      </w:r>
      <w:r>
        <w:rPr>
          <w:rFonts w:ascii="Times New Roman" w:hAnsi="Times New Roman" w:eastAsia="Times New Roman" w:cs="Times New Roman"/>
          <w:sz w:val="24"/>
          <w:szCs w:val="24"/>
        </w:rPr>
        <w:instrText xml:space="preserve">ADDIN CSL_CITATION {"citationItems":[{"id":"ITEM-1","itemData":{"author":[{"dropping-particle":"","family":"Ekawandani","given":"Nunik","non-dropping-particle":"","parse-names":false,"suffix":""},{"dropping-particle":"","family":"Kimia","given":"Teknik","non-dropping-particle":"","parse-names":false,"suffix":""}],"id":"ITEM-1","issue":"2","issued":{"date-parts":[["2018"]]},"title":"EFEKTIFITAS KOMPOS DAUN","type":"article-journal","volume":"12"},"uris":["http://www.mendeley.com/documents/?uuid=699e2bd6-faa0-432d-bd3b-1bcfebbe9681"]}],"mendeley":{"formattedCitation":"(Ekawandani &amp; Kimia, 2018)","manualFormatting":"(Nunik Ekawandani &amp; Alvianingsih, 2018)","plainTextFormattedCitation":"(Ekawandani &amp; Kimia, 2018)","previouslyFormattedCitation":"(Ekawandani &amp; Kimia, 2018)"},"properties":{"noteIndex":0},"schema":"https://github.com/citation-style-language/schema/raw/master/csl-citation.json"}</w:instrText>
      </w:r>
      <w:r>
        <w:rPr>
          <w:rFonts w:ascii="Times New Roman" w:hAnsi="Times New Roman" w:eastAsia="Times New Roman" w:cs="Times New Roman"/>
          <w:sz w:val="24"/>
          <w:szCs w:val="24"/>
        </w:rPr>
        <w:fldChar w:fldCharType="separate"/>
      </w:r>
      <w:r>
        <w:rPr>
          <w:rFonts w:ascii="Times New Roman" w:hAnsi="Times New Roman" w:eastAsia="Times New Roman" w:cs="Times New Roman"/>
          <w:sz w:val="24"/>
          <w:szCs w:val="24"/>
        </w:rPr>
        <w:t>(NunikEkawandani&amp; Alvianingsih, 2018)</w:t>
      </w:r>
      <w:r>
        <w:rPr>
          <w:rFonts w:ascii="Times New Roman" w:hAnsi="Times New Roman" w:eastAsia="Times New Roman" w:cs="Times New Roman"/>
          <w:sz w:val="24"/>
          <w:szCs w:val="24"/>
        </w:rPr>
        <w:fldChar w:fldCharType="end"/>
      </w:r>
      <w:r>
        <w:rPr>
          <w:rFonts w:ascii="Times New Roman" w:hAnsi="Times New Roman" w:eastAsia="Times New Roman" w:cs="Times New Roman"/>
          <w:sz w:val="24"/>
          <w:szCs w:val="24"/>
        </w:rPr>
        <w:t>.</w:t>
      </w:r>
    </w:p>
    <w:p>
      <w:pPr>
        <w:pStyle w:val="16"/>
        <w:tabs>
          <w:tab w:val="left" w:pos="0"/>
        </w:tabs>
        <w:spacing w:before="92" w:line="480" w:lineRule="auto"/>
        <w:ind w:left="0" w:firstLine="0"/>
        <w:rPr>
          <w:rFonts w:ascii="Times New Roman" w:hAnsi="Times New Roman" w:cs="Times New Roman"/>
          <w:i/>
          <w:sz w:val="24"/>
          <w:szCs w:val="24"/>
        </w:rPr>
      </w:pPr>
      <w:r>
        <w:rPr>
          <w:rFonts w:ascii="Times New Roman" w:hAnsi="Times New Roman" w:cs="Times New Roman"/>
          <w:sz w:val="24"/>
          <w:szCs w:val="24"/>
        </w:rPr>
        <w:tab/>
      </w:r>
      <w:r>
        <w:rPr>
          <w:rFonts w:ascii="Times New Roman" w:hAnsi="Times New Roman" w:cs="Times New Roman"/>
          <w:sz w:val="24"/>
          <w:szCs w:val="24"/>
        </w:rPr>
        <w:t xml:space="preserve">Salah satu cara untuk meminimal tumpukan sampah sehingga dapat dimanfaatkan untuk dijadikan pupuk kompos adalah dengan rutin membersihkan sampah dan memanajemen lokasi bak sampah organik terbaik pada tempat yang strategis. Dengan melakukan survei data titik tumpukan sampah dan menyimpan data titik tumpukan sampah setelah itu menentukan lokasi bak sampah organik terbaik sehingga membutuhkan </w:t>
      </w:r>
      <w:r>
        <w:rPr>
          <w:rFonts w:ascii="Times New Roman" w:hAnsi="Times New Roman" w:cs="Times New Roman"/>
          <w:i/>
          <w:sz w:val="24"/>
          <w:szCs w:val="24"/>
        </w:rPr>
        <w:t xml:space="preserve">cluster </w:t>
      </w:r>
      <w:r>
        <w:rPr>
          <w:rFonts w:ascii="Times New Roman" w:hAnsi="Times New Roman" w:cs="Times New Roman"/>
          <w:sz w:val="24"/>
          <w:szCs w:val="24"/>
        </w:rPr>
        <w:t xml:space="preserve">analisis atau biasa disebut juga </w:t>
      </w:r>
      <w:r>
        <w:rPr>
          <w:rFonts w:ascii="Times New Roman" w:hAnsi="Times New Roman" w:cs="Times New Roman"/>
          <w:i/>
          <w:sz w:val="24"/>
          <w:szCs w:val="24"/>
        </w:rPr>
        <w:t xml:space="preserve">Clustering. </w:t>
      </w:r>
    </w:p>
    <w:p>
      <w:pPr>
        <w:pStyle w:val="16"/>
        <w:tabs>
          <w:tab w:val="left" w:pos="0"/>
        </w:tabs>
        <w:spacing w:before="92" w:line="480" w:lineRule="auto"/>
        <w:ind w:left="0" w:firstLine="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Clustering merupakan salah satu metode data mining yang bersifat tanpa arahan </w:t>
      </w:r>
      <w:r>
        <w:rPr>
          <w:rFonts w:ascii="Times New Roman" w:hAnsi="Times New Roman" w:cs="Times New Roman"/>
          <w:i/>
          <w:iCs/>
          <w:sz w:val="24"/>
          <w:szCs w:val="24"/>
        </w:rPr>
        <w:t xml:space="preserve">(unsupervised) </w:t>
      </w:r>
      <w:r>
        <w:rPr>
          <w:rFonts w:ascii="Times New Roman" w:hAnsi="Times New Roman" w:cs="Times New Roman"/>
          <w:sz w:val="24"/>
          <w:szCs w:val="24"/>
        </w:rPr>
        <w:t>dan suatu metode untuk mencari dan mengelompokan data yang memiliki kemiripan karakteristik antara satu data dengan data lain. Menurut kategori kekompakan, pengelompokan terbagi menjadi dua, yaitu komplek dan parsial. Jika semua data dapat bergabung menjadi satu, dapat dikatakan semua data kompak menjadi satu kelompok. Pada clustering ini terdapat beberapa algoritma pengelompokan untuk mengelompokan data secara mudah. Salah satunya adalah algoritma K-Means yang merupaka nmetode analisis kelompok yang mengarah pada partisian N objek pengamatan kedalam K kelompok, di mana setiap objek pengamatan sebuah kelompok data dengan rata-rata</w:t>
      </w:r>
      <w:r>
        <w:rPr>
          <w:rFonts w:ascii="Times New Roman" w:hAnsi="Times New Roman" w:cs="Times New Roman"/>
          <w:i/>
          <w:iCs/>
          <w:sz w:val="24"/>
          <w:szCs w:val="24"/>
        </w:rPr>
        <w:t xml:space="preserve"> (mean) </w:t>
      </w:r>
      <w:r>
        <w:rPr>
          <w:rFonts w:ascii="Times New Roman" w:hAnsi="Times New Roman" w:cs="Times New Roman"/>
          <w:sz w:val="24"/>
          <w:szCs w:val="24"/>
        </w:rPr>
        <w:t xml:space="preserve">terdekat. Pengelompokan pada umumnya diterapkan untuk mengelompokan dokumen atau benda yang tidak tersusun dengan rapi dan tidak sesuai susunanya pada tempatnya </w:t>
      </w:r>
      <w:r>
        <w:rPr>
          <w:rFonts w:ascii="Times New Roman" w:hAnsi="Times New Roman" w:cs="Times New Roman"/>
          <w:sz w:val="24"/>
          <w:szCs w:val="24"/>
        </w:rPr>
        <w:fldChar w:fldCharType="begin" w:fldLock="1"/>
      </w:r>
      <w:r>
        <w:rPr>
          <w:rFonts w:ascii="Times New Roman" w:hAnsi="Times New Roman" w:cs="Times New Roman"/>
          <w:sz w:val="24"/>
          <w:szCs w:val="24"/>
        </w:rPr>
        <w:instrText xml:space="preserve">ADDIN CSL_CITATION {"citationItems":[{"id":"ITEM-1","itemData":{"author":[{"dropping-particle":"","family":"Parlina","given":"Iin","non-dropping-particle":"","parse-names":false,"suffix":""},{"dropping-particle":"","family":"Windarto","given":"Agus Perdana","non-dropping-particle":"","parse-names":false,"suffix":""},{"dropping-particle":"","family":"Lubis","given":"M.Ridwan","non-dropping-particle":"","parse-names":false,"suffix":""}],"id":"ITEM-1","issue":"1","issued":{"date-parts":[["2018"]]},"page":"87-93","title":"MEMANFAATKAN ALGORITMA K-MEANS DALAM MENENTUKAN PEGAWAI YANG LAYAK MENGIKUTI ASESSMENT CENTER","type":"article-journal","volume":"3"},"uris":["http://www.mendeley.com/documents/?uuid=fbaed9ad-9d98-4a26-b869-df30a22ef6de"]}],"mendeley":{"formattedCitation":"(Parlina et al., 2018)","manualFormatting":"(Iin Parlina et al., 2018)","plainTextFormattedCitation":"(Parlina et al., 2018)","previouslyFormattedCitation":"(Parlina et al., 2018)"},"properties":{"noteIndex":0},"schema":"https://github.com/citation-style-language/schema/raw/master/csl-citation.json"}</w:instrText>
      </w:r>
      <w:r>
        <w:rPr>
          <w:rFonts w:ascii="Times New Roman" w:hAnsi="Times New Roman" w:cs="Times New Roman"/>
          <w:sz w:val="24"/>
          <w:szCs w:val="24"/>
        </w:rPr>
        <w:fldChar w:fldCharType="separate"/>
      </w:r>
      <w:r>
        <w:rPr>
          <w:rFonts w:ascii="Times New Roman" w:hAnsi="Times New Roman" w:cs="Times New Roman"/>
          <w:sz w:val="24"/>
          <w:szCs w:val="24"/>
        </w:rPr>
        <w:t>(Iin Parlina et al., 2018)</w:t>
      </w:r>
      <w:r>
        <w:rPr>
          <w:rFonts w:ascii="Times New Roman" w:hAnsi="Times New Roman" w:cs="Times New Roman"/>
          <w:sz w:val="24"/>
          <w:szCs w:val="24"/>
        </w:rPr>
        <w:fldChar w:fldCharType="end"/>
      </w:r>
      <w:r>
        <w:rPr>
          <w:rFonts w:ascii="Times New Roman" w:hAnsi="Times New Roman" w:cs="Times New Roman"/>
          <w:sz w:val="24"/>
          <w:szCs w:val="24"/>
        </w:rPr>
        <w:t>.</w:t>
      </w:r>
    </w:p>
    <w:p>
      <w:pPr>
        <w:pStyle w:val="16"/>
        <w:tabs>
          <w:tab w:val="left" w:pos="0"/>
        </w:tabs>
        <w:spacing w:before="92" w:line="480" w:lineRule="auto"/>
        <w:ind w:left="0" w:firstLine="0"/>
        <w:rPr>
          <w:rFonts w:ascii="Times New Roman" w:hAnsi="Times New Roman" w:cs="Times New Roman"/>
          <w:b/>
          <w:bCs/>
        </w:rPr>
      </w:pPr>
      <w:r>
        <w:rPr>
          <w:rFonts w:ascii="Times New Roman" w:hAnsi="Times New Roman" w:cs="Times New Roman"/>
          <w:sz w:val="24"/>
          <w:szCs w:val="24"/>
        </w:rPr>
        <w:tab/>
      </w:r>
      <w:r>
        <w:rPr>
          <w:rFonts w:ascii="Times New Roman" w:hAnsi="Times New Roman" w:cs="Times New Roman"/>
          <w:sz w:val="24"/>
          <w:szCs w:val="24"/>
        </w:rPr>
        <w:t>K-Means clustering ialah metode analisis cluster yang bertujuan untuk memecah objek menjadi k cluster kemudian diamati di mana setiap objek cluster diperoleh melalui rata-rata terdekat. Algoritma ini merupakan salah satu pembelajaran yang terkenal sederhana dan mudah dipelajari sebagai pemecahan masalah pengelompokan dari sebuah data set. Algoritma K-Means adalah algoritma evolusi yang mana metode operasinya memiliki artian yang serupa dengan nama algoritmanya. Algoritma ini mengelompokkan pengamatan kedalam kelompok k, di mana k merupakan parameter input. Tiap data kemudian ditetapkan pada setiap pengamatan cluster berdasarkan kedekatan pengamatan nilai rata-rata cluster. Nilai rata-rata pada cluster kemudian dihitung secara berulang pada proses awal (InsanulKamila et al.,2019).</w:t>
      </w:r>
      <w:r>
        <w:t xml:space="preserve"> </w:t>
      </w:r>
      <w:r>
        <w:rPr>
          <w:rFonts w:ascii="Times New Roman" w:hAnsi="Times New Roman" w:cs="Times New Roman"/>
          <w:sz w:val="24"/>
          <w:szCs w:val="24"/>
        </w:rPr>
        <w:t>Berdasarkan latar belakang masalah tersebut, maka peneliti ingin mengangkat judul</w:t>
      </w:r>
      <w:r>
        <w:rPr>
          <w:rFonts w:hint="default" w:ascii="Times New Roman" w:hAnsi="Times New Roman" w:cs="Times New Roman"/>
          <w:sz w:val="24"/>
          <w:szCs w:val="24"/>
          <w:lang w:val="en-US"/>
        </w:rPr>
        <w:t xml:space="preserve"> </w:t>
      </w:r>
      <w:r>
        <w:rPr>
          <w:rFonts w:ascii="Times New Roman" w:hAnsi="Times New Roman" w:cs="Times New Roman"/>
          <w:b/>
          <w:bCs/>
        </w:rPr>
        <w:t>“ImplementasiMetode K-Means Centroid untuk Clustering tentang Manajemen Lokasi Bak Sampah Organik Untuk Keperluan Kompos Di Kecamatan Aur Birugo Tigo Baleh Menggunakan Bahasa Pemrograman PYTHON”</w:t>
      </w:r>
    </w:p>
    <w:p>
      <w:pPr>
        <w:pStyle w:val="16"/>
        <w:tabs>
          <w:tab w:val="left" w:pos="0"/>
        </w:tabs>
        <w:spacing w:before="92" w:line="480" w:lineRule="auto"/>
        <w:ind w:left="0" w:firstLine="0"/>
        <w:rPr>
          <w:rFonts w:ascii="Times New Roman" w:hAnsi="Times New Roman" w:cs="Times New Roman"/>
          <w:b/>
          <w:sz w:val="24"/>
          <w:szCs w:val="24"/>
        </w:rPr>
      </w:pPr>
      <w:r>
        <w:rPr>
          <w:rFonts w:ascii="Times New Roman" w:hAnsi="Times New Roman" w:cs="Times New Roman"/>
          <w:b/>
          <w:sz w:val="24"/>
          <w:szCs w:val="24"/>
        </w:rPr>
        <w:t>1.2</w:t>
      </w:r>
      <w:r>
        <w:rPr>
          <w:rFonts w:hint="default" w:ascii="Times New Roman" w:hAnsi="Times New Roman" w:cs="Times New Roman"/>
          <w:b/>
          <w:sz w:val="24"/>
          <w:szCs w:val="24"/>
          <w:lang w:val="en-US"/>
        </w:rPr>
        <w:tab/>
      </w:r>
      <w:r>
        <w:rPr>
          <w:rFonts w:ascii="Times New Roman" w:hAnsi="Times New Roman" w:cs="Times New Roman"/>
          <w:b/>
          <w:sz w:val="24"/>
          <w:szCs w:val="24"/>
        </w:rPr>
        <w:t>RumusanMasalah</w:t>
      </w:r>
    </w:p>
    <w:p>
      <w:pPr>
        <w:spacing w:line="480" w:lineRule="auto"/>
        <w:jc w:val="both"/>
        <w:rPr>
          <w:rFonts w:ascii="Times New Roman" w:hAnsi="Times New Roman" w:cs="Times New Roman"/>
          <w:sz w:val="24"/>
          <w:szCs w:val="24"/>
        </w:rPr>
      </w:pPr>
      <w:r>
        <w:rPr>
          <w:rFonts w:ascii="Times New Roman" w:hAnsi="Times New Roman" w:cs="Times New Roman"/>
          <w:sz w:val="24"/>
          <w:szCs w:val="24"/>
        </w:rPr>
        <w:t>Adapun Rumusan Masalah dari penelitian ini adalah sebagai berikut :</w:t>
      </w:r>
    </w:p>
    <w:p>
      <w:pPr>
        <w:pStyle w:val="8"/>
        <w:numPr>
          <w:ilvl w:val="0"/>
          <w:numId w:val="1"/>
        </w:numPr>
        <w:spacing w:before="139" w:line="480" w:lineRule="auto"/>
        <w:ind w:left="426" w:right="697" w:hanging="426"/>
        <w:jc w:val="both"/>
        <w:rPr>
          <w:rFonts w:ascii="Times New Roman" w:hAnsi="Times New Roman" w:cs="Times New Roman"/>
        </w:rPr>
      </w:pPr>
      <w:r>
        <w:rPr>
          <w:rFonts w:ascii="Times New Roman" w:hAnsi="Times New Roman" w:cs="Times New Roman"/>
        </w:rPr>
        <w:t xml:space="preserve">Bagaimana penerapan metode </w:t>
      </w:r>
      <w:r>
        <w:rPr>
          <w:rFonts w:ascii="Times New Roman" w:hAnsi="Times New Roman" w:cs="Times New Roman"/>
          <w:i/>
        </w:rPr>
        <w:t xml:space="preserve">K-Means Centroid </w:t>
      </w:r>
      <w:r>
        <w:rPr>
          <w:rFonts w:ascii="Times New Roman" w:hAnsi="Times New Roman" w:cs="Times New Roman"/>
        </w:rPr>
        <w:t xml:space="preserve">pada </w:t>
      </w:r>
      <w:r>
        <w:rPr>
          <w:rFonts w:ascii="Times New Roman" w:hAnsi="Times New Roman" w:cs="Times New Roman"/>
          <w:i/>
        </w:rPr>
        <w:t>cluster</w:t>
      </w:r>
      <w:r>
        <w:rPr>
          <w:rFonts w:hint="default" w:ascii="Times New Roman" w:hAnsi="Times New Roman" w:cs="Times New Roman"/>
          <w:i/>
          <w:lang w:val="en-US"/>
        </w:rPr>
        <w:t xml:space="preserve"> </w:t>
      </w:r>
      <w:r>
        <w:rPr>
          <w:rFonts w:ascii="Times New Roman" w:hAnsi="Times New Roman" w:cs="Times New Roman"/>
        </w:rPr>
        <w:t>analisist entang Manajemen Lokasi Bak Sampah Organik Untuk Keperluan Kompos Di Kecamatan Aur Birugo Tigo Baleh ?</w:t>
      </w:r>
    </w:p>
    <w:p>
      <w:pPr>
        <w:pStyle w:val="8"/>
        <w:numPr>
          <w:ilvl w:val="0"/>
          <w:numId w:val="1"/>
        </w:numPr>
        <w:spacing w:before="139" w:line="480" w:lineRule="auto"/>
        <w:ind w:left="426" w:right="697" w:hanging="426"/>
        <w:jc w:val="both"/>
        <w:rPr>
          <w:rFonts w:ascii="Times New Roman" w:hAnsi="Times New Roman" w:cs="Times New Roman"/>
        </w:rPr>
      </w:pPr>
      <w:r>
        <w:rPr>
          <w:rFonts w:ascii="Times New Roman" w:hAnsi="Times New Roman" w:cs="Times New Roman"/>
        </w:rPr>
        <w:t xml:space="preserve">Bagimana megelompokkan titik tumpukan sampah organik dengan cluster analisis menggunakan metode </w:t>
      </w:r>
      <w:r>
        <w:rPr>
          <w:rFonts w:ascii="Times New Roman" w:hAnsi="Times New Roman" w:cs="Times New Roman"/>
          <w:i/>
        </w:rPr>
        <w:t>K-Means Centroid</w:t>
      </w:r>
      <w:r>
        <w:rPr>
          <w:rFonts w:ascii="Times New Roman" w:hAnsi="Times New Roman" w:cs="Times New Roman"/>
        </w:rPr>
        <w:t>?.</w:t>
      </w:r>
    </w:p>
    <w:p>
      <w:pPr>
        <w:pStyle w:val="8"/>
        <w:numPr>
          <w:ilvl w:val="0"/>
          <w:numId w:val="1"/>
        </w:numPr>
        <w:spacing w:before="139" w:line="480" w:lineRule="auto"/>
        <w:ind w:left="426" w:right="697" w:hanging="426"/>
        <w:jc w:val="both"/>
        <w:rPr>
          <w:rFonts w:ascii="Times New Roman" w:hAnsi="Times New Roman" w:cs="Times New Roman"/>
        </w:rPr>
      </w:pPr>
      <w:r>
        <w:rPr>
          <w:rFonts w:ascii="Times New Roman" w:hAnsi="Times New Roman" w:cs="Times New Roman"/>
        </w:rPr>
        <w:t>Bagaimana dampak dari pengelompokan titik lokasi sampah organik pada kecematan Aur Birugo Tigo Baleh?.</w:t>
      </w:r>
    </w:p>
    <w:p>
      <w:pPr>
        <w:pStyle w:val="8"/>
        <w:spacing w:before="139" w:line="480" w:lineRule="auto"/>
        <w:ind w:right="697"/>
        <w:jc w:val="both"/>
        <w:rPr>
          <w:rFonts w:ascii="Times New Roman" w:hAnsi="Times New Roman" w:cs="Times New Roman"/>
          <w:b/>
          <w:bCs/>
        </w:rPr>
      </w:pPr>
      <w:r>
        <w:rPr>
          <w:rFonts w:ascii="Times New Roman" w:hAnsi="Times New Roman" w:cs="Times New Roman"/>
          <w:b/>
          <w:bCs/>
        </w:rPr>
        <w:t>1.3</w:t>
      </w:r>
      <w:r>
        <w:rPr>
          <w:rFonts w:hint="default" w:ascii="Times New Roman" w:hAnsi="Times New Roman" w:cs="Times New Roman"/>
          <w:b/>
          <w:bCs/>
          <w:lang w:val="en-US"/>
        </w:rPr>
        <w:tab/>
      </w:r>
      <w:r>
        <w:rPr>
          <w:rFonts w:ascii="Times New Roman" w:hAnsi="Times New Roman" w:cs="Times New Roman"/>
          <w:b/>
          <w:bCs/>
        </w:rPr>
        <w:t xml:space="preserve">Hipotesa </w:t>
      </w:r>
    </w:p>
    <w:p>
      <w:pPr>
        <w:pStyle w:val="8"/>
        <w:spacing w:before="139" w:line="480" w:lineRule="auto"/>
        <w:ind w:right="697"/>
        <w:jc w:val="both"/>
        <w:rPr>
          <w:rFonts w:ascii="Times New Roman" w:hAnsi="Times New Roman" w:cs="Times New Roman"/>
        </w:rPr>
      </w:pPr>
      <w:r>
        <w:rPr>
          <w:rFonts w:ascii="Times New Roman" w:hAnsi="Times New Roman" w:cs="Times New Roman"/>
        </w:rPr>
        <w:tab/>
      </w:r>
      <w:r>
        <w:rPr>
          <w:rFonts w:ascii="Times New Roman" w:hAnsi="Times New Roman" w:cs="Times New Roman"/>
        </w:rPr>
        <w:t>Berdasarkan perumusan masalah yang telah diuraikan, maka dapat dikemukakan hipotesa yaitu;</w:t>
      </w:r>
    </w:p>
    <w:p>
      <w:pPr>
        <w:pStyle w:val="8"/>
        <w:numPr>
          <w:ilvl w:val="3"/>
          <w:numId w:val="1"/>
        </w:numPr>
        <w:spacing w:before="139" w:line="480" w:lineRule="auto"/>
        <w:ind w:left="993" w:right="697"/>
        <w:jc w:val="both"/>
        <w:rPr>
          <w:rFonts w:ascii="Times New Roman" w:hAnsi="Times New Roman" w:cs="Times New Roman"/>
        </w:rPr>
      </w:pPr>
      <w:r>
        <w:rPr>
          <w:rFonts w:ascii="Times New Roman" w:hAnsi="Times New Roman" w:cs="Times New Roman"/>
        </w:rPr>
        <w:t>Dengan menggunakan bahasa pemrograman phyton ini diharapkan dapat mempermudah dalam memanajemn lokasi bak sampah orgnaik pada Kecamatan Aur Birugo Tigo Baleh.</w:t>
      </w:r>
    </w:p>
    <w:p>
      <w:pPr>
        <w:pStyle w:val="8"/>
        <w:numPr>
          <w:ilvl w:val="3"/>
          <w:numId w:val="1"/>
        </w:numPr>
        <w:spacing w:before="139" w:line="480" w:lineRule="auto"/>
        <w:ind w:left="993" w:right="697"/>
        <w:jc w:val="both"/>
        <w:rPr>
          <w:rFonts w:ascii="Times New Roman" w:hAnsi="Times New Roman" w:cs="Times New Roman"/>
        </w:rPr>
      </w:pPr>
      <w:r>
        <w:rPr>
          <w:rFonts w:ascii="Times New Roman" w:hAnsi="Times New Roman" w:cs="Times New Roman"/>
        </w:rPr>
        <w:t xml:space="preserve">Dengan menggunakan metode </w:t>
      </w:r>
      <w:r>
        <w:rPr>
          <w:rFonts w:ascii="Times New Roman" w:hAnsi="Times New Roman" w:cs="Times New Roman"/>
          <w:i/>
        </w:rPr>
        <w:t>K-means Centroid</w:t>
      </w:r>
      <w:r>
        <w:rPr>
          <w:rFonts w:ascii="Times New Roman" w:hAnsi="Times New Roman" w:cs="Times New Roman"/>
        </w:rPr>
        <w:t xml:space="preserve"> kita dapat menentukan pengelompokkan titik lokasi tumpukan sampah organik dengan langkah-langkah yang sudah ditetapkan dan dibantu dengan bahasa pemrogaman phyton.</w:t>
      </w:r>
    </w:p>
    <w:p>
      <w:pPr>
        <w:pStyle w:val="8"/>
        <w:numPr>
          <w:ilvl w:val="3"/>
          <w:numId w:val="1"/>
        </w:numPr>
        <w:spacing w:before="139" w:line="480" w:lineRule="auto"/>
        <w:ind w:left="993" w:right="697"/>
        <w:jc w:val="both"/>
        <w:rPr>
          <w:rFonts w:ascii="Times New Roman" w:hAnsi="Times New Roman" w:cs="Times New Roman"/>
        </w:rPr>
      </w:pPr>
      <w:r>
        <w:rPr>
          <w:rFonts w:ascii="Times New Roman" w:hAnsi="Times New Roman" w:cs="Times New Roman"/>
        </w:rPr>
        <w:t>Dengan dikelompokanya titik letak bak sampah organik pada Kecematan Aur Birugo Tigo Baleh, dapat mempermudah kita dalam pengelompokan sampah organik dan sampah tersebut bisa dimaanfatkan lagi untuk keperluan pupuk kompos.</w:t>
      </w:r>
    </w:p>
    <w:p>
      <w:pPr>
        <w:pStyle w:val="3"/>
        <w:spacing w:line="480" w:lineRule="auto"/>
        <w:ind w:left="0" w:firstLine="0"/>
        <w:jc w:val="both"/>
        <w:rPr>
          <w:rFonts w:ascii="Times New Roman" w:hAnsi="Times New Roman" w:cs="Times New Roman"/>
        </w:rPr>
      </w:pPr>
      <w:bookmarkStart w:id="0" w:name="_Toc66649724"/>
    </w:p>
    <w:p>
      <w:pPr>
        <w:pStyle w:val="3"/>
        <w:spacing w:line="480" w:lineRule="auto"/>
        <w:ind w:left="0" w:firstLine="0"/>
        <w:jc w:val="both"/>
        <w:rPr>
          <w:rFonts w:ascii="Times New Roman" w:hAnsi="Times New Roman" w:cs="Times New Roman"/>
        </w:rPr>
      </w:pPr>
      <w:r>
        <w:rPr>
          <w:rFonts w:ascii="Times New Roman" w:hAnsi="Times New Roman" w:cs="Times New Roman"/>
        </w:rPr>
        <w:t>1.3</w:t>
      </w:r>
      <w:r>
        <w:rPr>
          <w:rFonts w:hint="default" w:ascii="Times New Roman" w:hAnsi="Times New Roman" w:cs="Times New Roman"/>
          <w:lang w:val="en-US"/>
        </w:rPr>
        <w:tab/>
      </w:r>
      <w:r>
        <w:rPr>
          <w:rFonts w:ascii="Times New Roman" w:hAnsi="Times New Roman" w:cs="Times New Roman"/>
        </w:rPr>
        <w:t>BatasanMasalah</w:t>
      </w:r>
      <w:bookmarkEnd w:id="0"/>
    </w:p>
    <w:p>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Agar penelitian ini tidak menyimpang dari pemecahan masalah dan tujuan dari penulis ini tercapai sesaui dengan yang diharapkan, maka perlu adanya pembatasan masalah, yaitu Bahasa Pemograman yang digunakan adalah Bahasa Pemrograman </w:t>
      </w:r>
      <w:r>
        <w:rPr>
          <w:rFonts w:ascii="Times New Roman" w:hAnsi="Times New Roman" w:cs="Times New Roman"/>
          <w:i/>
          <w:sz w:val="24"/>
          <w:szCs w:val="24"/>
        </w:rPr>
        <w:t>Phyton</w:t>
      </w:r>
      <w:r>
        <w:rPr>
          <w:rFonts w:ascii="Times New Roman" w:hAnsi="Times New Roman" w:cs="Times New Roman"/>
          <w:sz w:val="24"/>
          <w:szCs w:val="24"/>
        </w:rPr>
        <w:t xml:space="preserve"> dan Metode yang digunakan adalah </w:t>
      </w:r>
      <w:r>
        <w:rPr>
          <w:rFonts w:ascii="Times New Roman" w:hAnsi="Times New Roman" w:cs="Times New Roman"/>
          <w:i/>
          <w:sz w:val="24"/>
          <w:szCs w:val="24"/>
        </w:rPr>
        <w:t>Metode K-means</w:t>
      </w:r>
      <w:r>
        <w:rPr>
          <w:rFonts w:ascii="Times New Roman" w:hAnsi="Times New Roman" w:cs="Times New Roman"/>
          <w:sz w:val="24"/>
          <w:szCs w:val="24"/>
        </w:rPr>
        <w:t xml:space="preserve"> untuk menentukan letak titik loakasi bak sampah organik pada Kecamatan Aur Birugo Tigo Baleh.</w:t>
      </w:r>
    </w:p>
    <w:p>
      <w:pPr>
        <w:jc w:val="both"/>
        <w:rPr>
          <w:rFonts w:ascii="Times New Roman" w:hAnsi="Times New Roman" w:cs="Times New Roman"/>
          <w:sz w:val="24"/>
          <w:szCs w:val="24"/>
        </w:rPr>
      </w:pPr>
    </w:p>
    <w:p>
      <w:pPr>
        <w:pStyle w:val="3"/>
        <w:spacing w:line="480" w:lineRule="auto"/>
        <w:ind w:left="0" w:firstLine="0"/>
        <w:jc w:val="both"/>
        <w:rPr>
          <w:rFonts w:ascii="Times New Roman" w:hAnsi="Times New Roman" w:cs="Times New Roman"/>
        </w:rPr>
      </w:pPr>
      <w:bookmarkStart w:id="1" w:name="_Toc66649725"/>
      <w:r>
        <w:rPr>
          <w:rFonts w:ascii="Times New Roman" w:hAnsi="Times New Roman" w:cs="Times New Roman"/>
        </w:rPr>
        <w:t>1.4</w:t>
      </w:r>
      <w:r>
        <w:rPr>
          <w:rFonts w:hint="default" w:ascii="Times New Roman" w:hAnsi="Times New Roman" w:cs="Times New Roman"/>
          <w:lang w:val="en-US"/>
        </w:rPr>
        <w:tab/>
      </w:r>
      <w:r>
        <w:rPr>
          <w:rFonts w:ascii="Times New Roman" w:hAnsi="Times New Roman" w:cs="Times New Roman"/>
        </w:rPr>
        <w:t>Tujuan Penelitian</w:t>
      </w:r>
      <w:bookmarkEnd w:id="1"/>
    </w:p>
    <w:p>
      <w:pPr>
        <w:pStyle w:val="8"/>
        <w:spacing w:before="137" w:line="480" w:lineRule="auto"/>
        <w:ind w:right="697"/>
        <w:jc w:val="both"/>
        <w:rPr>
          <w:rFonts w:ascii="Times New Roman" w:hAnsi="Times New Roman" w:cs="Times New Roman"/>
        </w:rPr>
      </w:pPr>
      <w:r>
        <w:rPr>
          <w:rFonts w:ascii="Times New Roman" w:hAnsi="Times New Roman" w:cs="Times New Roman"/>
        </w:rPr>
        <w:t>Adapun tujuan dari penelitian ini adalah sebagai berikut:</w:t>
      </w:r>
    </w:p>
    <w:p>
      <w:pPr>
        <w:pStyle w:val="8"/>
        <w:numPr>
          <w:ilvl w:val="0"/>
          <w:numId w:val="2"/>
        </w:numPr>
        <w:spacing w:line="480" w:lineRule="auto"/>
        <w:ind w:left="196" w:leftChars="0" w:hanging="196" w:hangingChars="82"/>
        <w:jc w:val="both"/>
        <w:rPr>
          <w:rFonts w:ascii="Times New Roman" w:hAnsi="Times New Roman" w:cs="Times New Roman"/>
        </w:rPr>
      </w:pPr>
      <w:r>
        <w:rPr>
          <w:rFonts w:ascii="Times New Roman" w:hAnsi="Times New Roman" w:cs="Times New Roman"/>
        </w:rPr>
        <w:t>Untuk menjadikan sampah organik dapat di manfaatkan untuk keperluan</w:t>
      </w:r>
      <w:r>
        <w:rPr>
          <w:rFonts w:hint="default" w:ascii="Times New Roman" w:hAnsi="Times New Roman" w:cs="Times New Roman"/>
          <w:lang w:val="en-US"/>
        </w:rPr>
        <w:t xml:space="preserve"> </w:t>
      </w:r>
      <w:r>
        <w:rPr>
          <w:rFonts w:ascii="Times New Roman" w:hAnsi="Times New Roman" w:cs="Times New Roman"/>
        </w:rPr>
        <w:t>kompos.</w:t>
      </w:r>
    </w:p>
    <w:p>
      <w:pPr>
        <w:pStyle w:val="8"/>
        <w:numPr>
          <w:ilvl w:val="0"/>
          <w:numId w:val="2"/>
        </w:numPr>
        <w:spacing w:line="480" w:lineRule="auto"/>
        <w:jc w:val="both"/>
        <w:rPr>
          <w:rFonts w:ascii="Times New Roman" w:hAnsi="Times New Roman" w:cs="Times New Roman"/>
        </w:rPr>
      </w:pPr>
      <w:r>
        <w:rPr>
          <w:rFonts w:ascii="Times New Roman" w:hAnsi="Times New Roman" w:cs="Times New Roman"/>
        </w:rPr>
        <w:t>Menjadikan lingkungan di Kecamatan Aur Birugo Tigo Baleh lebih bersih lagi.</w:t>
      </w:r>
    </w:p>
    <w:p>
      <w:pPr>
        <w:pStyle w:val="8"/>
        <w:numPr>
          <w:ilvl w:val="0"/>
          <w:numId w:val="2"/>
        </w:numPr>
        <w:spacing w:line="480" w:lineRule="auto"/>
        <w:ind w:left="199" w:leftChars="0" w:hanging="199" w:hangingChars="83"/>
        <w:jc w:val="both"/>
        <w:rPr>
          <w:rFonts w:ascii="Times New Roman" w:hAnsi="Times New Roman" w:cs="Times New Roman"/>
        </w:rPr>
      </w:pPr>
      <w:r>
        <w:rPr>
          <w:rFonts w:ascii="Times New Roman" w:hAnsi="Times New Roman" w:cs="Times New Roman"/>
        </w:rPr>
        <w:t>Untuk membantu Kecamatan Aur Birugo Tigo Baleh dalam memanajemen lokasi bak sampah organik dengan lokasi yang strategis.</w:t>
      </w:r>
    </w:p>
    <w:p>
      <w:pPr>
        <w:pStyle w:val="8"/>
        <w:spacing w:line="480" w:lineRule="auto"/>
        <w:jc w:val="both"/>
        <w:rPr>
          <w:rFonts w:ascii="Times New Roman" w:hAnsi="Times New Roman" w:cs="Times New Roman"/>
        </w:rPr>
      </w:pPr>
    </w:p>
    <w:p>
      <w:pPr>
        <w:pStyle w:val="3"/>
        <w:spacing w:line="480" w:lineRule="auto"/>
        <w:ind w:left="0" w:firstLine="0"/>
        <w:jc w:val="both"/>
        <w:rPr>
          <w:rFonts w:ascii="Times New Roman" w:hAnsi="Times New Roman" w:cs="Times New Roman"/>
        </w:rPr>
      </w:pPr>
      <w:bookmarkStart w:id="2" w:name="_Toc66649726"/>
      <w:r>
        <w:rPr>
          <w:rFonts w:ascii="Times New Roman" w:hAnsi="Times New Roman" w:cs="Times New Roman"/>
        </w:rPr>
        <w:t>1.5</w:t>
      </w:r>
      <w:r>
        <w:rPr>
          <w:rFonts w:hint="default" w:ascii="Times New Roman" w:hAnsi="Times New Roman" w:cs="Times New Roman"/>
          <w:lang w:val="en-US"/>
        </w:rPr>
        <w:tab/>
      </w:r>
      <w:r>
        <w:rPr>
          <w:rFonts w:ascii="Times New Roman" w:hAnsi="Times New Roman" w:cs="Times New Roman"/>
        </w:rPr>
        <w:t>Manfaat Penelitian</w:t>
      </w:r>
      <w:bookmarkEnd w:id="2"/>
    </w:p>
    <w:p>
      <w:pPr>
        <w:spacing w:line="480" w:lineRule="auto"/>
        <w:jc w:val="both"/>
        <w:rPr>
          <w:rFonts w:ascii="Times New Roman" w:hAnsi="Times New Roman" w:cs="Times New Roman"/>
          <w:sz w:val="24"/>
          <w:szCs w:val="24"/>
        </w:rPr>
      </w:pPr>
      <w:r>
        <w:rPr>
          <w:rFonts w:ascii="Times New Roman" w:hAnsi="Times New Roman" w:cs="Times New Roman"/>
          <w:sz w:val="24"/>
          <w:szCs w:val="24"/>
        </w:rPr>
        <w:t>Adapun manfaat dari penelitian ini adalah sebagai berikut:</w:t>
      </w:r>
    </w:p>
    <w:p>
      <w:pPr>
        <w:pStyle w:val="8"/>
        <w:spacing w:before="137" w:line="480" w:lineRule="auto"/>
        <w:ind w:right="95" w:firstLine="720" w:firstLineChars="0"/>
        <w:jc w:val="both"/>
        <w:rPr>
          <w:rFonts w:ascii="Times New Roman" w:hAnsi="Times New Roman" w:cs="Times New Roman"/>
        </w:rPr>
      </w:pPr>
      <w:r>
        <w:rPr>
          <w:rFonts w:ascii="Times New Roman" w:hAnsi="Times New Roman" w:cs="Times New Roman"/>
        </w:rPr>
        <w:t xml:space="preserve">Dengan menentukan titik tumpukan sampah organik dan memberikan rekomendasi manajemen lokasi bak sampah organik terbaik menggunakan sistem yang diharapkan dapat member kemudahan bagi Kecamatan Aur Birugo Tigo Baleh dalam pengelolaan dan pemanfaatan sampah organik lebih baik. </w:t>
      </w:r>
    </w:p>
    <w:p>
      <w:pPr>
        <w:pStyle w:val="8"/>
        <w:spacing w:before="137" w:line="480" w:lineRule="auto"/>
        <w:ind w:right="95" w:firstLine="720"/>
        <w:jc w:val="both"/>
        <w:rPr>
          <w:rFonts w:ascii="Times New Roman" w:hAnsi="Times New Roman" w:cs="Times New Roman"/>
        </w:rPr>
      </w:pPr>
      <w:r>
        <w:rPr>
          <w:rFonts w:ascii="Times New Roman" w:hAnsi="Times New Roman" w:cs="Times New Roman"/>
        </w:rPr>
        <w:t xml:space="preserve">Untuk membantu perkembangan ilmu pengetahuan dan teknologi informasi, penelitian ini diharapkan dapat menjadi referensi dalam perkembangan ilmu pengetahuan dan teknologi informasi mengenai </w:t>
      </w:r>
      <w:r>
        <w:rPr>
          <w:rFonts w:ascii="Times New Roman" w:hAnsi="Times New Roman" w:cs="Times New Roman"/>
          <w:i/>
        </w:rPr>
        <w:t xml:space="preserve">Cluster </w:t>
      </w:r>
      <w:r>
        <w:rPr>
          <w:rFonts w:ascii="Times New Roman" w:hAnsi="Times New Roman" w:cs="Times New Roman"/>
        </w:rPr>
        <w:t>Analisis. Dan penelitian ini diharapkan dapat menjadi literature untuk penelitian selanjutnya.</w:t>
      </w:r>
    </w:p>
    <w:p>
      <w:pPr>
        <w:pStyle w:val="3"/>
        <w:spacing w:line="480" w:lineRule="auto"/>
        <w:ind w:left="0" w:firstLine="0"/>
        <w:jc w:val="both"/>
        <w:rPr>
          <w:rFonts w:ascii="Times New Roman" w:hAnsi="Times New Roman" w:cs="Times New Roman"/>
        </w:rPr>
      </w:pPr>
      <w:bookmarkStart w:id="3" w:name="_Toc66649727"/>
      <w:r>
        <w:rPr>
          <w:rFonts w:ascii="Times New Roman" w:hAnsi="Times New Roman" w:cs="Times New Roman"/>
        </w:rPr>
        <w:t>1.6</w:t>
      </w:r>
      <w:r>
        <w:rPr>
          <w:rFonts w:hint="default" w:ascii="Times New Roman" w:hAnsi="Times New Roman" w:cs="Times New Roman"/>
          <w:lang w:val="en-US"/>
        </w:rPr>
        <w:tab/>
      </w:r>
      <w:r>
        <w:rPr>
          <w:rFonts w:ascii="Times New Roman" w:hAnsi="Times New Roman" w:cs="Times New Roman"/>
        </w:rPr>
        <w:t>Tinjauan Umum</w:t>
      </w:r>
      <w:bookmarkEnd w:id="3"/>
      <w:r>
        <w:rPr>
          <w:rFonts w:ascii="Times New Roman" w:hAnsi="Times New Roman" w:cs="Times New Roman"/>
        </w:rPr>
        <w:t xml:space="preserve"> Tempat Penelitian</w:t>
      </w:r>
    </w:p>
    <w:p>
      <w:pPr>
        <w:spacing w:line="480" w:lineRule="auto"/>
        <w:jc w:val="both"/>
        <w:rPr>
          <w:rFonts w:ascii="Times New Roman" w:hAnsi="Times New Roman" w:cs="Times New Roman"/>
          <w:sz w:val="24"/>
          <w:szCs w:val="24"/>
        </w:rPr>
      </w:pPr>
      <w:r>
        <w:t xml:space="preserve"> </w:t>
      </w:r>
      <w:r>
        <w:tab/>
      </w:r>
      <w:r>
        <w:rPr>
          <w:rFonts w:ascii="Times New Roman" w:hAnsi="Times New Roman" w:cs="Times New Roman"/>
          <w:sz w:val="24"/>
          <w:szCs w:val="24"/>
        </w:rPr>
        <w:t>Pada bagian ini penulis akan menjelaskan tentang temapat penelitian atau objek penelitiaan mulai dari sejarah singkat,sturuktur organisasi serta tugas dan wewenang.</w:t>
      </w:r>
    </w:p>
    <w:p>
      <w:pPr>
        <w:spacing w:line="480" w:lineRule="auto"/>
      </w:pPr>
    </w:p>
    <w:p>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1.6.1</w:t>
      </w:r>
      <w:r>
        <w:rPr>
          <w:rFonts w:hint="default" w:ascii="Times New Roman" w:hAnsi="Times New Roman" w:cs="Times New Roman"/>
          <w:b/>
          <w:bCs/>
          <w:sz w:val="24"/>
          <w:szCs w:val="24"/>
          <w:lang w:val="en-US"/>
        </w:rPr>
        <w:tab/>
      </w:r>
      <w:r>
        <w:rPr>
          <w:rFonts w:ascii="Times New Roman" w:hAnsi="Times New Roman" w:cs="Times New Roman"/>
          <w:b/>
          <w:bCs/>
          <w:sz w:val="24"/>
          <w:szCs w:val="24"/>
        </w:rPr>
        <w:t>Sejarah Singkat Kecamatan Aur Birugo Tigo Baleh</w:t>
      </w:r>
    </w:p>
    <w:p>
      <w:pPr>
        <w:pStyle w:val="14"/>
        <w:shd w:val="clear" w:color="auto" w:fill="FFFFFF"/>
        <w:spacing w:beforeAutospacing="0" w:after="263" w:afterAutospacing="0" w:line="480" w:lineRule="auto"/>
        <w:ind w:firstLine="720"/>
        <w:jc w:val="both"/>
        <w:textAlignment w:val="baseline"/>
        <w:rPr>
          <w:rFonts w:eastAsia="sans-serif"/>
          <w:shd w:val="clear" w:color="auto" w:fill="FFFFFF"/>
        </w:rPr>
      </w:pPr>
      <w:r>
        <w:rPr>
          <w:rFonts w:eastAsia="sans-serif"/>
          <w:shd w:val="clear" w:color="auto" w:fill="FFFFFF"/>
        </w:rPr>
        <w:t xml:space="preserve">Kecamatan Aur Birugo Tigo Baleh adalah salah satu kecamatan di Kota Bukittinggi, Provinsi Sumatra Barat. Kecamatan Aur Birugo Tigo Baleh ini mendapat </w:t>
      </w:r>
      <w:r>
        <w:rPr>
          <w:color w:val="000000"/>
        </w:rPr>
        <w:t>Peraturan Pemerintah mulai berlakunya pembentukan Kecamatan di Kota Bukittinggi pada tanggal 22 November 1980 yang di tetapkan di Jakarta.</w:t>
      </w:r>
    </w:p>
    <w:p>
      <w:pPr>
        <w:pStyle w:val="14"/>
        <w:shd w:val="clear" w:color="auto" w:fill="FFFFFF"/>
        <w:spacing w:beforeAutospacing="0" w:after="263" w:afterAutospacing="0" w:line="480" w:lineRule="auto"/>
        <w:ind w:firstLine="720"/>
        <w:jc w:val="both"/>
        <w:textAlignment w:val="baseline"/>
        <w:rPr>
          <w:rFonts w:eastAsia="sans-serif"/>
          <w:shd w:val="clear" w:color="auto" w:fill="FFFFFF"/>
        </w:rPr>
      </w:pPr>
      <w:r>
        <w:rPr>
          <w:rFonts w:eastAsia="sans-serif"/>
          <w:shd w:val="clear" w:color="auto" w:fill="FFFFFF"/>
        </w:rPr>
        <w:t>Luas kecamatan ini adalah 6,25 kilometer persegi. Sebelah Utara berbatas dengan Kecamatan Mandiangin Koto Selayan, sebelah Selatan dengan Kecamatan Banuhampu Kabupaten Agam, sebelah Barat dengan Kecamatan IV Koto Kabupaten Agam sertas ebelah Timur dengan Kecamatan IV Angkek Kabupaten Agam. Kelurahan Birugo Tigo Baleh berpenduduk 7005 jiwa (2018) terdiridari 3276 laki-laki dan 3729 perempuan, serta 1648 rumah tangga.</w:t>
      </w:r>
    </w:p>
    <w:p>
      <w:pPr>
        <w:shd w:val="clear" w:color="auto" w:fill="FFFFFF"/>
        <w:spacing w:after="300" w:line="480" w:lineRule="auto"/>
        <w:ind w:firstLine="720"/>
        <w:jc w:val="both"/>
        <w:textAlignment w:val="baseline"/>
        <w:rPr>
          <w:rFonts w:ascii="Times New Roman" w:hAnsi="Times New Roman" w:cs="Times New Roman"/>
          <w:sz w:val="24"/>
          <w:szCs w:val="24"/>
          <w:shd w:val="clear" w:color="auto" w:fill="FFFFFF"/>
        </w:rPr>
      </w:pPr>
      <w:r>
        <w:rPr>
          <w:rFonts w:ascii="Times New Roman" w:hAnsi="Times New Roman" w:eastAsia="Times New Roman" w:cs="Times New Roman"/>
          <w:sz w:val="24"/>
          <w:szCs w:val="24"/>
          <w:lang w:eastAsia="en-US"/>
        </w:rPr>
        <w:t xml:space="preserve">Pada Kecamatan Aur Birugo Tigo Baleh terdapat beberapa jumlah sekolah yang terdiri dari TK 14 unit, SD 14 unit (11 negeri, 3 swasta), SMP 2 unit (1 negeri, 1 swasta), SLTA 3 unit (1 negeri, 2 swasta), Akademi/Universitas 3 (negeri), kemudian juga terdapat beberapa fasilitas kesahatan yang terdiri dari </w:t>
      </w:r>
      <w:r>
        <w:rPr>
          <w:rFonts w:ascii="Times New Roman" w:hAnsi="Times New Roman" w:cs="Times New Roman"/>
          <w:sz w:val="24"/>
          <w:szCs w:val="24"/>
          <w:shd w:val="clear" w:color="auto" w:fill="FFFFFF"/>
        </w:rPr>
        <w:t>Jumlah fasilitas kesehatan, Puskesmas 1 unit</w:t>
      </w:r>
      <w:r>
        <w:rPr>
          <w:rFonts w:ascii="Times New Roman" w:hAnsi="Times New Roman" w:cs="Times New Roman"/>
          <w:sz w:val="24"/>
          <w:szCs w:val="24"/>
        </w:rPr>
        <w:t xml:space="preserve">, </w:t>
      </w:r>
      <w:r>
        <w:rPr>
          <w:rFonts w:ascii="Times New Roman" w:hAnsi="Times New Roman" w:cs="Times New Roman"/>
          <w:sz w:val="24"/>
          <w:szCs w:val="24"/>
          <w:shd w:val="clear" w:color="auto" w:fill="FFFFFF"/>
        </w:rPr>
        <w:t>Puskesmas Pembantu 3 unit</w:t>
      </w:r>
      <w:r>
        <w:rPr>
          <w:rFonts w:ascii="Times New Roman" w:hAnsi="Times New Roman" w:cs="Times New Roman"/>
          <w:sz w:val="24"/>
          <w:szCs w:val="24"/>
        </w:rPr>
        <w:t xml:space="preserve"> ,</w:t>
      </w:r>
      <w:r>
        <w:rPr>
          <w:rFonts w:ascii="Times New Roman" w:hAnsi="Times New Roman" w:cs="Times New Roman"/>
          <w:sz w:val="24"/>
          <w:szCs w:val="24"/>
          <w:shd w:val="clear" w:color="auto" w:fill="FFFFFF"/>
        </w:rPr>
        <w:t>Poskeskel 8 unit kemudian juga terdapat 8 kelurahan yaitu : Belakang Balok, Sapiran, Birugo, Aur Kuning, Pakan Labuah</w:t>
      </w:r>
      <w:r>
        <w:rPr>
          <w:rFonts w:ascii="Times New Roman" w:hAnsi="Times New Roman" w:cs="Times New Roman"/>
          <w:sz w:val="24"/>
          <w:szCs w:val="24"/>
        </w:rPr>
        <w:t xml:space="preserve">, </w:t>
      </w:r>
      <w:r>
        <w:rPr>
          <w:rFonts w:ascii="Times New Roman" w:hAnsi="Times New Roman" w:cs="Times New Roman"/>
          <w:sz w:val="24"/>
          <w:szCs w:val="24"/>
          <w:shd w:val="clear" w:color="auto" w:fill="FFFFFF"/>
        </w:rPr>
        <w:t>KubuTanjung</w:t>
      </w:r>
      <w:r>
        <w:rPr>
          <w:rFonts w:ascii="Times New Roman" w:hAnsi="Times New Roman" w:cs="Times New Roman"/>
          <w:sz w:val="24"/>
          <w:szCs w:val="24"/>
        </w:rPr>
        <w:t xml:space="preserve">, </w:t>
      </w:r>
      <w:r>
        <w:rPr>
          <w:rFonts w:ascii="Times New Roman" w:hAnsi="Times New Roman" w:cs="Times New Roman"/>
          <w:sz w:val="24"/>
          <w:szCs w:val="24"/>
          <w:shd w:val="clear" w:color="auto" w:fill="FFFFFF"/>
        </w:rPr>
        <w:t>Ladang Cakiah</w:t>
      </w:r>
      <w:r>
        <w:rPr>
          <w:rFonts w:ascii="Times New Roman" w:hAnsi="Times New Roman" w:cs="Times New Roman"/>
          <w:sz w:val="24"/>
          <w:szCs w:val="24"/>
        </w:rPr>
        <w:t xml:space="preserve">, </w:t>
      </w:r>
      <w:r>
        <w:rPr>
          <w:rFonts w:ascii="Times New Roman" w:hAnsi="Times New Roman" w:cs="Times New Roman"/>
          <w:sz w:val="24"/>
          <w:szCs w:val="24"/>
          <w:shd w:val="clear" w:color="auto" w:fill="FFFFFF"/>
        </w:rPr>
        <w:t>Parit Antang, Campago Guguk Bulek.</w:t>
      </w:r>
    </w:p>
    <w:p>
      <w:pPr>
        <w:shd w:val="clear" w:color="auto" w:fill="FFFFFF"/>
        <w:spacing w:after="300" w:line="480" w:lineRule="auto"/>
        <w:ind w:firstLine="720"/>
        <w:jc w:val="both"/>
        <w:textAlignment w:val="baseline"/>
        <w:rPr>
          <w:rFonts w:ascii="Times New Roman" w:hAnsi="Times New Roman" w:eastAsia="SimSun" w:cs="Times New Roman"/>
          <w:sz w:val="24"/>
          <w:szCs w:val="24"/>
        </w:rPr>
      </w:pPr>
      <w:r>
        <w:rPr>
          <w:rFonts w:ascii="Times New Roman" w:hAnsi="Times New Roman" w:eastAsia="SimSun" w:cs="Times New Roman"/>
          <w:sz w:val="24"/>
          <w:szCs w:val="24"/>
        </w:rPr>
        <w:t>Pada Kecamatan Aur Birugo Tigo Baleh terdapat beberapa Kelurahan yang sampahnya lebih banyak yaitu Kelurahan Belakang Balok yang mana pada Kelurahan ini terdapat banyak sampah-sampah daun dan ranting-ranting pohon yang berjatuhan di jalanan dikarenakan kelurahan ini memiliki pohon-pohon besar di sepanjang jalannya yang mengakibatkan banyaknya sampah organik berupa daun dan ranting-ranting pohon.</w:t>
      </w:r>
    </w:p>
    <w:p>
      <w:pPr>
        <w:shd w:val="clear" w:color="auto" w:fill="FFFFFF"/>
        <w:spacing w:after="300" w:line="480" w:lineRule="auto"/>
        <w:ind w:firstLine="720"/>
        <w:jc w:val="both"/>
        <w:textAlignment w:val="baseline"/>
        <w:rPr>
          <w:rFonts w:ascii="Times New Roman" w:hAnsi="Times New Roman" w:eastAsia="SimSun" w:cs="Times New Roman"/>
          <w:sz w:val="24"/>
          <w:szCs w:val="24"/>
        </w:rPr>
      </w:pPr>
      <w:r>
        <w:rPr>
          <w:rFonts w:ascii="Times New Roman" w:hAnsi="Times New Roman" w:eastAsia="SimSun" w:cs="Times New Roman"/>
          <w:sz w:val="24"/>
          <w:szCs w:val="24"/>
        </w:rPr>
        <w:t>Sedangkan pada Kelurahan Aur Kuning terdapat pasar yang mana pasar tersebut menjadi salah satu pasar pusat pada Kota Bukittinggi atau daerah-daerah luar untuk berbelanja, dimana pada saat hari pasar jatuh yaitu pada hari rabu dan hari sabtu terdapat banyak sekali sampah-sampah yang berserakan seperti sampah sayur-sayuran, buah-buahan busuk sampah plastik, sampah kain, dll. Kelurahan ini masih melakukan pengambilan sampah, dan nanti sampah tersebut akan di bawa ketempat pembuangannya atau dibakar tanpa memisahkannya terlebih dahulu, dimana sampah seperti sayur-sayuran, buah-buahan busuk tersebut dapat di jadikan sebagai pupuk kompos.</w:t>
      </w:r>
    </w:p>
    <w:p>
      <w:pPr>
        <w:pStyle w:val="4"/>
        <w:spacing w:line="480" w:lineRule="auto"/>
        <w:jc w:val="both"/>
        <w:rPr>
          <w:rFonts w:ascii="Times New Roman" w:hAnsi="Times New Roman" w:cs="Times New Roman"/>
          <w:color w:val="auto"/>
          <w:sz w:val="24"/>
          <w:szCs w:val="24"/>
        </w:rPr>
      </w:pPr>
      <w:bookmarkStart w:id="4" w:name="_Toc66649729"/>
      <w:r>
        <w:rPr>
          <w:rFonts w:ascii="Times New Roman" w:hAnsi="Times New Roman" w:cs="Times New Roman"/>
          <w:color w:val="auto"/>
          <w:sz w:val="24"/>
          <w:szCs w:val="24"/>
        </w:rPr>
        <w:t>1.6.2</w:t>
      </w:r>
      <w:r>
        <w:rPr>
          <w:rFonts w:hint="default" w:ascii="Times New Roman" w:hAnsi="Times New Roman" w:cs="Times New Roman"/>
          <w:color w:val="auto"/>
          <w:sz w:val="24"/>
          <w:szCs w:val="24"/>
          <w:lang w:val="en-US"/>
        </w:rPr>
        <w:tab/>
      </w:r>
      <w:r>
        <w:rPr>
          <w:rFonts w:ascii="Times New Roman" w:hAnsi="Times New Roman" w:cs="Times New Roman"/>
          <w:color w:val="auto"/>
          <w:sz w:val="24"/>
          <w:szCs w:val="24"/>
        </w:rPr>
        <w:t>Visi dan Misi</w:t>
      </w:r>
      <w:bookmarkEnd w:id="4"/>
      <w:r>
        <w:rPr>
          <w:rFonts w:ascii="Times New Roman" w:hAnsi="Times New Roman" w:cs="Times New Roman"/>
          <w:color w:val="auto"/>
          <w:sz w:val="24"/>
          <w:szCs w:val="24"/>
        </w:rPr>
        <w:t xml:space="preserve"> Kecamatan Aur Birugo Tigo Baleh</w:t>
      </w:r>
    </w:p>
    <w:p>
      <w:pPr>
        <w:spacing w:line="480" w:lineRule="auto"/>
        <w:jc w:val="both"/>
        <w:rPr>
          <w:rFonts w:ascii="Times New Roman" w:hAnsi="Times New Roman" w:cs="Times New Roman"/>
          <w:sz w:val="24"/>
          <w:szCs w:val="24"/>
        </w:rPr>
      </w:pPr>
      <w:r>
        <w:rPr>
          <w:rFonts w:ascii="Times New Roman" w:hAnsi="Times New Roman" w:cs="Times New Roman"/>
          <w:sz w:val="24"/>
          <w:szCs w:val="24"/>
        </w:rPr>
        <w:t>1. Visi</w:t>
      </w:r>
    </w:p>
    <w:p>
      <w:pPr>
        <w:spacing w:line="480" w:lineRule="auto"/>
        <w:jc w:val="both"/>
        <w:rPr>
          <w:rFonts w:ascii="Times New Roman" w:hAnsi="Times New Roman" w:eastAsia="SimSun" w:cs="Times New Roman"/>
          <w:sz w:val="24"/>
          <w:szCs w:val="24"/>
        </w:rPr>
      </w:pPr>
      <w:r>
        <w:rPr>
          <w:rFonts w:ascii="Times New Roman" w:hAnsi="Times New Roman" w:eastAsia="SimSun" w:cs="Times New Roman"/>
          <w:sz w:val="24"/>
          <w:szCs w:val="24"/>
        </w:rPr>
        <w:t>Berangkat dari keinginan untuk membangun dan membenahi Kecamatan Aur Birugo Tigo Baleh yang lebih baik dan maju.</w:t>
      </w:r>
    </w:p>
    <w:p>
      <w:pPr>
        <w:numPr>
          <w:ilvl w:val="0"/>
          <w:numId w:val="3"/>
        </w:numPr>
        <w:spacing w:line="480" w:lineRule="auto"/>
        <w:jc w:val="both"/>
        <w:rPr>
          <w:rFonts w:ascii="Times New Roman" w:hAnsi="Times New Roman" w:eastAsia="SimSun" w:cs="Times New Roman"/>
          <w:sz w:val="24"/>
          <w:szCs w:val="24"/>
        </w:rPr>
      </w:pPr>
      <w:r>
        <w:rPr>
          <w:rFonts w:ascii="Times New Roman" w:hAnsi="Times New Roman" w:eastAsia="SimSun" w:cs="Times New Roman"/>
          <w:sz w:val="24"/>
          <w:szCs w:val="24"/>
        </w:rPr>
        <w:t>Misi</w:t>
      </w:r>
    </w:p>
    <w:p>
      <w:pPr>
        <w:numPr>
          <w:ilvl w:val="0"/>
          <w:numId w:val="4"/>
        </w:numPr>
        <w:spacing w:line="480" w:lineRule="auto"/>
        <w:ind w:left="420" w:leftChars="0" w:firstLine="0" w:firstLineChars="0"/>
        <w:jc w:val="both"/>
        <w:rPr>
          <w:rFonts w:ascii="Times New Roman" w:hAnsi="Times New Roman" w:eastAsia="SimSun" w:cs="Times New Roman"/>
          <w:sz w:val="24"/>
          <w:szCs w:val="24"/>
        </w:rPr>
      </w:pPr>
      <w:r>
        <w:rPr>
          <w:rFonts w:ascii="Times New Roman" w:hAnsi="Times New Roman" w:eastAsia="SimSun" w:cs="Times New Roman"/>
          <w:sz w:val="24"/>
          <w:szCs w:val="24"/>
        </w:rPr>
        <w:t xml:space="preserve">Pemberdayaan dan Peningkatan Partisipasi seluruh pelaku pembangunan </w:t>
      </w:r>
      <w:r>
        <w:rPr>
          <w:rFonts w:hint="default" w:ascii="Times New Roman" w:hAnsi="Times New Roman" w:eastAsia="SimSun" w:cs="Times New Roman"/>
          <w:sz w:val="24"/>
          <w:szCs w:val="24"/>
          <w:lang w:val="en-US"/>
        </w:rPr>
        <w:tab/>
      </w:r>
      <w:r>
        <w:rPr>
          <w:rFonts w:ascii="Times New Roman" w:hAnsi="Times New Roman" w:eastAsia="SimSun" w:cs="Times New Roman"/>
          <w:sz w:val="24"/>
          <w:szCs w:val="24"/>
        </w:rPr>
        <w:t>(Pemerintah, Dunia usaha dan Masyarakat).</w:t>
      </w:r>
    </w:p>
    <w:p>
      <w:pPr>
        <w:numPr>
          <w:ilvl w:val="0"/>
          <w:numId w:val="4"/>
        </w:numPr>
        <w:spacing w:line="480" w:lineRule="auto"/>
        <w:ind w:left="420" w:leftChars="0" w:firstLine="0" w:firstLineChars="0"/>
        <w:jc w:val="both"/>
        <w:rPr>
          <w:rFonts w:ascii="Times New Roman" w:hAnsi="Times New Roman" w:eastAsia="SimSun" w:cs="Times New Roman"/>
          <w:sz w:val="24"/>
          <w:szCs w:val="24"/>
        </w:rPr>
      </w:pPr>
      <w:r>
        <w:rPr>
          <w:rFonts w:ascii="Times New Roman" w:hAnsi="Times New Roman" w:eastAsia="SimSun" w:cs="Times New Roman"/>
          <w:sz w:val="24"/>
          <w:szCs w:val="24"/>
        </w:rPr>
        <w:t>Meningkatkan Tata Kelola yang efektif dan efisien serta berorientasi hasil.</w:t>
      </w:r>
    </w:p>
    <w:p>
      <w:pPr>
        <w:numPr>
          <w:ilvl w:val="0"/>
          <w:numId w:val="4"/>
        </w:numPr>
        <w:spacing w:line="480" w:lineRule="auto"/>
        <w:ind w:left="420" w:leftChars="0" w:firstLine="0" w:firstLineChars="0"/>
        <w:jc w:val="both"/>
        <w:rPr>
          <w:rFonts w:ascii="Times New Roman" w:hAnsi="Times New Roman" w:eastAsia="SimSun" w:cs="Times New Roman"/>
          <w:sz w:val="24"/>
          <w:szCs w:val="24"/>
        </w:rPr>
      </w:pPr>
      <w:r>
        <w:rPr>
          <w:rFonts w:ascii="Times New Roman" w:hAnsi="Times New Roman" w:eastAsia="SimSun" w:cs="Times New Roman"/>
          <w:sz w:val="24"/>
          <w:szCs w:val="24"/>
        </w:rPr>
        <w:t xml:space="preserve">Mengembangkan dan memperkuat literasi keuangan dan permodalan </w:t>
      </w:r>
      <w:r>
        <w:rPr>
          <w:rFonts w:hint="default" w:ascii="Times New Roman" w:hAnsi="Times New Roman" w:eastAsia="SimSun" w:cs="Times New Roman"/>
          <w:sz w:val="24"/>
          <w:szCs w:val="24"/>
          <w:lang w:val="en-US"/>
        </w:rPr>
        <w:tab/>
      </w:r>
      <w:r>
        <w:rPr>
          <w:rFonts w:ascii="Times New Roman" w:hAnsi="Times New Roman" w:eastAsia="SimSun" w:cs="Times New Roman"/>
          <w:sz w:val="24"/>
          <w:szCs w:val="24"/>
        </w:rPr>
        <w:t xml:space="preserve">syariah bagi UMKM dan IKM serta pelaku dunia usaha lainnyas ebagai </w:t>
      </w:r>
      <w:r>
        <w:rPr>
          <w:rFonts w:hint="default" w:ascii="Times New Roman" w:hAnsi="Times New Roman" w:eastAsia="SimSun" w:cs="Times New Roman"/>
          <w:sz w:val="24"/>
          <w:szCs w:val="24"/>
          <w:lang w:val="en-US"/>
        </w:rPr>
        <w:tab/>
      </w:r>
      <w:r>
        <w:rPr>
          <w:rFonts w:ascii="Times New Roman" w:hAnsi="Times New Roman" w:eastAsia="SimSun" w:cs="Times New Roman"/>
          <w:sz w:val="24"/>
          <w:szCs w:val="24"/>
        </w:rPr>
        <w:t>motor penggerak perekonomian di Kecamatan Aur Birugo Tigo Baleh.</w:t>
      </w:r>
    </w:p>
    <w:p>
      <w:pPr>
        <w:numPr>
          <w:ilvl w:val="0"/>
          <w:numId w:val="4"/>
        </w:numPr>
        <w:spacing w:line="480" w:lineRule="auto"/>
        <w:ind w:left="420" w:leftChars="0" w:firstLine="0" w:firstLineChars="0"/>
        <w:jc w:val="both"/>
        <w:rPr>
          <w:rFonts w:ascii="Times New Roman" w:hAnsi="Times New Roman" w:eastAsia="SimSun" w:cs="Times New Roman"/>
          <w:sz w:val="24"/>
          <w:szCs w:val="24"/>
        </w:rPr>
      </w:pPr>
      <w:r>
        <w:rPr>
          <w:rFonts w:ascii="Times New Roman" w:hAnsi="Times New Roman" w:eastAsia="SimSun" w:cs="Times New Roman"/>
          <w:sz w:val="24"/>
          <w:szCs w:val="24"/>
        </w:rPr>
        <w:t xml:space="preserve">Meningkatkan pembangunan, penataan dan pengelolaan Sarana dan </w:t>
      </w:r>
      <w:r>
        <w:rPr>
          <w:rFonts w:hint="default" w:ascii="Times New Roman" w:hAnsi="Times New Roman" w:eastAsia="SimSun" w:cs="Times New Roman"/>
          <w:sz w:val="24"/>
          <w:szCs w:val="24"/>
          <w:lang w:val="en-US"/>
        </w:rPr>
        <w:tab/>
      </w:r>
      <w:r>
        <w:rPr>
          <w:rFonts w:ascii="Times New Roman" w:hAnsi="Times New Roman" w:eastAsia="SimSun" w:cs="Times New Roman"/>
          <w:sz w:val="24"/>
          <w:szCs w:val="24"/>
        </w:rPr>
        <w:t>Prasarana daerah secara terintergasi dan berkesinambungan.</w:t>
      </w:r>
    </w:p>
    <w:p>
      <w:pPr>
        <w:numPr>
          <w:ilvl w:val="0"/>
          <w:numId w:val="4"/>
        </w:numPr>
        <w:spacing w:line="480" w:lineRule="auto"/>
        <w:ind w:left="420" w:leftChars="0" w:firstLine="0" w:firstLineChars="0"/>
        <w:jc w:val="both"/>
        <w:rPr>
          <w:rFonts w:ascii="Times New Roman" w:hAnsi="Times New Roman" w:eastAsia="SimSun" w:cs="Times New Roman"/>
          <w:sz w:val="24"/>
          <w:szCs w:val="24"/>
        </w:rPr>
      </w:pPr>
      <w:r>
        <w:rPr>
          <w:rFonts w:ascii="Times New Roman" w:hAnsi="Times New Roman" w:eastAsia="SimSun" w:cs="Times New Roman"/>
          <w:sz w:val="24"/>
          <w:szCs w:val="24"/>
        </w:rPr>
        <w:t xml:space="preserve">Mengembangkan dan peningkatan pelayanan, pendidikan, kesehatan, </w:t>
      </w:r>
      <w:r>
        <w:rPr>
          <w:rFonts w:hint="default" w:ascii="Times New Roman" w:hAnsi="Times New Roman" w:eastAsia="SimSun" w:cs="Times New Roman"/>
          <w:sz w:val="24"/>
          <w:szCs w:val="24"/>
          <w:lang w:val="en-US"/>
        </w:rPr>
        <w:tab/>
      </w:r>
      <w:r>
        <w:rPr>
          <w:rFonts w:ascii="Times New Roman" w:hAnsi="Times New Roman" w:eastAsia="SimSun" w:cs="Times New Roman"/>
          <w:sz w:val="24"/>
          <w:szCs w:val="24"/>
        </w:rPr>
        <w:t>perdagangan dan jasa serta kesejahteraan social masyarakat.</w:t>
      </w:r>
    </w:p>
    <w:p>
      <w:pPr>
        <w:numPr>
          <w:numId w:val="0"/>
        </w:numPr>
        <w:spacing w:line="480" w:lineRule="auto"/>
        <w:jc w:val="both"/>
        <w:rPr>
          <w:rFonts w:ascii="Times New Roman" w:hAnsi="Times New Roman" w:eastAsia="SimSun" w:cs="Times New Roman"/>
          <w:sz w:val="24"/>
          <w:szCs w:val="24"/>
        </w:rPr>
      </w:pPr>
    </w:p>
    <w:p>
      <w:pPr>
        <w:numPr>
          <w:numId w:val="0"/>
        </w:numPr>
        <w:spacing w:line="480" w:lineRule="auto"/>
        <w:jc w:val="both"/>
        <w:rPr>
          <w:rFonts w:ascii="Times New Roman" w:hAnsi="Times New Roman" w:eastAsia="SimSun" w:cs="Times New Roman"/>
          <w:sz w:val="24"/>
          <w:szCs w:val="24"/>
        </w:rPr>
      </w:pPr>
    </w:p>
    <w:p>
      <w:pPr>
        <w:numPr>
          <w:numId w:val="0"/>
        </w:numPr>
        <w:spacing w:line="480" w:lineRule="auto"/>
        <w:jc w:val="both"/>
        <w:rPr>
          <w:rFonts w:ascii="Times New Roman" w:hAnsi="Times New Roman" w:eastAsia="SimSun" w:cs="Times New Roman"/>
          <w:sz w:val="24"/>
          <w:szCs w:val="24"/>
        </w:rPr>
      </w:pPr>
    </w:p>
    <w:p>
      <w:pPr>
        <w:numPr>
          <w:numId w:val="0"/>
        </w:numPr>
        <w:spacing w:line="480" w:lineRule="auto"/>
        <w:jc w:val="both"/>
        <w:rPr>
          <w:rFonts w:ascii="Times New Roman" w:hAnsi="Times New Roman" w:eastAsia="SimSun" w:cs="Times New Roman"/>
          <w:sz w:val="24"/>
          <w:szCs w:val="24"/>
        </w:rPr>
      </w:pPr>
    </w:p>
    <w:p>
      <w:pPr>
        <w:numPr>
          <w:numId w:val="0"/>
        </w:numPr>
        <w:spacing w:line="480" w:lineRule="auto"/>
        <w:jc w:val="both"/>
        <w:rPr>
          <w:rFonts w:ascii="Times New Roman" w:hAnsi="Times New Roman" w:eastAsia="SimSun" w:cs="Times New Roman"/>
          <w:sz w:val="24"/>
          <w:szCs w:val="24"/>
        </w:rPr>
      </w:pPr>
    </w:p>
    <w:p>
      <w:pPr>
        <w:numPr>
          <w:numId w:val="0"/>
        </w:numPr>
        <w:spacing w:line="480" w:lineRule="auto"/>
        <w:jc w:val="both"/>
        <w:rPr>
          <w:rFonts w:ascii="Times New Roman" w:hAnsi="Times New Roman" w:eastAsia="SimSun" w:cs="Times New Roman"/>
          <w:sz w:val="24"/>
          <w:szCs w:val="24"/>
        </w:rPr>
      </w:pPr>
    </w:p>
    <w:p>
      <w:pPr>
        <w:spacing w:line="480" w:lineRule="auto"/>
        <w:jc w:val="both"/>
        <w:rPr>
          <w:rFonts w:ascii="Times New Roman" w:hAnsi="Times New Roman" w:eastAsia="SimSun" w:cs="Times New Roman"/>
          <w:b/>
          <w:sz w:val="24"/>
          <w:szCs w:val="24"/>
        </w:rPr>
      </w:pPr>
      <w:r>
        <w:rPr>
          <w:rFonts w:ascii="Times New Roman" w:hAnsi="Times New Roman" w:eastAsia="SimSun" w:cs="Times New Roman"/>
          <w:b/>
          <w:sz w:val="24"/>
          <w:szCs w:val="24"/>
        </w:rPr>
        <w:t>1.6.3 Struktur Organisasi Keceamatan Aur Birugo Tigo Baleh</w:t>
      </w:r>
    </w:p>
    <w:p>
      <w:pPr>
        <w:spacing w:line="480" w:lineRule="auto"/>
        <w:jc w:val="center"/>
        <w:rPr>
          <w:rFonts w:ascii="Times New Roman" w:hAnsi="Times New Roman" w:eastAsia="SimSun" w:cs="Times New Roman"/>
          <w:sz w:val="24"/>
          <w:szCs w:val="24"/>
          <w:lang w:eastAsia="en-US"/>
        </w:rPr>
      </w:pPr>
      <w:r>
        <w:rPr>
          <w:rFonts w:ascii="Times New Roman" w:hAnsi="Times New Roman" w:eastAsia="SimSun" w:cs="Times New Roman"/>
          <w:sz w:val="24"/>
          <w:szCs w:val="24"/>
          <w:lang w:eastAsia="en-US"/>
        </w:rPr>
        <w:drawing>
          <wp:inline distT="0" distB="0" distL="0" distR="0">
            <wp:extent cx="4657725" cy="3467735"/>
            <wp:effectExtent l="0" t="0" r="9525" b="184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4"/>
                    <a:srcRect l="21330" t="25444" r="34984" b="16568"/>
                    <a:stretch>
                      <a:fillRect/>
                    </a:stretch>
                  </pic:blipFill>
                  <pic:spPr>
                    <a:xfrm>
                      <a:off x="0" y="0"/>
                      <a:ext cx="4657725" cy="3467735"/>
                    </a:xfrm>
                    <a:prstGeom prst="rect">
                      <a:avLst/>
                    </a:prstGeom>
                    <a:noFill/>
                    <a:ln w="9525">
                      <a:noFill/>
                      <a:miter lim="800000"/>
                      <a:headEnd/>
                      <a:tailEnd/>
                    </a:ln>
                  </pic:spPr>
                </pic:pic>
              </a:graphicData>
            </a:graphic>
          </wp:inline>
        </w:drawing>
      </w:r>
    </w:p>
    <w:p>
      <w:pPr>
        <w:spacing w:line="480" w:lineRule="auto"/>
        <w:jc w:val="center"/>
        <w:rPr>
          <w:rFonts w:ascii="Times New Roman" w:hAnsi="Times New Roman" w:eastAsia="SimSun" w:cs="Times New Roman"/>
          <w:b/>
          <w:sz w:val="24"/>
          <w:szCs w:val="24"/>
        </w:rPr>
      </w:pPr>
      <w:r>
        <w:rPr>
          <w:rFonts w:ascii="Times New Roman" w:hAnsi="Times New Roman" w:eastAsia="SimSun" w:cs="Times New Roman"/>
          <w:b/>
          <w:sz w:val="24"/>
          <w:szCs w:val="24"/>
        </w:rPr>
        <w:t>Gambar 1.1 Struktur Kecamatan Aur Birugo Tigo Baleh</w:t>
      </w:r>
    </w:p>
    <w:p>
      <w:pPr>
        <w:spacing w:line="480" w:lineRule="auto"/>
        <w:jc w:val="center"/>
        <w:rPr>
          <w:rFonts w:ascii="Times New Roman" w:hAnsi="Times New Roman" w:eastAsia="SimSun" w:cs="Times New Roman"/>
          <w:b/>
          <w:sz w:val="24"/>
          <w:szCs w:val="24"/>
        </w:rPr>
      </w:pPr>
    </w:p>
    <w:p>
      <w:pPr>
        <w:spacing w:line="480" w:lineRule="auto"/>
        <w:rPr>
          <w:rFonts w:ascii="Times New Roman" w:hAnsi="Times New Roman" w:eastAsia="SimSun" w:cs="Times New Roman"/>
          <w:b/>
          <w:sz w:val="24"/>
          <w:szCs w:val="24"/>
        </w:rPr>
      </w:pPr>
      <w:r>
        <w:rPr>
          <w:rFonts w:ascii="Times New Roman" w:hAnsi="Times New Roman" w:eastAsia="SimSun" w:cs="Times New Roman"/>
          <w:b/>
          <w:sz w:val="24"/>
          <w:szCs w:val="24"/>
        </w:rPr>
        <w:t>1.6.4</w:t>
      </w:r>
      <w:r>
        <w:rPr>
          <w:rFonts w:hint="default" w:ascii="Times New Roman" w:hAnsi="Times New Roman" w:eastAsia="SimSun" w:cs="Times New Roman"/>
          <w:b/>
          <w:sz w:val="24"/>
          <w:szCs w:val="24"/>
          <w:lang w:val="en-US"/>
        </w:rPr>
        <w:tab/>
      </w:r>
      <w:r>
        <w:rPr>
          <w:rFonts w:ascii="Times New Roman" w:hAnsi="Times New Roman" w:eastAsia="SimSun" w:cs="Times New Roman"/>
          <w:b/>
          <w:sz w:val="24"/>
          <w:szCs w:val="24"/>
        </w:rPr>
        <w:t>Tugas struktur Organisasi di Kecamatan Aur BirugoTigo Baleh</w:t>
      </w:r>
    </w:p>
    <w:p>
      <w:pPr>
        <w:spacing w:line="480" w:lineRule="auto"/>
        <w:rPr>
          <w:rFonts w:ascii="Times New Roman" w:hAnsi="Times New Roman" w:eastAsia="SimSun" w:cs="Times New Roman"/>
          <w:sz w:val="24"/>
          <w:szCs w:val="24"/>
        </w:rPr>
      </w:pPr>
      <w:r>
        <w:rPr>
          <w:rFonts w:ascii="Times New Roman" w:hAnsi="Times New Roman" w:eastAsia="SimSun" w:cs="Times New Roman"/>
          <w:sz w:val="24"/>
          <w:szCs w:val="24"/>
        </w:rPr>
        <w:tab/>
      </w:r>
      <w:r>
        <w:rPr>
          <w:rFonts w:ascii="Times New Roman" w:hAnsi="Times New Roman" w:eastAsia="SimSun" w:cs="Times New Roman"/>
          <w:sz w:val="24"/>
          <w:szCs w:val="24"/>
        </w:rPr>
        <w:t xml:space="preserve">1. Camat </w:t>
      </w:r>
    </w:p>
    <w:p>
      <w:pPr>
        <w:spacing w:line="480" w:lineRule="auto"/>
        <w:ind w:left="1000" w:leftChars="0" w:firstLine="0" w:firstLineChars="0"/>
        <w:jc w:val="both"/>
        <w:rPr>
          <w:rFonts w:ascii="Times New Roman" w:hAnsi="Times New Roman" w:eastAsia="SimSun" w:cs="Times New Roman"/>
          <w:sz w:val="24"/>
          <w:szCs w:val="24"/>
        </w:rPr>
      </w:pPr>
      <w:r>
        <w:rPr>
          <w:rFonts w:ascii="Times New Roman" w:hAnsi="Times New Roman" w:eastAsia="SimSun" w:cs="Times New Roman"/>
          <w:sz w:val="24"/>
          <w:szCs w:val="24"/>
        </w:rPr>
        <w:t>Mempunyai tugas memimpin dan mengkoordinasikan penyelenggraan pemerintahan,  pembangunan, pembinaan masyarakat, pelayanan public, dan pemberdayaan masyrakat.</w:t>
      </w:r>
    </w:p>
    <w:p>
      <w:pPr>
        <w:spacing w:line="480" w:lineRule="auto"/>
        <w:rPr>
          <w:rFonts w:ascii="Times New Roman" w:hAnsi="Times New Roman" w:eastAsia="SimSun" w:cs="Times New Roman"/>
          <w:sz w:val="24"/>
          <w:szCs w:val="24"/>
        </w:rPr>
      </w:pPr>
      <w:r>
        <w:rPr>
          <w:rFonts w:ascii="Times New Roman" w:hAnsi="Times New Roman" w:eastAsia="SimSun" w:cs="Times New Roman"/>
          <w:sz w:val="24"/>
          <w:szCs w:val="24"/>
        </w:rPr>
        <w:tab/>
      </w:r>
      <w:r>
        <w:rPr>
          <w:rFonts w:ascii="Times New Roman" w:hAnsi="Times New Roman" w:eastAsia="SimSun" w:cs="Times New Roman"/>
          <w:sz w:val="24"/>
          <w:szCs w:val="24"/>
        </w:rPr>
        <w:t xml:space="preserve">2. Sekretaris Kecamatan </w:t>
      </w:r>
    </w:p>
    <w:p>
      <w:pPr>
        <w:spacing w:line="480" w:lineRule="auto"/>
        <w:ind w:left="1000" w:leftChars="0" w:firstLine="0" w:firstLineChars="0"/>
        <w:jc w:val="both"/>
        <w:rPr>
          <w:rFonts w:ascii="Times New Roman" w:hAnsi="Times New Roman" w:eastAsia="SimSun" w:cs="Times New Roman"/>
          <w:sz w:val="24"/>
          <w:szCs w:val="24"/>
        </w:rPr>
      </w:pPr>
      <w:r>
        <w:rPr>
          <w:rFonts w:ascii="Times New Roman" w:hAnsi="Times New Roman" w:eastAsia="SimSun" w:cs="Times New Roman"/>
          <w:sz w:val="24"/>
          <w:szCs w:val="24"/>
        </w:rPr>
        <w:t>Orang yang membantu Camat dalam melaksanakan tugasnya dalam mengkoordinasikan penyelanggan pemerintahan.</w:t>
      </w:r>
    </w:p>
    <w:p>
      <w:pPr>
        <w:pStyle w:val="16"/>
        <w:numPr>
          <w:ilvl w:val="0"/>
          <w:numId w:val="5"/>
        </w:numPr>
        <w:spacing w:line="480" w:lineRule="auto"/>
        <w:ind w:left="1081"/>
        <w:rPr>
          <w:rFonts w:ascii="Times New Roman" w:hAnsi="Times New Roman" w:eastAsia="SimSun" w:cs="Times New Roman"/>
          <w:sz w:val="24"/>
          <w:szCs w:val="24"/>
        </w:rPr>
      </w:pPr>
      <w:r>
        <w:rPr>
          <w:rFonts w:ascii="Times New Roman" w:hAnsi="Times New Roman" w:eastAsia="SimSun" w:cs="Times New Roman"/>
          <w:sz w:val="24"/>
          <w:szCs w:val="24"/>
        </w:rPr>
        <w:t>Kasubbag Rencana Kerja dan Keuangan</w:t>
      </w:r>
    </w:p>
    <w:p>
      <w:pPr>
        <w:pStyle w:val="16"/>
        <w:spacing w:line="480" w:lineRule="auto"/>
        <w:ind w:left="1000" w:leftChars="0" w:firstLine="0" w:firstLineChars="0"/>
        <w:rPr>
          <w:rFonts w:ascii="Times New Roman" w:hAnsi="Times New Roman" w:eastAsia="SimSun" w:cs="Times New Roman"/>
          <w:sz w:val="24"/>
          <w:szCs w:val="24"/>
        </w:rPr>
      </w:pPr>
      <w:r>
        <w:rPr>
          <w:rFonts w:ascii="Times New Roman" w:hAnsi="Times New Roman" w:eastAsia="SimSun" w:cs="Times New Roman"/>
          <w:sz w:val="24"/>
          <w:szCs w:val="24"/>
        </w:rPr>
        <w:t>Menyelenggarakan kegiatan pemerintahan yang dilakukan oleh pereangkat daerah tingkat kecamatan.</w:t>
      </w:r>
    </w:p>
    <w:p>
      <w:pPr>
        <w:pStyle w:val="16"/>
        <w:numPr>
          <w:ilvl w:val="0"/>
          <w:numId w:val="5"/>
        </w:numPr>
        <w:spacing w:line="480" w:lineRule="auto"/>
        <w:ind w:left="1081"/>
        <w:rPr>
          <w:rFonts w:ascii="Times New Roman" w:hAnsi="Times New Roman" w:eastAsia="SimSun" w:cs="Times New Roman"/>
          <w:sz w:val="24"/>
          <w:szCs w:val="24"/>
        </w:rPr>
      </w:pPr>
      <w:r>
        <w:rPr>
          <w:rFonts w:ascii="Times New Roman" w:hAnsi="Times New Roman" w:eastAsia="SimSun" w:cs="Times New Roman"/>
          <w:sz w:val="24"/>
          <w:szCs w:val="24"/>
        </w:rPr>
        <w:t>Kasubbag Tata Usaha Kepegawaian, Perlengkapan dan Umum</w:t>
      </w:r>
    </w:p>
    <w:p>
      <w:pPr>
        <w:spacing w:line="480" w:lineRule="auto"/>
        <w:ind w:left="1000" w:leftChars="0" w:firstLine="0" w:firstLineChars="0"/>
        <w:jc w:val="both"/>
        <w:rPr>
          <w:rFonts w:ascii="Times New Roman" w:hAnsi="Times New Roman" w:eastAsia="SimSun" w:cs="Times New Roman"/>
          <w:sz w:val="24"/>
          <w:szCs w:val="24"/>
        </w:rPr>
      </w:pPr>
      <w:r>
        <w:rPr>
          <w:rFonts w:ascii="Times New Roman" w:hAnsi="Times New Roman" w:eastAsia="SimSun" w:cs="Times New Roman"/>
          <w:sz w:val="24"/>
          <w:szCs w:val="24"/>
        </w:rPr>
        <w:t>Pengorganisasian pengelolaan administrasi, kepegawaian, organisasi, tatalaksana, dan perlengkapan</w:t>
      </w:r>
    </w:p>
    <w:p>
      <w:pPr>
        <w:pStyle w:val="16"/>
        <w:numPr>
          <w:ilvl w:val="0"/>
          <w:numId w:val="5"/>
        </w:numPr>
        <w:spacing w:line="480" w:lineRule="auto"/>
        <w:ind w:left="1081"/>
        <w:rPr>
          <w:rFonts w:ascii="Times New Roman" w:hAnsi="Times New Roman" w:eastAsia="SimSun" w:cs="Times New Roman"/>
          <w:sz w:val="24"/>
          <w:szCs w:val="24"/>
        </w:rPr>
      </w:pPr>
      <w:r>
        <w:rPr>
          <w:rFonts w:ascii="Times New Roman" w:hAnsi="Times New Roman" w:eastAsia="SimSun" w:cs="Times New Roman"/>
          <w:sz w:val="24"/>
          <w:szCs w:val="24"/>
        </w:rPr>
        <w:t xml:space="preserve">Plt Kasi Pemerintahan </w:t>
      </w:r>
    </w:p>
    <w:p>
      <w:pPr>
        <w:spacing w:line="480" w:lineRule="auto"/>
        <w:ind w:left="1000" w:leftChars="0" w:firstLine="0" w:firstLineChars="0"/>
        <w:jc w:val="both"/>
        <w:rPr>
          <w:rFonts w:ascii="Times New Roman" w:hAnsi="Times New Roman" w:eastAsia="SimSun" w:cs="Times New Roman"/>
          <w:sz w:val="24"/>
          <w:szCs w:val="24"/>
        </w:rPr>
      </w:pPr>
      <w:r>
        <w:rPr>
          <w:rFonts w:ascii="Times New Roman" w:hAnsi="Times New Roman" w:eastAsia="SimSun" w:cs="Times New Roman"/>
          <w:sz w:val="24"/>
          <w:szCs w:val="24"/>
        </w:rPr>
        <w:t>Melaksanakan urusan pemerintahan  yang menjadi kewenangan Kabupaten yang tidak di laksanakn oleh unit kerja</w:t>
      </w:r>
    </w:p>
    <w:p>
      <w:pPr>
        <w:pStyle w:val="16"/>
        <w:numPr>
          <w:ilvl w:val="0"/>
          <w:numId w:val="5"/>
        </w:numPr>
        <w:spacing w:line="480" w:lineRule="auto"/>
        <w:ind w:left="1081"/>
        <w:rPr>
          <w:rFonts w:ascii="Times New Roman" w:hAnsi="Times New Roman" w:eastAsia="SimSun" w:cs="Times New Roman"/>
          <w:sz w:val="24"/>
          <w:szCs w:val="24"/>
        </w:rPr>
      </w:pPr>
      <w:r>
        <w:rPr>
          <w:rFonts w:ascii="Times New Roman" w:hAnsi="Times New Roman" w:eastAsia="SimSun" w:cs="Times New Roman"/>
          <w:sz w:val="24"/>
          <w:szCs w:val="24"/>
        </w:rPr>
        <w:t>Kasi Ketentraman dan Perlindungan Masyrakat</w:t>
      </w:r>
    </w:p>
    <w:p>
      <w:pPr>
        <w:spacing w:line="480" w:lineRule="auto"/>
        <w:ind w:left="1000" w:leftChars="0" w:firstLine="0" w:firstLineChars="0"/>
        <w:jc w:val="both"/>
        <w:rPr>
          <w:rFonts w:ascii="Times New Roman" w:hAnsi="Times New Roman" w:eastAsia="SimSun" w:cs="Times New Roman"/>
          <w:sz w:val="24"/>
          <w:szCs w:val="24"/>
        </w:rPr>
      </w:pPr>
      <w:r>
        <w:rPr>
          <w:rFonts w:ascii="Times New Roman" w:hAnsi="Times New Roman" w:eastAsia="SimSun" w:cs="Times New Roman"/>
          <w:sz w:val="24"/>
          <w:szCs w:val="24"/>
        </w:rPr>
        <w:t xml:space="preserve">Melaksanakan upaya penyelenggaraan ketentraman dan perlindungan masyarakat </w:t>
      </w:r>
    </w:p>
    <w:p>
      <w:pPr>
        <w:pStyle w:val="16"/>
        <w:numPr>
          <w:ilvl w:val="0"/>
          <w:numId w:val="5"/>
        </w:numPr>
        <w:spacing w:line="480" w:lineRule="auto"/>
        <w:ind w:left="1081"/>
        <w:rPr>
          <w:rFonts w:ascii="Times New Roman" w:hAnsi="Times New Roman" w:eastAsia="SimSun" w:cs="Times New Roman"/>
          <w:sz w:val="24"/>
          <w:szCs w:val="24"/>
        </w:rPr>
      </w:pPr>
      <w:r>
        <w:rPr>
          <w:rFonts w:ascii="Times New Roman" w:hAnsi="Times New Roman" w:eastAsia="SimSun" w:cs="Times New Roman"/>
          <w:sz w:val="24"/>
          <w:szCs w:val="24"/>
        </w:rPr>
        <w:t xml:space="preserve">Kasi Ekonomi dan Pembangunan </w:t>
      </w:r>
    </w:p>
    <w:p>
      <w:pPr>
        <w:spacing w:line="480" w:lineRule="auto"/>
        <w:ind w:left="1000" w:leftChars="0" w:firstLine="0" w:firstLineChars="0"/>
        <w:jc w:val="both"/>
        <w:rPr>
          <w:rFonts w:ascii="Times New Roman" w:hAnsi="Times New Roman" w:eastAsia="SimSun" w:cs="Times New Roman"/>
          <w:sz w:val="24"/>
          <w:szCs w:val="24"/>
        </w:rPr>
      </w:pPr>
      <w:r>
        <w:rPr>
          <w:rFonts w:ascii="Times New Roman" w:hAnsi="Times New Roman" w:eastAsia="SimSun" w:cs="Times New Roman"/>
          <w:sz w:val="24"/>
          <w:szCs w:val="24"/>
        </w:rPr>
        <w:t xml:space="preserve">Melakasanakann urusan pemerintahan mengenai ekonomi dan pembangunan </w:t>
      </w:r>
    </w:p>
    <w:p>
      <w:pPr>
        <w:pStyle w:val="16"/>
        <w:numPr>
          <w:ilvl w:val="0"/>
          <w:numId w:val="5"/>
        </w:numPr>
        <w:spacing w:line="480" w:lineRule="auto"/>
        <w:ind w:left="1081"/>
        <w:rPr>
          <w:rFonts w:ascii="Times New Roman" w:hAnsi="Times New Roman" w:eastAsia="SimSun" w:cs="Times New Roman"/>
          <w:sz w:val="24"/>
          <w:szCs w:val="24"/>
        </w:rPr>
      </w:pPr>
      <w:r>
        <w:rPr>
          <w:rFonts w:ascii="Times New Roman" w:hAnsi="Times New Roman" w:eastAsia="SimSun" w:cs="Times New Roman"/>
          <w:sz w:val="24"/>
          <w:szCs w:val="24"/>
        </w:rPr>
        <w:t xml:space="preserve">Kasi Kesejahteraan Masyrakat </w:t>
      </w:r>
    </w:p>
    <w:p>
      <w:pPr>
        <w:spacing w:line="480" w:lineRule="auto"/>
        <w:ind w:left="1000" w:leftChars="0" w:firstLine="0" w:firstLineChars="0"/>
        <w:jc w:val="both"/>
        <w:rPr>
          <w:rFonts w:ascii="Times New Roman" w:hAnsi="Times New Roman" w:eastAsia="SimSun" w:cs="Times New Roman"/>
          <w:sz w:val="24"/>
          <w:szCs w:val="24"/>
        </w:rPr>
      </w:pPr>
      <w:r>
        <w:rPr>
          <w:rFonts w:ascii="Times New Roman" w:hAnsi="Times New Roman" w:eastAsia="SimSun" w:cs="Times New Roman"/>
          <w:sz w:val="24"/>
          <w:szCs w:val="24"/>
        </w:rPr>
        <w:t>Men</w:t>
      </w:r>
      <w:bookmarkStart w:id="5" w:name="_GoBack"/>
      <w:bookmarkEnd w:id="5"/>
      <w:r>
        <w:rPr>
          <w:rFonts w:ascii="Times New Roman" w:hAnsi="Times New Roman" w:eastAsia="SimSun" w:cs="Times New Roman"/>
          <w:sz w:val="24"/>
          <w:szCs w:val="24"/>
        </w:rPr>
        <w:t>gkoordinasikan ketertiban umum serta kesejatahreaan masyarakat dengan menerapkan peraturan daerah yang ada.</w:t>
      </w:r>
    </w:p>
    <w:p>
      <w:pPr>
        <w:spacing w:line="480" w:lineRule="auto"/>
        <w:jc w:val="both"/>
        <w:rPr>
          <w:rFonts w:ascii="Times New Roman" w:hAnsi="Times New Roman" w:eastAsia="SimSun" w:cs="Times New Roman"/>
          <w:sz w:val="24"/>
          <w:szCs w:val="24"/>
        </w:rPr>
      </w:pPr>
    </w:p>
    <w:sectPr>
      <w:pgSz w:w="11906" w:h="16838"/>
      <w:pgMar w:top="2268" w:right="1701" w:bottom="1701" w:left="2268" w:header="720" w:footer="720" w:gutter="0"/>
      <w:paperSrc/>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swiss"/>
    <w:pitch w:val="default"/>
    <w:sig w:usb0="A00002EF" w:usb1="4000207B" w:usb2="00000000" w:usb3="00000000" w:csb0="2000019F" w:csb1="00000000"/>
  </w:font>
  <w:font w:name="Tahoma">
    <w:panose1 w:val="020B0604030504040204"/>
    <w:charset w:val="00"/>
    <w:family w:val="swiss"/>
    <w:pitch w:val="default"/>
    <w:sig w:usb0="E1002EFF" w:usb1="C000605B" w:usb2="00000029" w:usb3="00000000" w:csb0="200101FF" w:csb1="20280000"/>
  </w:font>
  <w:font w:name="sans-serif">
    <w:altName w:val="Segoe Print"/>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8CF3C52"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D4A7196"/>
    <w:multiLevelType w:val="singleLevel"/>
    <w:tmpl w:val="8D4A7196"/>
    <w:lvl w:ilvl="0" w:tentative="0">
      <w:start w:val="1"/>
      <w:numFmt w:val="decimal"/>
      <w:suff w:val="space"/>
      <w:lvlText w:val="%1."/>
      <w:lvlJc w:val="left"/>
    </w:lvl>
  </w:abstractNum>
  <w:abstractNum w:abstractNumId="1">
    <w:nsid w:val="A6463F91"/>
    <w:multiLevelType w:val="singleLevel"/>
    <w:tmpl w:val="A6463F91"/>
    <w:lvl w:ilvl="0" w:tentative="0">
      <w:start w:val="1"/>
      <w:numFmt w:val="lowerLetter"/>
      <w:suff w:val="space"/>
      <w:lvlText w:val="%1."/>
      <w:lvlJc w:val="left"/>
      <w:pPr>
        <w:ind w:left="1140" w:firstLine="0"/>
      </w:pPr>
    </w:lvl>
  </w:abstractNum>
  <w:abstractNum w:abstractNumId="2">
    <w:nsid w:val="49093255"/>
    <w:multiLevelType w:val="multilevel"/>
    <w:tmpl w:val="49093255"/>
    <w:lvl w:ilvl="0" w:tentative="0">
      <w:start w:val="1"/>
      <w:numFmt w:val="decimal"/>
      <w:lvlText w:val="%1."/>
      <w:lvlJc w:val="left"/>
      <w:pPr>
        <w:ind w:left="1452" w:hanging="360"/>
      </w:pPr>
    </w:lvl>
    <w:lvl w:ilvl="1" w:tentative="0">
      <w:start w:val="1"/>
      <w:numFmt w:val="lowerLetter"/>
      <w:lvlText w:val="%2."/>
      <w:lvlJc w:val="left"/>
      <w:pPr>
        <w:ind w:left="2172" w:hanging="360"/>
      </w:pPr>
    </w:lvl>
    <w:lvl w:ilvl="2" w:tentative="0">
      <w:start w:val="1"/>
      <w:numFmt w:val="lowerRoman"/>
      <w:lvlText w:val="%3."/>
      <w:lvlJc w:val="right"/>
      <w:pPr>
        <w:ind w:left="2892" w:hanging="180"/>
      </w:pPr>
    </w:lvl>
    <w:lvl w:ilvl="3" w:tentative="0">
      <w:start w:val="1"/>
      <w:numFmt w:val="decimal"/>
      <w:lvlText w:val="%4."/>
      <w:lvlJc w:val="left"/>
      <w:pPr>
        <w:ind w:left="3612" w:hanging="360"/>
      </w:pPr>
    </w:lvl>
    <w:lvl w:ilvl="4" w:tentative="0">
      <w:start w:val="1"/>
      <w:numFmt w:val="lowerLetter"/>
      <w:lvlText w:val="%5."/>
      <w:lvlJc w:val="left"/>
      <w:pPr>
        <w:ind w:left="4332" w:hanging="360"/>
      </w:pPr>
    </w:lvl>
    <w:lvl w:ilvl="5" w:tentative="0">
      <w:start w:val="1"/>
      <w:numFmt w:val="lowerRoman"/>
      <w:lvlText w:val="%6."/>
      <w:lvlJc w:val="right"/>
      <w:pPr>
        <w:ind w:left="5052" w:hanging="180"/>
      </w:pPr>
    </w:lvl>
    <w:lvl w:ilvl="6" w:tentative="0">
      <w:start w:val="1"/>
      <w:numFmt w:val="decimal"/>
      <w:lvlText w:val="%7."/>
      <w:lvlJc w:val="left"/>
      <w:pPr>
        <w:ind w:left="5772" w:hanging="360"/>
      </w:pPr>
    </w:lvl>
    <w:lvl w:ilvl="7" w:tentative="0">
      <w:start w:val="1"/>
      <w:numFmt w:val="lowerLetter"/>
      <w:lvlText w:val="%8."/>
      <w:lvlJc w:val="left"/>
      <w:pPr>
        <w:ind w:left="6492" w:hanging="360"/>
      </w:pPr>
    </w:lvl>
    <w:lvl w:ilvl="8" w:tentative="0">
      <w:start w:val="1"/>
      <w:numFmt w:val="lowerRoman"/>
      <w:lvlText w:val="%9."/>
      <w:lvlJc w:val="right"/>
      <w:pPr>
        <w:ind w:left="7212" w:hanging="180"/>
      </w:pPr>
    </w:lvl>
  </w:abstractNum>
  <w:abstractNum w:abstractNumId="3">
    <w:nsid w:val="59D57207"/>
    <w:multiLevelType w:val="singleLevel"/>
    <w:tmpl w:val="59D57207"/>
    <w:lvl w:ilvl="0" w:tentative="0">
      <w:start w:val="2"/>
      <w:numFmt w:val="decimal"/>
      <w:suff w:val="space"/>
      <w:lvlText w:val="%1."/>
      <w:lvlJc w:val="left"/>
    </w:lvl>
  </w:abstractNum>
  <w:abstractNum w:abstractNumId="4">
    <w:nsid w:val="6A925921"/>
    <w:multiLevelType w:val="singleLevel"/>
    <w:tmpl w:val="6A925921"/>
    <w:lvl w:ilvl="0" w:tentative="0">
      <w:start w:val="2"/>
      <w:numFmt w:val="decimal"/>
      <w:suff w:val="space"/>
      <w:lvlText w:val="%1."/>
      <w:lvlJc w:val="left"/>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documentProtection w:enforcement="0"/>
  <w:defaultTabStop w:val="720"/>
  <w:drawingGridHorizontalSpacing w:val="100"/>
  <w:drawingGridVerticalSpacing w:val="156"/>
  <w:displayHorizontalDrawingGridEvery w:val="2"/>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2"/>
  </w:compat>
  <w:rsids>
    <w:rsidRoot w:val="0D9C59F4"/>
    <w:rsid w:val="00031FB3"/>
    <w:rsid w:val="0003334A"/>
    <w:rsid w:val="00061987"/>
    <w:rsid w:val="00166367"/>
    <w:rsid w:val="002815BD"/>
    <w:rsid w:val="00312BE3"/>
    <w:rsid w:val="00322DF1"/>
    <w:rsid w:val="0037761E"/>
    <w:rsid w:val="0038345C"/>
    <w:rsid w:val="00386A3D"/>
    <w:rsid w:val="003C73A8"/>
    <w:rsid w:val="004E4E49"/>
    <w:rsid w:val="00564607"/>
    <w:rsid w:val="005A542A"/>
    <w:rsid w:val="00654FF1"/>
    <w:rsid w:val="006578A4"/>
    <w:rsid w:val="006F2C60"/>
    <w:rsid w:val="006F329A"/>
    <w:rsid w:val="00714FB2"/>
    <w:rsid w:val="00743545"/>
    <w:rsid w:val="00793BBE"/>
    <w:rsid w:val="0086029A"/>
    <w:rsid w:val="008A4B3D"/>
    <w:rsid w:val="008F55E3"/>
    <w:rsid w:val="009039A0"/>
    <w:rsid w:val="00965F78"/>
    <w:rsid w:val="00973DBF"/>
    <w:rsid w:val="009C5518"/>
    <w:rsid w:val="00AE4CCD"/>
    <w:rsid w:val="00AF3365"/>
    <w:rsid w:val="00BD591A"/>
    <w:rsid w:val="00C30AE7"/>
    <w:rsid w:val="00CF5F90"/>
    <w:rsid w:val="00E44E41"/>
    <w:rsid w:val="08DB1467"/>
    <w:rsid w:val="0D9C59F4"/>
    <w:rsid w:val="261A459C"/>
    <w:rsid w:val="26F577DD"/>
    <w:rsid w:val="2A0950A2"/>
    <w:rsid w:val="2E2E28C3"/>
    <w:rsid w:val="333369A1"/>
    <w:rsid w:val="33685AC5"/>
    <w:rsid w:val="4D0031D0"/>
    <w:rsid w:val="52CC0035"/>
    <w:rsid w:val="57CC02F9"/>
    <w:rsid w:val="5AF532A4"/>
    <w:rsid w:val="5E83112D"/>
    <w:rsid w:val="666D2CF4"/>
    <w:rsid w:val="768C1AE6"/>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nhideWhenUsed="0" w:uiPriority="9" w:semiHidden="0" w:name="heading 2"/>
    <w:lsdException w:qFormat="1"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iPriority="99"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qFormat="1"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1"/>
    <w:pPr>
      <w:ind w:left="513"/>
      <w:outlineLvl w:val="0"/>
    </w:pPr>
    <w:rPr>
      <w:rFonts w:ascii="Times New Roman" w:hAnsi="Times New Roman" w:eastAsia="Times New Roman" w:cs="Times New Roman"/>
      <w:b/>
      <w:bCs/>
      <w:sz w:val="24"/>
      <w:szCs w:val="24"/>
      <w:lang w:eastAsia="en-US"/>
    </w:rPr>
  </w:style>
  <w:style w:type="paragraph" w:styleId="3">
    <w:name w:val="heading 2"/>
    <w:basedOn w:val="1"/>
    <w:next w:val="1"/>
    <w:qFormat/>
    <w:uiPriority w:val="9"/>
    <w:pPr>
      <w:ind w:left="1268" w:hanging="361"/>
      <w:outlineLvl w:val="1"/>
    </w:pPr>
    <w:rPr>
      <w:b/>
      <w:bCs/>
      <w:sz w:val="24"/>
      <w:szCs w:val="24"/>
    </w:rPr>
  </w:style>
  <w:style w:type="paragraph" w:styleId="4">
    <w:name w:val="heading 3"/>
    <w:basedOn w:val="1"/>
    <w:next w:val="1"/>
    <w:unhideWhenUsed/>
    <w:qFormat/>
    <w:uiPriority w:val="9"/>
    <w:pPr>
      <w:keepNext/>
      <w:keepLines/>
      <w:spacing w:before="200"/>
      <w:outlineLvl w:val="2"/>
    </w:pPr>
    <w:rPr>
      <w:rFonts w:asciiTheme="majorHAnsi" w:hAnsiTheme="majorHAnsi" w:eastAsiaTheme="majorEastAsia" w:cstheme="majorBidi"/>
      <w:b/>
      <w:bCs/>
      <w:color w:val="5B9BD5" w:themeColor="accent1"/>
    </w:rPr>
  </w:style>
  <w:style w:type="character" w:default="1" w:styleId="5">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7">
    <w:name w:val="Balloon Text"/>
    <w:basedOn w:val="1"/>
    <w:link w:val="19"/>
    <w:qFormat/>
    <w:uiPriority w:val="0"/>
    <w:rPr>
      <w:rFonts w:ascii="Tahoma" w:hAnsi="Tahoma" w:cs="Tahoma"/>
      <w:sz w:val="16"/>
      <w:szCs w:val="16"/>
    </w:rPr>
  </w:style>
  <w:style w:type="paragraph" w:styleId="8">
    <w:name w:val="Body Text"/>
    <w:basedOn w:val="1"/>
    <w:qFormat/>
    <w:uiPriority w:val="1"/>
    <w:rPr>
      <w:sz w:val="24"/>
      <w:szCs w:val="24"/>
    </w:rPr>
  </w:style>
  <w:style w:type="character" w:styleId="9">
    <w:name w:val="annotation reference"/>
    <w:basedOn w:val="5"/>
    <w:qFormat/>
    <w:uiPriority w:val="0"/>
    <w:rPr>
      <w:sz w:val="16"/>
      <w:szCs w:val="16"/>
    </w:rPr>
  </w:style>
  <w:style w:type="paragraph" w:styleId="10">
    <w:name w:val="annotation text"/>
    <w:basedOn w:val="1"/>
    <w:link w:val="17"/>
    <w:uiPriority w:val="0"/>
  </w:style>
  <w:style w:type="paragraph" w:styleId="11">
    <w:name w:val="annotation subject"/>
    <w:basedOn w:val="10"/>
    <w:next w:val="10"/>
    <w:link w:val="18"/>
    <w:qFormat/>
    <w:uiPriority w:val="0"/>
    <w:rPr>
      <w:b/>
      <w:bCs/>
    </w:rPr>
  </w:style>
  <w:style w:type="paragraph" w:styleId="12">
    <w:name w:val="HTML Preformatted"/>
    <w:basedOn w:val="1"/>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eastAsia="Times New Roman" w:cs="Courier New"/>
    </w:rPr>
  </w:style>
  <w:style w:type="character" w:styleId="13">
    <w:name w:val="Hyperlink"/>
    <w:basedOn w:val="5"/>
    <w:uiPriority w:val="0"/>
    <w:rPr>
      <w:color w:val="0000FF"/>
      <w:u w:val="single"/>
    </w:rPr>
  </w:style>
  <w:style w:type="paragraph" w:styleId="14">
    <w:name w:val="Normal (Web)"/>
    <w:uiPriority w:val="99"/>
    <w:pPr>
      <w:spacing w:beforeAutospacing="1" w:afterAutospacing="1"/>
    </w:pPr>
    <w:rPr>
      <w:rFonts w:ascii="Times New Roman" w:hAnsi="Times New Roman" w:eastAsia="SimSun" w:cs="Times New Roman"/>
      <w:sz w:val="24"/>
      <w:szCs w:val="24"/>
      <w:lang w:val="en-US" w:eastAsia="zh-CN" w:bidi="ar-SA"/>
    </w:rPr>
  </w:style>
  <w:style w:type="character" w:styleId="15">
    <w:name w:val="Strong"/>
    <w:basedOn w:val="5"/>
    <w:qFormat/>
    <w:uiPriority w:val="22"/>
    <w:rPr>
      <w:b/>
      <w:bCs/>
    </w:rPr>
  </w:style>
  <w:style w:type="paragraph" w:styleId="16">
    <w:name w:val="List Paragraph"/>
    <w:basedOn w:val="1"/>
    <w:qFormat/>
    <w:uiPriority w:val="34"/>
    <w:pPr>
      <w:ind w:left="548" w:hanging="361"/>
      <w:jc w:val="both"/>
    </w:pPr>
  </w:style>
  <w:style w:type="character" w:customStyle="1" w:styleId="17">
    <w:name w:val="Comment Text Char"/>
    <w:basedOn w:val="5"/>
    <w:link w:val="10"/>
    <w:qFormat/>
    <w:uiPriority w:val="0"/>
    <w:rPr>
      <w:rFonts w:asciiTheme="minorHAnsi" w:hAnsiTheme="minorHAnsi" w:eastAsiaTheme="minorEastAsia" w:cstheme="minorBidi"/>
      <w:lang w:eastAsia="zh-CN"/>
    </w:rPr>
  </w:style>
  <w:style w:type="character" w:customStyle="1" w:styleId="18">
    <w:name w:val="Comment Subject Char"/>
    <w:basedOn w:val="17"/>
    <w:link w:val="11"/>
    <w:qFormat/>
    <w:uiPriority w:val="0"/>
    <w:rPr>
      <w:rFonts w:asciiTheme="minorHAnsi" w:hAnsiTheme="minorHAnsi" w:eastAsiaTheme="minorEastAsia" w:cstheme="minorBidi"/>
      <w:b/>
      <w:bCs/>
      <w:lang w:eastAsia="zh-CN"/>
    </w:rPr>
  </w:style>
  <w:style w:type="character" w:customStyle="1" w:styleId="19">
    <w:name w:val="Balloon Text Char"/>
    <w:basedOn w:val="5"/>
    <w:link w:val="7"/>
    <w:qFormat/>
    <w:uiPriority w:val="0"/>
    <w:rPr>
      <w:rFonts w:ascii="Tahoma" w:hAnsi="Tahoma" w:cs="Tahoma" w:eastAsiaTheme="minorEastAsia"/>
      <w:sz w:val="16"/>
      <w:szCs w:val="16"/>
      <w:lang w:eastAsia="zh-CN"/>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8</Pages>
  <Words>2316</Words>
  <Characters>13205</Characters>
  <Lines>110</Lines>
  <Paragraphs>30</Paragraphs>
  <TotalTime>248</TotalTime>
  <ScaleCrop>false</ScaleCrop>
  <LinksUpToDate>false</LinksUpToDate>
  <CharactersWithSpaces>15491</CharactersWithSpaces>
  <Application>WPS Office_11.2.0.10176_F1E327BC-269C-435d-A152-05C5408002CA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2021-04-20T12:23:00Z</dcterms:created>
  <dc:creator>google1583242875</dc:creator>
  <cp:lastModifiedBy>google1583242875</cp:lastModifiedBy>
  <dcterms:modified xsi:type="dcterms:W3CDTF">2021-06-24T14:49:54Z</dcterms:modified>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1033-11.2.0.10176</vt:lpwstr>
  </property>
</Properties>
</file>