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45C3DEAF" w14:textId="77777777" w:rsidR="002F0309" w:rsidRPr="00D0131A" w:rsidRDefault="009B7AB6" w:rsidP="003D46AB">
      <w:pPr>
        <w:pStyle w:val="Titre"/>
        <w:rPr>
          <w:rFonts w:ascii="Calibri" w:hAnsi="Calibri"/>
          <w:i/>
          <w:smallCaps/>
          <w:color w:val="365F91"/>
          <w:sz w:val="22"/>
          <w:szCs w:val="22"/>
        </w:rPr>
      </w:pPr>
      <w:r>
        <w:rPr>
          <w:rFonts w:ascii="Calibri" w:hAnsi="Calibri"/>
          <w:i/>
          <w:smallCaps/>
          <w:noProof/>
          <w:color w:val="365F91"/>
          <w:sz w:val="22"/>
          <w:szCs w:val="22"/>
        </w:rPr>
        <w:pict w14:anchorId="4BCFC372">
          <v:shapetype id="_x0000_t202" coordsize="21600,21600" o:spt="202" path="m0,0l0,21600,21600,21600,21600,0xe">
            <v:stroke joinstyle="miter"/>
            <v:path gradientshapeok="t" o:connecttype="rect"/>
          </v:shapetype>
          <v:shape id="_x0000_s1034" type="#_x0000_t202" style="position:absolute;left:0;text-align:left;margin-left:398.15pt;margin-top:-51.9pt;width:90.95pt;height:102.05pt;z-index:251658752;mso-wrap-style:none" filled="f" stroked="f">
            <v:textbox style="mso-next-textbox:#_x0000_s1034;mso-fit-shape-to-text:t">
              <w:txbxContent>
                <w:p w14:paraId="6772D9D2" w14:textId="77777777" w:rsidR="0092372A" w:rsidRDefault="00725491">
                  <w:r>
                    <w:rPr>
                      <w:noProof/>
                    </w:rPr>
                    <w:drawing>
                      <wp:inline distT="0" distB="0" distL="0" distR="0" wp14:anchorId="749586BD" wp14:editId="275EE7D7">
                        <wp:extent cx="948055" cy="1204595"/>
                        <wp:effectExtent l="19050" t="0" r="4445" b="0"/>
                        <wp:docPr id="1" name="Image 1" descr="01_sar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01_sar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48055" cy="12045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14:paraId="0642C7A7" w14:textId="77777777" w:rsidR="002F0309" w:rsidRPr="00BD6CF3" w:rsidRDefault="002F0309" w:rsidP="003D46AB">
      <w:pPr>
        <w:jc w:val="center"/>
        <w:rPr>
          <w:rFonts w:ascii="Calibri" w:hAnsi="Calibri"/>
          <w:sz w:val="16"/>
          <w:szCs w:val="16"/>
        </w:rPr>
      </w:pPr>
    </w:p>
    <w:p w14:paraId="4AF2109B" w14:textId="77777777" w:rsidR="002F0309" w:rsidRPr="00BD6CF3" w:rsidRDefault="009B7AB6" w:rsidP="005437B7">
      <w:pPr>
        <w:pStyle w:val="Titre4"/>
        <w:rPr>
          <w:rFonts w:ascii="Calibri" w:hAnsi="Calibri"/>
          <w:b w:val="0"/>
          <w:sz w:val="20"/>
          <w:szCs w:val="20"/>
        </w:rPr>
      </w:pPr>
      <w:r>
        <w:rPr>
          <w:rFonts w:ascii="Calibri" w:hAnsi="Calibri"/>
          <w:b w:val="0"/>
          <w:sz w:val="20"/>
          <w:szCs w:val="20"/>
        </w:rPr>
        <w:pict w14:anchorId="7C89BB03">
          <v:line id="_x0000_s1026" style="position:absolute;left:0;text-align:left;z-index:251656704" from="140.15pt,5.6pt" to="314.15pt,5.6pt" strokecolor="#365f91" strokeweight="1.5pt"/>
        </w:pict>
      </w:r>
    </w:p>
    <w:p w14:paraId="4373FA54" w14:textId="77777777" w:rsidR="002F0309" w:rsidRPr="00BD6CF3" w:rsidRDefault="002F0309" w:rsidP="003D46AB">
      <w:pPr>
        <w:jc w:val="center"/>
        <w:rPr>
          <w:rFonts w:ascii="Calibri" w:hAnsi="Calibri"/>
          <w:b/>
          <w:sz w:val="24"/>
        </w:rPr>
      </w:pPr>
      <w:r w:rsidRPr="00BD6CF3">
        <w:rPr>
          <w:rFonts w:ascii="Calibri" w:hAnsi="Calibri"/>
          <w:b/>
          <w:sz w:val="24"/>
        </w:rPr>
        <w:t>Solenn ARCHIMBAUD</w:t>
      </w:r>
    </w:p>
    <w:p w14:paraId="53573132" w14:textId="77777777" w:rsidR="002F0309" w:rsidRPr="00BD6CF3" w:rsidRDefault="004B3D13" w:rsidP="003D46AB">
      <w:pPr>
        <w:jc w:val="center"/>
        <w:rPr>
          <w:rFonts w:ascii="Calibri" w:hAnsi="Calibri"/>
          <w:sz w:val="24"/>
        </w:rPr>
      </w:pPr>
      <w:r w:rsidRPr="00BD6CF3">
        <w:rPr>
          <w:rFonts w:ascii="Calibri" w:hAnsi="Calibri"/>
          <w:b/>
          <w:sz w:val="24"/>
        </w:rPr>
        <w:t>3</w:t>
      </w:r>
      <w:r w:rsidR="004F47EE">
        <w:rPr>
          <w:rFonts w:ascii="Calibri" w:hAnsi="Calibri"/>
          <w:b/>
          <w:sz w:val="24"/>
        </w:rPr>
        <w:t>6</w:t>
      </w:r>
      <w:r w:rsidR="002F0309" w:rsidRPr="00BD6CF3">
        <w:rPr>
          <w:rFonts w:ascii="Calibri" w:hAnsi="Calibri"/>
          <w:b/>
          <w:sz w:val="24"/>
        </w:rPr>
        <w:t xml:space="preserve"> ans</w:t>
      </w:r>
    </w:p>
    <w:p w14:paraId="53072C58" w14:textId="77777777" w:rsidR="002F0309" w:rsidRPr="00F17A7C" w:rsidRDefault="00ED29C4" w:rsidP="003D46AB">
      <w:pPr>
        <w:pStyle w:val="Titre4"/>
        <w:rPr>
          <w:rFonts w:ascii="Calibri" w:hAnsi="Calibri"/>
          <w:sz w:val="36"/>
          <w:szCs w:val="36"/>
        </w:rPr>
      </w:pPr>
      <w:r w:rsidRPr="00F17A7C">
        <w:rPr>
          <w:rFonts w:ascii="Calibri" w:hAnsi="Calibri"/>
          <w:sz w:val="36"/>
          <w:szCs w:val="36"/>
        </w:rPr>
        <w:t>Responsable</w:t>
      </w:r>
      <w:r w:rsidR="002F0309" w:rsidRPr="00F17A7C">
        <w:rPr>
          <w:rFonts w:ascii="Calibri" w:hAnsi="Calibri"/>
          <w:sz w:val="36"/>
          <w:szCs w:val="36"/>
        </w:rPr>
        <w:t xml:space="preserve"> Marketing </w:t>
      </w:r>
      <w:r w:rsidR="002F43E5" w:rsidRPr="00F17A7C">
        <w:rPr>
          <w:rFonts w:ascii="Calibri" w:hAnsi="Calibri"/>
          <w:sz w:val="36"/>
          <w:szCs w:val="36"/>
        </w:rPr>
        <w:t>Opérationnel</w:t>
      </w:r>
      <w:r w:rsidR="006B0F95" w:rsidRPr="00F17A7C">
        <w:rPr>
          <w:rFonts w:ascii="Calibri" w:hAnsi="Calibri"/>
          <w:sz w:val="36"/>
          <w:szCs w:val="36"/>
        </w:rPr>
        <w:t xml:space="preserve"> </w:t>
      </w:r>
    </w:p>
    <w:p w14:paraId="553D1C5C" w14:textId="77777777" w:rsidR="002F0309" w:rsidRPr="00BD6CF3" w:rsidRDefault="009B7AB6" w:rsidP="003D46AB">
      <w:pPr>
        <w:jc w:val="center"/>
        <w:rPr>
          <w:rFonts w:ascii="Calibri" w:hAnsi="Calibri"/>
        </w:rPr>
      </w:pPr>
      <w:r>
        <w:rPr>
          <w:rFonts w:ascii="Calibri" w:hAnsi="Calibri"/>
          <w:noProof/>
        </w:rPr>
        <w:pict w14:anchorId="4AD850AF">
          <v:line id="_x0000_s1027" style="position:absolute;left:0;text-align:left;z-index:251657728" from="140.15pt,9.2pt" to="314.15pt,9.2pt" strokecolor="#365f91" strokeweight="1.5pt"/>
        </w:pict>
      </w:r>
    </w:p>
    <w:p w14:paraId="2475E0F2" w14:textId="77777777" w:rsidR="002F0309" w:rsidRPr="00BD6CF3" w:rsidRDefault="002F0309" w:rsidP="0081397A">
      <w:pPr>
        <w:jc w:val="both"/>
        <w:rPr>
          <w:rFonts w:ascii="Calibri" w:hAnsi="Calibri"/>
          <w:sz w:val="16"/>
          <w:szCs w:val="16"/>
        </w:rPr>
      </w:pPr>
    </w:p>
    <w:p w14:paraId="5943707D" w14:textId="77777777" w:rsidR="002F0309" w:rsidRPr="00FE7E0F" w:rsidRDefault="002F0309" w:rsidP="0081397A">
      <w:pPr>
        <w:pStyle w:val="Titre"/>
        <w:numPr>
          <w:ilvl w:val="0"/>
          <w:numId w:val="16"/>
        </w:numPr>
        <w:jc w:val="both"/>
        <w:rPr>
          <w:rFonts w:ascii="Calibri" w:hAnsi="Calibri"/>
          <w:color w:val="365F91"/>
          <w:sz w:val="32"/>
          <w:szCs w:val="32"/>
        </w:rPr>
      </w:pPr>
      <w:r w:rsidRPr="00FE7E0F">
        <w:rPr>
          <w:rFonts w:ascii="Calibri" w:hAnsi="Calibri"/>
          <w:color w:val="365F91"/>
          <w:sz w:val="32"/>
          <w:szCs w:val="32"/>
        </w:rPr>
        <w:t>Domaines d’expertise</w:t>
      </w:r>
    </w:p>
    <w:p w14:paraId="0B3F5DAE" w14:textId="77777777" w:rsidR="002F0309" w:rsidRPr="00662AD3" w:rsidRDefault="002F0309" w:rsidP="0081397A">
      <w:pPr>
        <w:jc w:val="both"/>
        <w:rPr>
          <w:rFonts w:ascii="Calibri" w:hAnsi="Calibri"/>
          <w:sz w:val="8"/>
          <w:szCs w:val="8"/>
        </w:rPr>
      </w:pPr>
    </w:p>
    <w:p w14:paraId="18F98FC4" w14:textId="77777777" w:rsidR="006F3FC2" w:rsidRPr="00BD6CF3" w:rsidRDefault="009D3007" w:rsidP="006F3FC2">
      <w:pPr>
        <w:ind w:left="567"/>
        <w:jc w:val="both"/>
        <w:rPr>
          <w:rFonts w:ascii="Calibri" w:hAnsi="Calibri"/>
          <w:sz w:val="24"/>
        </w:rPr>
      </w:pPr>
      <w:r w:rsidRPr="00BD6CF3">
        <w:rPr>
          <w:rFonts w:ascii="Calibri" w:hAnsi="Calibri"/>
          <w:b/>
          <w:color w:val="365F91"/>
          <w:sz w:val="24"/>
        </w:rPr>
        <w:t>Marketing opérationnel</w:t>
      </w:r>
      <w:r w:rsidR="004B3D13" w:rsidRPr="00BD6CF3">
        <w:rPr>
          <w:rFonts w:ascii="Calibri" w:hAnsi="Calibri"/>
          <w:sz w:val="24"/>
        </w:rPr>
        <w:t> </w:t>
      </w:r>
      <w:r w:rsidR="006F3FC2">
        <w:rPr>
          <w:rFonts w:ascii="Calibri" w:hAnsi="Calibri"/>
          <w:sz w:val="24"/>
        </w:rPr>
        <w:tab/>
      </w:r>
      <w:r w:rsidR="006F3FC2">
        <w:rPr>
          <w:rFonts w:ascii="Calibri" w:hAnsi="Calibri"/>
          <w:sz w:val="24"/>
        </w:rPr>
        <w:tab/>
      </w:r>
      <w:r w:rsidR="006F3FC2">
        <w:rPr>
          <w:rFonts w:ascii="Calibri" w:hAnsi="Calibri"/>
          <w:sz w:val="24"/>
        </w:rPr>
        <w:tab/>
      </w:r>
      <w:r w:rsidR="006F3FC2">
        <w:rPr>
          <w:rFonts w:ascii="Calibri" w:hAnsi="Calibri"/>
          <w:sz w:val="24"/>
        </w:rPr>
        <w:tab/>
      </w:r>
      <w:r w:rsidR="006F3FC2" w:rsidRPr="00BD6CF3">
        <w:rPr>
          <w:rFonts w:ascii="Calibri" w:hAnsi="Calibri"/>
          <w:b/>
          <w:color w:val="365F91"/>
          <w:sz w:val="24"/>
        </w:rPr>
        <w:t>Gestion des partenaires et tiers</w:t>
      </w:r>
    </w:p>
    <w:p w14:paraId="390D047B" w14:textId="77777777" w:rsidR="00727624" w:rsidRDefault="004B3D13" w:rsidP="0081397A">
      <w:pPr>
        <w:ind w:left="567"/>
        <w:jc w:val="both"/>
        <w:rPr>
          <w:rFonts w:ascii="Calibri" w:hAnsi="Calibri"/>
          <w:sz w:val="24"/>
        </w:rPr>
      </w:pPr>
      <w:r w:rsidRPr="00BD6CF3">
        <w:rPr>
          <w:rFonts w:ascii="Calibri" w:hAnsi="Calibri"/>
          <w:b/>
          <w:color w:val="365F91"/>
          <w:sz w:val="24"/>
        </w:rPr>
        <w:t>Communication événementielle</w:t>
      </w:r>
      <w:r w:rsidRPr="00BD6CF3">
        <w:rPr>
          <w:rFonts w:ascii="Calibri" w:hAnsi="Calibri"/>
          <w:sz w:val="24"/>
        </w:rPr>
        <w:t> </w:t>
      </w:r>
      <w:r w:rsidR="006F3FC2">
        <w:rPr>
          <w:rFonts w:ascii="Calibri" w:hAnsi="Calibri"/>
          <w:sz w:val="24"/>
        </w:rPr>
        <w:tab/>
      </w:r>
      <w:r w:rsidR="006F3FC2">
        <w:rPr>
          <w:rFonts w:ascii="Calibri" w:hAnsi="Calibri"/>
          <w:sz w:val="24"/>
        </w:rPr>
        <w:tab/>
      </w:r>
      <w:r w:rsidR="006F3FC2">
        <w:rPr>
          <w:rFonts w:ascii="Calibri" w:hAnsi="Calibri"/>
          <w:sz w:val="24"/>
        </w:rPr>
        <w:tab/>
      </w:r>
      <w:r w:rsidR="006F3FC2" w:rsidRPr="00BD6CF3">
        <w:rPr>
          <w:rFonts w:ascii="Calibri" w:hAnsi="Calibri"/>
          <w:b/>
          <w:bCs/>
          <w:iCs/>
          <w:color w:val="365F91"/>
          <w:sz w:val="24"/>
        </w:rPr>
        <w:t>Lancement de nouveaux produits</w:t>
      </w:r>
    </w:p>
    <w:p w14:paraId="4371B7F4" w14:textId="77777777" w:rsidR="002F0309" w:rsidRPr="00BD6CF3" w:rsidRDefault="00EC5D0E" w:rsidP="0081397A">
      <w:pPr>
        <w:ind w:left="567"/>
        <w:jc w:val="both"/>
        <w:rPr>
          <w:rFonts w:ascii="Calibri" w:hAnsi="Calibri"/>
          <w:sz w:val="24"/>
        </w:rPr>
      </w:pPr>
      <w:r w:rsidRPr="00BD6CF3">
        <w:rPr>
          <w:rFonts w:ascii="Calibri" w:hAnsi="Calibri"/>
          <w:b/>
          <w:color w:val="365F91"/>
          <w:sz w:val="24"/>
        </w:rPr>
        <w:t>Communication s</w:t>
      </w:r>
      <w:r w:rsidR="009D3007" w:rsidRPr="00BD6CF3">
        <w:rPr>
          <w:rFonts w:ascii="Calibri" w:hAnsi="Calibri"/>
          <w:b/>
          <w:color w:val="365F91"/>
          <w:sz w:val="24"/>
        </w:rPr>
        <w:t>upport</w:t>
      </w:r>
      <w:r w:rsidR="004B3D13" w:rsidRPr="00BD6CF3">
        <w:rPr>
          <w:rFonts w:ascii="Calibri" w:hAnsi="Calibri"/>
          <w:b/>
          <w:color w:val="365F91"/>
          <w:sz w:val="24"/>
        </w:rPr>
        <w:t>s et promotion</w:t>
      </w:r>
      <w:r w:rsidRPr="00BD6CF3">
        <w:rPr>
          <w:rFonts w:ascii="Calibri" w:hAnsi="Calibri"/>
          <w:sz w:val="24"/>
        </w:rPr>
        <w:t> </w:t>
      </w:r>
    </w:p>
    <w:p w14:paraId="7CAADA3D" w14:textId="77777777" w:rsidR="00A813FE" w:rsidRPr="00662AD3" w:rsidRDefault="00A813FE" w:rsidP="0081397A">
      <w:pPr>
        <w:jc w:val="both"/>
        <w:rPr>
          <w:rFonts w:ascii="Calibri" w:hAnsi="Calibri"/>
          <w:sz w:val="24"/>
          <w:szCs w:val="24"/>
        </w:rPr>
      </w:pPr>
    </w:p>
    <w:p w14:paraId="418344C1" w14:textId="77777777" w:rsidR="002F0309" w:rsidRPr="00FE7E0F" w:rsidRDefault="002F0309" w:rsidP="0081397A">
      <w:pPr>
        <w:pStyle w:val="Titre1"/>
        <w:numPr>
          <w:ilvl w:val="0"/>
          <w:numId w:val="16"/>
        </w:numPr>
        <w:jc w:val="both"/>
        <w:rPr>
          <w:rFonts w:ascii="Calibri" w:hAnsi="Calibri"/>
          <w:color w:val="365F91"/>
          <w:sz w:val="32"/>
          <w:szCs w:val="32"/>
        </w:rPr>
      </w:pPr>
      <w:r w:rsidRPr="00FE7E0F">
        <w:rPr>
          <w:rFonts w:ascii="Calibri" w:hAnsi="Calibri"/>
          <w:color w:val="365F91"/>
          <w:sz w:val="32"/>
          <w:szCs w:val="32"/>
        </w:rPr>
        <w:t>Expérience</w:t>
      </w:r>
      <w:r w:rsidR="0092372A" w:rsidRPr="00FE7E0F">
        <w:rPr>
          <w:rFonts w:ascii="Calibri" w:hAnsi="Calibri"/>
          <w:color w:val="365F91"/>
          <w:sz w:val="32"/>
          <w:szCs w:val="32"/>
        </w:rPr>
        <w:t>s</w:t>
      </w:r>
      <w:r w:rsidRPr="00FE7E0F">
        <w:rPr>
          <w:rFonts w:ascii="Calibri" w:hAnsi="Calibri"/>
          <w:color w:val="365F91"/>
          <w:sz w:val="32"/>
          <w:szCs w:val="32"/>
        </w:rPr>
        <w:t xml:space="preserve"> professionnelle</w:t>
      </w:r>
      <w:r w:rsidR="0092372A" w:rsidRPr="00FE7E0F">
        <w:rPr>
          <w:rFonts w:ascii="Calibri" w:hAnsi="Calibri"/>
          <w:color w:val="365F91"/>
          <w:sz w:val="32"/>
          <w:szCs w:val="32"/>
        </w:rPr>
        <w:t>s</w:t>
      </w:r>
    </w:p>
    <w:p w14:paraId="63F17DD9" w14:textId="77777777" w:rsidR="002F0309" w:rsidRPr="00BD6CF3" w:rsidRDefault="002F0309" w:rsidP="0081397A">
      <w:pPr>
        <w:jc w:val="both"/>
        <w:rPr>
          <w:rFonts w:ascii="Calibri" w:hAnsi="Calibri"/>
          <w:sz w:val="16"/>
          <w:szCs w:val="16"/>
        </w:rPr>
      </w:pPr>
    </w:p>
    <w:p w14:paraId="4275D096" w14:textId="77777777" w:rsidR="004F47EE" w:rsidRPr="00BD6CF3" w:rsidRDefault="004F47EE" w:rsidP="004F47EE">
      <w:pPr>
        <w:jc w:val="both"/>
        <w:rPr>
          <w:rFonts w:ascii="Calibri" w:hAnsi="Calibri"/>
          <w:b/>
          <w:bCs/>
          <w:sz w:val="24"/>
          <w:szCs w:val="24"/>
        </w:rPr>
      </w:pPr>
      <w:r w:rsidRPr="00BD6CF3">
        <w:rPr>
          <w:rFonts w:ascii="Calibri" w:hAnsi="Calibri"/>
          <w:b/>
          <w:sz w:val="24"/>
        </w:rPr>
        <w:t>De</w:t>
      </w:r>
      <w:r>
        <w:rPr>
          <w:rFonts w:ascii="Calibri" w:hAnsi="Calibri"/>
          <w:b/>
          <w:sz w:val="24"/>
        </w:rPr>
        <w:t>puis 2014</w:t>
      </w:r>
      <w:r w:rsidRPr="00BD6CF3">
        <w:rPr>
          <w:rFonts w:ascii="Calibri" w:hAnsi="Calibri"/>
          <w:sz w:val="24"/>
        </w:rPr>
        <w:t xml:space="preserve"> : </w:t>
      </w:r>
      <w:r>
        <w:rPr>
          <w:rFonts w:ascii="Calibri" w:hAnsi="Calibri"/>
          <w:b/>
          <w:bCs/>
          <w:color w:val="365F91"/>
          <w:sz w:val="24"/>
          <w:szCs w:val="24"/>
        </w:rPr>
        <w:t>RESPONSABLE ACCUEIL DES ADHERENTS – Création de poste</w:t>
      </w:r>
    </w:p>
    <w:p w14:paraId="3CCFF3C4" w14:textId="77777777" w:rsidR="004F47EE" w:rsidRPr="00F17A7C" w:rsidRDefault="004F47EE" w:rsidP="004F47EE">
      <w:pPr>
        <w:numPr>
          <w:ilvl w:val="0"/>
          <w:numId w:val="1"/>
        </w:numPr>
        <w:ind w:left="360"/>
        <w:jc w:val="both"/>
        <w:rPr>
          <w:rFonts w:ascii="Calibri" w:hAnsi="Calibri"/>
          <w:sz w:val="16"/>
          <w:szCs w:val="16"/>
        </w:rPr>
      </w:pPr>
      <w:r>
        <w:rPr>
          <w:rFonts w:ascii="Calibri" w:hAnsi="Calibri"/>
          <w:b/>
          <w:i/>
          <w:sz w:val="24"/>
        </w:rPr>
        <w:t xml:space="preserve">Chambre Nationale des </w:t>
      </w:r>
      <w:r w:rsidR="009B7AB6">
        <w:rPr>
          <w:rFonts w:ascii="Calibri" w:hAnsi="Calibri"/>
          <w:b/>
          <w:i/>
          <w:sz w:val="24"/>
        </w:rPr>
        <w:t>Propriétaires</w:t>
      </w:r>
      <w:bookmarkStart w:id="0" w:name="_GoBack"/>
      <w:bookmarkEnd w:id="0"/>
    </w:p>
    <w:p w14:paraId="10C787EA" w14:textId="77777777" w:rsidR="004F47EE" w:rsidRDefault="004F47EE" w:rsidP="004F47EE">
      <w:pPr>
        <w:numPr>
          <w:ilvl w:val="0"/>
          <w:numId w:val="6"/>
        </w:numPr>
        <w:jc w:val="both"/>
        <w:rPr>
          <w:rFonts w:ascii="Calibri" w:hAnsi="Calibri"/>
          <w:iCs/>
          <w:sz w:val="24"/>
        </w:rPr>
      </w:pPr>
      <w:r>
        <w:rPr>
          <w:rFonts w:ascii="Calibri" w:hAnsi="Calibri"/>
          <w:iCs/>
          <w:sz w:val="24"/>
        </w:rPr>
        <w:t>Traitement des demandes de prospects</w:t>
      </w:r>
    </w:p>
    <w:p w14:paraId="51B5CA17" w14:textId="77777777" w:rsidR="004F47EE" w:rsidRPr="004F47EE" w:rsidRDefault="004F47EE" w:rsidP="004F47EE">
      <w:pPr>
        <w:numPr>
          <w:ilvl w:val="0"/>
          <w:numId w:val="6"/>
        </w:numPr>
        <w:jc w:val="both"/>
        <w:rPr>
          <w:rFonts w:ascii="Calibri" w:hAnsi="Calibri"/>
          <w:iCs/>
          <w:sz w:val="24"/>
        </w:rPr>
      </w:pPr>
      <w:r>
        <w:rPr>
          <w:rFonts w:ascii="Calibri" w:hAnsi="Calibri"/>
          <w:iCs/>
          <w:sz w:val="24"/>
        </w:rPr>
        <w:t xml:space="preserve">Amélioration des services aux adhérents </w:t>
      </w:r>
      <w:r w:rsidR="00884D31">
        <w:rPr>
          <w:rFonts w:ascii="Calibri" w:hAnsi="Calibri"/>
          <w:iCs/>
          <w:sz w:val="24"/>
        </w:rPr>
        <w:t>(information, adhésions, vente d’imprimés…)</w:t>
      </w:r>
    </w:p>
    <w:p w14:paraId="4616A308" w14:textId="77777777" w:rsidR="004F47EE" w:rsidRPr="00F17A7C" w:rsidRDefault="004F47EE" w:rsidP="004F47EE">
      <w:pPr>
        <w:ind w:left="1068"/>
        <w:jc w:val="both"/>
        <w:rPr>
          <w:rFonts w:ascii="Calibri" w:hAnsi="Calibri"/>
          <w:i/>
          <w:iCs/>
          <w:sz w:val="24"/>
        </w:rPr>
      </w:pPr>
      <w:r w:rsidRPr="00F17A7C">
        <w:rPr>
          <w:rFonts w:ascii="Calibri" w:hAnsi="Calibri"/>
          <w:i/>
          <w:iCs/>
          <w:sz w:val="24"/>
        </w:rPr>
        <w:t xml:space="preserve">Résultat : </w:t>
      </w:r>
      <w:r w:rsidR="00884D31">
        <w:rPr>
          <w:rFonts w:ascii="Calibri" w:hAnsi="Calibri"/>
          <w:i/>
          <w:iCs/>
          <w:sz w:val="24"/>
        </w:rPr>
        <w:t>hausse des demandes d’adhésions en ligne</w:t>
      </w:r>
    </w:p>
    <w:p w14:paraId="6D79391A" w14:textId="77777777" w:rsidR="004F47EE" w:rsidRDefault="004F47EE" w:rsidP="004F47EE">
      <w:pPr>
        <w:numPr>
          <w:ilvl w:val="0"/>
          <w:numId w:val="6"/>
        </w:numPr>
        <w:jc w:val="both"/>
        <w:rPr>
          <w:rFonts w:ascii="Calibri" w:hAnsi="Calibri"/>
          <w:iCs/>
          <w:sz w:val="24"/>
        </w:rPr>
      </w:pPr>
      <w:r>
        <w:rPr>
          <w:rFonts w:ascii="Calibri" w:hAnsi="Calibri"/>
          <w:iCs/>
          <w:sz w:val="24"/>
        </w:rPr>
        <w:t>Management de l’équipe en place</w:t>
      </w:r>
    </w:p>
    <w:p w14:paraId="5E909A6C" w14:textId="77777777" w:rsidR="004F47EE" w:rsidRPr="004F47EE" w:rsidRDefault="004F47EE" w:rsidP="004F47EE">
      <w:pPr>
        <w:jc w:val="both"/>
        <w:rPr>
          <w:rFonts w:ascii="Calibri" w:hAnsi="Calibri"/>
          <w:iCs/>
          <w:sz w:val="16"/>
          <w:szCs w:val="16"/>
        </w:rPr>
      </w:pPr>
    </w:p>
    <w:p w14:paraId="6C81045D" w14:textId="77777777" w:rsidR="004F47EE" w:rsidRDefault="004F47EE" w:rsidP="004F47EE">
      <w:pPr>
        <w:jc w:val="both"/>
        <w:rPr>
          <w:rFonts w:ascii="Calibri" w:hAnsi="Calibri"/>
          <w:iCs/>
          <w:sz w:val="24"/>
        </w:rPr>
      </w:pPr>
      <w:r>
        <w:rPr>
          <w:rFonts w:ascii="Calibri" w:hAnsi="Calibri"/>
          <w:b/>
          <w:sz w:val="24"/>
        </w:rPr>
        <w:t>De 2012 à 2014</w:t>
      </w:r>
      <w:r>
        <w:rPr>
          <w:rFonts w:ascii="Calibri" w:hAnsi="Calibri"/>
          <w:sz w:val="24"/>
        </w:rPr>
        <w:t xml:space="preserve"> : </w:t>
      </w:r>
      <w:r>
        <w:rPr>
          <w:rFonts w:ascii="Calibri" w:hAnsi="Calibri"/>
          <w:b/>
          <w:bCs/>
          <w:color w:val="365F91"/>
          <w:sz w:val="24"/>
          <w:szCs w:val="24"/>
        </w:rPr>
        <w:t xml:space="preserve">CONGE PARENTAL – </w:t>
      </w:r>
      <w:r>
        <w:rPr>
          <w:rFonts w:ascii="Calibri" w:hAnsi="Calibri"/>
          <w:iCs/>
          <w:sz w:val="24"/>
        </w:rPr>
        <w:t>Participation dans l’association de parents d’élèves</w:t>
      </w:r>
    </w:p>
    <w:p w14:paraId="2C91498A" w14:textId="77777777" w:rsidR="00F17A7C" w:rsidRPr="004F47EE" w:rsidRDefault="00F17A7C" w:rsidP="00F17A7C">
      <w:pPr>
        <w:tabs>
          <w:tab w:val="left" w:pos="142"/>
        </w:tabs>
        <w:rPr>
          <w:rFonts w:ascii="Calibri" w:hAnsi="Calibri"/>
          <w:sz w:val="16"/>
          <w:szCs w:val="16"/>
        </w:rPr>
      </w:pPr>
    </w:p>
    <w:p w14:paraId="5CBF0062" w14:textId="77777777" w:rsidR="00F17A7C" w:rsidRPr="00BD6CF3" w:rsidRDefault="00F17A7C" w:rsidP="00F17A7C">
      <w:pPr>
        <w:jc w:val="both"/>
        <w:rPr>
          <w:rFonts w:ascii="Calibri" w:hAnsi="Calibri"/>
          <w:b/>
          <w:bCs/>
          <w:sz w:val="24"/>
          <w:szCs w:val="24"/>
        </w:rPr>
      </w:pPr>
      <w:r w:rsidRPr="00BD6CF3">
        <w:rPr>
          <w:rFonts w:ascii="Calibri" w:hAnsi="Calibri"/>
          <w:b/>
          <w:sz w:val="24"/>
        </w:rPr>
        <w:t>De 2008</w:t>
      </w:r>
      <w:r>
        <w:rPr>
          <w:rFonts w:ascii="Calibri" w:hAnsi="Calibri"/>
          <w:b/>
          <w:sz w:val="24"/>
        </w:rPr>
        <w:t xml:space="preserve"> à 2012</w:t>
      </w:r>
      <w:r w:rsidRPr="00BD6CF3">
        <w:rPr>
          <w:rFonts w:ascii="Calibri" w:hAnsi="Calibri"/>
          <w:sz w:val="24"/>
        </w:rPr>
        <w:t xml:space="preserve"> : </w:t>
      </w:r>
      <w:r>
        <w:rPr>
          <w:rFonts w:ascii="Calibri" w:hAnsi="Calibri"/>
          <w:b/>
          <w:bCs/>
          <w:color w:val="365F91"/>
          <w:sz w:val="24"/>
          <w:szCs w:val="24"/>
        </w:rPr>
        <w:t>RESPONSABLE MARKETING – Création de poste</w:t>
      </w:r>
    </w:p>
    <w:p w14:paraId="267E93DC" w14:textId="77777777" w:rsidR="00E235A7" w:rsidRPr="00F17A7C" w:rsidRDefault="00F17A7C" w:rsidP="00E235A7">
      <w:pPr>
        <w:numPr>
          <w:ilvl w:val="0"/>
          <w:numId w:val="1"/>
        </w:numPr>
        <w:ind w:left="360"/>
        <w:jc w:val="both"/>
        <w:rPr>
          <w:rFonts w:ascii="Calibri" w:hAnsi="Calibri"/>
          <w:sz w:val="16"/>
          <w:szCs w:val="16"/>
        </w:rPr>
      </w:pPr>
      <w:r w:rsidRPr="00F17A7C">
        <w:rPr>
          <w:rFonts w:ascii="Calibri" w:hAnsi="Calibri"/>
          <w:b/>
          <w:i/>
          <w:sz w:val="24"/>
        </w:rPr>
        <w:t xml:space="preserve">Compagnie Nationale des Commissaires aux Comptes – Département Formation </w:t>
      </w:r>
    </w:p>
    <w:p w14:paraId="60FB13BF" w14:textId="77777777" w:rsidR="0006361F" w:rsidRPr="00F17A7C" w:rsidRDefault="00724D2A" w:rsidP="00F17A7C">
      <w:pPr>
        <w:numPr>
          <w:ilvl w:val="0"/>
          <w:numId w:val="6"/>
        </w:numPr>
        <w:jc w:val="both"/>
        <w:rPr>
          <w:rFonts w:ascii="Calibri" w:hAnsi="Calibri"/>
          <w:iCs/>
          <w:sz w:val="24"/>
        </w:rPr>
      </w:pPr>
      <w:r w:rsidRPr="00F17A7C">
        <w:rPr>
          <w:rFonts w:ascii="Calibri" w:hAnsi="Calibri"/>
          <w:iCs/>
          <w:sz w:val="24"/>
        </w:rPr>
        <w:t>C</w:t>
      </w:r>
      <w:r w:rsidR="00DB7BAC" w:rsidRPr="00F17A7C">
        <w:rPr>
          <w:rFonts w:ascii="Calibri" w:hAnsi="Calibri"/>
          <w:iCs/>
          <w:sz w:val="24"/>
        </w:rPr>
        <w:t xml:space="preserve">onception </w:t>
      </w:r>
      <w:r w:rsidR="00F17A7C" w:rsidRPr="00F17A7C">
        <w:rPr>
          <w:rFonts w:ascii="Calibri" w:hAnsi="Calibri"/>
          <w:iCs/>
          <w:sz w:val="24"/>
        </w:rPr>
        <w:t xml:space="preserve">et mise en place </w:t>
      </w:r>
      <w:r w:rsidR="00DB7BAC" w:rsidRPr="00F17A7C">
        <w:rPr>
          <w:rFonts w:ascii="Calibri" w:hAnsi="Calibri"/>
          <w:iCs/>
          <w:sz w:val="24"/>
        </w:rPr>
        <w:t>des outils de marketing direct</w:t>
      </w:r>
      <w:r w:rsidR="00727624" w:rsidRPr="00F17A7C">
        <w:rPr>
          <w:rFonts w:ascii="Calibri" w:hAnsi="Calibri"/>
          <w:iCs/>
          <w:sz w:val="24"/>
        </w:rPr>
        <w:t xml:space="preserve"> (</w:t>
      </w:r>
      <w:proofErr w:type="spellStart"/>
      <w:r w:rsidR="00727624" w:rsidRPr="00F17A7C">
        <w:rPr>
          <w:rFonts w:ascii="Calibri" w:hAnsi="Calibri"/>
          <w:iCs/>
          <w:sz w:val="24"/>
        </w:rPr>
        <w:t>emailing</w:t>
      </w:r>
      <w:proofErr w:type="spellEnd"/>
      <w:r w:rsidR="000702C7">
        <w:rPr>
          <w:rFonts w:ascii="Calibri" w:hAnsi="Calibri"/>
          <w:iCs/>
          <w:sz w:val="24"/>
        </w:rPr>
        <w:t>,</w:t>
      </w:r>
      <w:r w:rsidR="00F17A7C">
        <w:rPr>
          <w:rFonts w:ascii="Calibri" w:hAnsi="Calibri"/>
          <w:iCs/>
          <w:sz w:val="24"/>
        </w:rPr>
        <w:t xml:space="preserve"> </w:t>
      </w:r>
      <w:r w:rsidR="00727624" w:rsidRPr="00F17A7C">
        <w:rPr>
          <w:rFonts w:ascii="Calibri" w:hAnsi="Calibri"/>
          <w:iCs/>
          <w:sz w:val="24"/>
        </w:rPr>
        <w:t>géomarketing</w:t>
      </w:r>
      <w:r w:rsidR="000702C7">
        <w:rPr>
          <w:rFonts w:ascii="Calibri" w:hAnsi="Calibri"/>
          <w:iCs/>
          <w:sz w:val="24"/>
        </w:rPr>
        <w:t>,</w:t>
      </w:r>
      <w:r w:rsidR="00F17A7C">
        <w:rPr>
          <w:rFonts w:ascii="Calibri" w:hAnsi="Calibri"/>
          <w:iCs/>
          <w:sz w:val="24"/>
        </w:rPr>
        <w:t xml:space="preserve"> </w:t>
      </w:r>
      <w:r w:rsidR="00727624" w:rsidRPr="00F17A7C">
        <w:rPr>
          <w:rFonts w:ascii="Calibri" w:hAnsi="Calibri"/>
          <w:iCs/>
          <w:sz w:val="24"/>
        </w:rPr>
        <w:t>Newsletter)</w:t>
      </w:r>
    </w:p>
    <w:p w14:paraId="1B316267" w14:textId="77777777" w:rsidR="0026395D" w:rsidRPr="00F17A7C" w:rsidRDefault="0006361F" w:rsidP="00F17A7C">
      <w:pPr>
        <w:numPr>
          <w:ilvl w:val="0"/>
          <w:numId w:val="6"/>
        </w:numPr>
        <w:jc w:val="both"/>
        <w:rPr>
          <w:rFonts w:ascii="Calibri" w:hAnsi="Calibri"/>
          <w:iCs/>
          <w:sz w:val="24"/>
        </w:rPr>
      </w:pPr>
      <w:r w:rsidRPr="00F17A7C">
        <w:rPr>
          <w:rFonts w:ascii="Calibri" w:hAnsi="Calibri"/>
          <w:iCs/>
          <w:sz w:val="24"/>
        </w:rPr>
        <w:t>Gestion</w:t>
      </w:r>
      <w:r w:rsidR="00F17A7C" w:rsidRPr="00F17A7C">
        <w:rPr>
          <w:rFonts w:ascii="Calibri" w:hAnsi="Calibri"/>
          <w:iCs/>
          <w:sz w:val="24"/>
        </w:rPr>
        <w:t xml:space="preserve"> et dynamisation</w:t>
      </w:r>
      <w:r w:rsidRPr="00F17A7C">
        <w:rPr>
          <w:rFonts w:ascii="Calibri" w:hAnsi="Calibri"/>
          <w:iCs/>
          <w:sz w:val="24"/>
        </w:rPr>
        <w:t xml:space="preserve"> du réseau des clients </w:t>
      </w:r>
      <w:r w:rsidR="00F17A7C" w:rsidRPr="00F17A7C">
        <w:rPr>
          <w:rFonts w:ascii="Calibri" w:hAnsi="Calibri"/>
          <w:iCs/>
          <w:sz w:val="24"/>
        </w:rPr>
        <w:t xml:space="preserve">par la réalisation d’actions promotionnelles et commerciales </w:t>
      </w:r>
      <w:r w:rsidR="00727624" w:rsidRPr="00F17A7C">
        <w:rPr>
          <w:rFonts w:ascii="Calibri" w:hAnsi="Calibri"/>
          <w:iCs/>
          <w:sz w:val="24"/>
        </w:rPr>
        <w:t>(enquête</w:t>
      </w:r>
      <w:r w:rsidR="00F17A7C" w:rsidRPr="00F17A7C">
        <w:rPr>
          <w:rFonts w:ascii="Calibri" w:hAnsi="Calibri"/>
          <w:iCs/>
          <w:sz w:val="24"/>
        </w:rPr>
        <w:t>s</w:t>
      </w:r>
      <w:r w:rsidR="00727624" w:rsidRPr="00F17A7C">
        <w:rPr>
          <w:rFonts w:ascii="Calibri" w:hAnsi="Calibri"/>
          <w:iCs/>
          <w:sz w:val="24"/>
        </w:rPr>
        <w:t xml:space="preserve"> satisfaction</w:t>
      </w:r>
      <w:r w:rsidR="000702C7">
        <w:rPr>
          <w:rFonts w:ascii="Calibri" w:hAnsi="Calibri"/>
          <w:iCs/>
          <w:sz w:val="24"/>
        </w:rPr>
        <w:t>,</w:t>
      </w:r>
      <w:r w:rsidR="00F17A7C">
        <w:rPr>
          <w:rFonts w:ascii="Calibri" w:hAnsi="Calibri"/>
          <w:iCs/>
          <w:sz w:val="24"/>
        </w:rPr>
        <w:t xml:space="preserve"> </w:t>
      </w:r>
      <w:r w:rsidR="00727624" w:rsidRPr="00F17A7C">
        <w:rPr>
          <w:rFonts w:ascii="Calibri" w:hAnsi="Calibri"/>
          <w:iCs/>
          <w:sz w:val="24"/>
        </w:rPr>
        <w:t>suivi commerc</w:t>
      </w:r>
      <w:r w:rsidR="00F17A7C" w:rsidRPr="00F17A7C">
        <w:rPr>
          <w:rFonts w:ascii="Calibri" w:hAnsi="Calibri"/>
          <w:iCs/>
          <w:sz w:val="24"/>
        </w:rPr>
        <w:t>ial</w:t>
      </w:r>
      <w:r w:rsidR="000702C7">
        <w:rPr>
          <w:rFonts w:ascii="Calibri" w:hAnsi="Calibri"/>
          <w:iCs/>
          <w:sz w:val="24"/>
        </w:rPr>
        <w:t>,</w:t>
      </w:r>
      <w:r w:rsidR="00F17A7C">
        <w:rPr>
          <w:rFonts w:ascii="Calibri" w:hAnsi="Calibri"/>
          <w:iCs/>
          <w:sz w:val="24"/>
        </w:rPr>
        <w:t xml:space="preserve"> </w:t>
      </w:r>
      <w:r w:rsidR="00F17A7C" w:rsidRPr="00F17A7C">
        <w:rPr>
          <w:rFonts w:ascii="Calibri" w:hAnsi="Calibri"/>
          <w:iCs/>
          <w:sz w:val="24"/>
        </w:rPr>
        <w:t>présentation des nouveautés</w:t>
      </w:r>
      <w:r w:rsidR="000702C7">
        <w:rPr>
          <w:rFonts w:ascii="Calibri" w:hAnsi="Calibri"/>
          <w:iCs/>
          <w:sz w:val="24"/>
        </w:rPr>
        <w:t>,</w:t>
      </w:r>
      <w:r w:rsidR="00F17A7C">
        <w:rPr>
          <w:rFonts w:ascii="Calibri" w:hAnsi="Calibri"/>
          <w:iCs/>
          <w:sz w:val="24"/>
        </w:rPr>
        <w:t xml:space="preserve"> </w:t>
      </w:r>
      <w:r w:rsidR="00F17A7C" w:rsidRPr="00F17A7C">
        <w:rPr>
          <w:rFonts w:ascii="Calibri" w:hAnsi="Calibri"/>
          <w:iCs/>
          <w:sz w:val="24"/>
        </w:rPr>
        <w:t>organisation d’événements</w:t>
      </w:r>
      <w:r w:rsidR="00727624" w:rsidRPr="00F17A7C">
        <w:rPr>
          <w:rFonts w:ascii="Calibri" w:hAnsi="Calibri"/>
          <w:iCs/>
          <w:sz w:val="24"/>
        </w:rPr>
        <w:t>)</w:t>
      </w:r>
    </w:p>
    <w:p w14:paraId="5098BEFE" w14:textId="77777777" w:rsidR="00DB7BAC" w:rsidRPr="00F17A7C" w:rsidRDefault="00C52682" w:rsidP="00F17A7C">
      <w:pPr>
        <w:ind w:left="1068"/>
        <w:jc w:val="both"/>
        <w:rPr>
          <w:rFonts w:ascii="Calibri" w:hAnsi="Calibri"/>
          <w:i/>
          <w:iCs/>
          <w:sz w:val="24"/>
        </w:rPr>
      </w:pPr>
      <w:r w:rsidRPr="00F17A7C">
        <w:rPr>
          <w:rFonts w:ascii="Calibri" w:hAnsi="Calibri"/>
          <w:i/>
          <w:iCs/>
          <w:sz w:val="24"/>
        </w:rPr>
        <w:t>Résultat</w:t>
      </w:r>
      <w:r w:rsidR="008C0686" w:rsidRPr="00F17A7C">
        <w:rPr>
          <w:rFonts w:ascii="Calibri" w:hAnsi="Calibri"/>
          <w:i/>
          <w:iCs/>
          <w:sz w:val="24"/>
        </w:rPr>
        <w:t xml:space="preserve"> : </w:t>
      </w:r>
      <w:r w:rsidR="00353B91" w:rsidRPr="00F17A7C">
        <w:rPr>
          <w:rFonts w:ascii="Calibri" w:hAnsi="Calibri"/>
          <w:i/>
          <w:iCs/>
          <w:sz w:val="24"/>
        </w:rPr>
        <w:t xml:space="preserve">en </w:t>
      </w:r>
      <w:r w:rsidR="00766C96" w:rsidRPr="00F17A7C">
        <w:rPr>
          <w:rFonts w:ascii="Calibri" w:hAnsi="Calibri"/>
          <w:i/>
          <w:iCs/>
          <w:sz w:val="24"/>
        </w:rPr>
        <w:t>3</w:t>
      </w:r>
      <w:r w:rsidR="00353B91" w:rsidRPr="00F17A7C">
        <w:rPr>
          <w:rFonts w:ascii="Calibri" w:hAnsi="Calibri"/>
          <w:i/>
          <w:iCs/>
          <w:sz w:val="24"/>
        </w:rPr>
        <w:t xml:space="preserve"> ans, </w:t>
      </w:r>
      <w:r w:rsidR="0092372A" w:rsidRPr="00F17A7C">
        <w:rPr>
          <w:rFonts w:ascii="Calibri" w:hAnsi="Calibri"/>
          <w:i/>
          <w:iCs/>
          <w:sz w:val="24"/>
        </w:rPr>
        <w:t>plus</w:t>
      </w:r>
      <w:r w:rsidR="008C0686" w:rsidRPr="00F17A7C">
        <w:rPr>
          <w:rFonts w:ascii="Calibri" w:hAnsi="Calibri"/>
          <w:i/>
          <w:iCs/>
          <w:sz w:val="24"/>
        </w:rPr>
        <w:t xml:space="preserve"> </w:t>
      </w:r>
      <w:r w:rsidR="00766C96" w:rsidRPr="00F17A7C">
        <w:rPr>
          <w:rFonts w:ascii="Calibri" w:hAnsi="Calibri"/>
          <w:i/>
          <w:iCs/>
          <w:sz w:val="24"/>
        </w:rPr>
        <w:t>33</w:t>
      </w:r>
      <w:r w:rsidR="008C0686" w:rsidRPr="00F17A7C">
        <w:rPr>
          <w:rFonts w:ascii="Calibri" w:hAnsi="Calibri"/>
          <w:i/>
          <w:iCs/>
          <w:sz w:val="24"/>
        </w:rPr>
        <w:t xml:space="preserve"> % du nombre de formations </w:t>
      </w:r>
      <w:r w:rsidR="0072259B">
        <w:rPr>
          <w:rFonts w:ascii="Calibri" w:hAnsi="Calibri"/>
          <w:i/>
          <w:iCs/>
          <w:sz w:val="24"/>
        </w:rPr>
        <w:t>intra</w:t>
      </w:r>
      <w:r w:rsidR="008C0686" w:rsidRPr="00F17A7C">
        <w:rPr>
          <w:rFonts w:ascii="Calibri" w:hAnsi="Calibri"/>
          <w:i/>
          <w:iCs/>
          <w:sz w:val="24"/>
        </w:rPr>
        <w:t xml:space="preserve"> cabinets</w:t>
      </w:r>
    </w:p>
    <w:p w14:paraId="0EE3EB3F" w14:textId="77777777" w:rsidR="0092372A" w:rsidRPr="00F17A7C" w:rsidRDefault="00724D2A" w:rsidP="00F17A7C">
      <w:pPr>
        <w:numPr>
          <w:ilvl w:val="0"/>
          <w:numId w:val="6"/>
        </w:numPr>
        <w:jc w:val="both"/>
        <w:rPr>
          <w:rFonts w:ascii="Calibri" w:hAnsi="Calibri"/>
          <w:iCs/>
          <w:sz w:val="24"/>
        </w:rPr>
      </w:pPr>
      <w:r w:rsidRPr="00F17A7C">
        <w:rPr>
          <w:rFonts w:ascii="Calibri" w:hAnsi="Calibri"/>
          <w:iCs/>
          <w:sz w:val="24"/>
        </w:rPr>
        <w:t>Coordination du</w:t>
      </w:r>
      <w:r w:rsidR="00DB7BAC" w:rsidRPr="00F17A7C">
        <w:rPr>
          <w:rFonts w:ascii="Calibri" w:hAnsi="Calibri"/>
          <w:iCs/>
          <w:sz w:val="24"/>
        </w:rPr>
        <w:t xml:space="preserve"> réseau des tiers</w:t>
      </w:r>
      <w:r w:rsidR="00727624" w:rsidRPr="00F17A7C">
        <w:rPr>
          <w:rFonts w:ascii="Calibri" w:hAnsi="Calibri"/>
          <w:iCs/>
          <w:sz w:val="24"/>
        </w:rPr>
        <w:t xml:space="preserve"> (catalogue</w:t>
      </w:r>
      <w:r w:rsidR="000702C7">
        <w:rPr>
          <w:rFonts w:ascii="Calibri" w:hAnsi="Calibri"/>
          <w:iCs/>
          <w:sz w:val="24"/>
        </w:rPr>
        <w:t>,</w:t>
      </w:r>
      <w:r w:rsidR="00F17A7C">
        <w:rPr>
          <w:rFonts w:ascii="Calibri" w:hAnsi="Calibri"/>
          <w:iCs/>
          <w:sz w:val="24"/>
        </w:rPr>
        <w:t xml:space="preserve"> </w:t>
      </w:r>
      <w:r w:rsidR="00727624" w:rsidRPr="00F17A7C">
        <w:rPr>
          <w:rFonts w:ascii="Calibri" w:hAnsi="Calibri"/>
          <w:iCs/>
          <w:sz w:val="24"/>
        </w:rPr>
        <w:t>suivi qualité</w:t>
      </w:r>
      <w:r w:rsidR="000702C7">
        <w:rPr>
          <w:rFonts w:ascii="Calibri" w:hAnsi="Calibri"/>
          <w:iCs/>
          <w:sz w:val="24"/>
        </w:rPr>
        <w:t>,</w:t>
      </w:r>
      <w:r w:rsidR="00F17A7C">
        <w:rPr>
          <w:rFonts w:ascii="Calibri" w:hAnsi="Calibri"/>
          <w:iCs/>
          <w:sz w:val="24"/>
        </w:rPr>
        <w:t xml:space="preserve"> </w:t>
      </w:r>
      <w:r w:rsidR="00727624" w:rsidRPr="00F17A7C">
        <w:rPr>
          <w:rFonts w:ascii="Calibri" w:hAnsi="Calibri"/>
          <w:iCs/>
          <w:sz w:val="24"/>
        </w:rPr>
        <w:t>supports de formation</w:t>
      </w:r>
      <w:r w:rsidR="000702C7">
        <w:rPr>
          <w:rFonts w:ascii="Calibri" w:hAnsi="Calibri"/>
          <w:iCs/>
          <w:sz w:val="24"/>
        </w:rPr>
        <w:t>,</w:t>
      </w:r>
      <w:r w:rsidR="00F17A7C">
        <w:rPr>
          <w:rFonts w:ascii="Calibri" w:hAnsi="Calibri"/>
          <w:iCs/>
          <w:sz w:val="24"/>
        </w:rPr>
        <w:t xml:space="preserve"> </w:t>
      </w:r>
      <w:r w:rsidR="00727624" w:rsidRPr="00F17A7C">
        <w:rPr>
          <w:rFonts w:ascii="Calibri" w:hAnsi="Calibri"/>
          <w:iCs/>
          <w:sz w:val="24"/>
        </w:rPr>
        <w:t>charte graphique)</w:t>
      </w:r>
    </w:p>
    <w:p w14:paraId="58C4829D" w14:textId="77777777" w:rsidR="005437B7" w:rsidRPr="00F17A7C" w:rsidRDefault="00DB7BAC" w:rsidP="00F17A7C">
      <w:pPr>
        <w:numPr>
          <w:ilvl w:val="0"/>
          <w:numId w:val="6"/>
        </w:numPr>
        <w:jc w:val="both"/>
        <w:rPr>
          <w:rFonts w:ascii="Calibri" w:hAnsi="Calibri"/>
          <w:iCs/>
          <w:sz w:val="24"/>
        </w:rPr>
      </w:pPr>
      <w:r w:rsidRPr="00F17A7C">
        <w:rPr>
          <w:rFonts w:ascii="Calibri" w:hAnsi="Calibri"/>
          <w:iCs/>
          <w:sz w:val="24"/>
        </w:rPr>
        <w:t>Management des ressources humaines dédiées au marketing</w:t>
      </w:r>
      <w:r w:rsidR="00662AD3" w:rsidRPr="00F17A7C">
        <w:rPr>
          <w:rFonts w:ascii="Calibri" w:hAnsi="Calibri"/>
          <w:iCs/>
          <w:sz w:val="24"/>
        </w:rPr>
        <w:t> :</w:t>
      </w:r>
      <w:r w:rsidR="00727624" w:rsidRPr="00F17A7C">
        <w:rPr>
          <w:rFonts w:ascii="Calibri" w:hAnsi="Calibri"/>
          <w:iCs/>
          <w:sz w:val="24"/>
        </w:rPr>
        <w:t xml:space="preserve"> </w:t>
      </w:r>
      <w:r w:rsidR="008C0686" w:rsidRPr="00F17A7C">
        <w:rPr>
          <w:rFonts w:ascii="Calibri" w:hAnsi="Calibri"/>
          <w:iCs/>
          <w:sz w:val="24"/>
        </w:rPr>
        <w:t>réalisation, mise en place et actualisation de tableaux de bord mensuels</w:t>
      </w:r>
    </w:p>
    <w:p w14:paraId="05D399C1" w14:textId="77777777" w:rsidR="00DB7BAC" w:rsidRPr="00BD6CF3" w:rsidRDefault="00DB7BAC" w:rsidP="008C0686">
      <w:pPr>
        <w:tabs>
          <w:tab w:val="left" w:pos="142"/>
        </w:tabs>
        <w:rPr>
          <w:rFonts w:ascii="Calibri" w:hAnsi="Calibri"/>
        </w:rPr>
      </w:pPr>
    </w:p>
    <w:p w14:paraId="21BE36FD" w14:textId="77777777" w:rsidR="002F0309" w:rsidRPr="00BD6CF3" w:rsidRDefault="004B3D13" w:rsidP="0081397A">
      <w:pPr>
        <w:jc w:val="both"/>
        <w:rPr>
          <w:rFonts w:ascii="Calibri" w:hAnsi="Calibri"/>
          <w:b/>
          <w:bCs/>
          <w:sz w:val="24"/>
          <w:szCs w:val="24"/>
        </w:rPr>
      </w:pPr>
      <w:r w:rsidRPr="00BD6CF3">
        <w:rPr>
          <w:rFonts w:ascii="Calibri" w:hAnsi="Calibri"/>
          <w:b/>
          <w:sz w:val="24"/>
        </w:rPr>
        <w:t xml:space="preserve">De </w:t>
      </w:r>
      <w:r w:rsidR="002F0309" w:rsidRPr="00BD6CF3">
        <w:rPr>
          <w:rFonts w:ascii="Calibri" w:hAnsi="Calibri"/>
          <w:b/>
          <w:sz w:val="24"/>
        </w:rPr>
        <w:t>2006</w:t>
      </w:r>
      <w:r w:rsidR="005437B7" w:rsidRPr="00BD6CF3">
        <w:rPr>
          <w:rFonts w:ascii="Calibri" w:hAnsi="Calibri"/>
          <w:b/>
          <w:sz w:val="24"/>
        </w:rPr>
        <w:t xml:space="preserve"> à 2008</w:t>
      </w:r>
      <w:r w:rsidR="002F0309" w:rsidRPr="00BD6CF3">
        <w:rPr>
          <w:rFonts w:ascii="Calibri" w:hAnsi="Calibri"/>
          <w:sz w:val="24"/>
        </w:rPr>
        <w:t xml:space="preserve"> : </w:t>
      </w:r>
      <w:r w:rsidR="00F17A7C">
        <w:rPr>
          <w:rFonts w:ascii="Calibri" w:hAnsi="Calibri"/>
          <w:b/>
          <w:bCs/>
          <w:color w:val="365F91"/>
          <w:sz w:val="24"/>
          <w:szCs w:val="24"/>
        </w:rPr>
        <w:t>RESPONSABLE MARKETING</w:t>
      </w:r>
    </w:p>
    <w:p w14:paraId="19505264" w14:textId="77777777" w:rsidR="00513F73" w:rsidRPr="00BD6CF3" w:rsidRDefault="00F17A7C" w:rsidP="0081397A">
      <w:pPr>
        <w:numPr>
          <w:ilvl w:val="0"/>
          <w:numId w:val="1"/>
        </w:numPr>
        <w:jc w:val="both"/>
        <w:rPr>
          <w:rFonts w:ascii="Calibri" w:hAnsi="Calibri"/>
          <w:i/>
          <w:sz w:val="24"/>
        </w:rPr>
      </w:pPr>
      <w:proofErr w:type="spellStart"/>
      <w:r>
        <w:rPr>
          <w:rFonts w:ascii="Calibri" w:hAnsi="Calibri"/>
          <w:b/>
          <w:i/>
          <w:sz w:val="24"/>
        </w:rPr>
        <w:t>Invoke</w:t>
      </w:r>
      <w:proofErr w:type="spellEnd"/>
      <w:r>
        <w:rPr>
          <w:rFonts w:ascii="Calibri" w:hAnsi="Calibri"/>
          <w:b/>
          <w:i/>
          <w:sz w:val="24"/>
        </w:rPr>
        <w:t xml:space="preserve"> – Editeurs de logiciels financiers</w:t>
      </w:r>
    </w:p>
    <w:p w14:paraId="39758EEF" w14:textId="77777777" w:rsidR="00513F73" w:rsidRPr="00BD6CF3" w:rsidRDefault="00662AD3" w:rsidP="0081397A">
      <w:pPr>
        <w:numPr>
          <w:ilvl w:val="0"/>
          <w:numId w:val="6"/>
        </w:numPr>
        <w:jc w:val="both"/>
        <w:rPr>
          <w:rFonts w:ascii="Calibri" w:hAnsi="Calibri"/>
          <w:iCs/>
          <w:sz w:val="24"/>
        </w:rPr>
      </w:pPr>
      <w:r>
        <w:rPr>
          <w:rFonts w:ascii="Calibri" w:hAnsi="Calibri"/>
          <w:iCs/>
          <w:sz w:val="24"/>
        </w:rPr>
        <w:t>C</w:t>
      </w:r>
      <w:r w:rsidR="0081397A" w:rsidRPr="00BD6CF3">
        <w:rPr>
          <w:rFonts w:ascii="Calibri" w:hAnsi="Calibri"/>
          <w:iCs/>
          <w:sz w:val="24"/>
        </w:rPr>
        <w:t>ampagnes d’</w:t>
      </w:r>
      <w:proofErr w:type="spellStart"/>
      <w:r w:rsidR="0081397A" w:rsidRPr="00BD6CF3">
        <w:rPr>
          <w:rFonts w:ascii="Calibri" w:hAnsi="Calibri"/>
          <w:iCs/>
          <w:sz w:val="24"/>
        </w:rPr>
        <w:t>emailing</w:t>
      </w:r>
      <w:proofErr w:type="spellEnd"/>
      <w:r w:rsidR="0081397A" w:rsidRPr="00BD6CF3">
        <w:rPr>
          <w:rFonts w:ascii="Calibri" w:hAnsi="Calibri"/>
          <w:iCs/>
          <w:sz w:val="24"/>
        </w:rPr>
        <w:t xml:space="preserve"> mensuelles </w:t>
      </w:r>
      <w:r w:rsidR="006F3FC2">
        <w:rPr>
          <w:rFonts w:ascii="Calibri" w:hAnsi="Calibri"/>
          <w:iCs/>
          <w:sz w:val="24"/>
        </w:rPr>
        <w:t>et mise en place d’une Newsletter</w:t>
      </w:r>
    </w:p>
    <w:p w14:paraId="6DF94109" w14:textId="77777777" w:rsidR="00513F73" w:rsidRPr="00BD6CF3" w:rsidRDefault="00513F73" w:rsidP="0081397A">
      <w:pPr>
        <w:numPr>
          <w:ilvl w:val="0"/>
          <w:numId w:val="7"/>
        </w:numPr>
        <w:jc w:val="both"/>
        <w:rPr>
          <w:rFonts w:ascii="Calibri" w:hAnsi="Calibri"/>
          <w:iCs/>
          <w:sz w:val="24"/>
        </w:rPr>
      </w:pPr>
      <w:r w:rsidRPr="00BD6CF3">
        <w:rPr>
          <w:rFonts w:ascii="Calibri" w:hAnsi="Calibri"/>
          <w:iCs/>
          <w:sz w:val="24"/>
        </w:rPr>
        <w:t>C</w:t>
      </w:r>
      <w:r w:rsidR="00662AD3">
        <w:rPr>
          <w:rFonts w:ascii="Calibri" w:hAnsi="Calibri"/>
          <w:iCs/>
          <w:sz w:val="24"/>
        </w:rPr>
        <w:t>réation de supports commerciaux</w:t>
      </w:r>
      <w:r w:rsidR="000702C7">
        <w:rPr>
          <w:rFonts w:ascii="Calibri" w:hAnsi="Calibri"/>
          <w:iCs/>
          <w:sz w:val="24"/>
        </w:rPr>
        <w:t xml:space="preserve"> (plaquettes, fiches produits, support d’aide à la vente, présentations…)</w:t>
      </w:r>
    </w:p>
    <w:p w14:paraId="0E40EAC9" w14:textId="77777777" w:rsidR="00513F73" w:rsidRPr="00BD6CF3" w:rsidRDefault="00513F73" w:rsidP="0081397A">
      <w:pPr>
        <w:numPr>
          <w:ilvl w:val="0"/>
          <w:numId w:val="7"/>
        </w:numPr>
        <w:jc w:val="both"/>
        <w:rPr>
          <w:rFonts w:ascii="Calibri" w:hAnsi="Calibri"/>
          <w:iCs/>
          <w:sz w:val="24"/>
        </w:rPr>
      </w:pPr>
      <w:r w:rsidRPr="00BD6CF3">
        <w:rPr>
          <w:rFonts w:ascii="Calibri" w:hAnsi="Calibri"/>
          <w:iCs/>
          <w:sz w:val="24"/>
        </w:rPr>
        <w:t>Organisation d</w:t>
      </w:r>
      <w:r w:rsidR="003E5CBD">
        <w:rPr>
          <w:rFonts w:ascii="Calibri" w:hAnsi="Calibri"/>
          <w:iCs/>
          <w:sz w:val="24"/>
        </w:rPr>
        <w:t>’</w:t>
      </w:r>
      <w:r w:rsidR="009F1FA4" w:rsidRPr="00BD6CF3">
        <w:rPr>
          <w:rFonts w:ascii="Calibri" w:hAnsi="Calibri"/>
          <w:iCs/>
          <w:sz w:val="24"/>
        </w:rPr>
        <w:t xml:space="preserve">« ateliers » autour d’un produit </w:t>
      </w:r>
      <w:r w:rsidR="00E235A7" w:rsidRPr="00BD6CF3">
        <w:rPr>
          <w:rFonts w:ascii="Calibri" w:hAnsi="Calibri"/>
          <w:iCs/>
          <w:sz w:val="24"/>
        </w:rPr>
        <w:t>ou</w:t>
      </w:r>
      <w:r w:rsidR="009F1FA4" w:rsidRPr="00BD6CF3">
        <w:rPr>
          <w:rFonts w:ascii="Calibri" w:hAnsi="Calibri"/>
          <w:iCs/>
          <w:sz w:val="24"/>
        </w:rPr>
        <w:t xml:space="preserve"> d’un thème métier </w:t>
      </w:r>
      <w:r w:rsidR="00662AD3">
        <w:rPr>
          <w:rFonts w:ascii="Calibri" w:hAnsi="Calibri"/>
          <w:iCs/>
          <w:sz w:val="24"/>
        </w:rPr>
        <w:t xml:space="preserve">et des </w:t>
      </w:r>
      <w:r w:rsidR="003E5CBD">
        <w:rPr>
          <w:rFonts w:ascii="Calibri" w:hAnsi="Calibri"/>
          <w:iCs/>
          <w:sz w:val="24"/>
        </w:rPr>
        <w:t xml:space="preserve">événements </w:t>
      </w:r>
      <w:proofErr w:type="spellStart"/>
      <w:r w:rsidR="003E5CBD">
        <w:rPr>
          <w:rFonts w:ascii="Calibri" w:hAnsi="Calibri"/>
          <w:iCs/>
          <w:sz w:val="24"/>
        </w:rPr>
        <w:t>corporate</w:t>
      </w:r>
      <w:proofErr w:type="spellEnd"/>
      <w:r w:rsidR="003E5CBD">
        <w:rPr>
          <w:rFonts w:ascii="Calibri" w:hAnsi="Calibri"/>
          <w:iCs/>
          <w:sz w:val="24"/>
        </w:rPr>
        <w:t xml:space="preserve"> appelés </w:t>
      </w:r>
      <w:r w:rsidR="009F1FA4" w:rsidRPr="00BD6CF3">
        <w:rPr>
          <w:rFonts w:ascii="Calibri" w:hAnsi="Calibri"/>
          <w:iCs/>
          <w:sz w:val="24"/>
        </w:rPr>
        <w:t>« Universités INVOKE »</w:t>
      </w:r>
    </w:p>
    <w:p w14:paraId="6B7BE5E0" w14:textId="77777777" w:rsidR="00513F73" w:rsidRPr="00BD6CF3" w:rsidRDefault="00513F73" w:rsidP="0081397A">
      <w:pPr>
        <w:numPr>
          <w:ilvl w:val="0"/>
          <w:numId w:val="7"/>
        </w:numPr>
        <w:jc w:val="both"/>
        <w:rPr>
          <w:rFonts w:ascii="Calibri" w:hAnsi="Calibri"/>
          <w:iCs/>
          <w:sz w:val="24"/>
        </w:rPr>
      </w:pPr>
      <w:r w:rsidRPr="00BD6CF3">
        <w:rPr>
          <w:rFonts w:ascii="Calibri" w:hAnsi="Calibri"/>
          <w:iCs/>
          <w:sz w:val="24"/>
        </w:rPr>
        <w:t>Suivi des partenariats</w:t>
      </w:r>
      <w:r w:rsidR="00662AD3">
        <w:rPr>
          <w:rFonts w:ascii="Calibri" w:hAnsi="Calibri"/>
          <w:iCs/>
          <w:sz w:val="24"/>
        </w:rPr>
        <w:t xml:space="preserve"> (</w:t>
      </w:r>
      <w:r w:rsidR="003D46AB" w:rsidRPr="00BD6CF3">
        <w:rPr>
          <w:rFonts w:ascii="Calibri" w:hAnsi="Calibri"/>
          <w:iCs/>
          <w:sz w:val="24"/>
        </w:rPr>
        <w:t xml:space="preserve">actions de </w:t>
      </w:r>
      <w:proofErr w:type="spellStart"/>
      <w:r w:rsidR="003D46AB" w:rsidRPr="00BD6CF3">
        <w:rPr>
          <w:rFonts w:ascii="Calibri" w:hAnsi="Calibri"/>
          <w:iCs/>
          <w:sz w:val="24"/>
        </w:rPr>
        <w:t>co</w:t>
      </w:r>
      <w:proofErr w:type="spellEnd"/>
      <w:r w:rsidR="003D46AB" w:rsidRPr="00BD6CF3">
        <w:rPr>
          <w:rFonts w:ascii="Calibri" w:hAnsi="Calibri"/>
          <w:iCs/>
          <w:sz w:val="24"/>
        </w:rPr>
        <w:t>-marketing</w:t>
      </w:r>
      <w:r w:rsidRPr="00BD6CF3">
        <w:rPr>
          <w:rFonts w:ascii="Calibri" w:hAnsi="Calibri"/>
          <w:iCs/>
          <w:sz w:val="24"/>
        </w:rPr>
        <w:t>,</w:t>
      </w:r>
      <w:r w:rsidR="00873D86" w:rsidRPr="00BD6CF3">
        <w:rPr>
          <w:rFonts w:ascii="Calibri" w:hAnsi="Calibri"/>
          <w:iCs/>
          <w:sz w:val="24"/>
        </w:rPr>
        <w:t xml:space="preserve"> gestion des participations aux événements partenaires</w:t>
      </w:r>
      <w:r w:rsidR="00662AD3">
        <w:rPr>
          <w:rFonts w:ascii="Calibri" w:hAnsi="Calibri"/>
          <w:iCs/>
          <w:sz w:val="24"/>
        </w:rPr>
        <w:t>)</w:t>
      </w:r>
    </w:p>
    <w:p w14:paraId="0B2EBFCF" w14:textId="77777777" w:rsidR="003D46AB" w:rsidRPr="00BD6CF3" w:rsidRDefault="003D46AB" w:rsidP="0081397A">
      <w:pPr>
        <w:numPr>
          <w:ilvl w:val="0"/>
          <w:numId w:val="7"/>
        </w:numPr>
        <w:jc w:val="both"/>
        <w:rPr>
          <w:rFonts w:ascii="Calibri" w:hAnsi="Calibri"/>
          <w:iCs/>
          <w:sz w:val="24"/>
        </w:rPr>
      </w:pPr>
      <w:r w:rsidRPr="00BD6CF3">
        <w:rPr>
          <w:rFonts w:ascii="Calibri" w:hAnsi="Calibri"/>
          <w:iCs/>
          <w:sz w:val="24"/>
        </w:rPr>
        <w:t>Suivi des actions « presse »</w:t>
      </w:r>
      <w:r w:rsidR="00873D86" w:rsidRPr="00BD6CF3">
        <w:rPr>
          <w:rFonts w:ascii="Calibri" w:hAnsi="Calibri"/>
          <w:iCs/>
          <w:sz w:val="24"/>
        </w:rPr>
        <w:t> </w:t>
      </w:r>
      <w:r w:rsidR="00662AD3">
        <w:rPr>
          <w:rFonts w:ascii="Calibri" w:hAnsi="Calibri"/>
          <w:iCs/>
          <w:sz w:val="24"/>
        </w:rPr>
        <w:t>avec</w:t>
      </w:r>
      <w:r w:rsidR="00873D86" w:rsidRPr="00BD6CF3">
        <w:rPr>
          <w:rFonts w:ascii="Calibri" w:hAnsi="Calibri"/>
          <w:iCs/>
          <w:sz w:val="24"/>
        </w:rPr>
        <w:t xml:space="preserve"> l’agence de communication</w:t>
      </w:r>
      <w:r w:rsidR="00E235A7" w:rsidRPr="00BD6CF3">
        <w:rPr>
          <w:rFonts w:ascii="Calibri" w:hAnsi="Calibri"/>
          <w:iCs/>
          <w:sz w:val="24"/>
        </w:rPr>
        <w:t xml:space="preserve"> </w:t>
      </w:r>
      <w:proofErr w:type="spellStart"/>
      <w:r w:rsidR="00E235A7" w:rsidRPr="00BD6CF3">
        <w:rPr>
          <w:rFonts w:ascii="Calibri" w:hAnsi="Calibri"/>
          <w:iCs/>
          <w:sz w:val="24"/>
        </w:rPr>
        <w:t>Meanings</w:t>
      </w:r>
      <w:proofErr w:type="spellEnd"/>
    </w:p>
    <w:p w14:paraId="1B811E60" w14:textId="77777777" w:rsidR="00A813FE" w:rsidRPr="00BD6CF3" w:rsidRDefault="00A813FE" w:rsidP="0081397A">
      <w:pPr>
        <w:jc w:val="both"/>
        <w:rPr>
          <w:rFonts w:ascii="Calibri" w:hAnsi="Calibri"/>
        </w:rPr>
      </w:pPr>
    </w:p>
    <w:p w14:paraId="437708DD" w14:textId="77777777" w:rsidR="009D3007" w:rsidRPr="00BD6CF3" w:rsidRDefault="002F0309" w:rsidP="0081397A">
      <w:pPr>
        <w:pStyle w:val="Russite"/>
        <w:rPr>
          <w:rFonts w:ascii="Calibri" w:hAnsi="Calibri"/>
        </w:rPr>
      </w:pPr>
      <w:r w:rsidRPr="00BD6CF3">
        <w:rPr>
          <w:rFonts w:ascii="Calibri" w:hAnsi="Calibri"/>
          <w:b/>
          <w:bCs/>
        </w:rPr>
        <w:t>D</w:t>
      </w:r>
      <w:r w:rsidR="00F17A7C">
        <w:rPr>
          <w:rFonts w:ascii="Calibri" w:hAnsi="Calibri"/>
          <w:b/>
          <w:bCs/>
        </w:rPr>
        <w:t>e</w:t>
      </w:r>
      <w:r w:rsidRPr="00BD6CF3">
        <w:rPr>
          <w:rFonts w:ascii="Calibri" w:hAnsi="Calibri"/>
          <w:b/>
          <w:bCs/>
        </w:rPr>
        <w:t xml:space="preserve"> 2005 à 2006</w:t>
      </w:r>
      <w:r w:rsidR="00F17A7C">
        <w:rPr>
          <w:rFonts w:ascii="Calibri" w:hAnsi="Calibri"/>
          <w:b/>
          <w:bCs/>
        </w:rPr>
        <w:t> :</w:t>
      </w:r>
      <w:r w:rsidRPr="00BD6CF3">
        <w:rPr>
          <w:rFonts w:ascii="Calibri" w:hAnsi="Calibri"/>
          <w:b/>
          <w:bCs/>
        </w:rPr>
        <w:t xml:space="preserve"> </w:t>
      </w:r>
      <w:r w:rsidR="00F17A7C">
        <w:rPr>
          <w:rFonts w:ascii="Calibri" w:hAnsi="Calibri"/>
          <w:b/>
          <w:bCs/>
          <w:color w:val="365F91"/>
        </w:rPr>
        <w:t>CHEF DE PROJET MARKETING</w:t>
      </w:r>
      <w:r w:rsidR="009D3007" w:rsidRPr="00BD6CF3">
        <w:rPr>
          <w:rFonts w:ascii="Calibri" w:hAnsi="Calibri"/>
          <w:b/>
          <w:bCs/>
          <w:color w:val="0000FF"/>
        </w:rPr>
        <w:t xml:space="preserve"> </w:t>
      </w:r>
    </w:p>
    <w:p w14:paraId="489BE4C5" w14:textId="77777777" w:rsidR="002F0309" w:rsidRPr="00BD6CF3" w:rsidRDefault="00F17A7C" w:rsidP="0081397A">
      <w:pPr>
        <w:numPr>
          <w:ilvl w:val="1"/>
          <w:numId w:val="9"/>
        </w:numPr>
        <w:tabs>
          <w:tab w:val="clear" w:pos="1080"/>
          <w:tab w:val="num" w:pos="709"/>
        </w:tabs>
        <w:ind w:hanging="654"/>
        <w:jc w:val="both"/>
        <w:rPr>
          <w:rFonts w:ascii="Calibri" w:hAnsi="Calibri"/>
          <w:i/>
          <w:iCs/>
          <w:sz w:val="24"/>
          <w:szCs w:val="24"/>
        </w:rPr>
      </w:pPr>
      <w:proofErr w:type="spellStart"/>
      <w:r>
        <w:rPr>
          <w:rFonts w:ascii="Calibri" w:hAnsi="Calibri"/>
          <w:b/>
          <w:i/>
          <w:iCs/>
          <w:sz w:val="24"/>
          <w:szCs w:val="24"/>
        </w:rPr>
        <w:t>Viveo</w:t>
      </w:r>
      <w:proofErr w:type="spellEnd"/>
      <w:r>
        <w:rPr>
          <w:rFonts w:ascii="Calibri" w:hAnsi="Calibri"/>
          <w:b/>
          <w:i/>
          <w:iCs/>
          <w:sz w:val="24"/>
          <w:szCs w:val="24"/>
        </w:rPr>
        <w:t xml:space="preserve"> – Editeurs de logiciels pour les banques</w:t>
      </w:r>
      <w:r w:rsidR="002F0309" w:rsidRPr="00BD6CF3">
        <w:rPr>
          <w:rFonts w:ascii="Calibri" w:hAnsi="Calibri"/>
          <w:i/>
          <w:iCs/>
          <w:sz w:val="24"/>
          <w:szCs w:val="24"/>
        </w:rPr>
        <w:t xml:space="preserve"> </w:t>
      </w:r>
    </w:p>
    <w:p w14:paraId="1FA43548" w14:textId="77777777" w:rsidR="00662AD3" w:rsidRDefault="002F0309" w:rsidP="00662AD3">
      <w:pPr>
        <w:numPr>
          <w:ilvl w:val="0"/>
          <w:numId w:val="10"/>
        </w:numPr>
        <w:jc w:val="both"/>
        <w:rPr>
          <w:rFonts w:ascii="Calibri" w:hAnsi="Calibri"/>
          <w:sz w:val="24"/>
          <w:szCs w:val="24"/>
        </w:rPr>
      </w:pPr>
      <w:r w:rsidRPr="00BD6CF3">
        <w:rPr>
          <w:rFonts w:ascii="Calibri" w:hAnsi="Calibri"/>
          <w:sz w:val="24"/>
          <w:szCs w:val="24"/>
        </w:rPr>
        <w:t>Opérations de marketing direct</w:t>
      </w:r>
      <w:r w:rsidR="00662AD3">
        <w:rPr>
          <w:rFonts w:ascii="Calibri" w:hAnsi="Calibri"/>
          <w:sz w:val="24"/>
          <w:szCs w:val="24"/>
        </w:rPr>
        <w:t xml:space="preserve"> (</w:t>
      </w:r>
      <w:r w:rsidRPr="00BD6CF3">
        <w:rPr>
          <w:rFonts w:ascii="Calibri" w:hAnsi="Calibri"/>
          <w:sz w:val="24"/>
          <w:szCs w:val="24"/>
        </w:rPr>
        <w:t>mailings, e-mailing</w:t>
      </w:r>
      <w:r w:rsidR="00E235A7" w:rsidRPr="00BD6CF3">
        <w:rPr>
          <w:rFonts w:ascii="Calibri" w:hAnsi="Calibri"/>
          <w:sz w:val="24"/>
          <w:szCs w:val="24"/>
        </w:rPr>
        <w:t>s</w:t>
      </w:r>
      <w:r w:rsidR="00662AD3">
        <w:rPr>
          <w:rFonts w:ascii="Calibri" w:hAnsi="Calibri"/>
          <w:sz w:val="24"/>
          <w:szCs w:val="24"/>
        </w:rPr>
        <w:t>)</w:t>
      </w:r>
    </w:p>
    <w:p w14:paraId="799CCB37" w14:textId="77777777" w:rsidR="00394AE6" w:rsidRPr="00662AD3" w:rsidRDefault="00394AE6" w:rsidP="00662AD3">
      <w:pPr>
        <w:numPr>
          <w:ilvl w:val="0"/>
          <w:numId w:val="10"/>
        </w:numPr>
        <w:jc w:val="both"/>
        <w:rPr>
          <w:rFonts w:ascii="Calibri" w:hAnsi="Calibri"/>
          <w:sz w:val="24"/>
          <w:szCs w:val="24"/>
        </w:rPr>
      </w:pPr>
      <w:r w:rsidRPr="00662AD3">
        <w:rPr>
          <w:rFonts w:ascii="Calibri" w:hAnsi="Calibri"/>
          <w:sz w:val="24"/>
          <w:szCs w:val="24"/>
        </w:rPr>
        <w:t xml:space="preserve">Evolutions et mises à jour du site Internet </w:t>
      </w:r>
      <w:hyperlink r:id="rId10" w:history="1">
        <w:r w:rsidRPr="00662AD3">
          <w:rPr>
            <w:rStyle w:val="Lienhypertexte"/>
            <w:rFonts w:ascii="Calibri" w:hAnsi="Calibri"/>
            <w:sz w:val="24"/>
            <w:szCs w:val="24"/>
          </w:rPr>
          <w:t>www.viveo.com</w:t>
        </w:r>
      </w:hyperlink>
    </w:p>
    <w:p w14:paraId="0F2D08CD" w14:textId="77777777" w:rsidR="002F0309" w:rsidRPr="00BD6CF3" w:rsidRDefault="002F0309" w:rsidP="0081397A">
      <w:pPr>
        <w:numPr>
          <w:ilvl w:val="0"/>
          <w:numId w:val="10"/>
        </w:numPr>
        <w:jc w:val="both"/>
        <w:rPr>
          <w:rFonts w:ascii="Calibri" w:hAnsi="Calibri"/>
          <w:sz w:val="24"/>
          <w:szCs w:val="24"/>
        </w:rPr>
      </w:pPr>
      <w:r w:rsidRPr="00BD6CF3">
        <w:rPr>
          <w:rFonts w:ascii="Calibri" w:hAnsi="Calibri"/>
          <w:sz w:val="24"/>
          <w:szCs w:val="24"/>
        </w:rPr>
        <w:t>Création des supports commerciaux et newsletters thématiques</w:t>
      </w:r>
    </w:p>
    <w:p w14:paraId="4DB751DA" w14:textId="77777777" w:rsidR="00A7510F" w:rsidRDefault="002F0309" w:rsidP="0081397A">
      <w:pPr>
        <w:numPr>
          <w:ilvl w:val="0"/>
          <w:numId w:val="10"/>
        </w:numPr>
        <w:jc w:val="both"/>
        <w:rPr>
          <w:rFonts w:ascii="Calibri" w:hAnsi="Calibri"/>
          <w:sz w:val="24"/>
          <w:szCs w:val="24"/>
        </w:rPr>
      </w:pPr>
      <w:r w:rsidRPr="00662AD3">
        <w:rPr>
          <w:rFonts w:ascii="Calibri" w:hAnsi="Calibri"/>
          <w:sz w:val="24"/>
          <w:szCs w:val="24"/>
        </w:rPr>
        <w:t>Organisation d’év</w:t>
      </w:r>
      <w:r w:rsidR="009D3007" w:rsidRPr="00662AD3">
        <w:rPr>
          <w:rFonts w:ascii="Calibri" w:hAnsi="Calibri"/>
          <w:sz w:val="24"/>
          <w:szCs w:val="24"/>
        </w:rPr>
        <w:t>é</w:t>
      </w:r>
      <w:r w:rsidRPr="00662AD3">
        <w:rPr>
          <w:rFonts w:ascii="Calibri" w:hAnsi="Calibri"/>
          <w:sz w:val="24"/>
          <w:szCs w:val="24"/>
        </w:rPr>
        <w:t>nements axés produits</w:t>
      </w:r>
      <w:r w:rsidR="00662AD3" w:rsidRPr="00662AD3">
        <w:rPr>
          <w:rFonts w:ascii="Calibri" w:hAnsi="Calibri"/>
          <w:sz w:val="24"/>
          <w:szCs w:val="24"/>
        </w:rPr>
        <w:t xml:space="preserve"> et </w:t>
      </w:r>
      <w:r w:rsidR="00A813FE" w:rsidRPr="00662AD3">
        <w:rPr>
          <w:rFonts w:ascii="Calibri" w:hAnsi="Calibri"/>
          <w:sz w:val="24"/>
          <w:szCs w:val="24"/>
        </w:rPr>
        <w:t>« </w:t>
      </w:r>
      <w:proofErr w:type="spellStart"/>
      <w:r w:rsidR="00A813FE" w:rsidRPr="00662AD3">
        <w:rPr>
          <w:rFonts w:ascii="Calibri" w:hAnsi="Calibri"/>
          <w:sz w:val="24"/>
          <w:szCs w:val="24"/>
        </w:rPr>
        <w:t>corporate</w:t>
      </w:r>
      <w:proofErr w:type="spellEnd"/>
      <w:r w:rsidR="00A813FE" w:rsidRPr="00662AD3">
        <w:rPr>
          <w:rFonts w:ascii="Calibri" w:hAnsi="Calibri"/>
          <w:sz w:val="24"/>
          <w:szCs w:val="24"/>
        </w:rPr>
        <w:t> »</w:t>
      </w:r>
    </w:p>
    <w:p w14:paraId="0CCBE693" w14:textId="77777777" w:rsidR="00662AD3" w:rsidRPr="00662AD3" w:rsidRDefault="00662AD3" w:rsidP="00662AD3">
      <w:pPr>
        <w:ind w:left="1080"/>
        <w:jc w:val="both"/>
        <w:rPr>
          <w:rFonts w:ascii="Calibri" w:hAnsi="Calibri"/>
          <w:sz w:val="24"/>
          <w:szCs w:val="24"/>
        </w:rPr>
      </w:pPr>
    </w:p>
    <w:p w14:paraId="055948BB" w14:textId="77777777" w:rsidR="00CC1B6E" w:rsidRPr="00BD6CF3" w:rsidRDefault="00CC1B6E" w:rsidP="0081397A">
      <w:pPr>
        <w:jc w:val="both"/>
        <w:rPr>
          <w:rFonts w:ascii="Calibri" w:hAnsi="Calibri"/>
          <w:sz w:val="2"/>
          <w:szCs w:val="2"/>
        </w:rPr>
      </w:pPr>
    </w:p>
    <w:p w14:paraId="4D47F1AB" w14:textId="77777777" w:rsidR="002F0309" w:rsidRPr="00FE7E0F" w:rsidRDefault="002F0309" w:rsidP="0081397A">
      <w:pPr>
        <w:pStyle w:val="Titre1"/>
        <w:numPr>
          <w:ilvl w:val="0"/>
          <w:numId w:val="16"/>
        </w:numPr>
        <w:jc w:val="both"/>
        <w:rPr>
          <w:rFonts w:ascii="Calibri" w:hAnsi="Calibri"/>
          <w:color w:val="365F91"/>
          <w:sz w:val="32"/>
          <w:szCs w:val="32"/>
        </w:rPr>
      </w:pPr>
      <w:r w:rsidRPr="00FE7E0F">
        <w:rPr>
          <w:rFonts w:ascii="Calibri" w:hAnsi="Calibri"/>
          <w:color w:val="365F91"/>
          <w:sz w:val="32"/>
          <w:szCs w:val="32"/>
        </w:rPr>
        <w:t>Expériences antérieures</w:t>
      </w:r>
    </w:p>
    <w:p w14:paraId="5C0F0EC0" w14:textId="77777777" w:rsidR="002F0309" w:rsidRPr="00BD6CF3" w:rsidRDefault="002F0309" w:rsidP="0081397A">
      <w:pPr>
        <w:jc w:val="both"/>
        <w:rPr>
          <w:rFonts w:ascii="Calibri" w:hAnsi="Calibri"/>
          <w:sz w:val="16"/>
          <w:szCs w:val="16"/>
        </w:rPr>
      </w:pPr>
    </w:p>
    <w:p w14:paraId="48B5CF97" w14:textId="77777777" w:rsidR="005437B7" w:rsidRPr="00BD6CF3" w:rsidRDefault="00F17A7C" w:rsidP="005437B7">
      <w:pPr>
        <w:pStyle w:val="Titre7"/>
        <w:ind w:firstLine="0"/>
        <w:rPr>
          <w:rFonts w:ascii="Calibri" w:hAnsi="Calibri"/>
          <w:color w:val="365F91"/>
        </w:rPr>
      </w:pPr>
      <w:r>
        <w:rPr>
          <w:rFonts w:ascii="Calibri" w:hAnsi="Calibri"/>
        </w:rPr>
        <w:t>De</w:t>
      </w:r>
      <w:r w:rsidR="005437B7" w:rsidRPr="00BD6CF3">
        <w:rPr>
          <w:rFonts w:ascii="Calibri" w:hAnsi="Calibri"/>
        </w:rPr>
        <w:t xml:space="preserve"> 2003 à 2004</w:t>
      </w:r>
      <w:r w:rsidR="000702C7">
        <w:rPr>
          <w:rFonts w:ascii="Calibri" w:hAnsi="Calibri"/>
        </w:rPr>
        <w:t> :</w:t>
      </w:r>
      <w:r w:rsidR="005437B7" w:rsidRPr="00BD6CF3">
        <w:rPr>
          <w:rFonts w:ascii="Calibri" w:hAnsi="Calibri"/>
        </w:rPr>
        <w:t xml:space="preserve"> </w:t>
      </w:r>
      <w:r w:rsidR="00C81FDB">
        <w:rPr>
          <w:rFonts w:ascii="Calibri" w:hAnsi="Calibri"/>
          <w:color w:val="365F91"/>
        </w:rPr>
        <w:t>CHEF DE PROJET MARKETING</w:t>
      </w:r>
    </w:p>
    <w:p w14:paraId="01E9A6A8" w14:textId="77777777" w:rsidR="005437B7" w:rsidRPr="00BD6CF3" w:rsidRDefault="00C81FDB" w:rsidP="005437B7">
      <w:pPr>
        <w:numPr>
          <w:ilvl w:val="0"/>
          <w:numId w:val="1"/>
        </w:numPr>
        <w:jc w:val="both"/>
        <w:rPr>
          <w:rFonts w:ascii="Calibri" w:hAnsi="Calibri"/>
          <w:b/>
          <w:i/>
          <w:sz w:val="24"/>
        </w:rPr>
      </w:pPr>
      <w:proofErr w:type="spellStart"/>
      <w:r>
        <w:rPr>
          <w:rFonts w:ascii="Calibri" w:hAnsi="Calibri"/>
          <w:b/>
          <w:i/>
          <w:sz w:val="24"/>
        </w:rPr>
        <w:t>Invoke</w:t>
      </w:r>
      <w:proofErr w:type="spellEnd"/>
      <w:r w:rsidR="005437B7" w:rsidRPr="00BD6CF3">
        <w:rPr>
          <w:rFonts w:ascii="Calibri" w:hAnsi="Calibri"/>
          <w:b/>
          <w:i/>
          <w:sz w:val="24"/>
        </w:rPr>
        <w:t xml:space="preserve"> </w:t>
      </w:r>
    </w:p>
    <w:p w14:paraId="7BAB237D" w14:textId="77777777" w:rsidR="00716097" w:rsidRDefault="00716097" w:rsidP="005437B7">
      <w:pPr>
        <w:numPr>
          <w:ilvl w:val="0"/>
          <w:numId w:val="7"/>
        </w:numPr>
        <w:jc w:val="both"/>
        <w:rPr>
          <w:rFonts w:ascii="Calibri" w:hAnsi="Calibri"/>
          <w:iCs/>
          <w:sz w:val="24"/>
        </w:rPr>
      </w:pPr>
      <w:r w:rsidRPr="00716097">
        <w:rPr>
          <w:rFonts w:ascii="Calibri" w:hAnsi="Calibri"/>
          <w:iCs/>
          <w:sz w:val="24"/>
        </w:rPr>
        <w:t>Sortie</w:t>
      </w:r>
      <w:r w:rsidR="005437B7" w:rsidRPr="00716097">
        <w:rPr>
          <w:rFonts w:ascii="Calibri" w:hAnsi="Calibri"/>
          <w:iCs/>
          <w:sz w:val="24"/>
        </w:rPr>
        <w:t xml:space="preserve"> d’un nouveau produit </w:t>
      </w:r>
    </w:p>
    <w:p w14:paraId="6F7D75E9" w14:textId="77777777" w:rsidR="005437B7" w:rsidRPr="00716097" w:rsidRDefault="005437B7" w:rsidP="005437B7">
      <w:pPr>
        <w:numPr>
          <w:ilvl w:val="0"/>
          <w:numId w:val="7"/>
        </w:numPr>
        <w:jc w:val="both"/>
        <w:rPr>
          <w:rFonts w:ascii="Calibri" w:hAnsi="Calibri"/>
          <w:iCs/>
          <w:sz w:val="24"/>
        </w:rPr>
      </w:pPr>
      <w:r w:rsidRPr="00716097">
        <w:rPr>
          <w:rFonts w:ascii="Calibri" w:hAnsi="Calibri"/>
          <w:iCs/>
          <w:sz w:val="24"/>
        </w:rPr>
        <w:t>Création de supports commerciaux</w:t>
      </w:r>
    </w:p>
    <w:p w14:paraId="3B215405" w14:textId="77777777" w:rsidR="00FE7E0F" w:rsidRDefault="005437B7" w:rsidP="005437B7">
      <w:pPr>
        <w:numPr>
          <w:ilvl w:val="0"/>
          <w:numId w:val="7"/>
        </w:numPr>
        <w:jc w:val="both"/>
        <w:rPr>
          <w:rFonts w:ascii="Calibri" w:hAnsi="Calibri"/>
          <w:iCs/>
          <w:sz w:val="24"/>
        </w:rPr>
      </w:pPr>
      <w:r w:rsidRPr="00716097">
        <w:rPr>
          <w:rFonts w:ascii="Calibri" w:hAnsi="Calibri"/>
          <w:iCs/>
          <w:sz w:val="24"/>
        </w:rPr>
        <w:t>Org</w:t>
      </w:r>
      <w:r w:rsidR="00716097" w:rsidRPr="00716097">
        <w:rPr>
          <w:rFonts w:ascii="Calibri" w:hAnsi="Calibri"/>
          <w:iCs/>
          <w:sz w:val="24"/>
        </w:rPr>
        <w:t>anisation de rencontres clients et suivi</w:t>
      </w:r>
      <w:r w:rsidRPr="00716097">
        <w:rPr>
          <w:rFonts w:ascii="Calibri" w:hAnsi="Calibri"/>
          <w:iCs/>
          <w:sz w:val="24"/>
        </w:rPr>
        <w:t xml:space="preserve"> des partenariats</w:t>
      </w:r>
    </w:p>
    <w:p w14:paraId="08A11EB5" w14:textId="77777777" w:rsidR="005437B7" w:rsidRPr="00716097" w:rsidRDefault="005437B7" w:rsidP="005437B7">
      <w:pPr>
        <w:numPr>
          <w:ilvl w:val="0"/>
          <w:numId w:val="7"/>
        </w:numPr>
        <w:jc w:val="both"/>
        <w:rPr>
          <w:rFonts w:ascii="Calibri" w:hAnsi="Calibri"/>
          <w:iCs/>
          <w:sz w:val="24"/>
        </w:rPr>
      </w:pPr>
      <w:r w:rsidRPr="00716097">
        <w:rPr>
          <w:rFonts w:ascii="Calibri" w:hAnsi="Calibri"/>
          <w:iCs/>
          <w:sz w:val="24"/>
        </w:rPr>
        <w:t xml:space="preserve"> Veille concurrentielle</w:t>
      </w:r>
    </w:p>
    <w:p w14:paraId="2823C5E5" w14:textId="77777777" w:rsidR="002F0309" w:rsidRPr="00716097" w:rsidRDefault="002F0309" w:rsidP="0092372A">
      <w:pPr>
        <w:pStyle w:val="Retraitcorpsdetexte2"/>
        <w:ind w:left="0" w:firstLine="0"/>
        <w:jc w:val="both"/>
        <w:rPr>
          <w:rFonts w:ascii="Calibri" w:hAnsi="Calibri"/>
          <w:sz w:val="28"/>
          <w:szCs w:val="28"/>
        </w:rPr>
      </w:pPr>
    </w:p>
    <w:p w14:paraId="7F6BA83F" w14:textId="77777777" w:rsidR="00513F73" w:rsidRPr="00716097" w:rsidRDefault="00513F73" w:rsidP="0081397A">
      <w:pPr>
        <w:pStyle w:val="Retraitcorpsdetexte2"/>
        <w:ind w:left="0" w:firstLine="0"/>
        <w:jc w:val="both"/>
        <w:rPr>
          <w:rFonts w:ascii="Calibri" w:hAnsi="Calibri"/>
          <w:sz w:val="28"/>
          <w:szCs w:val="28"/>
        </w:rPr>
      </w:pPr>
    </w:p>
    <w:p w14:paraId="602272B8" w14:textId="77777777" w:rsidR="002F0309" w:rsidRPr="00FE7E0F" w:rsidRDefault="002F0309" w:rsidP="0081397A">
      <w:pPr>
        <w:numPr>
          <w:ilvl w:val="0"/>
          <w:numId w:val="16"/>
        </w:numPr>
        <w:jc w:val="both"/>
        <w:rPr>
          <w:rFonts w:ascii="Calibri" w:hAnsi="Calibri"/>
          <w:b/>
          <w:bCs/>
          <w:color w:val="365F91"/>
          <w:sz w:val="32"/>
          <w:szCs w:val="32"/>
        </w:rPr>
      </w:pPr>
      <w:r w:rsidRPr="00FE7E0F">
        <w:rPr>
          <w:rFonts w:ascii="Calibri" w:hAnsi="Calibri"/>
          <w:b/>
          <w:bCs/>
          <w:color w:val="365F91"/>
          <w:sz w:val="32"/>
          <w:szCs w:val="32"/>
        </w:rPr>
        <w:t>Divers</w:t>
      </w:r>
    </w:p>
    <w:p w14:paraId="2497E42C" w14:textId="77777777" w:rsidR="002F0309" w:rsidRPr="00716097" w:rsidRDefault="002F0309" w:rsidP="0081397A">
      <w:pPr>
        <w:pStyle w:val="Titre1"/>
        <w:jc w:val="both"/>
        <w:rPr>
          <w:rFonts w:ascii="Calibri" w:hAnsi="Calibri"/>
          <w:b w:val="0"/>
          <w:sz w:val="20"/>
          <w:szCs w:val="20"/>
        </w:rPr>
      </w:pPr>
    </w:p>
    <w:p w14:paraId="721931F7" w14:textId="77777777" w:rsidR="002F0309" w:rsidRPr="00BD6CF3" w:rsidRDefault="002F0309" w:rsidP="0081397A">
      <w:pPr>
        <w:pStyle w:val="Titre1"/>
        <w:tabs>
          <w:tab w:val="left" w:pos="2835"/>
        </w:tabs>
        <w:jc w:val="both"/>
        <w:rPr>
          <w:rFonts w:ascii="Calibri" w:hAnsi="Calibri"/>
          <w:sz w:val="24"/>
        </w:rPr>
      </w:pPr>
      <w:r w:rsidRPr="00BD6CF3">
        <w:rPr>
          <w:rFonts w:ascii="Calibri" w:hAnsi="Calibri"/>
          <w:color w:val="365F91"/>
          <w:sz w:val="24"/>
        </w:rPr>
        <w:t>Formation</w:t>
      </w:r>
      <w:r w:rsidR="009D3007" w:rsidRPr="00BD6CF3">
        <w:rPr>
          <w:rFonts w:ascii="Calibri" w:hAnsi="Calibri"/>
          <w:color w:val="365F91"/>
          <w:sz w:val="24"/>
        </w:rPr>
        <w:t xml:space="preserve"> </w:t>
      </w:r>
      <w:r w:rsidRPr="00BD6CF3">
        <w:rPr>
          <w:rFonts w:ascii="Calibri" w:hAnsi="Calibri"/>
          <w:color w:val="365F91"/>
          <w:sz w:val="24"/>
        </w:rPr>
        <w:t>:</w:t>
      </w:r>
      <w:r w:rsidRPr="00BD6CF3">
        <w:rPr>
          <w:rFonts w:ascii="Calibri" w:hAnsi="Calibri"/>
          <w:sz w:val="24"/>
        </w:rPr>
        <w:tab/>
      </w:r>
      <w:r w:rsidR="009D3007" w:rsidRPr="00BD6CF3">
        <w:rPr>
          <w:rFonts w:ascii="Calibri" w:hAnsi="Calibri"/>
          <w:sz w:val="24"/>
        </w:rPr>
        <w:tab/>
      </w:r>
      <w:r w:rsidRPr="00BD6CF3">
        <w:rPr>
          <w:rFonts w:ascii="Calibri" w:hAnsi="Calibri"/>
          <w:sz w:val="24"/>
        </w:rPr>
        <w:t xml:space="preserve">2005 </w:t>
      </w:r>
      <w:r w:rsidR="00E439A0" w:rsidRPr="00BD6CF3">
        <w:rPr>
          <w:rFonts w:ascii="Calibri" w:hAnsi="Calibri"/>
          <w:bCs w:val="0"/>
          <w:sz w:val="24"/>
        </w:rPr>
        <w:t xml:space="preserve">Master Marketing, </w:t>
      </w:r>
      <w:r w:rsidRPr="00BD6CF3">
        <w:rPr>
          <w:rFonts w:ascii="Calibri" w:hAnsi="Calibri"/>
          <w:bCs w:val="0"/>
          <w:sz w:val="24"/>
        </w:rPr>
        <w:t>Ingénierie Marketing</w:t>
      </w:r>
    </w:p>
    <w:p w14:paraId="4B9EC398" w14:textId="77777777" w:rsidR="002F0309" w:rsidRPr="00BD6CF3" w:rsidRDefault="002F0309" w:rsidP="0081397A">
      <w:pPr>
        <w:pStyle w:val="Titre1"/>
        <w:tabs>
          <w:tab w:val="left" w:pos="2835"/>
        </w:tabs>
        <w:jc w:val="both"/>
        <w:rPr>
          <w:rFonts w:ascii="Calibri" w:hAnsi="Calibri"/>
          <w:b w:val="0"/>
          <w:sz w:val="24"/>
        </w:rPr>
      </w:pPr>
      <w:r w:rsidRPr="00BD6CF3">
        <w:rPr>
          <w:rFonts w:ascii="Calibri" w:hAnsi="Calibri"/>
          <w:sz w:val="24"/>
        </w:rPr>
        <w:tab/>
      </w:r>
      <w:r w:rsidRPr="00BD6CF3">
        <w:rPr>
          <w:rFonts w:ascii="Calibri" w:hAnsi="Calibri"/>
          <w:sz w:val="24"/>
        </w:rPr>
        <w:tab/>
      </w:r>
      <w:r w:rsidRPr="00BD6CF3">
        <w:rPr>
          <w:rFonts w:ascii="Calibri" w:hAnsi="Calibri"/>
          <w:b w:val="0"/>
          <w:sz w:val="24"/>
        </w:rPr>
        <w:t>ESA (Ecole Supérieure des Affaires) Grenoble</w:t>
      </w:r>
    </w:p>
    <w:p w14:paraId="24C28998" w14:textId="77777777" w:rsidR="002F0309" w:rsidRPr="00BD6CF3" w:rsidRDefault="002F0309" w:rsidP="0081397A">
      <w:pPr>
        <w:pStyle w:val="Titre1"/>
        <w:tabs>
          <w:tab w:val="left" w:pos="2835"/>
        </w:tabs>
        <w:jc w:val="both"/>
        <w:rPr>
          <w:rFonts w:ascii="Calibri" w:hAnsi="Calibri"/>
          <w:iCs/>
          <w:sz w:val="24"/>
        </w:rPr>
      </w:pPr>
      <w:r w:rsidRPr="00BD6CF3">
        <w:rPr>
          <w:rFonts w:ascii="Calibri" w:hAnsi="Calibri"/>
          <w:sz w:val="24"/>
        </w:rPr>
        <w:tab/>
      </w:r>
      <w:r w:rsidRPr="00BD6CF3">
        <w:rPr>
          <w:rFonts w:ascii="Calibri" w:hAnsi="Calibri"/>
          <w:sz w:val="24"/>
        </w:rPr>
        <w:tab/>
      </w:r>
      <w:r w:rsidRPr="00BD6CF3">
        <w:rPr>
          <w:rFonts w:ascii="Calibri" w:hAnsi="Calibri"/>
          <w:iCs/>
          <w:sz w:val="24"/>
        </w:rPr>
        <w:t>2002 Master Management et gestion des entreprises</w:t>
      </w:r>
    </w:p>
    <w:p w14:paraId="56254ADC" w14:textId="77777777" w:rsidR="002F0309" w:rsidRPr="00BD6CF3" w:rsidRDefault="002F0309" w:rsidP="0081397A">
      <w:pPr>
        <w:pStyle w:val="Titre1"/>
        <w:tabs>
          <w:tab w:val="left" w:pos="2835"/>
        </w:tabs>
        <w:jc w:val="both"/>
        <w:rPr>
          <w:rFonts w:ascii="Calibri" w:hAnsi="Calibri"/>
          <w:b w:val="0"/>
          <w:sz w:val="24"/>
        </w:rPr>
      </w:pPr>
      <w:r w:rsidRPr="00BD6CF3">
        <w:rPr>
          <w:rFonts w:ascii="Calibri" w:hAnsi="Calibri"/>
          <w:szCs w:val="20"/>
        </w:rPr>
        <w:tab/>
      </w:r>
      <w:r w:rsidRPr="00BD6CF3">
        <w:rPr>
          <w:rFonts w:ascii="Calibri" w:hAnsi="Calibri"/>
          <w:szCs w:val="20"/>
        </w:rPr>
        <w:tab/>
      </w:r>
      <w:r w:rsidRPr="00BD6CF3">
        <w:rPr>
          <w:rFonts w:ascii="Calibri" w:hAnsi="Calibri"/>
          <w:b w:val="0"/>
          <w:sz w:val="24"/>
        </w:rPr>
        <w:t>IUP de Rouen</w:t>
      </w:r>
    </w:p>
    <w:p w14:paraId="6FB5AE10" w14:textId="77777777" w:rsidR="00CC1B6E" w:rsidRPr="00BD6CF3" w:rsidRDefault="002F0309" w:rsidP="0081397A">
      <w:pPr>
        <w:pStyle w:val="Titre1"/>
        <w:tabs>
          <w:tab w:val="left" w:pos="2835"/>
        </w:tabs>
        <w:jc w:val="both"/>
        <w:rPr>
          <w:rFonts w:ascii="Calibri" w:hAnsi="Calibri"/>
          <w:sz w:val="24"/>
        </w:rPr>
      </w:pPr>
      <w:r w:rsidRPr="00BD6CF3">
        <w:rPr>
          <w:rFonts w:ascii="Calibri" w:hAnsi="Calibri"/>
          <w:sz w:val="24"/>
        </w:rPr>
        <w:tab/>
      </w:r>
      <w:r w:rsidRPr="00BD6CF3">
        <w:rPr>
          <w:rFonts w:ascii="Calibri" w:hAnsi="Calibri"/>
          <w:sz w:val="24"/>
        </w:rPr>
        <w:tab/>
        <w:t xml:space="preserve">1999 DEUG LEA </w:t>
      </w:r>
    </w:p>
    <w:p w14:paraId="27E39B58" w14:textId="77777777" w:rsidR="002F0309" w:rsidRPr="00BD6CF3" w:rsidRDefault="00CC1B6E" w:rsidP="0081397A">
      <w:pPr>
        <w:pStyle w:val="Titre1"/>
        <w:tabs>
          <w:tab w:val="left" w:pos="2835"/>
        </w:tabs>
        <w:jc w:val="both"/>
        <w:rPr>
          <w:rFonts w:ascii="Calibri" w:hAnsi="Calibri"/>
          <w:b w:val="0"/>
          <w:sz w:val="24"/>
        </w:rPr>
      </w:pPr>
      <w:r w:rsidRPr="00BD6CF3">
        <w:rPr>
          <w:rFonts w:ascii="Calibri" w:hAnsi="Calibri"/>
          <w:sz w:val="24"/>
        </w:rPr>
        <w:tab/>
      </w:r>
      <w:r w:rsidRPr="00BD6CF3">
        <w:rPr>
          <w:rFonts w:ascii="Calibri" w:hAnsi="Calibri"/>
          <w:sz w:val="24"/>
        </w:rPr>
        <w:tab/>
      </w:r>
      <w:r w:rsidRPr="00BD6CF3">
        <w:rPr>
          <w:rFonts w:ascii="Calibri" w:hAnsi="Calibri"/>
          <w:b w:val="0"/>
          <w:sz w:val="24"/>
        </w:rPr>
        <w:t xml:space="preserve">Faculté de Lettres et Langues de </w:t>
      </w:r>
      <w:r w:rsidR="002F0309" w:rsidRPr="00BD6CF3">
        <w:rPr>
          <w:rFonts w:ascii="Calibri" w:hAnsi="Calibri"/>
          <w:b w:val="0"/>
          <w:sz w:val="24"/>
        </w:rPr>
        <w:t>Nantes</w:t>
      </w:r>
    </w:p>
    <w:p w14:paraId="61CB3870" w14:textId="77777777" w:rsidR="00513F73" w:rsidRPr="00FE7E0F" w:rsidRDefault="00513F73" w:rsidP="0081397A">
      <w:pPr>
        <w:jc w:val="both"/>
        <w:rPr>
          <w:rFonts w:ascii="Calibri" w:hAnsi="Calibri"/>
          <w:sz w:val="16"/>
          <w:szCs w:val="16"/>
        </w:rPr>
      </w:pPr>
    </w:p>
    <w:p w14:paraId="4C4106BD" w14:textId="77777777" w:rsidR="002F0309" w:rsidRDefault="004E236A" w:rsidP="0081397A">
      <w:pPr>
        <w:jc w:val="both"/>
        <w:rPr>
          <w:rFonts w:ascii="Calibri" w:hAnsi="Calibri"/>
          <w:b/>
          <w:sz w:val="24"/>
        </w:rPr>
      </w:pPr>
      <w:r w:rsidRPr="00BD6CF3">
        <w:rPr>
          <w:rFonts w:ascii="Calibri" w:hAnsi="Calibri"/>
          <w:b/>
          <w:color w:val="365F91"/>
          <w:sz w:val="24"/>
        </w:rPr>
        <w:t>Langues étrangères </w:t>
      </w:r>
      <w:r w:rsidR="002F0309" w:rsidRPr="00BD6CF3">
        <w:rPr>
          <w:rFonts w:ascii="Calibri" w:hAnsi="Calibri"/>
          <w:b/>
          <w:color w:val="365F91"/>
          <w:sz w:val="24"/>
        </w:rPr>
        <w:t>:</w:t>
      </w:r>
      <w:r w:rsidRPr="00BD6CF3">
        <w:rPr>
          <w:rFonts w:ascii="Calibri" w:hAnsi="Calibri"/>
          <w:b/>
          <w:sz w:val="24"/>
        </w:rPr>
        <w:tab/>
      </w:r>
      <w:r w:rsidR="002F0309" w:rsidRPr="00BD6CF3">
        <w:rPr>
          <w:rFonts w:ascii="Calibri" w:hAnsi="Calibri"/>
          <w:b/>
          <w:sz w:val="24"/>
        </w:rPr>
        <w:tab/>
      </w:r>
      <w:r w:rsidR="00373E3F" w:rsidRPr="00BD6CF3">
        <w:rPr>
          <w:rFonts w:ascii="Calibri" w:hAnsi="Calibri"/>
          <w:b/>
          <w:sz w:val="24"/>
        </w:rPr>
        <w:tab/>
      </w:r>
      <w:r w:rsidR="002F0309" w:rsidRPr="00BD6CF3">
        <w:rPr>
          <w:rFonts w:ascii="Calibri" w:hAnsi="Calibri"/>
          <w:b/>
          <w:sz w:val="24"/>
        </w:rPr>
        <w:t xml:space="preserve">Anglais courant (800 </w:t>
      </w:r>
      <w:proofErr w:type="spellStart"/>
      <w:r w:rsidR="002F0309" w:rsidRPr="00BD6CF3">
        <w:rPr>
          <w:rFonts w:ascii="Calibri" w:hAnsi="Calibri"/>
          <w:b/>
          <w:sz w:val="24"/>
        </w:rPr>
        <w:t>Toeic</w:t>
      </w:r>
      <w:proofErr w:type="spellEnd"/>
      <w:r w:rsidR="002F0309" w:rsidRPr="00BD6CF3">
        <w:rPr>
          <w:rFonts w:ascii="Calibri" w:hAnsi="Calibri"/>
          <w:b/>
          <w:sz w:val="24"/>
        </w:rPr>
        <w:t>)</w:t>
      </w:r>
      <w:r w:rsidR="00FE7E0F">
        <w:rPr>
          <w:rFonts w:ascii="Calibri" w:hAnsi="Calibri"/>
          <w:b/>
          <w:sz w:val="24"/>
        </w:rPr>
        <w:t xml:space="preserve"> -</w:t>
      </w:r>
      <w:r w:rsidR="002F0309" w:rsidRPr="00BD6CF3">
        <w:rPr>
          <w:rFonts w:ascii="Calibri" w:hAnsi="Calibri"/>
          <w:b/>
          <w:sz w:val="24"/>
        </w:rPr>
        <w:t xml:space="preserve"> Espagnol Bon niveau</w:t>
      </w:r>
    </w:p>
    <w:p w14:paraId="75AC69A2" w14:textId="77777777" w:rsidR="00FE7E0F" w:rsidRPr="00FE7E0F" w:rsidRDefault="00FE7E0F" w:rsidP="0081397A">
      <w:pPr>
        <w:jc w:val="both"/>
        <w:rPr>
          <w:rFonts w:ascii="Calibri" w:hAnsi="Calibri"/>
          <w:b/>
          <w:sz w:val="12"/>
          <w:szCs w:val="12"/>
        </w:rPr>
      </w:pPr>
    </w:p>
    <w:p w14:paraId="725D580C" w14:textId="77777777" w:rsidR="00CC1B6E" w:rsidRPr="00BD6CF3" w:rsidRDefault="00CC1B6E" w:rsidP="00CC1B6E">
      <w:pPr>
        <w:ind w:left="3540" w:hanging="3540"/>
        <w:jc w:val="both"/>
        <w:rPr>
          <w:rFonts w:ascii="Calibri" w:hAnsi="Calibri"/>
          <w:b/>
          <w:sz w:val="24"/>
        </w:rPr>
      </w:pPr>
      <w:r w:rsidRPr="00BD6CF3">
        <w:rPr>
          <w:rFonts w:ascii="Calibri" w:hAnsi="Calibri"/>
          <w:b/>
          <w:color w:val="365F91"/>
          <w:sz w:val="24"/>
        </w:rPr>
        <w:t>Compétences Informatiques :</w:t>
      </w:r>
      <w:r w:rsidRPr="00BD6CF3">
        <w:rPr>
          <w:rFonts w:ascii="Calibri" w:hAnsi="Calibri"/>
          <w:b/>
          <w:sz w:val="24"/>
        </w:rPr>
        <w:tab/>
        <w:t>Pack Office</w:t>
      </w:r>
      <w:r w:rsidR="00BA2405" w:rsidRPr="00BD6CF3">
        <w:rPr>
          <w:rFonts w:ascii="Calibri" w:hAnsi="Calibri"/>
          <w:b/>
          <w:sz w:val="24"/>
        </w:rPr>
        <w:t xml:space="preserve"> (</w:t>
      </w:r>
      <w:r w:rsidR="00724D2A" w:rsidRPr="00BD6CF3">
        <w:rPr>
          <w:rFonts w:ascii="Calibri" w:hAnsi="Calibri"/>
          <w:b/>
          <w:sz w:val="24"/>
        </w:rPr>
        <w:t>bonne maîtrise d’Excel)</w:t>
      </w:r>
      <w:r w:rsidRPr="00BD6CF3">
        <w:rPr>
          <w:rFonts w:ascii="Calibri" w:hAnsi="Calibri"/>
          <w:b/>
          <w:sz w:val="24"/>
        </w:rPr>
        <w:t xml:space="preserve">, Photoshop, </w:t>
      </w:r>
      <w:proofErr w:type="spellStart"/>
      <w:r w:rsidRPr="00BD6CF3">
        <w:rPr>
          <w:rFonts w:ascii="Calibri" w:hAnsi="Calibri"/>
          <w:b/>
          <w:sz w:val="24"/>
        </w:rPr>
        <w:t>SalesLogix</w:t>
      </w:r>
      <w:proofErr w:type="spellEnd"/>
      <w:r w:rsidRPr="00BD6CF3">
        <w:rPr>
          <w:rFonts w:ascii="Calibri" w:hAnsi="Calibri"/>
          <w:b/>
          <w:sz w:val="24"/>
        </w:rPr>
        <w:t>, KDP Vente Partner</w:t>
      </w:r>
      <w:r w:rsidR="00373E3F" w:rsidRPr="00BD6CF3">
        <w:rPr>
          <w:rFonts w:ascii="Calibri" w:hAnsi="Calibri"/>
          <w:b/>
          <w:sz w:val="24"/>
        </w:rPr>
        <w:t>, Sarbacane</w:t>
      </w:r>
    </w:p>
    <w:p w14:paraId="0207A94B" w14:textId="77777777" w:rsidR="00CC1B6E" w:rsidRPr="00716097" w:rsidRDefault="00CC1B6E" w:rsidP="0081397A">
      <w:pPr>
        <w:jc w:val="both"/>
        <w:rPr>
          <w:rFonts w:ascii="Calibri" w:hAnsi="Calibri"/>
          <w:b/>
        </w:rPr>
      </w:pPr>
    </w:p>
    <w:p w14:paraId="7AF64921" w14:textId="77777777" w:rsidR="002F0309" w:rsidRDefault="002F0309" w:rsidP="0081397A">
      <w:pPr>
        <w:jc w:val="both"/>
        <w:rPr>
          <w:rFonts w:ascii="Calibri" w:hAnsi="Calibri"/>
          <w:b/>
          <w:color w:val="365F91"/>
          <w:sz w:val="26"/>
          <w:szCs w:val="26"/>
        </w:rPr>
      </w:pPr>
      <w:r w:rsidRPr="00BD6CF3">
        <w:rPr>
          <w:rFonts w:ascii="Calibri" w:hAnsi="Calibri"/>
          <w:b/>
          <w:color w:val="365F91"/>
          <w:sz w:val="26"/>
          <w:szCs w:val="26"/>
        </w:rPr>
        <w:t>Tel :</w:t>
      </w:r>
      <w:r w:rsidRPr="00BD6CF3">
        <w:rPr>
          <w:rFonts w:ascii="Calibri" w:hAnsi="Calibri"/>
          <w:b/>
          <w:sz w:val="26"/>
          <w:szCs w:val="26"/>
        </w:rPr>
        <w:tab/>
      </w:r>
      <w:r w:rsidR="004E236A" w:rsidRPr="00BD6CF3">
        <w:rPr>
          <w:rFonts w:ascii="Calibri" w:hAnsi="Calibri"/>
          <w:b/>
          <w:sz w:val="26"/>
          <w:szCs w:val="26"/>
        </w:rPr>
        <w:tab/>
      </w:r>
      <w:r w:rsidR="004E236A" w:rsidRPr="00BD6CF3">
        <w:rPr>
          <w:rFonts w:ascii="Calibri" w:hAnsi="Calibri"/>
          <w:b/>
          <w:sz w:val="26"/>
          <w:szCs w:val="26"/>
        </w:rPr>
        <w:tab/>
      </w:r>
      <w:r w:rsidR="004E236A" w:rsidRPr="00BD6CF3">
        <w:rPr>
          <w:rFonts w:ascii="Calibri" w:hAnsi="Calibri"/>
          <w:b/>
          <w:sz w:val="26"/>
          <w:szCs w:val="26"/>
        </w:rPr>
        <w:tab/>
      </w:r>
      <w:r w:rsidR="004E236A" w:rsidRPr="00BD6CF3">
        <w:rPr>
          <w:rFonts w:ascii="Calibri" w:hAnsi="Calibri"/>
          <w:b/>
          <w:sz w:val="26"/>
          <w:szCs w:val="26"/>
        </w:rPr>
        <w:tab/>
      </w:r>
      <w:r w:rsidR="004B3D13" w:rsidRPr="00BD6CF3">
        <w:rPr>
          <w:rFonts w:ascii="Calibri" w:hAnsi="Calibri"/>
          <w:b/>
          <w:color w:val="365F91"/>
          <w:sz w:val="26"/>
          <w:szCs w:val="26"/>
        </w:rPr>
        <w:t>06 61 13 77 73</w:t>
      </w:r>
    </w:p>
    <w:p w14:paraId="5560819B" w14:textId="77777777" w:rsidR="0072259B" w:rsidRPr="0072259B" w:rsidRDefault="0072259B" w:rsidP="0081397A">
      <w:pPr>
        <w:jc w:val="both"/>
        <w:rPr>
          <w:rFonts w:ascii="Calibri" w:hAnsi="Calibri"/>
          <w:sz w:val="16"/>
          <w:szCs w:val="16"/>
        </w:rPr>
      </w:pPr>
    </w:p>
    <w:p w14:paraId="72590992" w14:textId="77777777" w:rsidR="002F0309" w:rsidRDefault="004B3D13" w:rsidP="0081397A">
      <w:pPr>
        <w:jc w:val="both"/>
        <w:rPr>
          <w:rFonts w:ascii="Calibri" w:hAnsi="Calibri"/>
          <w:b/>
          <w:color w:val="365F91"/>
          <w:sz w:val="26"/>
          <w:szCs w:val="26"/>
        </w:rPr>
      </w:pPr>
      <w:r w:rsidRPr="00BD6CF3">
        <w:rPr>
          <w:rFonts w:ascii="Calibri" w:hAnsi="Calibri"/>
          <w:b/>
          <w:color w:val="365F91"/>
          <w:sz w:val="26"/>
          <w:szCs w:val="26"/>
        </w:rPr>
        <w:t>Email :</w:t>
      </w:r>
      <w:r w:rsidRPr="00BD6CF3">
        <w:rPr>
          <w:rFonts w:ascii="Calibri" w:hAnsi="Calibri"/>
          <w:b/>
          <w:sz w:val="26"/>
          <w:szCs w:val="26"/>
        </w:rPr>
        <w:tab/>
      </w:r>
      <w:r w:rsidRPr="00BD6CF3">
        <w:rPr>
          <w:rFonts w:ascii="Calibri" w:hAnsi="Calibri"/>
          <w:b/>
          <w:sz w:val="26"/>
          <w:szCs w:val="26"/>
        </w:rPr>
        <w:tab/>
      </w:r>
      <w:r w:rsidRPr="00BD6CF3">
        <w:rPr>
          <w:rFonts w:ascii="Calibri" w:hAnsi="Calibri"/>
          <w:b/>
          <w:sz w:val="26"/>
          <w:szCs w:val="26"/>
        </w:rPr>
        <w:tab/>
      </w:r>
      <w:r w:rsidRPr="00BD6CF3">
        <w:rPr>
          <w:rFonts w:ascii="Calibri" w:hAnsi="Calibri"/>
          <w:b/>
          <w:sz w:val="26"/>
          <w:szCs w:val="26"/>
        </w:rPr>
        <w:tab/>
      </w:r>
      <w:r w:rsidR="0072259B" w:rsidRPr="0072259B">
        <w:rPr>
          <w:rFonts w:ascii="Calibri" w:hAnsi="Calibri"/>
          <w:b/>
          <w:color w:val="365F91"/>
          <w:sz w:val="26"/>
          <w:szCs w:val="26"/>
        </w:rPr>
        <w:t>sarchimbaud@gmail.com</w:t>
      </w:r>
    </w:p>
    <w:p w14:paraId="5CD12651" w14:textId="77777777" w:rsidR="0072259B" w:rsidRPr="0072259B" w:rsidRDefault="0072259B" w:rsidP="0081397A">
      <w:pPr>
        <w:jc w:val="both"/>
        <w:rPr>
          <w:rFonts w:ascii="Calibri" w:hAnsi="Calibri"/>
          <w:sz w:val="16"/>
          <w:szCs w:val="16"/>
        </w:rPr>
      </w:pPr>
    </w:p>
    <w:p w14:paraId="5EB7CA10" w14:textId="77777777" w:rsidR="00524BA6" w:rsidRPr="00D2169E" w:rsidRDefault="00524BA6" w:rsidP="0081397A">
      <w:pPr>
        <w:jc w:val="both"/>
        <w:rPr>
          <w:rFonts w:ascii="ITC Officina Sans" w:hAnsi="ITC Officina Sans"/>
          <w:sz w:val="26"/>
          <w:szCs w:val="26"/>
        </w:rPr>
      </w:pPr>
      <w:r>
        <w:rPr>
          <w:rFonts w:ascii="Calibri" w:hAnsi="Calibri"/>
          <w:b/>
          <w:color w:val="365F91"/>
          <w:sz w:val="26"/>
          <w:szCs w:val="26"/>
        </w:rPr>
        <w:t>Adresse :</w:t>
      </w:r>
      <w:r>
        <w:rPr>
          <w:rFonts w:ascii="Calibri" w:hAnsi="Calibri"/>
          <w:b/>
          <w:color w:val="365F91"/>
          <w:sz w:val="26"/>
          <w:szCs w:val="26"/>
        </w:rPr>
        <w:tab/>
      </w:r>
      <w:r>
        <w:rPr>
          <w:rFonts w:ascii="Calibri" w:hAnsi="Calibri"/>
          <w:b/>
          <w:color w:val="365F91"/>
          <w:sz w:val="26"/>
          <w:szCs w:val="26"/>
        </w:rPr>
        <w:tab/>
      </w:r>
      <w:r>
        <w:rPr>
          <w:rFonts w:ascii="Calibri" w:hAnsi="Calibri"/>
          <w:b/>
          <w:color w:val="365F91"/>
          <w:sz w:val="26"/>
          <w:szCs w:val="26"/>
        </w:rPr>
        <w:tab/>
      </w:r>
      <w:r>
        <w:rPr>
          <w:rFonts w:ascii="Calibri" w:hAnsi="Calibri"/>
          <w:b/>
          <w:color w:val="365F91"/>
          <w:sz w:val="26"/>
          <w:szCs w:val="26"/>
        </w:rPr>
        <w:tab/>
        <w:t>3 rue du Général Lanrezac – Paris 17</w:t>
      </w:r>
    </w:p>
    <w:sectPr w:rsidR="00524BA6" w:rsidRPr="00D2169E" w:rsidSect="00C66B75"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417" w:left="1417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endnote w:type="separator" w:id="-1">
    <w:p w14:paraId="73FB7D4B" w14:textId="77777777" w:rsidR="00C81C4C" w:rsidRDefault="00C81C4C">
      <w:r>
        <w:separator/>
      </w:r>
    </w:p>
  </w:endnote>
  <w:endnote w:type="continuationSeparator" w:id="0">
    <w:p w14:paraId="086DF5E9" w14:textId="77777777" w:rsidR="00C81C4C" w:rsidRDefault="00C81C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ITC Officina Sans">
    <w:altName w:val="Cambria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506020202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83D460" w14:textId="77777777" w:rsidR="002F0309" w:rsidRDefault="00B81F27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2F0309"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70772896" w14:textId="77777777" w:rsidR="002F0309" w:rsidRDefault="002F0309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3546C3" w14:textId="77777777" w:rsidR="002F0309" w:rsidRDefault="002F0309">
    <w:pPr>
      <w:pStyle w:val="Pieddepage"/>
      <w:ind w:right="360"/>
      <w:jc w:val="cen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BFDE12" w14:textId="77777777" w:rsidR="004B3D13" w:rsidRDefault="004B3D13" w:rsidP="00C66B75">
    <w:pPr>
      <w:tabs>
        <w:tab w:val="left" w:pos="3960"/>
      </w:tabs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footnote w:type="separator" w:id="-1">
    <w:p w14:paraId="679C274F" w14:textId="77777777" w:rsidR="00C81C4C" w:rsidRDefault="00C81C4C">
      <w:r>
        <w:separator/>
      </w:r>
    </w:p>
  </w:footnote>
  <w:footnote w:type="continuationSeparator" w:id="0">
    <w:p w14:paraId="59F51F6A" w14:textId="77777777" w:rsidR="00C81C4C" w:rsidRDefault="00C81C4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CAE049" w14:textId="77777777" w:rsidR="00D2169E" w:rsidRPr="00BD6CF3" w:rsidRDefault="00D2169E" w:rsidP="00D2169E">
    <w:pPr>
      <w:pStyle w:val="En-tte"/>
      <w:spacing w:after="60"/>
      <w:rPr>
        <w:rFonts w:ascii="Calibri" w:hAnsi="Calibri"/>
        <w:sz w:val="22"/>
        <w:szCs w:val="22"/>
      </w:rPr>
    </w:pPr>
    <w:r w:rsidRPr="00BD6CF3">
      <w:rPr>
        <w:rFonts w:ascii="Calibri" w:hAnsi="Calibri"/>
        <w:sz w:val="22"/>
        <w:szCs w:val="22"/>
      </w:rPr>
      <w:t>Tel : 06-61-13-77-73</w:t>
    </w:r>
  </w:p>
  <w:p w14:paraId="720B1A9F" w14:textId="77777777" w:rsidR="002F0309" w:rsidRPr="00C66B75" w:rsidRDefault="00C66B75" w:rsidP="00C66B75">
    <w:pPr>
      <w:pStyle w:val="En-tte"/>
      <w:rPr>
        <w:rFonts w:ascii="Calibri" w:hAnsi="Calibri"/>
        <w:sz w:val="22"/>
        <w:szCs w:val="22"/>
      </w:rPr>
    </w:pPr>
    <w:r>
      <w:rPr>
        <w:rFonts w:ascii="Calibri" w:hAnsi="Calibri"/>
        <w:sz w:val="22"/>
        <w:szCs w:val="22"/>
      </w:rPr>
      <w:t>Email : sarchimbaud@gmai</w:t>
    </w:r>
    <w:r w:rsidR="003826ED">
      <w:rPr>
        <w:rFonts w:ascii="Calibri" w:hAnsi="Calibri"/>
        <w:sz w:val="22"/>
        <w:szCs w:val="22"/>
      </w:rPr>
      <w:t>l</w:t>
    </w:r>
    <w:r>
      <w:rPr>
        <w:rFonts w:ascii="Calibri" w:hAnsi="Calibri"/>
        <w:sz w:val="22"/>
        <w:szCs w:val="22"/>
      </w:rPr>
      <w:t>.com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abstractNum w:abstractNumId="0">
    <w:nsid w:val="018170BF"/>
    <w:multiLevelType w:val="hybridMultilevel"/>
    <w:tmpl w:val="9C864FC6"/>
    <w:lvl w:ilvl="0" w:tplc="0AFCBB4A">
      <w:start w:val="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ITC Officina Sans" w:eastAsia="Times New Roman" w:hAnsi="ITC Officina Sans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5BF1E51"/>
    <w:multiLevelType w:val="hybridMultilevel"/>
    <w:tmpl w:val="0C00DEF4"/>
    <w:lvl w:ilvl="0" w:tplc="040C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DA5237E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07347AE8"/>
    <w:multiLevelType w:val="multilevel"/>
    <w:tmpl w:val="CAD4A204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</w:rPr>
    </w:lvl>
    <w:lvl w:ilvl="2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16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921717B"/>
    <w:multiLevelType w:val="hybridMultilevel"/>
    <w:tmpl w:val="228A893C"/>
    <w:lvl w:ilvl="0" w:tplc="0EBCB8A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3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867B7D"/>
    <w:multiLevelType w:val="hybridMultilevel"/>
    <w:tmpl w:val="8F183920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C9B1F99"/>
    <w:multiLevelType w:val="hybridMultilevel"/>
    <w:tmpl w:val="CAD4A204"/>
    <w:lvl w:ilvl="0" w:tplc="FFFFFFFF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C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</w:rPr>
    </w:lvl>
    <w:lvl w:ilvl="2" w:tplc="040C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16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815630D"/>
    <w:multiLevelType w:val="hybridMultilevel"/>
    <w:tmpl w:val="A6FCB926"/>
    <w:lvl w:ilvl="0" w:tplc="FFFFFFFF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E88B99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  <w:szCs w:val="20"/>
      </w:rPr>
    </w:lvl>
    <w:lvl w:ilvl="2" w:tplc="B726C6CA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16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19026A0"/>
    <w:multiLevelType w:val="hybridMultilevel"/>
    <w:tmpl w:val="32D814F6"/>
    <w:lvl w:ilvl="0" w:tplc="AA02BB0E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sz w:val="20"/>
        <w:szCs w:val="20"/>
      </w:rPr>
    </w:lvl>
    <w:lvl w:ilvl="1" w:tplc="89363EB0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333ABFD6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F93640FA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3E849E4A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11289968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D0EEC3EC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DEE21AA8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E8F813DC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8">
    <w:nsid w:val="33661166"/>
    <w:multiLevelType w:val="multilevel"/>
    <w:tmpl w:val="45F8C812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</w:rPr>
    </w:lvl>
    <w:lvl w:ilvl="2">
      <w:numFmt w:val="bullet"/>
      <w:lvlText w:val=""/>
      <w:lvlJc w:val="left"/>
      <w:pPr>
        <w:tabs>
          <w:tab w:val="num" w:pos="2160"/>
        </w:tabs>
        <w:ind w:left="2160" w:hanging="360"/>
      </w:pPr>
      <w:rPr>
        <w:rFonts w:ascii="Wingdings 3" w:hAnsi="Wingdings 3" w:cs="Times New Roman" w:hint="default"/>
        <w:color w:val="006666"/>
        <w:sz w:val="16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56A641D"/>
    <w:multiLevelType w:val="hybridMultilevel"/>
    <w:tmpl w:val="E564EFC2"/>
    <w:lvl w:ilvl="0" w:tplc="AA02BB0E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sz w:val="20"/>
        <w:szCs w:val="20"/>
      </w:rPr>
    </w:lvl>
    <w:lvl w:ilvl="1" w:tplc="EAD22112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247E4270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1D12AAF4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FFBEBE3A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5276F124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A288D5A0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F4D29E86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ED2421F4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0">
    <w:nsid w:val="37014F17"/>
    <w:multiLevelType w:val="hybridMultilevel"/>
    <w:tmpl w:val="DC02BD32"/>
    <w:lvl w:ilvl="0" w:tplc="09B8376E">
      <w:start w:val="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ITC Officina Sans" w:eastAsia="Times New Roman" w:hAnsi="ITC Officina Sans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77A0A4F"/>
    <w:multiLevelType w:val="hybridMultilevel"/>
    <w:tmpl w:val="3F7AA0F2"/>
    <w:lvl w:ilvl="0" w:tplc="040C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379C2703"/>
    <w:multiLevelType w:val="hybridMultilevel"/>
    <w:tmpl w:val="45F8C812"/>
    <w:lvl w:ilvl="0" w:tplc="FFFFFFFF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C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</w:rPr>
    </w:lvl>
    <w:lvl w:ilvl="2" w:tplc="ED7E9008">
      <w:numFmt w:val="bullet"/>
      <w:lvlText w:val=""/>
      <w:lvlJc w:val="left"/>
      <w:pPr>
        <w:tabs>
          <w:tab w:val="num" w:pos="2160"/>
        </w:tabs>
        <w:ind w:left="2160" w:hanging="360"/>
      </w:pPr>
      <w:rPr>
        <w:rFonts w:ascii="Wingdings 3" w:hAnsi="Wingdings 3" w:cs="Times New Roman" w:hint="default"/>
        <w:color w:val="006666"/>
        <w:sz w:val="16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8FA128B"/>
    <w:multiLevelType w:val="hybridMultilevel"/>
    <w:tmpl w:val="22903632"/>
    <w:lvl w:ilvl="0" w:tplc="FFFFFFFF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C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</w:rPr>
    </w:lvl>
    <w:lvl w:ilvl="2" w:tplc="D1622D8E">
      <w:numFmt w:val="bullet"/>
      <w:lvlText w:val=""/>
      <w:lvlJc w:val="left"/>
      <w:pPr>
        <w:tabs>
          <w:tab w:val="num" w:pos="2160"/>
        </w:tabs>
        <w:ind w:left="2160" w:hanging="360"/>
      </w:pPr>
      <w:rPr>
        <w:rFonts w:ascii="Wingdings 3" w:hAnsi="Wingdings 3" w:cs="Times New Roman" w:hint="default"/>
        <w:color w:val="auto"/>
        <w:sz w:val="16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A0512C1"/>
    <w:multiLevelType w:val="hybridMultilevel"/>
    <w:tmpl w:val="4CF23A80"/>
    <w:lvl w:ilvl="0" w:tplc="FFFFFFFF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C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</w:rPr>
    </w:lvl>
    <w:lvl w:ilvl="2" w:tplc="D1622D8E">
      <w:numFmt w:val="bullet"/>
      <w:lvlText w:val=""/>
      <w:lvlJc w:val="left"/>
      <w:pPr>
        <w:tabs>
          <w:tab w:val="num" w:pos="2160"/>
        </w:tabs>
        <w:ind w:left="2160" w:hanging="360"/>
      </w:pPr>
      <w:rPr>
        <w:rFonts w:ascii="Wingdings 3" w:hAnsi="Wingdings 3" w:cs="Times New Roman" w:hint="default"/>
        <w:color w:val="auto"/>
        <w:sz w:val="16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AE22075"/>
    <w:multiLevelType w:val="hybridMultilevel"/>
    <w:tmpl w:val="EA5EDF4A"/>
    <w:lvl w:ilvl="0" w:tplc="AA02BB0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  <w:szCs w:val="20"/>
      </w:rPr>
    </w:lvl>
    <w:lvl w:ilvl="1" w:tplc="B5C85F3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  <w:szCs w:val="20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1FC29E5"/>
    <w:multiLevelType w:val="hybridMultilevel"/>
    <w:tmpl w:val="70587AE4"/>
    <w:lvl w:ilvl="0" w:tplc="AA02BB0E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  <w:szCs w:val="20"/>
      </w:rPr>
    </w:lvl>
    <w:lvl w:ilvl="1" w:tplc="1620148C"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eastAsia="Times New Roman" w:hAnsi="Wingdings" w:cs="Times New Roman" w:hint="default"/>
        <w:i w:val="0"/>
        <w:sz w:val="16"/>
        <w:szCs w:val="16"/>
      </w:rPr>
    </w:lvl>
    <w:lvl w:ilvl="2" w:tplc="5C1E6884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  <w:szCs w:val="20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46A903DF"/>
    <w:multiLevelType w:val="hybridMultilevel"/>
    <w:tmpl w:val="534E266C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>
    <w:nsid w:val="482441B3"/>
    <w:multiLevelType w:val="hybridMultilevel"/>
    <w:tmpl w:val="43882642"/>
    <w:lvl w:ilvl="0" w:tplc="AA02BB0E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sz w:val="20"/>
        <w:szCs w:val="20"/>
      </w:rPr>
    </w:lvl>
    <w:lvl w:ilvl="1" w:tplc="EAD22112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247E4270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1D12AAF4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FFBEBE3A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5276F124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A288D5A0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F4D29E86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ED2421F4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9">
    <w:nsid w:val="49364E41"/>
    <w:multiLevelType w:val="hybridMultilevel"/>
    <w:tmpl w:val="A6628186"/>
    <w:lvl w:ilvl="0" w:tplc="FFFFFFFF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C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</w:rPr>
    </w:lvl>
    <w:lvl w:ilvl="2" w:tplc="D1622D8E">
      <w:numFmt w:val="bullet"/>
      <w:lvlText w:val=""/>
      <w:lvlJc w:val="left"/>
      <w:pPr>
        <w:tabs>
          <w:tab w:val="num" w:pos="2160"/>
        </w:tabs>
        <w:ind w:left="2160" w:hanging="360"/>
      </w:pPr>
      <w:rPr>
        <w:rFonts w:ascii="Wingdings 3" w:hAnsi="Wingdings 3" w:cs="Times New Roman" w:hint="default"/>
        <w:color w:val="auto"/>
        <w:sz w:val="16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C0E75E3"/>
    <w:multiLevelType w:val="hybridMultilevel"/>
    <w:tmpl w:val="B44A2428"/>
    <w:lvl w:ilvl="0" w:tplc="FFFFFFFF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C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</w:rPr>
    </w:lvl>
    <w:lvl w:ilvl="2" w:tplc="D1622D8E">
      <w:numFmt w:val="bullet"/>
      <w:lvlText w:val=""/>
      <w:lvlJc w:val="left"/>
      <w:pPr>
        <w:tabs>
          <w:tab w:val="num" w:pos="2160"/>
        </w:tabs>
        <w:ind w:left="2160" w:hanging="360"/>
      </w:pPr>
      <w:rPr>
        <w:rFonts w:ascii="Wingdings 3" w:hAnsi="Wingdings 3" w:cs="Times New Roman" w:hint="default"/>
        <w:color w:val="auto"/>
        <w:sz w:val="16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E4E530B"/>
    <w:multiLevelType w:val="hybridMultilevel"/>
    <w:tmpl w:val="4A4CD2E2"/>
    <w:lvl w:ilvl="0" w:tplc="FFFFFFFF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D1622D8E">
      <w:numFmt w:val="bullet"/>
      <w:lvlText w:val=""/>
      <w:lvlJc w:val="left"/>
      <w:pPr>
        <w:tabs>
          <w:tab w:val="num" w:pos="1211"/>
        </w:tabs>
        <w:ind w:left="1211" w:hanging="360"/>
      </w:pPr>
      <w:rPr>
        <w:rFonts w:ascii="Wingdings 3" w:hAnsi="Wingdings 3" w:cs="Times New Roman" w:hint="default"/>
        <w:color w:val="auto"/>
        <w:sz w:val="16"/>
      </w:rPr>
    </w:lvl>
    <w:lvl w:ilvl="2" w:tplc="ED7E9008">
      <w:numFmt w:val="bullet"/>
      <w:lvlText w:val=""/>
      <w:lvlJc w:val="left"/>
      <w:pPr>
        <w:tabs>
          <w:tab w:val="num" w:pos="2160"/>
        </w:tabs>
        <w:ind w:left="2160" w:hanging="360"/>
      </w:pPr>
      <w:rPr>
        <w:rFonts w:ascii="Wingdings 3" w:hAnsi="Wingdings 3" w:cs="Times New Roman" w:hint="default"/>
        <w:color w:val="006666"/>
        <w:sz w:val="16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19501D3"/>
    <w:multiLevelType w:val="hybridMultilevel"/>
    <w:tmpl w:val="4288EF2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5FE26C7"/>
    <w:multiLevelType w:val="hybridMultilevel"/>
    <w:tmpl w:val="86D294D4"/>
    <w:lvl w:ilvl="0" w:tplc="072C5FC6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3366FF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>
    <w:nsid w:val="5CEB614D"/>
    <w:multiLevelType w:val="hybridMultilevel"/>
    <w:tmpl w:val="28A21CF6"/>
    <w:lvl w:ilvl="0" w:tplc="5C1E6884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  <w:szCs w:val="20"/>
      </w:rPr>
    </w:lvl>
    <w:lvl w:ilvl="1" w:tplc="040C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5">
    <w:nsid w:val="5D2B786F"/>
    <w:multiLevelType w:val="hybridMultilevel"/>
    <w:tmpl w:val="1166E93E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12351F4"/>
    <w:multiLevelType w:val="multilevel"/>
    <w:tmpl w:val="45F8C812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</w:rPr>
    </w:lvl>
    <w:lvl w:ilvl="2">
      <w:numFmt w:val="bullet"/>
      <w:lvlText w:val=""/>
      <w:lvlJc w:val="left"/>
      <w:pPr>
        <w:tabs>
          <w:tab w:val="num" w:pos="2160"/>
        </w:tabs>
        <w:ind w:left="2160" w:hanging="360"/>
      </w:pPr>
      <w:rPr>
        <w:rFonts w:ascii="Wingdings 3" w:hAnsi="Wingdings 3" w:cs="Times New Roman" w:hint="default"/>
        <w:color w:val="006666"/>
        <w:sz w:val="16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A8415F3"/>
    <w:multiLevelType w:val="hybridMultilevel"/>
    <w:tmpl w:val="6E6EFEE0"/>
    <w:lvl w:ilvl="0" w:tplc="FFFFFFFF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C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</w:rPr>
    </w:lvl>
    <w:lvl w:ilvl="2" w:tplc="D1622D8E">
      <w:numFmt w:val="bullet"/>
      <w:lvlText w:val=""/>
      <w:lvlJc w:val="left"/>
      <w:pPr>
        <w:tabs>
          <w:tab w:val="num" w:pos="2160"/>
        </w:tabs>
        <w:ind w:left="2160" w:hanging="360"/>
      </w:pPr>
      <w:rPr>
        <w:rFonts w:ascii="Wingdings 3" w:hAnsi="Wingdings 3" w:cs="Times New Roman" w:hint="default"/>
        <w:color w:val="auto"/>
        <w:sz w:val="16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5"/>
  </w:num>
  <w:num w:numId="3">
    <w:abstractNumId w:val="6"/>
  </w:num>
  <w:num w:numId="4">
    <w:abstractNumId w:val="11"/>
  </w:num>
  <w:num w:numId="5">
    <w:abstractNumId w:val="1"/>
  </w:num>
  <w:num w:numId="6">
    <w:abstractNumId w:val="9"/>
  </w:num>
  <w:num w:numId="7">
    <w:abstractNumId w:val="18"/>
  </w:num>
  <w:num w:numId="8">
    <w:abstractNumId w:val="7"/>
  </w:num>
  <w:num w:numId="9">
    <w:abstractNumId w:val="16"/>
  </w:num>
  <w:num w:numId="10">
    <w:abstractNumId w:val="24"/>
  </w:num>
  <w:num w:numId="11">
    <w:abstractNumId w:val="23"/>
  </w:num>
  <w:num w:numId="12">
    <w:abstractNumId w:val="25"/>
  </w:num>
  <w:num w:numId="13">
    <w:abstractNumId w:val="22"/>
  </w:num>
  <w:num w:numId="14">
    <w:abstractNumId w:val="4"/>
  </w:num>
  <w:num w:numId="15">
    <w:abstractNumId w:val="17"/>
  </w:num>
  <w:num w:numId="16">
    <w:abstractNumId w:val="3"/>
  </w:num>
  <w:num w:numId="17">
    <w:abstractNumId w:val="10"/>
  </w:num>
  <w:num w:numId="18">
    <w:abstractNumId w:val="0"/>
  </w:num>
  <w:num w:numId="19">
    <w:abstractNumId w:val="8"/>
  </w:num>
  <w:num w:numId="20">
    <w:abstractNumId w:val="5"/>
  </w:num>
  <w:num w:numId="21">
    <w:abstractNumId w:val="2"/>
  </w:num>
  <w:num w:numId="22">
    <w:abstractNumId w:val="27"/>
  </w:num>
  <w:num w:numId="23">
    <w:abstractNumId w:val="20"/>
  </w:num>
  <w:num w:numId="24">
    <w:abstractNumId w:val="13"/>
  </w:num>
  <w:num w:numId="25">
    <w:abstractNumId w:val="14"/>
  </w:num>
  <w:num w:numId="26">
    <w:abstractNumId w:val="19"/>
  </w:num>
  <w:num w:numId="27">
    <w:abstractNumId w:val="26"/>
  </w:num>
  <w:num w:numId="2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100"/>
  <w:drawingGridVerticalSpacing w:val="120"/>
  <w:displayHorizontalDrawingGridEvery w:val="0"/>
  <w:displayVerticalDrawingGridEvery w:val="3"/>
  <w:characterSpacingControl w:val="compressPunctuation"/>
  <w:hdrShapeDefaults>
    <o:shapedefaults v:ext="edit" spidmax="2050">
      <o:colormenu v:ext="edit" strokecolor="none [2404]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813FE"/>
    <w:rsid w:val="000019DC"/>
    <w:rsid w:val="000256E7"/>
    <w:rsid w:val="0006361F"/>
    <w:rsid w:val="000702C7"/>
    <w:rsid w:val="00097314"/>
    <w:rsid w:val="000B79AD"/>
    <w:rsid w:val="000C4588"/>
    <w:rsid w:val="00117A5F"/>
    <w:rsid w:val="001516E0"/>
    <w:rsid w:val="0018271F"/>
    <w:rsid w:val="001C2894"/>
    <w:rsid w:val="001E3D2C"/>
    <w:rsid w:val="0026395D"/>
    <w:rsid w:val="00271D52"/>
    <w:rsid w:val="002B59A2"/>
    <w:rsid w:val="002E0C1B"/>
    <w:rsid w:val="002F0309"/>
    <w:rsid w:val="002F43E5"/>
    <w:rsid w:val="00312FDA"/>
    <w:rsid w:val="00321EA9"/>
    <w:rsid w:val="00353B91"/>
    <w:rsid w:val="00373E3F"/>
    <w:rsid w:val="003826ED"/>
    <w:rsid w:val="00394AE6"/>
    <w:rsid w:val="003D46AB"/>
    <w:rsid w:val="003E5CBD"/>
    <w:rsid w:val="00403675"/>
    <w:rsid w:val="00453C42"/>
    <w:rsid w:val="004B04E6"/>
    <w:rsid w:val="004B3D13"/>
    <w:rsid w:val="004E236A"/>
    <w:rsid w:val="004F47EE"/>
    <w:rsid w:val="00501451"/>
    <w:rsid w:val="00511BFB"/>
    <w:rsid w:val="00513F73"/>
    <w:rsid w:val="00524BA6"/>
    <w:rsid w:val="005437B7"/>
    <w:rsid w:val="005A0463"/>
    <w:rsid w:val="005B48ED"/>
    <w:rsid w:val="005C57F1"/>
    <w:rsid w:val="006261BD"/>
    <w:rsid w:val="00643D07"/>
    <w:rsid w:val="00662AD3"/>
    <w:rsid w:val="00676892"/>
    <w:rsid w:val="006B0F95"/>
    <w:rsid w:val="006F3FC2"/>
    <w:rsid w:val="007105E1"/>
    <w:rsid w:val="00714E71"/>
    <w:rsid w:val="00716097"/>
    <w:rsid w:val="0072259B"/>
    <w:rsid w:val="00724D2A"/>
    <w:rsid w:val="00725491"/>
    <w:rsid w:val="00727624"/>
    <w:rsid w:val="00766C96"/>
    <w:rsid w:val="007B7450"/>
    <w:rsid w:val="007E5E5E"/>
    <w:rsid w:val="0081397A"/>
    <w:rsid w:val="008223FA"/>
    <w:rsid w:val="00873D86"/>
    <w:rsid w:val="00884D31"/>
    <w:rsid w:val="008A0E0B"/>
    <w:rsid w:val="008C0686"/>
    <w:rsid w:val="008C6D3A"/>
    <w:rsid w:val="0092372A"/>
    <w:rsid w:val="009A5163"/>
    <w:rsid w:val="009B7AB6"/>
    <w:rsid w:val="009C57FD"/>
    <w:rsid w:val="009D3007"/>
    <w:rsid w:val="009F1FA4"/>
    <w:rsid w:val="00A178EB"/>
    <w:rsid w:val="00A7510F"/>
    <w:rsid w:val="00A813FE"/>
    <w:rsid w:val="00AA44D5"/>
    <w:rsid w:val="00AC3F20"/>
    <w:rsid w:val="00B03D07"/>
    <w:rsid w:val="00B316E4"/>
    <w:rsid w:val="00B50696"/>
    <w:rsid w:val="00B66C7B"/>
    <w:rsid w:val="00B75B4E"/>
    <w:rsid w:val="00B81F27"/>
    <w:rsid w:val="00BA2405"/>
    <w:rsid w:val="00BA28D4"/>
    <w:rsid w:val="00BB6773"/>
    <w:rsid w:val="00BC59BD"/>
    <w:rsid w:val="00BD6CF3"/>
    <w:rsid w:val="00C14396"/>
    <w:rsid w:val="00C22771"/>
    <w:rsid w:val="00C30DAD"/>
    <w:rsid w:val="00C52682"/>
    <w:rsid w:val="00C66B75"/>
    <w:rsid w:val="00C81C4C"/>
    <w:rsid w:val="00C81FDB"/>
    <w:rsid w:val="00C9372C"/>
    <w:rsid w:val="00CB3447"/>
    <w:rsid w:val="00CC1B6E"/>
    <w:rsid w:val="00D0131A"/>
    <w:rsid w:val="00D07EC9"/>
    <w:rsid w:val="00D2169E"/>
    <w:rsid w:val="00D241F6"/>
    <w:rsid w:val="00D34F6B"/>
    <w:rsid w:val="00D74534"/>
    <w:rsid w:val="00D94CB1"/>
    <w:rsid w:val="00DB7BAC"/>
    <w:rsid w:val="00E235A7"/>
    <w:rsid w:val="00E23928"/>
    <w:rsid w:val="00E439A0"/>
    <w:rsid w:val="00E43D6D"/>
    <w:rsid w:val="00EB0D52"/>
    <w:rsid w:val="00EC0500"/>
    <w:rsid w:val="00EC5D0E"/>
    <w:rsid w:val="00EC6155"/>
    <w:rsid w:val="00ED29C4"/>
    <w:rsid w:val="00F03D95"/>
    <w:rsid w:val="00F040C2"/>
    <w:rsid w:val="00F17A7C"/>
    <w:rsid w:val="00F906F3"/>
    <w:rsid w:val="00FA1512"/>
    <w:rsid w:val="00FE7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o:colormenu v:ext="edit" strokecolor="none [2404]"/>
    </o:shapedefaults>
    <o:shapelayout v:ext="edit">
      <o:idmap v:ext="edit" data="1"/>
    </o:shapelayout>
  </w:shapeDefaults>
  <w:decimalSymbol w:val=","/>
  <w:listSeparator w:val=";"/>
  <w14:docId w14:val="79171BC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437B7"/>
    <w:pPr>
      <w:autoSpaceDE w:val="0"/>
      <w:autoSpaceDN w:val="0"/>
    </w:pPr>
  </w:style>
  <w:style w:type="paragraph" w:styleId="Titre1">
    <w:name w:val="heading 1"/>
    <w:basedOn w:val="Normal"/>
    <w:next w:val="Normal"/>
    <w:qFormat/>
    <w:rsid w:val="00BB6773"/>
    <w:pPr>
      <w:keepNext/>
      <w:outlineLvl w:val="0"/>
    </w:pPr>
    <w:rPr>
      <w:b/>
      <w:bCs/>
      <w:kern w:val="28"/>
      <w:sz w:val="26"/>
      <w:szCs w:val="26"/>
    </w:rPr>
  </w:style>
  <w:style w:type="paragraph" w:styleId="Titre2">
    <w:name w:val="heading 2"/>
    <w:basedOn w:val="Normal"/>
    <w:next w:val="Normal"/>
    <w:qFormat/>
    <w:rsid w:val="00BB6773"/>
    <w:pPr>
      <w:keepNext/>
      <w:ind w:left="702" w:firstLine="708"/>
      <w:jc w:val="both"/>
      <w:outlineLvl w:val="1"/>
    </w:pPr>
    <w:rPr>
      <w:sz w:val="24"/>
      <w:szCs w:val="24"/>
    </w:rPr>
  </w:style>
  <w:style w:type="paragraph" w:styleId="Titre3">
    <w:name w:val="heading 3"/>
    <w:basedOn w:val="Normal"/>
    <w:next w:val="Normal"/>
    <w:qFormat/>
    <w:rsid w:val="00BB6773"/>
    <w:pPr>
      <w:keepNext/>
      <w:jc w:val="both"/>
      <w:outlineLvl w:val="2"/>
    </w:pPr>
    <w:rPr>
      <w:sz w:val="24"/>
      <w:szCs w:val="24"/>
    </w:rPr>
  </w:style>
  <w:style w:type="paragraph" w:styleId="Titre4">
    <w:name w:val="heading 4"/>
    <w:basedOn w:val="Normal"/>
    <w:next w:val="Normal"/>
    <w:qFormat/>
    <w:rsid w:val="00BB6773"/>
    <w:pPr>
      <w:keepNext/>
      <w:jc w:val="center"/>
      <w:outlineLvl w:val="3"/>
    </w:pPr>
    <w:rPr>
      <w:b/>
      <w:bCs/>
      <w:i/>
      <w:iCs/>
      <w:sz w:val="24"/>
      <w:szCs w:val="24"/>
    </w:rPr>
  </w:style>
  <w:style w:type="paragraph" w:styleId="Titre5">
    <w:name w:val="heading 5"/>
    <w:basedOn w:val="Normal"/>
    <w:next w:val="Normal"/>
    <w:qFormat/>
    <w:rsid w:val="00BB6773"/>
    <w:pPr>
      <w:keepNext/>
      <w:outlineLvl w:val="4"/>
    </w:pPr>
    <w:rPr>
      <w:sz w:val="24"/>
      <w:szCs w:val="24"/>
    </w:rPr>
  </w:style>
  <w:style w:type="paragraph" w:styleId="Titre6">
    <w:name w:val="heading 6"/>
    <w:basedOn w:val="Normal"/>
    <w:next w:val="Normal"/>
    <w:qFormat/>
    <w:rsid w:val="00BB6773"/>
    <w:pPr>
      <w:keepNext/>
      <w:numPr>
        <w:ilvl w:val="12"/>
      </w:numPr>
      <w:ind w:left="1417" w:firstLine="707"/>
      <w:jc w:val="both"/>
      <w:outlineLvl w:val="5"/>
    </w:pPr>
    <w:rPr>
      <w:sz w:val="24"/>
      <w:szCs w:val="24"/>
    </w:rPr>
  </w:style>
  <w:style w:type="paragraph" w:styleId="Titre7">
    <w:name w:val="heading 7"/>
    <w:basedOn w:val="Normal"/>
    <w:next w:val="Normal"/>
    <w:qFormat/>
    <w:rsid w:val="00BB6773"/>
    <w:pPr>
      <w:keepNext/>
      <w:ind w:firstLine="707"/>
      <w:jc w:val="both"/>
      <w:outlineLvl w:val="6"/>
    </w:pPr>
    <w:rPr>
      <w:b/>
      <w:bCs/>
      <w:sz w:val="24"/>
      <w:szCs w:val="24"/>
    </w:rPr>
  </w:style>
  <w:style w:type="paragraph" w:styleId="Titre8">
    <w:name w:val="heading 8"/>
    <w:basedOn w:val="Normal"/>
    <w:next w:val="Normal"/>
    <w:qFormat/>
    <w:rsid w:val="00BB6773"/>
    <w:pPr>
      <w:keepNext/>
      <w:ind w:left="1564"/>
      <w:jc w:val="both"/>
      <w:outlineLvl w:val="7"/>
    </w:pPr>
    <w:rPr>
      <w:b/>
      <w:bCs/>
      <w:sz w:val="24"/>
      <w:szCs w:val="24"/>
    </w:rPr>
  </w:style>
  <w:style w:type="paragraph" w:styleId="Titre9">
    <w:name w:val="heading 9"/>
    <w:basedOn w:val="Normal"/>
    <w:next w:val="Normal"/>
    <w:qFormat/>
    <w:rsid w:val="00BB6773"/>
    <w:pPr>
      <w:keepNext/>
      <w:ind w:firstLine="708"/>
      <w:outlineLvl w:val="8"/>
    </w:pPr>
    <w:rPr>
      <w:sz w:val="24"/>
      <w:lang w:val="en-GB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Retraitcorpsdetexte2">
    <w:name w:val="Body Text Indent 2"/>
    <w:basedOn w:val="Normal"/>
    <w:rsid w:val="00BB6773"/>
    <w:pPr>
      <w:ind w:left="705" w:hanging="705"/>
    </w:pPr>
  </w:style>
  <w:style w:type="paragraph" w:styleId="Retraitcorpsdetexte">
    <w:name w:val="Body Text Indent"/>
    <w:basedOn w:val="Normal"/>
    <w:rsid w:val="00BB6773"/>
    <w:pPr>
      <w:autoSpaceDE/>
      <w:autoSpaceDN/>
      <w:ind w:left="360"/>
    </w:pPr>
    <w:rPr>
      <w:rFonts w:ascii="Arial Narrow" w:hAnsi="Arial Narrow"/>
      <w:sz w:val="24"/>
      <w:szCs w:val="24"/>
    </w:rPr>
  </w:style>
  <w:style w:type="paragraph" w:styleId="Retraitcorpsdetexte3">
    <w:name w:val="Body Text Indent 3"/>
    <w:basedOn w:val="Normal"/>
    <w:rsid w:val="00BB6773"/>
    <w:pPr>
      <w:ind w:left="709" w:firstLine="143"/>
      <w:jc w:val="both"/>
    </w:pPr>
    <w:rPr>
      <w:b/>
      <w:bCs/>
      <w:sz w:val="24"/>
      <w:szCs w:val="24"/>
    </w:rPr>
  </w:style>
  <w:style w:type="paragraph" w:styleId="Titre">
    <w:name w:val="Title"/>
    <w:basedOn w:val="Normal"/>
    <w:qFormat/>
    <w:rsid w:val="00BB6773"/>
    <w:pPr>
      <w:jc w:val="center"/>
    </w:pPr>
    <w:rPr>
      <w:b/>
      <w:bCs/>
      <w:sz w:val="28"/>
      <w:szCs w:val="28"/>
    </w:rPr>
  </w:style>
  <w:style w:type="paragraph" w:styleId="En-tte">
    <w:name w:val="header"/>
    <w:basedOn w:val="Normal"/>
    <w:rsid w:val="00BB6773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rsid w:val="00BB6773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semiHidden/>
    <w:rsid w:val="00BB6773"/>
    <w:rPr>
      <w:rFonts w:ascii="Tahoma" w:hAnsi="Tahoma" w:cs="Tahoma"/>
      <w:sz w:val="16"/>
      <w:szCs w:val="16"/>
    </w:rPr>
  </w:style>
  <w:style w:type="character" w:styleId="Numrodepage">
    <w:name w:val="page number"/>
    <w:basedOn w:val="Policepardfaut"/>
    <w:rsid w:val="00BB6773"/>
  </w:style>
  <w:style w:type="paragraph" w:styleId="Corpsdetexte">
    <w:name w:val="Body Text"/>
    <w:basedOn w:val="Normal"/>
    <w:rsid w:val="00BB6773"/>
    <w:pPr>
      <w:jc w:val="both"/>
    </w:pPr>
    <w:rPr>
      <w:bCs/>
      <w:smallCaps/>
      <w:sz w:val="24"/>
    </w:rPr>
  </w:style>
  <w:style w:type="paragraph" w:styleId="Sous-titre">
    <w:name w:val="Subtitle"/>
    <w:basedOn w:val="Normal"/>
    <w:qFormat/>
    <w:rsid w:val="00BB6773"/>
    <w:rPr>
      <w:sz w:val="24"/>
    </w:rPr>
  </w:style>
  <w:style w:type="character" w:styleId="Lienhypertexte">
    <w:name w:val="Hyperlink"/>
    <w:basedOn w:val="Policepardfaut"/>
    <w:rsid w:val="00BB6773"/>
    <w:rPr>
      <w:color w:val="0000FF"/>
      <w:u w:val="single"/>
    </w:rPr>
  </w:style>
  <w:style w:type="paragraph" w:customStyle="1" w:styleId="Russite">
    <w:name w:val="Réussite"/>
    <w:basedOn w:val="Corpsdetexte"/>
    <w:autoRedefine/>
    <w:rsid w:val="009D3007"/>
    <w:pPr>
      <w:autoSpaceDE/>
      <w:autoSpaceDN/>
      <w:spacing w:before="80"/>
      <w:ind w:left="34" w:right="176"/>
    </w:pPr>
    <w:rPr>
      <w:bCs w:val="0"/>
      <w:smallCaps w:val="0"/>
      <w:szCs w:val="24"/>
    </w:rPr>
  </w:style>
  <w:style w:type="character" w:customStyle="1" w:styleId="PieddepageCar">
    <w:name w:val="Pied de page Car"/>
    <w:basedOn w:val="Policepardfaut"/>
    <w:link w:val="Pieddepage"/>
    <w:uiPriority w:val="99"/>
    <w:rsid w:val="004B3D1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4"/>
        <w:szCs w:val="24"/>
        <w:lang w:val="fr-FR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322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4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0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6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8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84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1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eg"/><Relationship Id="rId10" Type="http://schemas.openxmlformats.org/officeDocument/2006/relationships/hyperlink" Target="http://www.viveo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97905A0-B484-D846-B46D-0246844650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476</Words>
  <Characters>2622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CV AREANE</vt:lpstr>
    </vt:vector>
  </TitlesOfParts>
  <Company>Areane S.A.</Company>
  <LinksUpToDate>false</LinksUpToDate>
  <CharactersWithSpaces>3092</CharactersWithSpaces>
  <SharedDoc>false</SharedDoc>
  <HLinks>
    <vt:vector size="18" baseType="variant">
      <vt:variant>
        <vt:i4>196690</vt:i4>
      </vt:variant>
      <vt:variant>
        <vt:i4>6</vt:i4>
      </vt:variant>
      <vt:variant>
        <vt:i4>0</vt:i4>
      </vt:variant>
      <vt:variant>
        <vt:i4>5</vt:i4>
      </vt:variant>
      <vt:variant>
        <vt:lpwstr>http://www.invoke.fr/</vt:lpwstr>
      </vt:variant>
      <vt:variant>
        <vt:lpwstr/>
      </vt:variant>
      <vt:variant>
        <vt:i4>4849693</vt:i4>
      </vt:variant>
      <vt:variant>
        <vt:i4>3</vt:i4>
      </vt:variant>
      <vt:variant>
        <vt:i4>0</vt:i4>
      </vt:variant>
      <vt:variant>
        <vt:i4>5</vt:i4>
      </vt:variant>
      <vt:variant>
        <vt:lpwstr>http://www.viveo.com/</vt:lpwstr>
      </vt:variant>
      <vt:variant>
        <vt:lpwstr/>
      </vt:variant>
      <vt:variant>
        <vt:i4>196690</vt:i4>
      </vt:variant>
      <vt:variant>
        <vt:i4>0</vt:i4>
      </vt:variant>
      <vt:variant>
        <vt:i4>0</vt:i4>
      </vt:variant>
      <vt:variant>
        <vt:i4>5</vt:i4>
      </vt:variant>
      <vt:variant>
        <vt:lpwstr>http://www.invoke.fr/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AREANE</dc:title>
  <dc:subject>Solenn ARCHIMBAUD</dc:subject>
  <dc:creator>LMZ</dc:creator>
  <cp:keywords>SAD</cp:keywords>
  <cp:lastModifiedBy>hgdsfsfd</cp:lastModifiedBy>
  <cp:revision>3</cp:revision>
  <cp:lastPrinted>2012-01-10T12:23:00Z</cp:lastPrinted>
  <dcterms:created xsi:type="dcterms:W3CDTF">2015-01-19T21:54:00Z</dcterms:created>
  <dcterms:modified xsi:type="dcterms:W3CDTF">2015-07-27T12:35:00Z</dcterms:modified>
</cp:coreProperties>
</file>