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D11E" w14:textId="3C66A561" w:rsidR="00A70DD6" w:rsidRPr="007207D2" w:rsidRDefault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План </w:t>
      </w:r>
    </w:p>
    <w:p w14:paraId="48E3617D" w14:textId="5056B458" w:rsidR="006E3D2D" w:rsidRPr="007207D2" w:rsidRDefault="006E3D2D" w:rsidP="006E3D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>Введение</w:t>
      </w:r>
    </w:p>
    <w:p w14:paraId="29516F28" w14:textId="05FF743F" w:rsidR="006E3D2D" w:rsidRPr="007207D2" w:rsidRDefault="006E3D2D" w:rsidP="006E3D2D">
      <w:pPr>
        <w:rPr>
          <w:rFonts w:ascii="Times New Roman" w:hAnsi="Times New Roman" w:cs="Times New Roman"/>
          <w:sz w:val="28"/>
          <w:szCs w:val="28"/>
        </w:rPr>
      </w:pPr>
    </w:p>
    <w:p w14:paraId="341B3901" w14:textId="65C2C639" w:rsidR="006E3D2D" w:rsidRDefault="00B91F67" w:rsidP="006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общее определение слэшеров (минимальное</w:t>
      </w:r>
      <w:proofErr w:type="gramStart"/>
      <w:r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подвести к работе</w:t>
      </w:r>
    </w:p>
    <w:p w14:paraId="7C3B6DD1" w14:textId="77777777" w:rsidR="00B91F67" w:rsidRPr="007207D2" w:rsidRDefault="00B91F67" w:rsidP="006E3D2D">
      <w:pPr>
        <w:rPr>
          <w:rFonts w:ascii="Times New Roman" w:hAnsi="Times New Roman" w:cs="Times New Roman"/>
          <w:sz w:val="28"/>
          <w:szCs w:val="28"/>
        </w:rPr>
      </w:pPr>
    </w:p>
    <w:p w14:paraId="63AD3B4E" w14:textId="07C913DA" w:rsidR="006E3D2D" w:rsidRPr="007207D2" w:rsidRDefault="006E3D2D" w:rsidP="006E3D2D">
      <w:pPr>
        <w:rPr>
          <w:rFonts w:ascii="Times New Roman" w:hAnsi="Times New Roman" w:cs="Times New Roman"/>
          <w:sz w:val="28"/>
          <w:szCs w:val="28"/>
        </w:rPr>
      </w:pPr>
    </w:p>
    <w:p w14:paraId="59918451" w14:textId="5F2ED603" w:rsidR="006E3D2D" w:rsidRPr="007207D2" w:rsidRDefault="00894B32" w:rsidP="006E3D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14:paraId="51612ECC" w14:textId="66B7D010" w:rsidR="006E3D2D" w:rsidRPr="007207D2" w:rsidRDefault="00161EC5" w:rsidP="006E3D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D2D" w:rsidRPr="007207D2">
        <w:rPr>
          <w:rFonts w:ascii="Times New Roman" w:hAnsi="Times New Roman" w:cs="Times New Roman"/>
          <w:sz w:val="28"/>
          <w:szCs w:val="28"/>
        </w:rPr>
        <w:t xml:space="preserve">Рассвет американских слэшеров </w:t>
      </w:r>
    </w:p>
    <w:p w14:paraId="63B8E87A" w14:textId="50A952A0" w:rsidR="00156432" w:rsidRDefault="007D6AF4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Зарождением кинематографического жанра «слэшер» по </w:t>
      </w:r>
      <w:r w:rsidR="000718C9" w:rsidRPr="007207D2">
        <w:rPr>
          <w:rFonts w:ascii="Times New Roman" w:hAnsi="Times New Roman" w:cs="Times New Roman"/>
          <w:sz w:val="28"/>
          <w:szCs w:val="28"/>
        </w:rPr>
        <w:t>мнению</w:t>
      </w:r>
      <w:r w:rsidRPr="007207D2">
        <w:rPr>
          <w:rFonts w:ascii="Times New Roman" w:hAnsi="Times New Roman" w:cs="Times New Roman"/>
          <w:sz w:val="28"/>
          <w:szCs w:val="28"/>
        </w:rPr>
        <w:t xml:space="preserve"> исследователей</w:t>
      </w:r>
      <w:r w:rsidRPr="007207D2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Pr="007207D2">
        <w:rPr>
          <w:rFonts w:ascii="Times New Roman" w:hAnsi="Times New Roman" w:cs="Times New Roman"/>
          <w:sz w:val="28"/>
          <w:szCs w:val="28"/>
        </w:rPr>
        <w:t xml:space="preserve"> является картина Альфреда Хичкока «Психо». Это психологический триллер </w:t>
      </w:r>
      <w:proofErr w:type="gramStart"/>
      <w:r w:rsidRPr="007207D2">
        <w:rPr>
          <w:rFonts w:ascii="Times New Roman" w:hAnsi="Times New Roman" w:cs="Times New Roman"/>
          <w:sz w:val="28"/>
          <w:szCs w:val="28"/>
        </w:rPr>
        <w:t>1960-ого</w:t>
      </w:r>
      <w:proofErr w:type="gramEnd"/>
      <w:r w:rsidRPr="007207D2">
        <w:rPr>
          <w:rFonts w:ascii="Times New Roman" w:hAnsi="Times New Roman" w:cs="Times New Roman"/>
          <w:sz w:val="28"/>
          <w:szCs w:val="28"/>
        </w:rPr>
        <w:t xml:space="preserve"> года, являющийся одним</w:t>
      </w:r>
      <w:r w:rsidR="005929D7"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Pr="007207D2">
        <w:rPr>
          <w:rFonts w:ascii="Times New Roman" w:hAnsi="Times New Roman" w:cs="Times New Roman"/>
          <w:sz w:val="28"/>
          <w:szCs w:val="28"/>
        </w:rPr>
        <w:t xml:space="preserve"> из лучших фильмов всех времен. Его кассовый успех и признание критиков обуславливаются </w:t>
      </w:r>
      <w:r w:rsidR="000718C9" w:rsidRPr="007207D2">
        <w:rPr>
          <w:rFonts w:ascii="Times New Roman" w:hAnsi="Times New Roman" w:cs="Times New Roman"/>
          <w:sz w:val="28"/>
          <w:szCs w:val="28"/>
        </w:rPr>
        <w:t xml:space="preserve">нововведением образа маньяка – убийцы, 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CF0422">
        <w:rPr>
          <w:rFonts w:ascii="Times New Roman" w:hAnsi="Times New Roman" w:cs="Times New Roman"/>
          <w:sz w:val="28"/>
          <w:szCs w:val="28"/>
        </w:rPr>
        <w:t xml:space="preserve">входил в доверие </w:t>
      </w:r>
      <w:r w:rsidR="002618EB" w:rsidRPr="007207D2">
        <w:rPr>
          <w:rFonts w:ascii="Times New Roman" w:hAnsi="Times New Roman" w:cs="Times New Roman"/>
          <w:sz w:val="28"/>
          <w:szCs w:val="28"/>
        </w:rPr>
        <w:t>другим героям фильма, а следом</w:t>
      </w:r>
      <w:r w:rsidR="00E534E5">
        <w:rPr>
          <w:rFonts w:ascii="Times New Roman" w:hAnsi="Times New Roman" w:cs="Times New Roman"/>
          <w:sz w:val="28"/>
          <w:szCs w:val="28"/>
        </w:rPr>
        <w:t xml:space="preserve"> в нужный для него момент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 перевоплощался в психопата, желающего преследовать, а затем убить всех своих жертв</w:t>
      </w:r>
      <w:r w:rsidR="000718C9" w:rsidRPr="007207D2">
        <w:rPr>
          <w:rFonts w:ascii="Times New Roman" w:hAnsi="Times New Roman" w:cs="Times New Roman"/>
          <w:sz w:val="28"/>
          <w:szCs w:val="28"/>
        </w:rPr>
        <w:t xml:space="preserve">. </w:t>
      </w:r>
      <w:r w:rsidR="00CF5BFD" w:rsidRPr="007207D2">
        <w:rPr>
          <w:rFonts w:ascii="Times New Roman" w:hAnsi="Times New Roman" w:cs="Times New Roman"/>
          <w:sz w:val="28"/>
          <w:szCs w:val="28"/>
        </w:rPr>
        <w:t>В первой половине ХХ века американский кинематограф был переполнен фильмами в жанре «</w:t>
      </w:r>
      <w:r w:rsidR="00CF5BFD" w:rsidRPr="007207D2">
        <w:rPr>
          <w:rFonts w:ascii="Times New Roman" w:hAnsi="Times New Roman" w:cs="Times New Roman"/>
          <w:sz w:val="28"/>
          <w:szCs w:val="28"/>
          <w:lang w:val="en-US"/>
        </w:rPr>
        <w:t>horror</w:t>
      </w:r>
      <w:r w:rsidR="00CF5BFD" w:rsidRPr="007207D2">
        <w:rPr>
          <w:rFonts w:ascii="Times New Roman" w:hAnsi="Times New Roman" w:cs="Times New Roman"/>
          <w:sz w:val="28"/>
          <w:szCs w:val="28"/>
        </w:rPr>
        <w:t>» (Призрак оперы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 </w:t>
      </w:r>
      <w:r w:rsidR="00CF5BFD" w:rsidRPr="007207D2">
        <w:rPr>
          <w:rFonts w:ascii="Times New Roman" w:hAnsi="Times New Roman" w:cs="Times New Roman"/>
          <w:sz w:val="28"/>
          <w:szCs w:val="28"/>
        </w:rPr>
        <w:t>(1925), Дракула (1931), Франкенштейн (1931)</w:t>
      </w:r>
      <w:proofErr w:type="gramStart"/>
      <w:r w:rsidR="00CF5BFD" w:rsidRPr="007207D2">
        <w:rPr>
          <w:rFonts w:ascii="Times New Roman" w:hAnsi="Times New Roman" w:cs="Times New Roman"/>
          <w:sz w:val="28"/>
          <w:szCs w:val="28"/>
        </w:rPr>
        <w:t>, Нечто</w:t>
      </w:r>
      <w:proofErr w:type="gramEnd"/>
      <w:r w:rsidR="00CF5BFD" w:rsidRPr="007207D2">
        <w:rPr>
          <w:rFonts w:ascii="Times New Roman" w:hAnsi="Times New Roman" w:cs="Times New Roman"/>
          <w:sz w:val="28"/>
          <w:szCs w:val="28"/>
        </w:rPr>
        <w:t xml:space="preserve"> из иного мира (1951)</w:t>
      </w:r>
      <w:r w:rsidR="00A20314" w:rsidRPr="007207D2">
        <w:rPr>
          <w:rFonts w:ascii="Times New Roman" w:hAnsi="Times New Roman" w:cs="Times New Roman"/>
          <w:sz w:val="28"/>
          <w:szCs w:val="28"/>
        </w:rPr>
        <w:t xml:space="preserve"> и другие). Все эти картины связаны </w:t>
      </w:r>
      <w:r w:rsidR="00E534E5">
        <w:rPr>
          <w:rFonts w:ascii="Times New Roman" w:hAnsi="Times New Roman" w:cs="Times New Roman"/>
          <w:sz w:val="28"/>
          <w:szCs w:val="28"/>
        </w:rPr>
        <w:t xml:space="preserve">наличием </w:t>
      </w:r>
      <w:r w:rsidR="002618EB" w:rsidRPr="007207D2">
        <w:rPr>
          <w:rFonts w:ascii="Times New Roman" w:hAnsi="Times New Roman" w:cs="Times New Roman"/>
          <w:sz w:val="28"/>
          <w:szCs w:val="28"/>
        </w:rPr>
        <w:t>мифически</w:t>
      </w:r>
      <w:r w:rsidR="00E534E5">
        <w:rPr>
          <w:rFonts w:ascii="Times New Roman" w:hAnsi="Times New Roman" w:cs="Times New Roman"/>
          <w:sz w:val="28"/>
          <w:szCs w:val="28"/>
        </w:rPr>
        <w:t>х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 или сверхъестественны</w:t>
      </w:r>
      <w:r w:rsidR="00E534E5">
        <w:rPr>
          <w:rFonts w:ascii="Times New Roman" w:hAnsi="Times New Roman" w:cs="Times New Roman"/>
          <w:sz w:val="28"/>
          <w:szCs w:val="28"/>
        </w:rPr>
        <w:t>х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 существ, таки</w:t>
      </w:r>
      <w:r w:rsidR="00E534E5">
        <w:rPr>
          <w:rFonts w:ascii="Times New Roman" w:hAnsi="Times New Roman" w:cs="Times New Roman"/>
          <w:sz w:val="28"/>
          <w:szCs w:val="28"/>
        </w:rPr>
        <w:t>х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 как вампиры, зомби, призраки, огромные монстры и другие. </w:t>
      </w:r>
      <w:r w:rsidR="00A20314" w:rsidRPr="007207D2">
        <w:rPr>
          <w:rFonts w:ascii="Times New Roman" w:hAnsi="Times New Roman" w:cs="Times New Roman"/>
          <w:sz w:val="28"/>
          <w:szCs w:val="28"/>
        </w:rPr>
        <w:t xml:space="preserve"> 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Неудивительно, что фильм А. Хичкока встретили как критики, так и зрители очень тепло, ведь прототипом «зла» выступал человек, такой же, как и все остальные, но со своими «скелетами в шкафу».  Зрители </w:t>
      </w:r>
      <w:r w:rsidR="004E500D">
        <w:rPr>
          <w:rFonts w:ascii="Times New Roman" w:hAnsi="Times New Roman" w:cs="Times New Roman"/>
          <w:sz w:val="28"/>
          <w:szCs w:val="28"/>
        </w:rPr>
        <w:t xml:space="preserve">того времени 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устали от однотипных сверхъестественных хорроров и требовали </w:t>
      </w:r>
      <w:r w:rsidR="0010629E" w:rsidRPr="007207D2">
        <w:rPr>
          <w:rFonts w:ascii="Times New Roman" w:hAnsi="Times New Roman" w:cs="Times New Roman"/>
          <w:sz w:val="28"/>
          <w:szCs w:val="28"/>
        </w:rPr>
        <w:t>новых взглядов</w:t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 в одном из самых популярных киножанров среди молодежи</w:t>
      </w:r>
      <w:r w:rsidR="00894B32"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 w:rsidR="002618EB" w:rsidRPr="007207D2">
        <w:rPr>
          <w:rFonts w:ascii="Times New Roman" w:hAnsi="Times New Roman" w:cs="Times New Roman"/>
          <w:sz w:val="28"/>
          <w:szCs w:val="28"/>
        </w:rPr>
        <w:t xml:space="preserve">. </w:t>
      </w:r>
      <w:r w:rsidR="0010629E" w:rsidRPr="007207D2">
        <w:rPr>
          <w:rFonts w:ascii="Times New Roman" w:hAnsi="Times New Roman" w:cs="Times New Roman"/>
          <w:sz w:val="28"/>
          <w:szCs w:val="28"/>
        </w:rPr>
        <w:t xml:space="preserve">Режиссер «Психо» не только удовлетворил запрос публики, а также удивил ее, сконцентрировав нарратив фильма на психопате, его личности, и добавив в конце непредсказуемый плот твист. После «Психо» </w:t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другие режиссеры подхватили идею Хичкока и </w:t>
      </w:r>
      <w:r w:rsidR="0010629E" w:rsidRPr="007207D2">
        <w:rPr>
          <w:rFonts w:ascii="Times New Roman" w:hAnsi="Times New Roman" w:cs="Times New Roman"/>
          <w:sz w:val="28"/>
          <w:szCs w:val="28"/>
        </w:rPr>
        <w:t xml:space="preserve">стали снимать </w:t>
      </w:r>
      <w:r w:rsidR="00663729" w:rsidRPr="007207D2">
        <w:rPr>
          <w:rFonts w:ascii="Times New Roman" w:hAnsi="Times New Roman" w:cs="Times New Roman"/>
          <w:sz w:val="28"/>
          <w:szCs w:val="28"/>
        </w:rPr>
        <w:t>психологические триллеры</w:t>
      </w:r>
      <w:r w:rsidR="0010629E" w:rsidRPr="007207D2">
        <w:rPr>
          <w:rFonts w:ascii="Times New Roman" w:hAnsi="Times New Roman" w:cs="Times New Roman"/>
          <w:sz w:val="28"/>
          <w:szCs w:val="28"/>
        </w:rPr>
        <w:t xml:space="preserve"> с похожим глобальным сюжетом и повествованием (Убийца (1963), Ночной кошмар (1964)), но к жанру слэшер </w:t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их еще не относили. </w:t>
      </w:r>
      <w:r w:rsidR="0010629E" w:rsidRPr="007207D2">
        <w:rPr>
          <w:rFonts w:ascii="Times New Roman" w:hAnsi="Times New Roman" w:cs="Times New Roman"/>
          <w:sz w:val="28"/>
          <w:szCs w:val="28"/>
        </w:rPr>
        <w:t xml:space="preserve"> </w:t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Из описанного выше следует, что у кинозрителя, так же, как и у режиссеров, </w:t>
      </w:r>
      <w:r w:rsidR="00663729" w:rsidRPr="007207D2">
        <w:rPr>
          <w:rFonts w:ascii="Times New Roman" w:hAnsi="Times New Roman" w:cs="Times New Roman"/>
          <w:sz w:val="28"/>
          <w:szCs w:val="28"/>
        </w:rPr>
        <w:lastRenderedPageBreak/>
        <w:t>прослежива</w:t>
      </w:r>
      <w:r w:rsidR="00156432" w:rsidRPr="007207D2">
        <w:rPr>
          <w:rFonts w:ascii="Times New Roman" w:hAnsi="Times New Roman" w:cs="Times New Roman"/>
          <w:sz w:val="28"/>
          <w:szCs w:val="28"/>
        </w:rPr>
        <w:t>лась</w:t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 тенденция к реализму</w:t>
      </w:r>
      <w:r w:rsidR="00877A04"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: желание в точности передать </w:t>
      </w:r>
      <w:r w:rsidR="00156432" w:rsidRPr="007207D2">
        <w:rPr>
          <w:rFonts w:ascii="Times New Roman" w:hAnsi="Times New Roman" w:cs="Times New Roman"/>
          <w:sz w:val="28"/>
          <w:szCs w:val="28"/>
        </w:rPr>
        <w:t xml:space="preserve">и ощутить </w:t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атмосферу картины посредством нагнетающей музыки, колющих и режущих </w:t>
      </w:r>
      <w:r w:rsidR="00156432" w:rsidRPr="007207D2">
        <w:rPr>
          <w:rFonts w:ascii="Times New Roman" w:hAnsi="Times New Roman" w:cs="Times New Roman"/>
          <w:sz w:val="28"/>
          <w:szCs w:val="28"/>
        </w:rPr>
        <w:t>предметов, которые</w:t>
      </w:r>
      <w:r w:rsidR="00663729" w:rsidRPr="007207D2">
        <w:rPr>
          <w:rFonts w:ascii="Times New Roman" w:hAnsi="Times New Roman" w:cs="Times New Roman"/>
          <w:sz w:val="28"/>
          <w:szCs w:val="28"/>
        </w:rPr>
        <w:t xml:space="preserve"> есть у каждого </w:t>
      </w:r>
      <w:r w:rsidR="00156432" w:rsidRPr="007207D2">
        <w:rPr>
          <w:rFonts w:ascii="Times New Roman" w:hAnsi="Times New Roman" w:cs="Times New Roman"/>
          <w:sz w:val="28"/>
          <w:szCs w:val="28"/>
        </w:rPr>
        <w:t>человека</w:t>
      </w:r>
      <w:r w:rsidR="002331FF">
        <w:rPr>
          <w:rFonts w:ascii="Times New Roman" w:hAnsi="Times New Roman" w:cs="Times New Roman"/>
          <w:sz w:val="28"/>
          <w:szCs w:val="28"/>
        </w:rPr>
        <w:t>;</w:t>
      </w:r>
      <w:r w:rsidR="00156432" w:rsidRPr="007207D2">
        <w:rPr>
          <w:rFonts w:ascii="Times New Roman" w:hAnsi="Times New Roman" w:cs="Times New Roman"/>
          <w:sz w:val="28"/>
          <w:szCs w:val="28"/>
        </w:rPr>
        <w:t xml:space="preserve"> образа маньяка, который мог бы действительно существовать, в отличие от мистических существ</w:t>
      </w:r>
      <w:r w:rsidR="002331FF">
        <w:rPr>
          <w:rFonts w:ascii="Times New Roman" w:hAnsi="Times New Roman" w:cs="Times New Roman"/>
          <w:sz w:val="28"/>
          <w:szCs w:val="28"/>
        </w:rPr>
        <w:t>;</w:t>
      </w:r>
      <w:r w:rsidR="00156432" w:rsidRPr="007207D2">
        <w:rPr>
          <w:rFonts w:ascii="Times New Roman" w:hAnsi="Times New Roman" w:cs="Times New Roman"/>
          <w:sz w:val="28"/>
          <w:szCs w:val="28"/>
        </w:rPr>
        <w:t xml:space="preserve"> и посредством стереотипных персонажей</w:t>
      </w:r>
      <w:r w:rsidR="00AE1487">
        <w:rPr>
          <w:rFonts w:ascii="Times New Roman" w:hAnsi="Times New Roman" w:cs="Times New Roman"/>
          <w:sz w:val="28"/>
          <w:szCs w:val="28"/>
        </w:rPr>
        <w:t xml:space="preserve"> - жертв</w:t>
      </w:r>
      <w:r w:rsidR="00156432" w:rsidRPr="007207D2">
        <w:rPr>
          <w:rFonts w:ascii="Times New Roman" w:hAnsi="Times New Roman" w:cs="Times New Roman"/>
          <w:sz w:val="28"/>
          <w:szCs w:val="28"/>
        </w:rPr>
        <w:t xml:space="preserve">, с которыми мог себя ассоциировать практически каждый зритель. Однако вплоть до </w:t>
      </w:r>
      <w:proofErr w:type="gramStart"/>
      <w:r w:rsidR="00156432" w:rsidRPr="007207D2">
        <w:rPr>
          <w:rFonts w:ascii="Times New Roman" w:hAnsi="Times New Roman" w:cs="Times New Roman"/>
          <w:sz w:val="28"/>
          <w:szCs w:val="28"/>
        </w:rPr>
        <w:t>1970-ых</w:t>
      </w:r>
      <w:proofErr w:type="gramEnd"/>
      <w:r w:rsidR="00156432" w:rsidRPr="007207D2">
        <w:rPr>
          <w:rFonts w:ascii="Times New Roman" w:hAnsi="Times New Roman" w:cs="Times New Roman"/>
          <w:sz w:val="28"/>
          <w:szCs w:val="28"/>
        </w:rPr>
        <w:t xml:space="preserve"> годов такие фильмы выходили крайне редко</w:t>
      </w:r>
      <w:r w:rsidR="006D326F" w:rsidRPr="007207D2">
        <w:rPr>
          <w:rFonts w:ascii="Times New Roman" w:hAnsi="Times New Roman" w:cs="Times New Roman"/>
          <w:sz w:val="28"/>
          <w:szCs w:val="28"/>
        </w:rPr>
        <w:t xml:space="preserve">, а </w:t>
      </w:r>
      <w:r w:rsidR="00156432" w:rsidRPr="007207D2">
        <w:rPr>
          <w:rFonts w:ascii="Times New Roman" w:hAnsi="Times New Roman" w:cs="Times New Roman"/>
          <w:sz w:val="28"/>
          <w:szCs w:val="28"/>
        </w:rPr>
        <w:t xml:space="preserve">как таковой жанр «слэшер» еще не существовал. </w:t>
      </w:r>
    </w:p>
    <w:p w14:paraId="0A63735D" w14:textId="3DBC6DAF" w:rsidR="002331FF" w:rsidRPr="00AD7A3A" w:rsidRDefault="002331FF" w:rsidP="006E3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Следующим предвестником «слэшеров» явля</w:t>
      </w:r>
      <w:r w:rsidR="00E534E5">
        <w:rPr>
          <w:rFonts w:ascii="Times New Roman" w:hAnsi="Times New Roman" w:cs="Times New Roman"/>
          <w:sz w:val="28"/>
          <w:szCs w:val="28"/>
        </w:rPr>
        <w:t xml:space="preserve">ются фильмы жанра </w:t>
      </w:r>
      <w:proofErr w:type="spellStart"/>
      <w:r w:rsidR="00E534E5" w:rsidRPr="00833C92">
        <w:rPr>
          <w:rFonts w:ascii="Times New Roman" w:hAnsi="Times New Roman" w:cs="Times New Roman"/>
          <w:b/>
          <w:bCs/>
          <w:sz w:val="28"/>
          <w:szCs w:val="28"/>
        </w:rPr>
        <w:t>сплэттер</w:t>
      </w:r>
      <w:proofErr w:type="spellEnd"/>
      <w:r w:rsidR="00833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C92" w:rsidRPr="00833C92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33C92" w:rsidRPr="00833C92">
        <w:rPr>
          <w:rFonts w:ascii="Times New Roman" w:hAnsi="Times New Roman" w:cs="Times New Roman"/>
          <w:i/>
          <w:iCs/>
          <w:sz w:val="28"/>
          <w:szCs w:val="28"/>
          <w:lang w:val="en-US"/>
        </w:rPr>
        <w:t>splatter</w:t>
      </w:r>
      <w:r w:rsidR="00833C92" w:rsidRPr="00833C92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891A18">
        <w:rPr>
          <w:rFonts w:ascii="Times New Roman" w:hAnsi="Times New Roman" w:cs="Times New Roman"/>
          <w:sz w:val="28"/>
          <w:szCs w:val="28"/>
        </w:rPr>
        <w:t>, где акцент делается не на противостояни</w:t>
      </w:r>
      <w:r w:rsidR="005F74E8">
        <w:rPr>
          <w:rFonts w:ascii="Times New Roman" w:hAnsi="Times New Roman" w:cs="Times New Roman"/>
          <w:sz w:val="28"/>
          <w:szCs w:val="28"/>
        </w:rPr>
        <w:t>е</w:t>
      </w:r>
      <w:r w:rsidR="00891A18">
        <w:rPr>
          <w:rFonts w:ascii="Times New Roman" w:hAnsi="Times New Roman" w:cs="Times New Roman"/>
          <w:sz w:val="28"/>
          <w:szCs w:val="28"/>
        </w:rPr>
        <w:t xml:space="preserve"> добра со злом, а на порой бессмысленные, но максимально кровавые </w:t>
      </w:r>
      <w:r w:rsidR="004E500D">
        <w:rPr>
          <w:rFonts w:ascii="Times New Roman" w:hAnsi="Times New Roman" w:cs="Times New Roman"/>
          <w:sz w:val="28"/>
          <w:szCs w:val="28"/>
        </w:rPr>
        <w:t>и в то же время эроти</w:t>
      </w:r>
      <w:r w:rsidR="005F74E8">
        <w:rPr>
          <w:rFonts w:ascii="Times New Roman" w:hAnsi="Times New Roman" w:cs="Times New Roman"/>
          <w:sz w:val="28"/>
          <w:szCs w:val="28"/>
        </w:rPr>
        <w:t>ч</w:t>
      </w:r>
      <w:r w:rsidR="004E500D">
        <w:rPr>
          <w:rFonts w:ascii="Times New Roman" w:hAnsi="Times New Roman" w:cs="Times New Roman"/>
          <w:sz w:val="28"/>
          <w:szCs w:val="28"/>
        </w:rPr>
        <w:t xml:space="preserve">еские </w:t>
      </w:r>
      <w:r w:rsidR="00891A18">
        <w:rPr>
          <w:rFonts w:ascii="Times New Roman" w:hAnsi="Times New Roman" w:cs="Times New Roman"/>
          <w:sz w:val="28"/>
          <w:szCs w:val="28"/>
        </w:rPr>
        <w:t>сцены с демонстрацией чудовищного насилия над человеческим телом</w:t>
      </w:r>
      <w:r w:rsidR="00AD7A3A">
        <w:rPr>
          <w:rFonts w:ascii="Times New Roman" w:hAnsi="Times New Roman" w:cs="Times New Roman"/>
          <w:sz w:val="28"/>
          <w:szCs w:val="28"/>
        </w:rPr>
        <w:t>, которые занимали ¾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экранного времени.</w:t>
      </w:r>
      <w:r w:rsidR="001D057E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 xml:space="preserve">Популяризатором </w:t>
      </w:r>
      <w:r w:rsidR="00F8762E">
        <w:rPr>
          <w:rFonts w:ascii="Times New Roman" w:hAnsi="Times New Roman" w:cs="Times New Roman"/>
          <w:sz w:val="28"/>
          <w:szCs w:val="28"/>
        </w:rPr>
        <w:t xml:space="preserve">жанра стал американский кинорежиссер </w:t>
      </w:r>
      <w:proofErr w:type="spellStart"/>
      <w:r w:rsidR="00F8762E">
        <w:rPr>
          <w:rFonts w:ascii="Times New Roman" w:hAnsi="Times New Roman" w:cs="Times New Roman"/>
          <w:sz w:val="28"/>
          <w:szCs w:val="28"/>
        </w:rPr>
        <w:t>Хершел</w:t>
      </w:r>
      <w:proofErr w:type="spellEnd"/>
      <w:r w:rsidR="00F8762E">
        <w:rPr>
          <w:rFonts w:ascii="Times New Roman" w:hAnsi="Times New Roman" w:cs="Times New Roman"/>
          <w:sz w:val="28"/>
          <w:szCs w:val="28"/>
        </w:rPr>
        <w:t xml:space="preserve"> Г. Льюис, сняв первый</w:t>
      </w:r>
      <w:r w:rsidR="00F8762E">
        <w:rPr>
          <w:rStyle w:val="a6"/>
          <w:rFonts w:ascii="Times New Roman" w:hAnsi="Times New Roman" w:cs="Times New Roman"/>
          <w:sz w:val="28"/>
          <w:szCs w:val="28"/>
        </w:rPr>
        <w:footnoteReference w:id="5"/>
      </w:r>
      <w:r w:rsidR="00F87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62E">
        <w:rPr>
          <w:rFonts w:ascii="Times New Roman" w:hAnsi="Times New Roman" w:cs="Times New Roman"/>
          <w:sz w:val="28"/>
          <w:szCs w:val="28"/>
        </w:rPr>
        <w:t>сплэттер</w:t>
      </w:r>
      <w:proofErr w:type="spellEnd"/>
      <w:r w:rsidR="00F8762E">
        <w:rPr>
          <w:rFonts w:ascii="Times New Roman" w:hAnsi="Times New Roman" w:cs="Times New Roman"/>
          <w:sz w:val="28"/>
          <w:szCs w:val="28"/>
        </w:rPr>
        <w:t xml:space="preserve"> «Кровавый пир» (1963), а затем </w:t>
      </w:r>
      <w:r w:rsidR="00F8762E" w:rsidRPr="00F8762E">
        <w:rPr>
          <w:rFonts w:ascii="Times New Roman" w:hAnsi="Times New Roman" w:cs="Times New Roman"/>
          <w:sz w:val="28"/>
          <w:szCs w:val="28"/>
        </w:rPr>
        <w:t>«Две тысячи маньяков» (1964) и «Раскрась меня кроваво-красным» (1965)</w:t>
      </w:r>
      <w:r w:rsidR="00F8762E">
        <w:rPr>
          <w:rFonts w:ascii="Times New Roman" w:hAnsi="Times New Roman" w:cs="Times New Roman"/>
          <w:sz w:val="28"/>
          <w:szCs w:val="28"/>
        </w:rPr>
        <w:t xml:space="preserve"> в том же жанре</w:t>
      </w:r>
      <w:r w:rsidR="00AD7A3A">
        <w:rPr>
          <w:rFonts w:ascii="Times New Roman" w:hAnsi="Times New Roman" w:cs="Times New Roman"/>
          <w:sz w:val="28"/>
          <w:szCs w:val="28"/>
        </w:rPr>
        <w:t>. Позднее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в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1984 </w:t>
      </w:r>
      <w:r w:rsidR="00AD7A3A">
        <w:rPr>
          <w:rFonts w:ascii="Times New Roman" w:hAnsi="Times New Roman" w:cs="Times New Roman"/>
          <w:sz w:val="28"/>
          <w:szCs w:val="28"/>
        </w:rPr>
        <w:t>году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киновед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и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писатель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Джон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Маккарти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опубликовал большую статью</w:t>
      </w:r>
      <w:r w:rsidR="00AD7A3A" w:rsidRPr="00AD7A3A">
        <w:rPr>
          <w:rFonts w:ascii="Times New Roman" w:hAnsi="Times New Roman" w:cs="Times New Roman"/>
          <w:sz w:val="28"/>
          <w:szCs w:val="28"/>
        </w:rPr>
        <w:t xml:space="preserve"> </w:t>
      </w:r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«Splatter Movies: Breaking the Last Taboo of the Screen», </w:t>
      </w:r>
      <w:r w:rsidR="00AD7A3A">
        <w:rPr>
          <w:rFonts w:ascii="Times New Roman" w:hAnsi="Times New Roman" w:cs="Times New Roman"/>
          <w:sz w:val="28"/>
          <w:szCs w:val="28"/>
        </w:rPr>
        <w:t>в</w:t>
      </w:r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которой</w:t>
      </w:r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он</w:t>
      </w:r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исследовал</w:t>
      </w:r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3A">
        <w:rPr>
          <w:rFonts w:ascii="Times New Roman" w:hAnsi="Times New Roman" w:cs="Times New Roman"/>
          <w:sz w:val="28"/>
          <w:szCs w:val="28"/>
        </w:rPr>
        <w:t>фильмы</w:t>
      </w:r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7A3A">
        <w:rPr>
          <w:rFonts w:ascii="Times New Roman" w:hAnsi="Times New Roman" w:cs="Times New Roman"/>
          <w:sz w:val="28"/>
          <w:szCs w:val="28"/>
        </w:rPr>
        <w:t>Сплэттеры</w:t>
      </w:r>
      <w:proofErr w:type="spellEnd"/>
      <w:r w:rsidR="00AD7A3A" w:rsidRPr="00AD7A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9B1F2FA" w14:textId="1404733A" w:rsidR="005B53F5" w:rsidRPr="005B53F5" w:rsidRDefault="00AD7A3A" w:rsidP="00AD2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и последним </w:t>
      </w:r>
      <w:r w:rsidR="00833C92">
        <w:rPr>
          <w:rFonts w:ascii="Times New Roman" w:hAnsi="Times New Roman" w:cs="Times New Roman"/>
          <w:sz w:val="28"/>
          <w:szCs w:val="28"/>
        </w:rPr>
        <w:t xml:space="preserve">предшественником слэшеров стал поджанр фильмов ужасов </w:t>
      </w:r>
      <w:proofErr w:type="spellStart"/>
      <w:r w:rsidR="00DD29CD" w:rsidRPr="00DD29CD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833C92" w:rsidRPr="00DD29CD">
        <w:rPr>
          <w:rFonts w:ascii="Times New Roman" w:hAnsi="Times New Roman" w:cs="Times New Roman"/>
          <w:b/>
          <w:bCs/>
          <w:sz w:val="28"/>
          <w:szCs w:val="28"/>
        </w:rPr>
        <w:t>жалло</w:t>
      </w:r>
      <w:proofErr w:type="spellEnd"/>
      <w:r w:rsidR="00DD29CD">
        <w:rPr>
          <w:rFonts w:ascii="Times New Roman" w:hAnsi="Times New Roman" w:cs="Times New Roman"/>
          <w:sz w:val="28"/>
          <w:szCs w:val="28"/>
        </w:rPr>
        <w:t xml:space="preserve"> </w:t>
      </w:r>
      <w:r w:rsidR="00DD29CD" w:rsidRPr="00DD29CD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DD29CD" w:rsidRPr="00DD29CD">
        <w:rPr>
          <w:rFonts w:ascii="Times New Roman" w:hAnsi="Times New Roman" w:cs="Times New Roman"/>
          <w:i/>
          <w:iCs/>
          <w:sz w:val="28"/>
          <w:szCs w:val="28"/>
          <w:lang w:val="en-US"/>
        </w:rPr>
        <w:t>giallo</w:t>
      </w:r>
      <w:proofErr w:type="spellEnd"/>
      <w:r w:rsidR="00DD29CD" w:rsidRPr="00DD29CD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833C92">
        <w:rPr>
          <w:rFonts w:ascii="Times New Roman" w:hAnsi="Times New Roman" w:cs="Times New Roman"/>
          <w:sz w:val="28"/>
          <w:szCs w:val="28"/>
        </w:rPr>
        <w:t>, берущий свое начало в итальянск</w:t>
      </w:r>
      <w:r w:rsidR="00AD20BF">
        <w:rPr>
          <w:rFonts w:ascii="Times New Roman" w:hAnsi="Times New Roman" w:cs="Times New Roman"/>
          <w:sz w:val="28"/>
          <w:szCs w:val="28"/>
        </w:rPr>
        <w:t>о</w:t>
      </w:r>
      <w:r w:rsidR="00AE1487">
        <w:rPr>
          <w:rFonts w:ascii="Times New Roman" w:hAnsi="Times New Roman" w:cs="Times New Roman"/>
          <w:sz w:val="28"/>
          <w:szCs w:val="28"/>
        </w:rPr>
        <w:t>м кинематографе</w:t>
      </w:r>
      <w:r w:rsidR="00833C92">
        <w:rPr>
          <w:rFonts w:ascii="Times New Roman" w:hAnsi="Times New Roman" w:cs="Times New Roman"/>
          <w:sz w:val="28"/>
          <w:szCs w:val="28"/>
        </w:rPr>
        <w:t>.</w:t>
      </w:r>
      <w:r w:rsidR="00AD20BF">
        <w:rPr>
          <w:rFonts w:ascii="Times New Roman" w:hAnsi="Times New Roman" w:cs="Times New Roman"/>
          <w:sz w:val="28"/>
          <w:szCs w:val="28"/>
        </w:rPr>
        <w:t xml:space="preserve"> Это «уникальный</w:t>
      </w:r>
      <w:r w:rsidR="00833C92">
        <w:rPr>
          <w:rFonts w:ascii="Times New Roman" w:hAnsi="Times New Roman" w:cs="Times New Roman"/>
          <w:sz w:val="28"/>
          <w:szCs w:val="28"/>
        </w:rPr>
        <w:t xml:space="preserve"> </w:t>
      </w:r>
      <w:r w:rsidR="00AD20BF" w:rsidRPr="00AD20BF">
        <w:rPr>
          <w:rFonts w:ascii="Times New Roman" w:hAnsi="Times New Roman" w:cs="Times New Roman"/>
          <w:sz w:val="28"/>
          <w:szCs w:val="28"/>
        </w:rPr>
        <w:t>синтез классического детектива, готической литературы и</w:t>
      </w:r>
      <w:r w:rsidR="00AD20BF">
        <w:rPr>
          <w:rFonts w:ascii="Times New Roman" w:hAnsi="Times New Roman" w:cs="Times New Roman"/>
          <w:sz w:val="28"/>
          <w:szCs w:val="28"/>
        </w:rPr>
        <w:t xml:space="preserve"> </w:t>
      </w:r>
      <w:r w:rsidR="00AD20BF" w:rsidRPr="00AD20BF">
        <w:rPr>
          <w:rFonts w:ascii="Times New Roman" w:hAnsi="Times New Roman" w:cs="Times New Roman"/>
          <w:sz w:val="28"/>
          <w:szCs w:val="28"/>
        </w:rPr>
        <w:t>максимально жестокого фильма ужасов</w:t>
      </w:r>
      <w:r w:rsidR="00AD20BF">
        <w:rPr>
          <w:rFonts w:ascii="Times New Roman" w:hAnsi="Times New Roman" w:cs="Times New Roman"/>
          <w:sz w:val="28"/>
          <w:szCs w:val="28"/>
        </w:rPr>
        <w:t>»</w:t>
      </w:r>
      <w:r w:rsidR="00AD20BF"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 w:rsidR="00AD20BF">
        <w:rPr>
          <w:rFonts w:ascii="Times New Roman" w:hAnsi="Times New Roman" w:cs="Times New Roman"/>
          <w:sz w:val="28"/>
          <w:szCs w:val="28"/>
        </w:rPr>
        <w:t xml:space="preserve">. Первым фильмом в этом жанре считается </w:t>
      </w:r>
      <w:r w:rsidR="00AD20BF" w:rsidRPr="00AD20BF">
        <w:rPr>
          <w:rFonts w:ascii="Times New Roman" w:hAnsi="Times New Roman" w:cs="Times New Roman"/>
          <w:sz w:val="28"/>
          <w:szCs w:val="28"/>
        </w:rPr>
        <w:t xml:space="preserve">«Девушка, которая слишком много знала» </w:t>
      </w:r>
      <w:r w:rsidR="00AD20BF">
        <w:rPr>
          <w:rFonts w:ascii="Times New Roman" w:hAnsi="Times New Roman" w:cs="Times New Roman"/>
          <w:sz w:val="28"/>
          <w:szCs w:val="28"/>
        </w:rPr>
        <w:t>(</w:t>
      </w:r>
      <w:r w:rsidR="00AD20BF" w:rsidRPr="00AD20BF">
        <w:rPr>
          <w:rFonts w:ascii="Times New Roman" w:hAnsi="Times New Roman" w:cs="Times New Roman"/>
          <w:sz w:val="28"/>
          <w:szCs w:val="28"/>
        </w:rPr>
        <w:t>1963</w:t>
      </w:r>
      <w:r w:rsidR="00AD20BF">
        <w:rPr>
          <w:rFonts w:ascii="Times New Roman" w:hAnsi="Times New Roman" w:cs="Times New Roman"/>
          <w:sz w:val="28"/>
          <w:szCs w:val="28"/>
        </w:rPr>
        <w:t>)</w:t>
      </w:r>
      <w:r w:rsidR="001A2D4B">
        <w:rPr>
          <w:rFonts w:ascii="Times New Roman" w:hAnsi="Times New Roman" w:cs="Times New Roman"/>
          <w:sz w:val="28"/>
          <w:szCs w:val="28"/>
        </w:rPr>
        <w:t xml:space="preserve"> Марио </w:t>
      </w:r>
      <w:proofErr w:type="spellStart"/>
      <w:r w:rsidR="001A2D4B">
        <w:rPr>
          <w:rFonts w:ascii="Times New Roman" w:hAnsi="Times New Roman" w:cs="Times New Roman"/>
          <w:sz w:val="28"/>
          <w:szCs w:val="28"/>
        </w:rPr>
        <w:t>Бавы</w:t>
      </w:r>
      <w:proofErr w:type="spellEnd"/>
      <w:r w:rsidR="00AD20BF">
        <w:rPr>
          <w:rFonts w:ascii="Times New Roman" w:hAnsi="Times New Roman" w:cs="Times New Roman"/>
          <w:sz w:val="28"/>
          <w:szCs w:val="28"/>
        </w:rPr>
        <w:t xml:space="preserve">, </w:t>
      </w:r>
      <w:r w:rsidR="001A2D4B">
        <w:rPr>
          <w:rFonts w:ascii="Times New Roman" w:hAnsi="Times New Roman" w:cs="Times New Roman"/>
          <w:sz w:val="28"/>
          <w:szCs w:val="28"/>
        </w:rPr>
        <w:t xml:space="preserve">в котором смешались элементы детективного триллера, навязчивой наготы и фильмов ужасов.  </w:t>
      </w:r>
    </w:p>
    <w:p w14:paraId="0F0228ED" w14:textId="60E8B9E1" w:rsidR="005B53F5" w:rsidRDefault="001A2D4B" w:rsidP="006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рассмотренного выше следует, что поджанр фильмов ужасов «Слэшер» возник на стыке трех жанров: психологический триллер,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сплэттер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джалло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 первого слэшеры унаследовали образ человека маньяка, от второго большое количество кровавых сцен и насилие над человеческим телом, а от третьего </w:t>
      </w:r>
      <w:r w:rsidR="00BA5DC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DC5">
        <w:rPr>
          <w:rFonts w:ascii="Times New Roman" w:hAnsi="Times New Roman" w:cs="Times New Roman"/>
          <w:sz w:val="28"/>
          <w:szCs w:val="28"/>
        </w:rPr>
        <w:t xml:space="preserve">сцены сексуального, но не порнографического характера, а также безумство </w:t>
      </w:r>
      <w:r w:rsidR="00750A52">
        <w:rPr>
          <w:rFonts w:ascii="Times New Roman" w:hAnsi="Times New Roman" w:cs="Times New Roman"/>
          <w:sz w:val="28"/>
          <w:szCs w:val="28"/>
        </w:rPr>
        <w:t xml:space="preserve">и </w:t>
      </w:r>
      <w:r w:rsidR="0013100B">
        <w:rPr>
          <w:rFonts w:ascii="Times New Roman" w:hAnsi="Times New Roman" w:cs="Times New Roman"/>
          <w:sz w:val="28"/>
          <w:szCs w:val="28"/>
        </w:rPr>
        <w:t>садистские наклонности</w:t>
      </w:r>
      <w:r w:rsidR="00750A52">
        <w:rPr>
          <w:rFonts w:ascii="Times New Roman" w:hAnsi="Times New Roman" w:cs="Times New Roman"/>
          <w:sz w:val="28"/>
          <w:szCs w:val="28"/>
        </w:rPr>
        <w:t xml:space="preserve"> у </w:t>
      </w:r>
      <w:r w:rsidR="00BA5DC5">
        <w:rPr>
          <w:rFonts w:ascii="Times New Roman" w:hAnsi="Times New Roman" w:cs="Times New Roman"/>
          <w:sz w:val="28"/>
          <w:szCs w:val="28"/>
        </w:rPr>
        <w:t xml:space="preserve">психопатов. </w:t>
      </w:r>
    </w:p>
    <w:p w14:paraId="5B2FC5E7" w14:textId="43369BD1" w:rsidR="005B53F5" w:rsidRDefault="005B53F5" w:rsidP="006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кино предшественников Слэшерам, </w:t>
      </w:r>
      <w:r w:rsidR="006A3B06" w:rsidRPr="006A3B06">
        <w:rPr>
          <w:rFonts w:ascii="Times New Roman" w:hAnsi="Times New Roman" w:cs="Times New Roman"/>
          <w:b/>
          <w:bCs/>
          <w:sz w:val="28"/>
          <w:szCs w:val="28"/>
        </w:rPr>
        <w:t>на наш взгляд</w:t>
      </w:r>
      <w:r>
        <w:rPr>
          <w:rFonts w:ascii="Times New Roman" w:hAnsi="Times New Roman" w:cs="Times New Roman"/>
          <w:sz w:val="28"/>
          <w:szCs w:val="28"/>
        </w:rPr>
        <w:t xml:space="preserve">, общественный интерес к таким фильмам, особенно в Америке, обусловлен большим количеством </w:t>
      </w:r>
      <w:r w:rsidR="00A04E31">
        <w:rPr>
          <w:rFonts w:ascii="Times New Roman" w:hAnsi="Times New Roman" w:cs="Times New Roman"/>
          <w:sz w:val="28"/>
          <w:szCs w:val="28"/>
        </w:rPr>
        <w:t>серийных убийц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E31">
        <w:rPr>
          <w:rFonts w:ascii="Times New Roman" w:hAnsi="Times New Roman" w:cs="Times New Roman"/>
          <w:sz w:val="28"/>
          <w:szCs w:val="28"/>
        </w:rPr>
        <w:t>(</w:t>
      </w:r>
      <w:r w:rsidR="00A04E31" w:rsidRPr="00A04E31">
        <w:rPr>
          <w:rFonts w:ascii="Times New Roman" w:hAnsi="Times New Roman" w:cs="Times New Roman"/>
          <w:sz w:val="28"/>
          <w:szCs w:val="28"/>
        </w:rPr>
        <w:t>&gt;200</w:t>
      </w:r>
      <w:r w:rsidR="00A04E31">
        <w:rPr>
          <w:rFonts w:ascii="Times New Roman" w:hAnsi="Times New Roman" w:cs="Times New Roman"/>
          <w:sz w:val="28"/>
          <w:szCs w:val="28"/>
        </w:rPr>
        <w:t>)</w:t>
      </w:r>
      <w:r w:rsidR="00A04E31"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  <w:r w:rsidR="00A04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двадцато</w:t>
      </w:r>
      <w:r w:rsidR="00A04E3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век</w:t>
      </w:r>
      <w:r w:rsidR="00A04E3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США</w:t>
      </w:r>
      <w:r w:rsidR="00A04E31">
        <w:rPr>
          <w:rFonts w:ascii="Times New Roman" w:hAnsi="Times New Roman" w:cs="Times New Roman"/>
          <w:sz w:val="28"/>
          <w:szCs w:val="28"/>
        </w:rPr>
        <w:t xml:space="preserve">. Страх перед существующей проблемой в обществе вызвал большой интерес </w:t>
      </w:r>
      <w:r w:rsidR="00A04E31">
        <w:rPr>
          <w:rFonts w:ascii="Times New Roman" w:hAnsi="Times New Roman" w:cs="Times New Roman"/>
          <w:sz w:val="28"/>
          <w:szCs w:val="28"/>
        </w:rPr>
        <w:lastRenderedPageBreak/>
        <w:t xml:space="preserve">среди молодежи, которые были наслышаны о зверствах Зодиака или Магистрального фантома, орудующих в </w:t>
      </w:r>
      <w:proofErr w:type="gramStart"/>
      <w:r w:rsidR="00A04E31">
        <w:rPr>
          <w:rFonts w:ascii="Times New Roman" w:hAnsi="Times New Roman" w:cs="Times New Roman"/>
          <w:sz w:val="28"/>
          <w:szCs w:val="28"/>
        </w:rPr>
        <w:t>70-ых</w:t>
      </w:r>
      <w:proofErr w:type="gramEnd"/>
      <w:r w:rsidR="00A04E31">
        <w:rPr>
          <w:rFonts w:ascii="Times New Roman" w:hAnsi="Times New Roman" w:cs="Times New Roman"/>
          <w:sz w:val="28"/>
          <w:szCs w:val="28"/>
        </w:rPr>
        <w:t xml:space="preserve"> годах, жертвами которых становились влюбленные парочки, либо молодые девушки. </w:t>
      </w:r>
      <w:r w:rsidR="002C5BFC">
        <w:rPr>
          <w:rFonts w:ascii="Times New Roman" w:hAnsi="Times New Roman" w:cs="Times New Roman"/>
          <w:sz w:val="28"/>
          <w:szCs w:val="28"/>
        </w:rPr>
        <w:t xml:space="preserve">Многие американские подростки желали ощутить тех же эмоций, что испытывали жертвы серийных убийц, в связи с этим в слэшерах часто можно встретить стереотипных персонажей (Распутная красотка, Зануда, Мажор и др.), с которыми </w:t>
      </w:r>
      <w:r w:rsidR="006D47D6">
        <w:rPr>
          <w:rFonts w:ascii="Times New Roman" w:hAnsi="Times New Roman" w:cs="Times New Roman"/>
          <w:sz w:val="28"/>
          <w:szCs w:val="28"/>
        </w:rPr>
        <w:t>молодые люди</w:t>
      </w:r>
      <w:r w:rsidR="002C5BFC">
        <w:rPr>
          <w:rFonts w:ascii="Times New Roman" w:hAnsi="Times New Roman" w:cs="Times New Roman"/>
          <w:sz w:val="28"/>
          <w:szCs w:val="28"/>
        </w:rPr>
        <w:t xml:space="preserve"> на подсознательном уровне себя ассоциировали. Мои слова также </w:t>
      </w:r>
      <w:r w:rsidR="0082482B">
        <w:rPr>
          <w:rFonts w:ascii="Times New Roman" w:hAnsi="Times New Roman" w:cs="Times New Roman"/>
          <w:sz w:val="28"/>
          <w:szCs w:val="28"/>
        </w:rPr>
        <w:t>подтверждаются огромными</w:t>
      </w:r>
      <w:r w:rsidR="002C5BFC">
        <w:rPr>
          <w:rFonts w:ascii="Times New Roman" w:hAnsi="Times New Roman" w:cs="Times New Roman"/>
          <w:sz w:val="28"/>
          <w:szCs w:val="28"/>
        </w:rPr>
        <w:t xml:space="preserve"> кассовыми сборами </w:t>
      </w:r>
      <w:r w:rsidR="0082482B">
        <w:rPr>
          <w:rFonts w:ascii="Times New Roman" w:hAnsi="Times New Roman" w:cs="Times New Roman"/>
          <w:sz w:val="28"/>
          <w:szCs w:val="28"/>
        </w:rPr>
        <w:t>у слэшеров золотой эры при относительно не большом бюджете, а также маркетинговыми исследованиями</w:t>
      </w:r>
      <w:r w:rsidR="006A3B06"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  <w:r w:rsidR="008248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482B">
        <w:rPr>
          <w:rFonts w:ascii="Times New Roman" w:hAnsi="Times New Roman" w:cs="Times New Roman"/>
          <w:sz w:val="28"/>
          <w:szCs w:val="28"/>
        </w:rPr>
        <w:t>70-ых</w:t>
      </w:r>
      <w:proofErr w:type="gramEnd"/>
      <w:r w:rsidR="0082482B">
        <w:rPr>
          <w:rFonts w:ascii="Times New Roman" w:hAnsi="Times New Roman" w:cs="Times New Roman"/>
          <w:sz w:val="28"/>
          <w:szCs w:val="28"/>
        </w:rPr>
        <w:t xml:space="preserve"> годов, указывающих на любовь к фильмам ужасов среди молодежи того времени. </w:t>
      </w:r>
    </w:p>
    <w:p w14:paraId="0A41C441" w14:textId="414E6D59" w:rsidR="00AE1487" w:rsidRDefault="002C5BFC" w:rsidP="006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D326F" w:rsidRPr="007207D2">
        <w:rPr>
          <w:rFonts w:ascii="Times New Roman" w:hAnsi="Times New Roman" w:cs="Times New Roman"/>
          <w:sz w:val="28"/>
          <w:szCs w:val="28"/>
        </w:rPr>
        <w:t xml:space="preserve"> 1974 году </w:t>
      </w:r>
      <w:r>
        <w:rPr>
          <w:rFonts w:ascii="Times New Roman" w:hAnsi="Times New Roman" w:cs="Times New Roman"/>
          <w:sz w:val="28"/>
          <w:szCs w:val="28"/>
        </w:rPr>
        <w:t>вышел</w:t>
      </w:r>
      <w:r w:rsidR="006D326F" w:rsidRPr="007207D2">
        <w:rPr>
          <w:rFonts w:ascii="Times New Roman" w:hAnsi="Times New Roman" w:cs="Times New Roman"/>
          <w:sz w:val="28"/>
          <w:szCs w:val="28"/>
        </w:rPr>
        <w:t xml:space="preserve"> фильм «Техасская резня бензопилой» </w:t>
      </w:r>
      <w:proofErr w:type="spellStart"/>
      <w:r w:rsidR="006D326F" w:rsidRPr="007207D2">
        <w:rPr>
          <w:rFonts w:ascii="Times New Roman" w:hAnsi="Times New Roman" w:cs="Times New Roman"/>
          <w:sz w:val="28"/>
          <w:szCs w:val="28"/>
        </w:rPr>
        <w:t>Тоуба</w:t>
      </w:r>
      <w:proofErr w:type="spellEnd"/>
      <w:r w:rsidR="006D326F" w:rsidRPr="007207D2">
        <w:rPr>
          <w:rFonts w:ascii="Times New Roman" w:hAnsi="Times New Roman" w:cs="Times New Roman"/>
          <w:sz w:val="28"/>
          <w:szCs w:val="28"/>
        </w:rPr>
        <w:t xml:space="preserve"> Хупера, который решил не заострять внимания на главных героях, в полной мере раскрывая их, а сконцентрировать сюжет вокруг группы молодых людей, </w:t>
      </w:r>
      <w:r w:rsidR="006A3B06">
        <w:rPr>
          <w:rFonts w:ascii="Times New Roman" w:hAnsi="Times New Roman" w:cs="Times New Roman"/>
          <w:sz w:val="28"/>
          <w:szCs w:val="28"/>
        </w:rPr>
        <w:t xml:space="preserve">заглянувших не в тот дом </w:t>
      </w:r>
      <w:r w:rsidR="006D326F" w:rsidRPr="007207D2">
        <w:rPr>
          <w:rFonts w:ascii="Times New Roman" w:hAnsi="Times New Roman" w:cs="Times New Roman"/>
          <w:sz w:val="28"/>
          <w:szCs w:val="28"/>
        </w:rPr>
        <w:t xml:space="preserve">во время совместной поездки. </w:t>
      </w:r>
      <w:r w:rsidR="005466BE" w:rsidRPr="007207D2">
        <w:rPr>
          <w:rFonts w:ascii="Times New Roman" w:hAnsi="Times New Roman" w:cs="Times New Roman"/>
          <w:sz w:val="28"/>
          <w:szCs w:val="28"/>
        </w:rPr>
        <w:t>Картина вызвала бурную реакцию у общественности: зрители покидали сеанс, не досматривая фильм до конца</w:t>
      </w:r>
      <w:r w:rsidR="00484E40" w:rsidRPr="007207D2"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  <w:r w:rsidR="005466BE" w:rsidRPr="007207D2">
        <w:rPr>
          <w:rFonts w:ascii="Times New Roman" w:hAnsi="Times New Roman" w:cs="Times New Roman"/>
          <w:sz w:val="28"/>
          <w:szCs w:val="28"/>
        </w:rPr>
        <w:t xml:space="preserve">, а его распространение было запрещено во многих европейских странах, </w:t>
      </w:r>
      <w:r w:rsidR="00484E40" w:rsidRPr="007207D2">
        <w:rPr>
          <w:rFonts w:ascii="Times New Roman" w:hAnsi="Times New Roman" w:cs="Times New Roman"/>
          <w:sz w:val="28"/>
          <w:szCs w:val="28"/>
        </w:rPr>
        <w:t>например, Британский</w:t>
      </w:r>
      <w:r w:rsidR="005466BE" w:rsidRPr="007207D2">
        <w:rPr>
          <w:rFonts w:ascii="Times New Roman" w:hAnsi="Times New Roman" w:cs="Times New Roman"/>
          <w:sz w:val="28"/>
          <w:szCs w:val="28"/>
        </w:rPr>
        <w:t xml:space="preserve"> совет по классификации фильмов после его </w:t>
      </w:r>
      <w:r w:rsidR="00484E40" w:rsidRPr="007207D2">
        <w:rPr>
          <w:rFonts w:ascii="Times New Roman" w:hAnsi="Times New Roman" w:cs="Times New Roman"/>
          <w:sz w:val="28"/>
          <w:szCs w:val="28"/>
        </w:rPr>
        <w:t>релиза в Великобритании запретил</w:t>
      </w:r>
      <w:r w:rsidR="00484E40" w:rsidRPr="007207D2">
        <w:rPr>
          <w:rStyle w:val="a6"/>
          <w:rFonts w:ascii="Times New Roman" w:hAnsi="Times New Roman" w:cs="Times New Roman"/>
          <w:sz w:val="28"/>
          <w:szCs w:val="28"/>
        </w:rPr>
        <w:footnoteReference w:id="10"/>
      </w:r>
      <w:r w:rsidR="00484E40" w:rsidRPr="007207D2">
        <w:rPr>
          <w:rFonts w:ascii="Times New Roman" w:hAnsi="Times New Roman" w:cs="Times New Roman"/>
          <w:sz w:val="28"/>
          <w:szCs w:val="28"/>
        </w:rPr>
        <w:t xml:space="preserve"> показ слэшера, а также упоминание «бензопилы» в названиях других фильмов. </w:t>
      </w:r>
    </w:p>
    <w:p w14:paraId="07B4AC89" w14:textId="493DB54B" w:rsidR="00663729" w:rsidRPr="007207D2" w:rsidRDefault="00294FE3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Споры о том, какой фильм является первым в исследуемом </w:t>
      </w:r>
      <w:r w:rsidR="00905F6D">
        <w:rPr>
          <w:rFonts w:ascii="Times New Roman" w:hAnsi="Times New Roman" w:cs="Times New Roman"/>
          <w:sz w:val="28"/>
          <w:szCs w:val="28"/>
        </w:rPr>
        <w:t>под</w:t>
      </w:r>
      <w:r w:rsidRPr="007207D2">
        <w:rPr>
          <w:rFonts w:ascii="Times New Roman" w:hAnsi="Times New Roman" w:cs="Times New Roman"/>
          <w:sz w:val="28"/>
          <w:szCs w:val="28"/>
        </w:rPr>
        <w:t>жанре, продолжаются до сих пор. Одни считают, что первым показательным слэшером является «Техасская резня бензопилой» (1974)</w:t>
      </w:r>
      <w:r w:rsidR="00F3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B2B">
        <w:rPr>
          <w:rFonts w:ascii="Times New Roman" w:hAnsi="Times New Roman" w:cs="Times New Roman"/>
          <w:sz w:val="28"/>
          <w:szCs w:val="28"/>
        </w:rPr>
        <w:t>Тоуба</w:t>
      </w:r>
      <w:proofErr w:type="spellEnd"/>
      <w:r w:rsidR="00F34B2B">
        <w:rPr>
          <w:rFonts w:ascii="Times New Roman" w:hAnsi="Times New Roman" w:cs="Times New Roman"/>
          <w:sz w:val="28"/>
          <w:szCs w:val="28"/>
        </w:rPr>
        <w:t xml:space="preserve"> Хупера</w:t>
      </w:r>
      <w:r w:rsidRPr="007207D2">
        <w:rPr>
          <w:rFonts w:ascii="Times New Roman" w:hAnsi="Times New Roman" w:cs="Times New Roman"/>
          <w:sz w:val="28"/>
          <w:szCs w:val="28"/>
        </w:rPr>
        <w:t>, другие - «Хэллоуин» (1978). Но для того, чтобы ответить на этот вопрос, стоит прежде всего</w:t>
      </w:r>
      <w:r w:rsidR="006A3B06">
        <w:rPr>
          <w:rFonts w:ascii="Times New Roman" w:hAnsi="Times New Roman" w:cs="Times New Roman"/>
          <w:sz w:val="28"/>
          <w:szCs w:val="28"/>
        </w:rPr>
        <w:t xml:space="preserve"> </w:t>
      </w:r>
      <w:r w:rsidRPr="007207D2">
        <w:rPr>
          <w:rFonts w:ascii="Times New Roman" w:hAnsi="Times New Roman" w:cs="Times New Roman"/>
          <w:sz w:val="28"/>
          <w:szCs w:val="28"/>
        </w:rPr>
        <w:t>разобраться с тем, что такое слэшер, а также выделить его отличительные черты и особенности.</w:t>
      </w:r>
    </w:p>
    <w:p w14:paraId="5105CDF8" w14:textId="1BCE4493" w:rsidR="007D45B8" w:rsidRPr="007207D2" w:rsidRDefault="00294FE3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>Англи</w:t>
      </w:r>
      <w:r w:rsidR="0065455A" w:rsidRPr="007207D2">
        <w:rPr>
          <w:rFonts w:ascii="Times New Roman" w:hAnsi="Times New Roman" w:cs="Times New Roman"/>
          <w:sz w:val="28"/>
          <w:szCs w:val="28"/>
        </w:rPr>
        <w:t>цизм</w:t>
      </w:r>
      <w:r w:rsidRPr="007207D2">
        <w:rPr>
          <w:rFonts w:ascii="Times New Roman" w:hAnsi="Times New Roman" w:cs="Times New Roman"/>
          <w:sz w:val="28"/>
          <w:szCs w:val="28"/>
        </w:rPr>
        <w:t xml:space="preserve"> </w:t>
      </w:r>
      <w:r w:rsidR="0065455A" w:rsidRPr="007207D2">
        <w:rPr>
          <w:rFonts w:ascii="Times New Roman" w:hAnsi="Times New Roman" w:cs="Times New Roman"/>
          <w:b/>
          <w:bCs/>
          <w:sz w:val="28"/>
          <w:szCs w:val="28"/>
        </w:rPr>
        <w:t>Слэшер</w:t>
      </w:r>
      <w:r w:rsidR="0065455A" w:rsidRPr="007207D2">
        <w:rPr>
          <w:rFonts w:ascii="Times New Roman" w:hAnsi="Times New Roman" w:cs="Times New Roman"/>
          <w:sz w:val="28"/>
          <w:szCs w:val="28"/>
        </w:rPr>
        <w:t xml:space="preserve"> </w:t>
      </w:r>
      <w:r w:rsidRPr="007207D2">
        <w:rPr>
          <w:rFonts w:ascii="Times New Roman" w:hAnsi="Times New Roman" w:cs="Times New Roman"/>
          <w:sz w:val="28"/>
          <w:szCs w:val="28"/>
        </w:rPr>
        <w:t>«</w:t>
      </w:r>
      <w:r w:rsidRPr="007207D2">
        <w:rPr>
          <w:rFonts w:ascii="Times New Roman" w:hAnsi="Times New Roman" w:cs="Times New Roman"/>
          <w:i/>
          <w:iCs/>
          <w:sz w:val="28"/>
          <w:szCs w:val="28"/>
          <w:lang w:val="en-US"/>
        </w:rPr>
        <w:t>Slasher</w:t>
      </w:r>
      <w:r w:rsidRPr="007207D2">
        <w:rPr>
          <w:rFonts w:ascii="Times New Roman" w:hAnsi="Times New Roman" w:cs="Times New Roman"/>
          <w:sz w:val="28"/>
          <w:szCs w:val="28"/>
        </w:rPr>
        <w:t>» является производным от глагола «</w:t>
      </w:r>
      <w:r w:rsidRPr="007207D2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7207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207D2">
        <w:rPr>
          <w:rFonts w:ascii="Times New Roman" w:hAnsi="Times New Roman" w:cs="Times New Roman"/>
          <w:i/>
          <w:iCs/>
          <w:sz w:val="28"/>
          <w:szCs w:val="28"/>
          <w:lang w:val="en-US"/>
        </w:rPr>
        <w:t>slash</w:t>
      </w:r>
      <w:r w:rsidRPr="007207D2">
        <w:rPr>
          <w:rFonts w:ascii="Times New Roman" w:hAnsi="Times New Roman" w:cs="Times New Roman"/>
          <w:sz w:val="28"/>
          <w:szCs w:val="28"/>
        </w:rPr>
        <w:t>», что переводится как «</w:t>
      </w:r>
      <w:r w:rsidRPr="007207D2">
        <w:rPr>
          <w:rFonts w:ascii="Times New Roman" w:hAnsi="Times New Roman" w:cs="Times New Roman"/>
          <w:i/>
          <w:iCs/>
          <w:sz w:val="28"/>
          <w:szCs w:val="28"/>
        </w:rPr>
        <w:t>глубоко ранить / порезать</w:t>
      </w:r>
      <w:r w:rsidRPr="007207D2">
        <w:rPr>
          <w:rFonts w:ascii="Times New Roman" w:hAnsi="Times New Roman" w:cs="Times New Roman"/>
          <w:sz w:val="28"/>
          <w:szCs w:val="28"/>
        </w:rPr>
        <w:t xml:space="preserve">». </w:t>
      </w:r>
      <w:r w:rsidR="0065455A" w:rsidRPr="007207D2">
        <w:rPr>
          <w:rFonts w:ascii="Times New Roman" w:hAnsi="Times New Roman" w:cs="Times New Roman"/>
          <w:sz w:val="28"/>
          <w:szCs w:val="28"/>
        </w:rPr>
        <w:t xml:space="preserve">Из перевода следует, что одна из особенностей таких фильмов – это наличие у психопатов холодного оружия, чаще всего бытового (кухонный нож, газонокосилка, бензопила и </w:t>
      </w:r>
      <w:proofErr w:type="spellStart"/>
      <w:r w:rsidR="0065455A" w:rsidRPr="007207D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65455A" w:rsidRPr="007207D2">
        <w:rPr>
          <w:rFonts w:ascii="Times New Roman" w:hAnsi="Times New Roman" w:cs="Times New Roman"/>
          <w:sz w:val="28"/>
          <w:szCs w:val="28"/>
        </w:rPr>
        <w:t xml:space="preserve">), которым можно нанести смертельные раны жертве. </w:t>
      </w:r>
    </w:p>
    <w:p w14:paraId="430B1916" w14:textId="1440AF66" w:rsidR="007D45B8" w:rsidRPr="007207D2" w:rsidRDefault="006A3B06" w:rsidP="006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 сравнить</w:t>
      </w:r>
      <w:r w:rsidR="007D45B8" w:rsidRPr="007207D2">
        <w:rPr>
          <w:rFonts w:ascii="Times New Roman" w:hAnsi="Times New Roman" w:cs="Times New Roman"/>
          <w:sz w:val="28"/>
          <w:szCs w:val="28"/>
        </w:rPr>
        <w:t xml:space="preserve"> особенности слэшеров </w:t>
      </w:r>
      <w:r w:rsidR="00F26F1B" w:rsidRPr="007207D2">
        <w:rPr>
          <w:rFonts w:ascii="Times New Roman" w:hAnsi="Times New Roman" w:cs="Times New Roman"/>
          <w:sz w:val="28"/>
          <w:szCs w:val="28"/>
        </w:rPr>
        <w:t xml:space="preserve">от других </w:t>
      </w:r>
      <w:r w:rsidR="007D45B8" w:rsidRPr="007207D2">
        <w:rPr>
          <w:rFonts w:ascii="Times New Roman" w:hAnsi="Times New Roman" w:cs="Times New Roman"/>
          <w:sz w:val="28"/>
          <w:szCs w:val="28"/>
        </w:rPr>
        <w:t>фильмов ужасо</w:t>
      </w:r>
      <w:r w:rsidR="00F26F1B" w:rsidRPr="007207D2">
        <w:rPr>
          <w:rFonts w:ascii="Times New Roman" w:hAnsi="Times New Roman" w:cs="Times New Roman"/>
          <w:sz w:val="28"/>
          <w:szCs w:val="28"/>
        </w:rPr>
        <w:t>в, триллеров или криминального кино</w:t>
      </w:r>
      <w:r w:rsidR="007D45B8" w:rsidRPr="007207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5DBD5C" w14:textId="23C4DA20" w:rsidR="007D45B8" w:rsidRPr="007207D2" w:rsidRDefault="007D45B8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>Во-первых</w:t>
      </w:r>
      <w:r w:rsidRPr="007207D2">
        <w:rPr>
          <w:rStyle w:val="a6"/>
          <w:rFonts w:ascii="Times New Roman" w:hAnsi="Times New Roman" w:cs="Times New Roman"/>
          <w:sz w:val="28"/>
          <w:szCs w:val="28"/>
        </w:rPr>
        <w:footnoteReference w:id="11"/>
      </w:r>
      <w:r w:rsidRPr="007207D2">
        <w:rPr>
          <w:rFonts w:ascii="Times New Roman" w:hAnsi="Times New Roman" w:cs="Times New Roman"/>
          <w:sz w:val="28"/>
          <w:szCs w:val="28"/>
        </w:rPr>
        <w:t>, «злом» в слэшерах всегда представляется человек или мстительны</w:t>
      </w:r>
      <w:r w:rsidR="006D47D6">
        <w:rPr>
          <w:rFonts w:ascii="Times New Roman" w:hAnsi="Times New Roman" w:cs="Times New Roman"/>
          <w:sz w:val="28"/>
          <w:szCs w:val="28"/>
        </w:rPr>
        <w:t>й</w:t>
      </w:r>
      <w:r w:rsidRPr="007207D2">
        <w:rPr>
          <w:rFonts w:ascii="Times New Roman" w:hAnsi="Times New Roman" w:cs="Times New Roman"/>
          <w:sz w:val="28"/>
          <w:szCs w:val="28"/>
        </w:rPr>
        <w:t xml:space="preserve"> дух когда-то несправедливо убитого человека, в отличие от </w:t>
      </w:r>
      <w:r w:rsidRPr="007207D2">
        <w:rPr>
          <w:rFonts w:ascii="Times New Roman" w:hAnsi="Times New Roman" w:cs="Times New Roman"/>
          <w:sz w:val="28"/>
          <w:szCs w:val="28"/>
        </w:rPr>
        <w:lastRenderedPageBreak/>
        <w:t xml:space="preserve">других фильмов ужасов, где «злом» могут выступить любого рода сверхъестественные существа, от инопланетян до пауков-убийц. </w:t>
      </w:r>
    </w:p>
    <w:p w14:paraId="1EF0A9F9" w14:textId="1CFE34D4" w:rsidR="007D45B8" w:rsidRPr="007207D2" w:rsidRDefault="007D45B8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EF73D5" w:rsidRPr="007207D2">
        <w:rPr>
          <w:rFonts w:ascii="Times New Roman" w:hAnsi="Times New Roman" w:cs="Times New Roman"/>
          <w:sz w:val="28"/>
          <w:szCs w:val="28"/>
        </w:rPr>
        <w:t xml:space="preserve">психопаты либо нацелены убить определенную группу лиц, либо движимы желанием убивать. Чаще всего их гнев и безумство обоснованы желанием отомстить. </w:t>
      </w:r>
      <w:r w:rsidR="00F26F1B" w:rsidRPr="007207D2">
        <w:rPr>
          <w:rFonts w:ascii="Times New Roman" w:hAnsi="Times New Roman" w:cs="Times New Roman"/>
          <w:sz w:val="28"/>
          <w:szCs w:val="28"/>
        </w:rPr>
        <w:t xml:space="preserve">В отличие от триллеров, психопаты в слэшерах никак не раскрываются, а лишь олицетворяют «зло». </w:t>
      </w:r>
      <w:r w:rsidR="00EF73D5" w:rsidRPr="007207D2">
        <w:rPr>
          <w:rFonts w:ascii="Times New Roman" w:hAnsi="Times New Roman" w:cs="Times New Roman"/>
          <w:sz w:val="28"/>
          <w:szCs w:val="28"/>
        </w:rPr>
        <w:t xml:space="preserve">Однако не редки случаи, когда маньяк </w:t>
      </w:r>
      <w:r w:rsidR="006F63EA" w:rsidRPr="007207D2">
        <w:rPr>
          <w:rFonts w:ascii="Times New Roman" w:hAnsi="Times New Roman" w:cs="Times New Roman"/>
          <w:sz w:val="28"/>
          <w:szCs w:val="28"/>
        </w:rPr>
        <w:t>устраивает резню ради резни</w:t>
      </w:r>
      <w:r w:rsidR="00F26F1B" w:rsidRPr="007207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49AF18" w14:textId="4B77B4C8" w:rsidR="00D462EC" w:rsidRPr="007207D2" w:rsidRDefault="00F26F1B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В-третьих, в слэшерах есть счетчик жертв. </w:t>
      </w:r>
      <w:r w:rsidR="00D462EC" w:rsidRPr="007207D2">
        <w:rPr>
          <w:rFonts w:ascii="Times New Roman" w:hAnsi="Times New Roman" w:cs="Times New Roman"/>
          <w:sz w:val="28"/>
          <w:szCs w:val="28"/>
        </w:rPr>
        <w:t xml:space="preserve">Два </w:t>
      </w:r>
      <w:r w:rsidRPr="007207D2">
        <w:rPr>
          <w:rFonts w:ascii="Times New Roman" w:hAnsi="Times New Roman" w:cs="Times New Roman"/>
          <w:sz w:val="28"/>
          <w:szCs w:val="28"/>
        </w:rPr>
        <w:t xml:space="preserve">или </w:t>
      </w:r>
      <w:r w:rsidR="00D462EC" w:rsidRPr="007207D2">
        <w:rPr>
          <w:rFonts w:ascii="Times New Roman" w:hAnsi="Times New Roman" w:cs="Times New Roman"/>
          <w:sz w:val="28"/>
          <w:szCs w:val="28"/>
        </w:rPr>
        <w:t>три</w:t>
      </w:r>
      <w:r w:rsidRPr="007207D2">
        <w:rPr>
          <w:rFonts w:ascii="Times New Roman" w:hAnsi="Times New Roman" w:cs="Times New Roman"/>
          <w:sz w:val="28"/>
          <w:szCs w:val="28"/>
        </w:rPr>
        <w:t xml:space="preserve"> убийств недостаточно для признания фильма слэшером. </w:t>
      </w:r>
      <w:r w:rsidR="00F967E5" w:rsidRPr="007207D2">
        <w:rPr>
          <w:rFonts w:ascii="Times New Roman" w:hAnsi="Times New Roman" w:cs="Times New Roman"/>
          <w:sz w:val="28"/>
          <w:szCs w:val="28"/>
        </w:rPr>
        <w:t>В основном, жертвами</w:t>
      </w:r>
      <w:r w:rsidR="00D462EC" w:rsidRPr="007207D2">
        <w:rPr>
          <w:rFonts w:ascii="Times New Roman" w:hAnsi="Times New Roman" w:cs="Times New Roman"/>
          <w:sz w:val="28"/>
          <w:szCs w:val="28"/>
        </w:rPr>
        <w:t xml:space="preserve"> в слэшерах выступает группа подростков или молодых людей, ведущих гедонистический образ жизни. </w:t>
      </w:r>
    </w:p>
    <w:p w14:paraId="5F3D7225" w14:textId="58760148" w:rsidR="00F26F1B" w:rsidRPr="007207D2" w:rsidRDefault="00D462EC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В-четвертых, слэшеры всегда сопровождаются </w:t>
      </w:r>
      <w:r w:rsidRPr="007207D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207D2">
        <w:rPr>
          <w:rFonts w:ascii="Times New Roman" w:hAnsi="Times New Roman" w:cs="Times New Roman"/>
          <w:sz w:val="28"/>
          <w:szCs w:val="28"/>
        </w:rPr>
        <w:t xml:space="preserve"> </w:t>
      </w:r>
      <w:r w:rsidRPr="007207D2">
        <w:rPr>
          <w:rFonts w:ascii="Times New Roman" w:hAnsi="Times New Roman" w:cs="Times New Roman"/>
          <w:sz w:val="28"/>
          <w:szCs w:val="28"/>
          <w:lang w:val="en-US"/>
        </w:rPr>
        <w:t>girl</w:t>
      </w:r>
      <w:r w:rsidRPr="007207D2">
        <w:rPr>
          <w:rStyle w:val="a6"/>
          <w:rFonts w:ascii="Times New Roman" w:hAnsi="Times New Roman" w:cs="Times New Roman"/>
          <w:sz w:val="28"/>
          <w:szCs w:val="28"/>
          <w:lang w:val="en-US"/>
        </w:rPr>
        <w:footnoteReference w:id="12"/>
      </w:r>
      <w:r w:rsidRPr="007207D2">
        <w:rPr>
          <w:rFonts w:ascii="Times New Roman" w:hAnsi="Times New Roman" w:cs="Times New Roman"/>
          <w:sz w:val="28"/>
          <w:szCs w:val="28"/>
        </w:rPr>
        <w:t xml:space="preserve"> (Последняя девушка / жертва). Это образ </w:t>
      </w:r>
      <w:r w:rsidR="00F967E5" w:rsidRPr="007207D2">
        <w:rPr>
          <w:rFonts w:ascii="Times New Roman" w:hAnsi="Times New Roman" w:cs="Times New Roman"/>
          <w:sz w:val="28"/>
          <w:szCs w:val="28"/>
        </w:rPr>
        <w:t>жертвы</w:t>
      </w:r>
      <w:r w:rsidRPr="007207D2">
        <w:rPr>
          <w:rFonts w:ascii="Times New Roman" w:hAnsi="Times New Roman" w:cs="Times New Roman"/>
          <w:sz w:val="28"/>
          <w:szCs w:val="28"/>
        </w:rPr>
        <w:t>, которая на фоне своих друзей выделяется скромностью, добро</w:t>
      </w:r>
      <w:r w:rsidR="00F967E5" w:rsidRPr="007207D2">
        <w:rPr>
          <w:rFonts w:ascii="Times New Roman" w:hAnsi="Times New Roman" w:cs="Times New Roman"/>
          <w:sz w:val="28"/>
          <w:szCs w:val="28"/>
        </w:rPr>
        <w:t>той или осторожностью</w:t>
      </w:r>
      <w:r w:rsidRPr="007207D2">
        <w:rPr>
          <w:rFonts w:ascii="Times New Roman" w:hAnsi="Times New Roman" w:cs="Times New Roman"/>
          <w:sz w:val="28"/>
          <w:szCs w:val="28"/>
        </w:rPr>
        <w:t xml:space="preserve">. </w:t>
      </w:r>
      <w:r w:rsidR="00F967E5" w:rsidRPr="007207D2">
        <w:rPr>
          <w:rFonts w:ascii="Times New Roman" w:hAnsi="Times New Roman" w:cs="Times New Roman"/>
          <w:sz w:val="28"/>
          <w:szCs w:val="28"/>
        </w:rPr>
        <w:t>Чаще всего это девушка, однако реже в этой роли можно встретить и юношу (Сожжение (1981)</w:t>
      </w:r>
      <w:r w:rsidR="00905F6D">
        <w:rPr>
          <w:rFonts w:ascii="Times New Roman" w:hAnsi="Times New Roman" w:cs="Times New Roman"/>
          <w:sz w:val="28"/>
          <w:szCs w:val="28"/>
        </w:rPr>
        <w:t>)</w:t>
      </w:r>
      <w:r w:rsidR="00766D59" w:rsidRPr="007207D2">
        <w:rPr>
          <w:rFonts w:ascii="Times New Roman" w:hAnsi="Times New Roman" w:cs="Times New Roman"/>
          <w:sz w:val="28"/>
          <w:szCs w:val="28"/>
        </w:rPr>
        <w:t xml:space="preserve">. Последние жертвы обычно справляются с убийцей, либо убив его, либо отправив под стражу. Иногда роль последних жертв распределяется между двумя или тремя персонажами, двое из которых в большинстве случаев - пара влюбленных.  </w:t>
      </w:r>
    </w:p>
    <w:p w14:paraId="0456DE39" w14:textId="7A263B4A" w:rsidR="00766D59" w:rsidRPr="007207D2" w:rsidRDefault="00766D59" w:rsidP="006E3D2D">
      <w:pPr>
        <w:rPr>
          <w:rFonts w:ascii="Times New Roman" w:hAnsi="Times New Roman" w:cs="Times New Roman"/>
          <w:sz w:val="28"/>
          <w:szCs w:val="28"/>
        </w:rPr>
      </w:pPr>
      <w:r w:rsidRPr="007207D2">
        <w:rPr>
          <w:rFonts w:ascii="Times New Roman" w:hAnsi="Times New Roman" w:cs="Times New Roman"/>
          <w:sz w:val="28"/>
          <w:szCs w:val="28"/>
        </w:rPr>
        <w:t xml:space="preserve">В-пятых, слэшеры – это эксплуатационное кино, наполненное большим количеством убийств людей, ведущих не скромный образ жизни, что является </w:t>
      </w:r>
      <w:r w:rsidR="00905F6D">
        <w:rPr>
          <w:rFonts w:ascii="Times New Roman" w:hAnsi="Times New Roman" w:cs="Times New Roman"/>
          <w:sz w:val="28"/>
          <w:szCs w:val="28"/>
        </w:rPr>
        <w:t xml:space="preserve">одной из немногих </w:t>
      </w:r>
      <w:r w:rsidRPr="007207D2">
        <w:rPr>
          <w:rFonts w:ascii="Times New Roman" w:hAnsi="Times New Roman" w:cs="Times New Roman"/>
          <w:sz w:val="28"/>
          <w:szCs w:val="28"/>
        </w:rPr>
        <w:t xml:space="preserve">причин </w:t>
      </w:r>
      <w:r w:rsidR="00905F6D">
        <w:rPr>
          <w:rFonts w:ascii="Times New Roman" w:hAnsi="Times New Roman" w:cs="Times New Roman"/>
          <w:sz w:val="28"/>
          <w:szCs w:val="28"/>
        </w:rPr>
        <w:t xml:space="preserve">для </w:t>
      </w:r>
      <w:r w:rsidRPr="007207D2">
        <w:rPr>
          <w:rFonts w:ascii="Times New Roman" w:hAnsi="Times New Roman" w:cs="Times New Roman"/>
          <w:sz w:val="28"/>
          <w:szCs w:val="28"/>
        </w:rPr>
        <w:t xml:space="preserve">покупки билета. </w:t>
      </w:r>
    </w:p>
    <w:p w14:paraId="5303280B" w14:textId="3DC20853" w:rsidR="00766D59" w:rsidRDefault="00905F6D" w:rsidP="006E3D2D">
      <w:pPr>
        <w:rPr>
          <w:rFonts w:ascii="Times New Roman" w:hAnsi="Times New Roman" w:cs="Times New Roman"/>
          <w:sz w:val="28"/>
          <w:szCs w:val="28"/>
        </w:rPr>
      </w:pPr>
      <w:r w:rsidRPr="008A6B30">
        <w:rPr>
          <w:rFonts w:ascii="Times New Roman" w:hAnsi="Times New Roman" w:cs="Times New Roman"/>
          <w:sz w:val="28"/>
          <w:szCs w:val="28"/>
        </w:rPr>
        <w:t>Выяснив основные особенности поджанра «слэшер», можно с уверенностью сказать, что «Техасская резня бензопилой», где по ходу картины мы знакомились с группой молодых лиц</w:t>
      </w:r>
      <w:r w:rsidR="00161EC5" w:rsidRPr="008A6B30">
        <w:rPr>
          <w:rFonts w:ascii="Times New Roman" w:hAnsi="Times New Roman" w:cs="Times New Roman"/>
          <w:sz w:val="28"/>
          <w:szCs w:val="28"/>
        </w:rPr>
        <w:t xml:space="preserve"> (3 парня и две девушки)</w:t>
      </w:r>
      <w:r w:rsidRPr="008A6B30">
        <w:rPr>
          <w:rFonts w:ascii="Times New Roman" w:hAnsi="Times New Roman" w:cs="Times New Roman"/>
          <w:sz w:val="28"/>
          <w:szCs w:val="28"/>
        </w:rPr>
        <w:t xml:space="preserve">, решивших отправиться в старый дом покойного родственника главной героини, угодив в лапы семьи людоедов, действительно является ярким представителем своего жанра. </w:t>
      </w:r>
      <w:r w:rsidR="00161EC5" w:rsidRPr="008A6B30">
        <w:rPr>
          <w:rFonts w:ascii="Times New Roman" w:hAnsi="Times New Roman" w:cs="Times New Roman"/>
          <w:sz w:val="28"/>
          <w:szCs w:val="28"/>
        </w:rPr>
        <w:t xml:space="preserve">Из пяти жертв выживает только одна девушка, а рекламная кампания фильма развернулась вокруг «реальных событий», происходивших в </w:t>
      </w:r>
      <w:proofErr w:type="gramStart"/>
      <w:r w:rsidR="00161EC5" w:rsidRPr="008A6B30">
        <w:rPr>
          <w:rFonts w:ascii="Times New Roman" w:hAnsi="Times New Roman" w:cs="Times New Roman"/>
          <w:sz w:val="28"/>
          <w:szCs w:val="28"/>
        </w:rPr>
        <w:t>50-ых</w:t>
      </w:r>
      <w:proofErr w:type="gramEnd"/>
      <w:r w:rsidR="00161EC5" w:rsidRPr="008A6B30">
        <w:rPr>
          <w:rFonts w:ascii="Times New Roman" w:hAnsi="Times New Roman" w:cs="Times New Roman"/>
          <w:sz w:val="28"/>
          <w:szCs w:val="28"/>
        </w:rPr>
        <w:t xml:space="preserve"> годах двадцатого столетия в Америке. </w:t>
      </w:r>
      <w:r w:rsidR="008A6B30">
        <w:rPr>
          <w:rFonts w:ascii="Times New Roman" w:hAnsi="Times New Roman" w:cs="Times New Roman"/>
          <w:sz w:val="28"/>
          <w:szCs w:val="28"/>
        </w:rPr>
        <w:t>Однако фильмом, ознаменовавшим рассвет</w:t>
      </w:r>
      <w:r w:rsidR="00AE1487" w:rsidRPr="00AE1487">
        <w:rPr>
          <w:rFonts w:ascii="Times New Roman" w:hAnsi="Times New Roman" w:cs="Times New Roman"/>
          <w:sz w:val="28"/>
          <w:szCs w:val="28"/>
        </w:rPr>
        <w:t xml:space="preserve"> </w:t>
      </w:r>
      <w:r w:rsidR="00AE1487">
        <w:rPr>
          <w:rFonts w:ascii="Times New Roman" w:hAnsi="Times New Roman" w:cs="Times New Roman"/>
          <w:sz w:val="28"/>
          <w:szCs w:val="28"/>
        </w:rPr>
        <w:t>и популяризацию</w:t>
      </w:r>
      <w:r w:rsidR="008A6B30">
        <w:rPr>
          <w:rFonts w:ascii="Times New Roman" w:hAnsi="Times New Roman" w:cs="Times New Roman"/>
          <w:sz w:val="28"/>
          <w:szCs w:val="28"/>
        </w:rPr>
        <w:t xml:space="preserve"> слэшеров, </w:t>
      </w:r>
      <w:r w:rsidR="00AE1487">
        <w:rPr>
          <w:rFonts w:ascii="Times New Roman" w:hAnsi="Times New Roman" w:cs="Times New Roman"/>
          <w:sz w:val="28"/>
          <w:szCs w:val="28"/>
        </w:rPr>
        <w:t>по мнению фанатов</w:t>
      </w:r>
      <w:r w:rsidR="006D47D6">
        <w:rPr>
          <w:rStyle w:val="a6"/>
          <w:rFonts w:ascii="Times New Roman" w:hAnsi="Times New Roman" w:cs="Times New Roman"/>
          <w:sz w:val="28"/>
          <w:szCs w:val="28"/>
        </w:rPr>
        <w:footnoteReference w:id="13"/>
      </w:r>
      <w:r w:rsidR="00AE1487">
        <w:rPr>
          <w:rFonts w:ascii="Times New Roman" w:hAnsi="Times New Roman" w:cs="Times New Roman"/>
          <w:sz w:val="28"/>
          <w:szCs w:val="28"/>
        </w:rPr>
        <w:t xml:space="preserve"> и многих интернет-ресурсов</w:t>
      </w:r>
      <w:r w:rsidR="008A6B30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E1487">
        <w:rPr>
          <w:rFonts w:ascii="Times New Roman" w:hAnsi="Times New Roman" w:cs="Times New Roman"/>
          <w:sz w:val="28"/>
          <w:szCs w:val="28"/>
        </w:rPr>
        <w:t>«</w:t>
      </w:r>
      <w:r w:rsidR="008A6B30">
        <w:rPr>
          <w:rFonts w:ascii="Times New Roman" w:hAnsi="Times New Roman" w:cs="Times New Roman"/>
          <w:sz w:val="28"/>
          <w:szCs w:val="28"/>
        </w:rPr>
        <w:t>Хэллоуин</w:t>
      </w:r>
      <w:r w:rsidR="00AE1487">
        <w:rPr>
          <w:rFonts w:ascii="Times New Roman" w:hAnsi="Times New Roman" w:cs="Times New Roman"/>
          <w:sz w:val="28"/>
          <w:szCs w:val="28"/>
        </w:rPr>
        <w:t>»</w:t>
      </w:r>
      <w:r w:rsidR="008A6B30">
        <w:rPr>
          <w:rFonts w:ascii="Times New Roman" w:hAnsi="Times New Roman" w:cs="Times New Roman"/>
          <w:sz w:val="28"/>
          <w:szCs w:val="28"/>
        </w:rPr>
        <w:t xml:space="preserve"> </w:t>
      </w:r>
      <w:r w:rsidR="00AE1487">
        <w:rPr>
          <w:rFonts w:ascii="Times New Roman" w:hAnsi="Times New Roman" w:cs="Times New Roman"/>
          <w:sz w:val="28"/>
          <w:szCs w:val="28"/>
        </w:rPr>
        <w:t>Джона Карпентера (</w:t>
      </w:r>
      <w:r w:rsidR="008A6B30">
        <w:rPr>
          <w:rFonts w:ascii="Times New Roman" w:hAnsi="Times New Roman" w:cs="Times New Roman"/>
          <w:sz w:val="28"/>
          <w:szCs w:val="28"/>
        </w:rPr>
        <w:t>197</w:t>
      </w:r>
      <w:r w:rsidR="00AE1487">
        <w:rPr>
          <w:rFonts w:ascii="Times New Roman" w:hAnsi="Times New Roman" w:cs="Times New Roman"/>
          <w:sz w:val="28"/>
          <w:szCs w:val="28"/>
        </w:rPr>
        <w:t>8)</w:t>
      </w:r>
      <w:r w:rsidR="008A6B30">
        <w:rPr>
          <w:rFonts w:ascii="Times New Roman" w:hAnsi="Times New Roman" w:cs="Times New Roman"/>
          <w:sz w:val="28"/>
          <w:szCs w:val="28"/>
        </w:rPr>
        <w:t>.</w:t>
      </w:r>
      <w:r w:rsidR="002739DA">
        <w:rPr>
          <w:rFonts w:ascii="Times New Roman" w:hAnsi="Times New Roman" w:cs="Times New Roman"/>
          <w:sz w:val="28"/>
          <w:szCs w:val="28"/>
        </w:rPr>
        <w:t xml:space="preserve"> Этот же фильм знаменует начало «Золотого века слэшеров», который мы рассмотрим в следующей части работы.</w:t>
      </w:r>
    </w:p>
    <w:p w14:paraId="0DE01F84" w14:textId="568474A9" w:rsidR="00A83A19" w:rsidRDefault="00907664" w:rsidP="00A8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Американские слэшеры являются эталоном жанра.  </w:t>
      </w:r>
      <w:r w:rsidR="00DD2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Именно американские кинорежиссеры первыми начали снимать слэшеры, а затем взяли мировое </w:t>
      </w:r>
      <w:r>
        <w:rPr>
          <w:rFonts w:ascii="Times New Roman" w:hAnsi="Times New Roman" w:cs="Times New Roman"/>
          <w:sz w:val="28"/>
          <w:szCs w:val="28"/>
        </w:rPr>
        <w:lastRenderedPageBreak/>
        <w:t>первенство по их количеству: тогда как Британские</w:t>
      </w:r>
      <w:r w:rsidR="00D645BF">
        <w:rPr>
          <w:rStyle w:val="a6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 xml:space="preserve"> и Канадские</w:t>
      </w:r>
      <w:r w:rsidR="00D645BF">
        <w:rPr>
          <w:rStyle w:val="a6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 xml:space="preserve"> слэшеры в сумме насчитывают чуть больше сотни экранизаций, число Американских </w:t>
      </w:r>
      <w:r w:rsidR="006A3B06">
        <w:rPr>
          <w:rFonts w:ascii="Times New Roman" w:hAnsi="Times New Roman" w:cs="Times New Roman"/>
          <w:sz w:val="28"/>
          <w:szCs w:val="28"/>
        </w:rPr>
        <w:t xml:space="preserve">фильмов про похождения серийных убийц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D645BF">
        <w:rPr>
          <w:rFonts w:ascii="Times New Roman" w:hAnsi="Times New Roman" w:cs="Times New Roman"/>
          <w:sz w:val="28"/>
          <w:szCs w:val="28"/>
        </w:rPr>
        <w:t>шагнуло отметку в 570</w:t>
      </w:r>
      <w:r w:rsidR="00D645BF">
        <w:rPr>
          <w:rStyle w:val="a6"/>
          <w:rFonts w:ascii="Times New Roman" w:hAnsi="Times New Roman" w:cs="Times New Roman"/>
          <w:sz w:val="28"/>
          <w:szCs w:val="28"/>
        </w:rPr>
        <w:footnoteReference w:id="16"/>
      </w:r>
      <w:r w:rsidR="00D645BF">
        <w:rPr>
          <w:rFonts w:ascii="Times New Roman" w:hAnsi="Times New Roman" w:cs="Times New Roman"/>
          <w:sz w:val="28"/>
          <w:szCs w:val="28"/>
        </w:rPr>
        <w:t xml:space="preserve"> </w:t>
      </w:r>
      <w:r w:rsidR="006A3B06">
        <w:rPr>
          <w:rFonts w:ascii="Times New Roman" w:hAnsi="Times New Roman" w:cs="Times New Roman"/>
          <w:sz w:val="28"/>
          <w:szCs w:val="28"/>
        </w:rPr>
        <w:t>кино</w:t>
      </w:r>
      <w:r w:rsidR="00D645BF">
        <w:rPr>
          <w:rFonts w:ascii="Times New Roman" w:hAnsi="Times New Roman" w:cs="Times New Roman"/>
          <w:sz w:val="28"/>
          <w:szCs w:val="28"/>
        </w:rPr>
        <w:t xml:space="preserve">картин.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00B">
        <w:rPr>
          <w:rFonts w:ascii="Times New Roman" w:hAnsi="Times New Roman" w:cs="Times New Roman"/>
          <w:sz w:val="28"/>
          <w:szCs w:val="28"/>
        </w:rPr>
        <w:t>Тем не менее</w:t>
      </w:r>
      <w:r w:rsidR="00D645BF">
        <w:rPr>
          <w:rFonts w:ascii="Times New Roman" w:hAnsi="Times New Roman" w:cs="Times New Roman"/>
          <w:sz w:val="28"/>
          <w:szCs w:val="28"/>
        </w:rPr>
        <w:t xml:space="preserve"> стоит также упомянуть канадский слэшер «Черное Рождество» (1974) Боба Кларка</w:t>
      </w:r>
      <w:r w:rsidR="00F34B2B">
        <w:rPr>
          <w:rFonts w:ascii="Times New Roman" w:hAnsi="Times New Roman" w:cs="Times New Roman"/>
          <w:sz w:val="28"/>
          <w:szCs w:val="28"/>
        </w:rPr>
        <w:t xml:space="preserve"> - уроженец</w:t>
      </w:r>
      <w:r w:rsidR="00D645BF">
        <w:rPr>
          <w:rFonts w:ascii="Times New Roman" w:hAnsi="Times New Roman" w:cs="Times New Roman"/>
          <w:sz w:val="28"/>
          <w:szCs w:val="28"/>
        </w:rPr>
        <w:t xml:space="preserve"> США, снимавший фильмы в Канаде. Что интересно, как и «Техасская резня бензопилой», так и «Черное Рождество» вышли в прокат в один год и в один день: 11 октября 1974. Однако киноведами</w:t>
      </w:r>
      <w:r w:rsidR="00F34B2B">
        <w:rPr>
          <w:rStyle w:val="a6"/>
          <w:rFonts w:ascii="Times New Roman" w:hAnsi="Times New Roman" w:cs="Times New Roman"/>
          <w:sz w:val="28"/>
          <w:szCs w:val="28"/>
        </w:rPr>
        <w:footnoteReference w:id="17"/>
      </w:r>
      <w:r w:rsidR="00D645BF">
        <w:rPr>
          <w:rFonts w:ascii="Times New Roman" w:hAnsi="Times New Roman" w:cs="Times New Roman"/>
          <w:sz w:val="28"/>
          <w:szCs w:val="28"/>
        </w:rPr>
        <w:t xml:space="preserve"> истинным первым слэшером</w:t>
      </w:r>
      <w:r w:rsidR="00F34B2B">
        <w:rPr>
          <w:rFonts w:ascii="Times New Roman" w:hAnsi="Times New Roman" w:cs="Times New Roman"/>
          <w:sz w:val="28"/>
          <w:szCs w:val="28"/>
        </w:rPr>
        <w:t xml:space="preserve"> считается картина Т. Хупера, а фильм Боба Кларка – прародителем жанра. </w:t>
      </w:r>
    </w:p>
    <w:p w14:paraId="5B1D8BF2" w14:textId="7874D462" w:rsidR="00A85260" w:rsidRDefault="00F34B2B" w:rsidP="00A8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историю зарождения </w:t>
      </w:r>
      <w:r w:rsidR="00A85260">
        <w:rPr>
          <w:rFonts w:ascii="Times New Roman" w:hAnsi="Times New Roman" w:cs="Times New Roman"/>
          <w:sz w:val="28"/>
          <w:szCs w:val="28"/>
        </w:rPr>
        <w:t>слэшеров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85260">
        <w:rPr>
          <w:rFonts w:ascii="Times New Roman" w:hAnsi="Times New Roman" w:cs="Times New Roman"/>
          <w:sz w:val="28"/>
          <w:szCs w:val="28"/>
        </w:rPr>
        <w:t xml:space="preserve">можно прийти к следующим выводам: </w:t>
      </w:r>
    </w:p>
    <w:p w14:paraId="35B48F02" w14:textId="61E5AA1E" w:rsidR="00A85260" w:rsidRDefault="00A85260" w:rsidP="00A85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нового поджанра хорроров обусловлено тенденцией зрителей к </w:t>
      </w:r>
      <w:r w:rsidR="0013100B">
        <w:rPr>
          <w:rFonts w:ascii="Times New Roman" w:hAnsi="Times New Roman" w:cs="Times New Roman"/>
          <w:sz w:val="28"/>
          <w:szCs w:val="28"/>
        </w:rPr>
        <w:t xml:space="preserve">атмосфере </w:t>
      </w:r>
      <w:r>
        <w:rPr>
          <w:rFonts w:ascii="Times New Roman" w:hAnsi="Times New Roman" w:cs="Times New Roman"/>
          <w:sz w:val="28"/>
          <w:szCs w:val="28"/>
        </w:rPr>
        <w:t>реализм</w:t>
      </w:r>
      <w:r w:rsidR="001310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приземленности</w:t>
      </w:r>
      <w:r w:rsidR="0013100B">
        <w:rPr>
          <w:rFonts w:ascii="Times New Roman" w:hAnsi="Times New Roman" w:cs="Times New Roman"/>
          <w:sz w:val="28"/>
          <w:szCs w:val="28"/>
        </w:rPr>
        <w:t xml:space="preserve"> в фильмах.</w:t>
      </w:r>
    </w:p>
    <w:p w14:paraId="42BC1E8F" w14:textId="6F811837" w:rsidR="0013100B" w:rsidRDefault="006A3B06" w:rsidP="00A85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Большой интерес к слэшерам среди молодежи объясняется стереотипными персонажами-жертвами, а также общественными волнениями из-за большого количества серийных убийц, орудовавших в США в ХХ веке. </w:t>
      </w:r>
    </w:p>
    <w:p w14:paraId="468AF50F" w14:textId="282A7DAB" w:rsidR="006A3B06" w:rsidRDefault="006A3B06" w:rsidP="00A85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Слэшеры – это по больше</w:t>
      </w:r>
      <w:r w:rsidR="00EB5C9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части американский п</w:t>
      </w:r>
      <w:r w:rsidR="00EB5C9C">
        <w:rPr>
          <w:rFonts w:ascii="Times New Roman" w:hAnsi="Times New Roman" w:cs="Times New Roman"/>
          <w:sz w:val="28"/>
          <w:szCs w:val="28"/>
        </w:rPr>
        <w:t>родукт</w:t>
      </w:r>
      <w:r>
        <w:rPr>
          <w:rFonts w:ascii="Times New Roman" w:hAnsi="Times New Roman" w:cs="Times New Roman"/>
          <w:sz w:val="28"/>
          <w:szCs w:val="28"/>
        </w:rPr>
        <w:t xml:space="preserve">, в связи с чем было принято решение </w:t>
      </w:r>
      <w:r w:rsidR="00EB5C9C">
        <w:rPr>
          <w:rFonts w:ascii="Times New Roman" w:hAnsi="Times New Roman" w:cs="Times New Roman"/>
          <w:sz w:val="28"/>
          <w:szCs w:val="28"/>
        </w:rPr>
        <w:t xml:space="preserve">за основу материалов исследования взять исключительно американские слэшеры. </w:t>
      </w:r>
    </w:p>
    <w:p w14:paraId="5B93C978" w14:textId="0026C719" w:rsidR="00EB5C9C" w:rsidRDefault="00EB5C9C" w:rsidP="00A85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Слэшеры,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сплэттеры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джалло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разные поджанры фильмов ужасов, у которых есть как и похожие черты, так и отличительные. </w:t>
      </w:r>
    </w:p>
    <w:p w14:paraId="70A4A060" w14:textId="2DFAB287" w:rsidR="004E500D" w:rsidRDefault="004E500D" w:rsidP="00A85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</w:t>
      </w:r>
      <w:r w:rsidR="00EB5C9C">
        <w:rPr>
          <w:rFonts w:ascii="Times New Roman" w:hAnsi="Times New Roman" w:cs="Times New Roman"/>
          <w:sz w:val="28"/>
          <w:szCs w:val="28"/>
        </w:rPr>
        <w:t xml:space="preserve">лэшеры </w:t>
      </w:r>
      <w:proofErr w:type="gramStart"/>
      <w:r>
        <w:rPr>
          <w:rFonts w:ascii="Times New Roman" w:hAnsi="Times New Roman" w:cs="Times New Roman"/>
          <w:sz w:val="28"/>
          <w:szCs w:val="28"/>
        </w:rPr>
        <w:t>70-ых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годов </w:t>
      </w:r>
      <w:r w:rsidR="00EB5C9C">
        <w:rPr>
          <w:rFonts w:ascii="Times New Roman" w:hAnsi="Times New Roman" w:cs="Times New Roman"/>
          <w:sz w:val="28"/>
          <w:szCs w:val="28"/>
        </w:rPr>
        <w:t xml:space="preserve">практически сразу же покорили сердца зрителей </w:t>
      </w:r>
      <w:r>
        <w:rPr>
          <w:rFonts w:ascii="Times New Roman" w:hAnsi="Times New Roman" w:cs="Times New Roman"/>
          <w:sz w:val="28"/>
          <w:szCs w:val="28"/>
        </w:rPr>
        <w:t xml:space="preserve">актуальностью происходящих </w:t>
      </w:r>
      <w:r w:rsidR="0083467A">
        <w:rPr>
          <w:rFonts w:ascii="Times New Roman" w:hAnsi="Times New Roman" w:cs="Times New Roman"/>
          <w:sz w:val="28"/>
          <w:szCs w:val="28"/>
        </w:rPr>
        <w:t>событий и</w:t>
      </w:r>
      <w:r>
        <w:rPr>
          <w:rFonts w:ascii="Times New Roman" w:hAnsi="Times New Roman" w:cs="Times New Roman"/>
          <w:sz w:val="28"/>
          <w:szCs w:val="28"/>
        </w:rPr>
        <w:t xml:space="preserve"> собрали большие кассовые сборы, впоследствии став самым популярным поджанром среди всех фильмов ужасов.</w:t>
      </w:r>
    </w:p>
    <w:p w14:paraId="059F9EE4" w14:textId="77777777" w:rsidR="008F1716" w:rsidRPr="008F1716" w:rsidRDefault="008F1716" w:rsidP="008F1716">
      <w:pPr>
        <w:rPr>
          <w:rFonts w:ascii="Times New Roman" w:hAnsi="Times New Roman" w:cs="Times New Roman"/>
          <w:sz w:val="28"/>
          <w:szCs w:val="28"/>
        </w:rPr>
      </w:pPr>
    </w:p>
    <w:p w14:paraId="6AB0AFD8" w14:textId="5C754ECA" w:rsidR="00EB5C9C" w:rsidRPr="003B767F" w:rsidRDefault="003B767F" w:rsidP="003B76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A93">
        <w:rPr>
          <w:rFonts w:ascii="Times New Roman" w:hAnsi="Times New Roman" w:cs="Times New Roman"/>
          <w:sz w:val="28"/>
          <w:szCs w:val="28"/>
        </w:rPr>
        <w:t>Слэшер как объект научного исследования</w:t>
      </w:r>
      <w:r w:rsidRPr="003B767F">
        <w:rPr>
          <w:rFonts w:ascii="Times New Roman" w:hAnsi="Times New Roman" w:cs="Times New Roman"/>
          <w:sz w:val="28"/>
          <w:szCs w:val="28"/>
        </w:rPr>
        <w:t>.</w:t>
      </w:r>
    </w:p>
    <w:p w14:paraId="2A967291" w14:textId="6E231B40" w:rsidR="003B767F" w:rsidRDefault="00CF28D3" w:rsidP="003B7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Разобравшись с кино термином «слэшер» и историей его зарождения, предлагаю </w:t>
      </w:r>
      <w:r w:rsidR="00B91F67">
        <w:rPr>
          <w:rFonts w:ascii="Times New Roman" w:hAnsi="Times New Roman" w:cs="Times New Roman"/>
          <w:sz w:val="28"/>
          <w:szCs w:val="28"/>
        </w:rPr>
        <w:t xml:space="preserve">исследовать историю </w:t>
      </w:r>
      <w:r w:rsidR="00734D96">
        <w:rPr>
          <w:rFonts w:ascii="Times New Roman" w:hAnsi="Times New Roman" w:cs="Times New Roman"/>
          <w:sz w:val="28"/>
          <w:szCs w:val="28"/>
        </w:rPr>
        <w:t xml:space="preserve">его </w:t>
      </w:r>
      <w:r w:rsidR="00B91F67">
        <w:rPr>
          <w:rFonts w:ascii="Times New Roman" w:hAnsi="Times New Roman" w:cs="Times New Roman"/>
          <w:sz w:val="28"/>
          <w:szCs w:val="28"/>
        </w:rPr>
        <w:t xml:space="preserve">изучения. </w:t>
      </w:r>
      <w:r w:rsidR="00734D96">
        <w:rPr>
          <w:rFonts w:ascii="Times New Roman" w:hAnsi="Times New Roman" w:cs="Times New Roman"/>
          <w:sz w:val="28"/>
          <w:szCs w:val="28"/>
        </w:rPr>
        <w:t>Научное осмысление фильмов ужасов, а также их поджанров, встречается в культур</w:t>
      </w:r>
      <w:r w:rsidR="008F1716">
        <w:rPr>
          <w:rFonts w:ascii="Times New Roman" w:hAnsi="Times New Roman" w:cs="Times New Roman"/>
          <w:sz w:val="28"/>
          <w:szCs w:val="28"/>
        </w:rPr>
        <w:t>ологических</w:t>
      </w:r>
      <w:r w:rsidR="00734D96">
        <w:rPr>
          <w:rFonts w:ascii="Times New Roman" w:hAnsi="Times New Roman" w:cs="Times New Roman"/>
          <w:sz w:val="28"/>
          <w:szCs w:val="28"/>
        </w:rPr>
        <w:t xml:space="preserve">, философских, гендерных, исторических, коммерческих, структуралистских и других исследовательских работах. Мы постараемся рассмотреть каждый из подходов, где фигурировали «слэшеры» или же являлись </w:t>
      </w:r>
      <w:r w:rsidR="007057D5">
        <w:rPr>
          <w:rFonts w:ascii="Times New Roman" w:hAnsi="Times New Roman" w:cs="Times New Roman"/>
          <w:sz w:val="28"/>
          <w:szCs w:val="28"/>
        </w:rPr>
        <w:t>основным</w:t>
      </w:r>
      <w:r w:rsidR="00734D96">
        <w:rPr>
          <w:rFonts w:ascii="Times New Roman" w:hAnsi="Times New Roman" w:cs="Times New Roman"/>
          <w:sz w:val="28"/>
          <w:szCs w:val="28"/>
        </w:rPr>
        <w:t xml:space="preserve"> объектом исследования. </w:t>
      </w:r>
    </w:p>
    <w:p w14:paraId="2D98CBCB" w14:textId="4A3C5BAF" w:rsidR="00B355F0" w:rsidRDefault="007057D5" w:rsidP="006D6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философской точки зрения А. Гришин в своей работе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8"/>
      </w:r>
      <w:r>
        <w:rPr>
          <w:rFonts w:ascii="Times New Roman" w:hAnsi="Times New Roman" w:cs="Times New Roman"/>
          <w:sz w:val="28"/>
          <w:szCs w:val="28"/>
        </w:rPr>
        <w:t xml:space="preserve"> «Феномен ужаса, этико-философский анализ» исследовал термин «ужас» и его влияние на подрастающие умы американских подростков, </w:t>
      </w:r>
      <w:r w:rsidR="00026C95">
        <w:rPr>
          <w:rFonts w:ascii="Times New Roman" w:hAnsi="Times New Roman" w:cs="Times New Roman"/>
          <w:sz w:val="28"/>
          <w:szCs w:val="28"/>
        </w:rPr>
        <w:t>в том числе</w:t>
      </w:r>
      <w:r>
        <w:rPr>
          <w:rFonts w:ascii="Times New Roman" w:hAnsi="Times New Roman" w:cs="Times New Roman"/>
          <w:sz w:val="28"/>
          <w:szCs w:val="28"/>
        </w:rPr>
        <w:t xml:space="preserve"> их влечение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horror</w:t>
      </w:r>
      <w:r w:rsidRPr="00705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фильмам и ужасному в целом. </w:t>
      </w:r>
      <w:r w:rsidR="00026C95">
        <w:rPr>
          <w:rFonts w:ascii="Times New Roman" w:hAnsi="Times New Roman" w:cs="Times New Roman"/>
          <w:sz w:val="28"/>
          <w:szCs w:val="28"/>
        </w:rPr>
        <w:t>Он сравнивал «ужас» со «страхом</w:t>
      </w:r>
      <w:r w:rsidR="00440304">
        <w:rPr>
          <w:rFonts w:ascii="Times New Roman" w:hAnsi="Times New Roman" w:cs="Times New Roman"/>
          <w:sz w:val="28"/>
          <w:szCs w:val="28"/>
        </w:rPr>
        <w:t>», «</w:t>
      </w:r>
      <w:r w:rsidR="00026C95">
        <w:rPr>
          <w:rFonts w:ascii="Times New Roman" w:hAnsi="Times New Roman" w:cs="Times New Roman"/>
          <w:sz w:val="28"/>
          <w:szCs w:val="28"/>
        </w:rPr>
        <w:t>тоской»</w:t>
      </w:r>
      <w:r w:rsidR="006D69B0">
        <w:rPr>
          <w:rFonts w:ascii="Times New Roman" w:hAnsi="Times New Roman" w:cs="Times New Roman"/>
          <w:sz w:val="28"/>
          <w:szCs w:val="28"/>
        </w:rPr>
        <w:t xml:space="preserve"> и «смертью»</w:t>
      </w:r>
      <w:r w:rsidR="00026C95">
        <w:rPr>
          <w:rFonts w:ascii="Times New Roman" w:hAnsi="Times New Roman" w:cs="Times New Roman"/>
          <w:sz w:val="28"/>
          <w:szCs w:val="28"/>
        </w:rPr>
        <w:t xml:space="preserve">, а также предложил этический подход для исследования жанра. </w:t>
      </w:r>
      <w:r w:rsidR="006D69B0">
        <w:rPr>
          <w:rFonts w:ascii="Times New Roman" w:hAnsi="Times New Roman" w:cs="Times New Roman"/>
          <w:sz w:val="28"/>
          <w:szCs w:val="28"/>
        </w:rPr>
        <w:t>В результате его статьи он пришел к выводу, что «ужас» часто является синонимом «смерти», отметив парадоксальную ситуацию в современной медиа сфере, где, с одной стороны, люди охотно интересуются фильмами ужасов и всем, что связано со смертью, а с другой прослеживается замалчивание серьезных мыслей о смерти и человеческих ужасах. Таким образом ученый утверждает</w:t>
      </w:r>
      <w:r w:rsidR="006D69B0">
        <w:rPr>
          <w:rStyle w:val="a6"/>
          <w:rFonts w:ascii="Times New Roman" w:hAnsi="Times New Roman" w:cs="Times New Roman"/>
          <w:sz w:val="28"/>
          <w:szCs w:val="28"/>
        </w:rPr>
        <w:footnoteReference w:id="19"/>
      </w:r>
      <w:r w:rsidR="006D69B0">
        <w:rPr>
          <w:rFonts w:ascii="Times New Roman" w:hAnsi="Times New Roman" w:cs="Times New Roman"/>
          <w:sz w:val="28"/>
          <w:szCs w:val="28"/>
        </w:rPr>
        <w:t>, что медийная культура «</w:t>
      </w:r>
      <w:r w:rsidR="006D69B0" w:rsidRPr="006D69B0">
        <w:rPr>
          <w:rFonts w:ascii="Times New Roman" w:hAnsi="Times New Roman" w:cs="Times New Roman"/>
          <w:sz w:val="28"/>
          <w:szCs w:val="28"/>
        </w:rPr>
        <w:t>способствует «эскалации ужаса», тиражируя бесконечную</w:t>
      </w:r>
      <w:r w:rsidR="006D69B0">
        <w:rPr>
          <w:rFonts w:ascii="Times New Roman" w:hAnsi="Times New Roman" w:cs="Times New Roman"/>
          <w:sz w:val="28"/>
          <w:szCs w:val="28"/>
        </w:rPr>
        <w:t xml:space="preserve"> </w:t>
      </w:r>
      <w:r w:rsidR="006D69B0" w:rsidRPr="006D69B0">
        <w:rPr>
          <w:rFonts w:ascii="Times New Roman" w:hAnsi="Times New Roman" w:cs="Times New Roman"/>
          <w:sz w:val="28"/>
          <w:szCs w:val="28"/>
        </w:rPr>
        <w:t>медийную продукцию, в которой смерть – информационный повод, а</w:t>
      </w:r>
      <w:r w:rsidR="006D69B0">
        <w:rPr>
          <w:rFonts w:ascii="Times New Roman" w:hAnsi="Times New Roman" w:cs="Times New Roman"/>
          <w:sz w:val="28"/>
          <w:szCs w:val="28"/>
        </w:rPr>
        <w:t xml:space="preserve"> </w:t>
      </w:r>
      <w:r w:rsidR="006D69B0" w:rsidRPr="006D69B0">
        <w:rPr>
          <w:rFonts w:ascii="Times New Roman" w:hAnsi="Times New Roman" w:cs="Times New Roman"/>
          <w:sz w:val="28"/>
          <w:szCs w:val="28"/>
        </w:rPr>
        <w:t>ужас – недостающая эмоция, чтобы как-то развеять скуку и</w:t>
      </w:r>
      <w:r w:rsidR="006D69B0">
        <w:rPr>
          <w:rFonts w:ascii="Times New Roman" w:hAnsi="Times New Roman" w:cs="Times New Roman"/>
          <w:sz w:val="28"/>
          <w:szCs w:val="28"/>
        </w:rPr>
        <w:t xml:space="preserve"> </w:t>
      </w:r>
      <w:r w:rsidR="006D69B0" w:rsidRPr="006D69B0">
        <w:rPr>
          <w:rFonts w:ascii="Times New Roman" w:hAnsi="Times New Roman" w:cs="Times New Roman"/>
          <w:sz w:val="28"/>
          <w:szCs w:val="28"/>
        </w:rPr>
        <w:t>бессмысленность существования человека потребительской эпохи, то</w:t>
      </w:r>
      <w:r w:rsidR="006D69B0">
        <w:rPr>
          <w:rFonts w:ascii="Times New Roman" w:hAnsi="Times New Roman" w:cs="Times New Roman"/>
          <w:sz w:val="28"/>
          <w:szCs w:val="28"/>
        </w:rPr>
        <w:t xml:space="preserve"> </w:t>
      </w:r>
      <w:r w:rsidR="006D69B0" w:rsidRPr="006D69B0">
        <w:rPr>
          <w:rFonts w:ascii="Times New Roman" w:hAnsi="Times New Roman" w:cs="Times New Roman"/>
          <w:sz w:val="28"/>
          <w:szCs w:val="28"/>
        </w:rPr>
        <w:t>есть носит противоречивый характер.</w:t>
      </w:r>
      <w:r w:rsidR="006D69B0">
        <w:rPr>
          <w:rFonts w:ascii="Times New Roman" w:hAnsi="Times New Roman" w:cs="Times New Roman"/>
          <w:sz w:val="28"/>
          <w:szCs w:val="28"/>
        </w:rPr>
        <w:t>»</w:t>
      </w:r>
      <w:r w:rsidR="00440304">
        <w:rPr>
          <w:rFonts w:ascii="Times New Roman" w:hAnsi="Times New Roman" w:cs="Times New Roman"/>
          <w:sz w:val="28"/>
          <w:szCs w:val="28"/>
        </w:rPr>
        <w:t xml:space="preserve"> Данная работа была основана на его предыдущих статьях, в которых он изучал понятие «ужаса», «ужасы постмодернизма», а также «Страх» как «Этико-философскую величину». Рассмотренное нами его исследование в том числе послужило основой для следующих его работ с анализом «ужасов» и «смерти» в этико-философском смысле. Однако конкретно «</w:t>
      </w:r>
      <w:r w:rsidR="00B355F0">
        <w:rPr>
          <w:rFonts w:ascii="Times New Roman" w:hAnsi="Times New Roman" w:cs="Times New Roman"/>
          <w:sz w:val="28"/>
          <w:szCs w:val="28"/>
        </w:rPr>
        <w:t>слэшеры» он не затрагивал, хотя многие нравственные моменты в его исследованиях относятся и к слэшерам в том числе, например, предложенная им</w:t>
      </w:r>
      <w:r w:rsidR="00B355F0">
        <w:rPr>
          <w:rStyle w:val="a6"/>
          <w:rFonts w:ascii="Times New Roman" w:hAnsi="Times New Roman" w:cs="Times New Roman"/>
          <w:sz w:val="28"/>
          <w:szCs w:val="28"/>
        </w:rPr>
        <w:footnoteReference w:id="20"/>
      </w:r>
      <w:r w:rsidR="00B355F0">
        <w:rPr>
          <w:rFonts w:ascii="Times New Roman" w:hAnsi="Times New Roman" w:cs="Times New Roman"/>
          <w:sz w:val="28"/>
          <w:szCs w:val="28"/>
        </w:rPr>
        <w:t xml:space="preserve"> «следующая типология феномена ужаса:</w:t>
      </w:r>
    </w:p>
    <w:p w14:paraId="2F831A69" w14:textId="32A17913" w:rsidR="00B355F0" w:rsidRDefault="00B355F0" w:rsidP="00B355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Ужас смерти</w:t>
      </w:r>
    </w:p>
    <w:p w14:paraId="77AEA890" w14:textId="6094566F" w:rsidR="00B355F0" w:rsidRDefault="00B355F0" w:rsidP="00B355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Ужас реального </w:t>
      </w:r>
    </w:p>
    <w:p w14:paraId="35C4D630" w14:textId="36ECCF1B" w:rsidR="00B355F0" w:rsidRDefault="00B355F0" w:rsidP="00B355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Ужас перед тайной бытия»,</w:t>
      </w:r>
    </w:p>
    <w:p w14:paraId="38707966" w14:textId="606A5877" w:rsidR="003D5849" w:rsidRDefault="00B355F0" w:rsidP="00B35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которой два пункта из трех являются одними из причин влечения молодой аудитории к подобного рода фильмам. В</w:t>
      </w:r>
      <w:r w:rsidR="003D5849">
        <w:rPr>
          <w:rFonts w:ascii="Times New Roman" w:hAnsi="Times New Roman" w:cs="Times New Roman"/>
          <w:sz w:val="28"/>
          <w:szCs w:val="28"/>
        </w:rPr>
        <w:t xml:space="preserve">о-первых, </w:t>
      </w:r>
      <w:r>
        <w:rPr>
          <w:rFonts w:ascii="Times New Roman" w:hAnsi="Times New Roman" w:cs="Times New Roman"/>
          <w:sz w:val="28"/>
          <w:szCs w:val="28"/>
        </w:rPr>
        <w:t>ужас перед смертью заинтересовывает тех, кто желает ее ощутить через экраны, без вреда для собственного или чужого здоровья, а во</w:t>
      </w:r>
      <w:r w:rsidR="003D5849">
        <w:rPr>
          <w:rFonts w:ascii="Times New Roman" w:hAnsi="Times New Roman" w:cs="Times New Roman"/>
          <w:sz w:val="28"/>
          <w:szCs w:val="28"/>
        </w:rPr>
        <w:t>-вторых</w:t>
      </w:r>
      <w:r>
        <w:rPr>
          <w:rFonts w:ascii="Times New Roman" w:hAnsi="Times New Roman" w:cs="Times New Roman"/>
          <w:sz w:val="28"/>
          <w:szCs w:val="28"/>
        </w:rPr>
        <w:t>, ужас перед реальным</w:t>
      </w:r>
      <w:r w:rsidR="003D5849">
        <w:rPr>
          <w:rFonts w:ascii="Times New Roman" w:hAnsi="Times New Roman" w:cs="Times New Roman"/>
          <w:sz w:val="28"/>
          <w:szCs w:val="28"/>
        </w:rPr>
        <w:t xml:space="preserve"> (в нашем случае перед маньяком) по-настоящему</w:t>
      </w:r>
      <w:r>
        <w:rPr>
          <w:rFonts w:ascii="Times New Roman" w:hAnsi="Times New Roman" w:cs="Times New Roman"/>
          <w:sz w:val="28"/>
          <w:szCs w:val="28"/>
        </w:rPr>
        <w:t xml:space="preserve"> пугает </w:t>
      </w:r>
      <w:r w:rsidR="003D5849">
        <w:rPr>
          <w:rFonts w:ascii="Times New Roman" w:hAnsi="Times New Roman" w:cs="Times New Roman"/>
          <w:sz w:val="28"/>
          <w:szCs w:val="28"/>
        </w:rPr>
        <w:t xml:space="preserve">кинозрителя, что заинтересовывает его еще больше при просмотре фильмов. В иностранной научной литературе проблема «ужаса» появляется в работах </w:t>
      </w:r>
      <w:r w:rsidR="003D5849" w:rsidRPr="003D5849">
        <w:rPr>
          <w:rFonts w:ascii="Times New Roman" w:hAnsi="Times New Roman" w:cs="Times New Roman"/>
          <w:sz w:val="28"/>
          <w:szCs w:val="28"/>
        </w:rPr>
        <w:t>С. Кьеркегора</w:t>
      </w:r>
      <w:r w:rsidR="003D5849">
        <w:rPr>
          <w:rFonts w:ascii="Times New Roman" w:hAnsi="Times New Roman" w:cs="Times New Roman"/>
          <w:sz w:val="28"/>
          <w:szCs w:val="28"/>
        </w:rPr>
        <w:t xml:space="preserve">, </w:t>
      </w:r>
      <w:r w:rsidR="003D5849" w:rsidRPr="003D5849">
        <w:rPr>
          <w:rFonts w:ascii="Times New Roman" w:hAnsi="Times New Roman" w:cs="Times New Roman"/>
          <w:sz w:val="28"/>
          <w:szCs w:val="28"/>
        </w:rPr>
        <w:t>Ф. Ницше</w:t>
      </w:r>
      <w:r w:rsidR="003D5849">
        <w:rPr>
          <w:rFonts w:ascii="Times New Roman" w:hAnsi="Times New Roman" w:cs="Times New Roman"/>
          <w:sz w:val="28"/>
          <w:szCs w:val="28"/>
        </w:rPr>
        <w:t xml:space="preserve">, Ж.-П. Сартра и других, где они исследовали тему ужасного и жуткого, а также страх перед смертью. </w:t>
      </w:r>
    </w:p>
    <w:p w14:paraId="6AD0ABB6" w14:textId="0D07137A" w:rsidR="008F1716" w:rsidRDefault="008F1716" w:rsidP="00B35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рассмотренного выше можно также сделать вывод, что большой интерес к фильмам ужасов, особенно к слэшерам, у молодежи связан не только с не </w:t>
      </w:r>
      <w:r>
        <w:rPr>
          <w:rFonts w:ascii="Times New Roman" w:hAnsi="Times New Roman" w:cs="Times New Roman"/>
          <w:sz w:val="28"/>
          <w:szCs w:val="28"/>
        </w:rPr>
        <w:lastRenderedPageBreak/>
        <w:t>малым числом орудующих серийных убийц в США</w:t>
      </w:r>
      <w:r w:rsidR="00681408">
        <w:rPr>
          <w:rFonts w:ascii="Times New Roman" w:hAnsi="Times New Roman" w:cs="Times New Roman"/>
          <w:sz w:val="28"/>
          <w:szCs w:val="28"/>
        </w:rPr>
        <w:t xml:space="preserve"> в то время</w:t>
      </w:r>
      <w:r>
        <w:rPr>
          <w:rFonts w:ascii="Times New Roman" w:hAnsi="Times New Roman" w:cs="Times New Roman"/>
          <w:sz w:val="28"/>
          <w:szCs w:val="28"/>
        </w:rPr>
        <w:t>, а также с внутренним психологическим желанием у подростков на подсознательном уровне ощутить себя на месте жертвы или психопата, удовлетворив личный ужас</w:t>
      </w:r>
      <w:r w:rsidR="00681408">
        <w:rPr>
          <w:rFonts w:ascii="Times New Roman" w:hAnsi="Times New Roman" w:cs="Times New Roman"/>
          <w:sz w:val="28"/>
          <w:szCs w:val="28"/>
        </w:rPr>
        <w:t>-страх</w:t>
      </w:r>
      <w:r>
        <w:rPr>
          <w:rFonts w:ascii="Times New Roman" w:hAnsi="Times New Roman" w:cs="Times New Roman"/>
          <w:sz w:val="28"/>
          <w:szCs w:val="28"/>
        </w:rPr>
        <w:t xml:space="preserve"> перед смертью и реальным. </w:t>
      </w:r>
    </w:p>
    <w:p w14:paraId="46470795" w14:textId="1B67C386" w:rsidR="008F1716" w:rsidRPr="00B355F0" w:rsidRDefault="008F1716" w:rsidP="00B35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культурологических работах «слэшеры» исследовались как литературный жанр. В одноименной статье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1"/>
      </w:r>
      <w:r>
        <w:rPr>
          <w:rFonts w:ascii="Times New Roman" w:hAnsi="Times New Roman" w:cs="Times New Roman"/>
          <w:sz w:val="28"/>
          <w:szCs w:val="28"/>
        </w:rPr>
        <w:t xml:space="preserve">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выявили место слэшеров в литературной иерархии</w:t>
      </w:r>
      <w:r w:rsidR="00F16B75">
        <w:rPr>
          <w:rFonts w:ascii="Times New Roman" w:hAnsi="Times New Roman" w:cs="Times New Roman"/>
          <w:sz w:val="28"/>
          <w:szCs w:val="28"/>
        </w:rPr>
        <w:t xml:space="preserve">, обозначив «слэшер» как пример «низкосортной литературы </w:t>
      </w:r>
      <w:r w:rsidR="00F16B75" w:rsidRPr="00F16B75">
        <w:rPr>
          <w:rFonts w:ascii="Times New Roman" w:hAnsi="Times New Roman" w:cs="Times New Roman"/>
          <w:sz w:val="28"/>
          <w:szCs w:val="28"/>
        </w:rPr>
        <w:t xml:space="preserve">с точки зрения литературных критиков, </w:t>
      </w:r>
      <w:proofErr w:type="gramStart"/>
      <w:r w:rsidR="00F16B75" w:rsidRPr="00F16B7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16B75" w:rsidRPr="00F16B75">
        <w:rPr>
          <w:rFonts w:ascii="Times New Roman" w:hAnsi="Times New Roman" w:cs="Times New Roman"/>
          <w:sz w:val="28"/>
          <w:szCs w:val="28"/>
        </w:rPr>
        <w:t xml:space="preserve"> в</w:t>
      </w:r>
      <w:r w:rsidR="00F16B75">
        <w:rPr>
          <w:rFonts w:ascii="Times New Roman" w:hAnsi="Times New Roman" w:cs="Times New Roman"/>
          <w:sz w:val="28"/>
          <w:szCs w:val="28"/>
        </w:rPr>
        <w:t xml:space="preserve"> </w:t>
      </w:r>
      <w:r w:rsidR="00F16B75" w:rsidRPr="00F16B75">
        <w:rPr>
          <w:rFonts w:ascii="Times New Roman" w:hAnsi="Times New Roman" w:cs="Times New Roman"/>
          <w:sz w:val="28"/>
          <w:szCs w:val="28"/>
        </w:rPr>
        <w:t>связи с этим мало кто его изучает, часто при проведении исследований</w:t>
      </w:r>
      <w:r w:rsidR="00F16B75">
        <w:rPr>
          <w:rFonts w:ascii="Times New Roman" w:hAnsi="Times New Roman" w:cs="Times New Roman"/>
          <w:sz w:val="28"/>
          <w:szCs w:val="28"/>
        </w:rPr>
        <w:t xml:space="preserve"> </w:t>
      </w:r>
      <w:r w:rsidR="00F16B75" w:rsidRPr="00F16B75">
        <w:rPr>
          <w:rFonts w:ascii="Times New Roman" w:hAnsi="Times New Roman" w:cs="Times New Roman"/>
          <w:sz w:val="28"/>
          <w:szCs w:val="28"/>
        </w:rPr>
        <w:t>ученые его опускают и не упоминают.</w:t>
      </w:r>
      <w:r w:rsidR="00F16B75">
        <w:rPr>
          <w:rFonts w:ascii="Times New Roman" w:hAnsi="Times New Roman" w:cs="Times New Roman"/>
          <w:sz w:val="28"/>
          <w:szCs w:val="28"/>
        </w:rPr>
        <w:t xml:space="preserve">» </w:t>
      </w:r>
      <w:r w:rsidR="00586175">
        <w:rPr>
          <w:rFonts w:ascii="Times New Roman" w:hAnsi="Times New Roman" w:cs="Times New Roman"/>
          <w:sz w:val="28"/>
          <w:szCs w:val="28"/>
        </w:rPr>
        <w:t xml:space="preserve">Такая оценка критиков обуславливается однотипностью </w:t>
      </w:r>
      <w:r w:rsidR="00E927EA">
        <w:rPr>
          <w:rFonts w:ascii="Times New Roman" w:hAnsi="Times New Roman" w:cs="Times New Roman"/>
          <w:sz w:val="28"/>
          <w:szCs w:val="28"/>
        </w:rPr>
        <w:t xml:space="preserve">сюжета в слэшерах, а также узкими рамками, выставляемые авторами слэшеров, где присутствуют счетчик жертв, финальная девушка и другие особенности, рассмотренные нами ранее. </w:t>
      </w:r>
      <w:r w:rsidR="00F16B75">
        <w:rPr>
          <w:rFonts w:ascii="Times New Roman" w:hAnsi="Times New Roman" w:cs="Times New Roman"/>
          <w:sz w:val="28"/>
          <w:szCs w:val="28"/>
        </w:rPr>
        <w:t>Эти же исследователи анализировали</w:t>
      </w:r>
      <w:r w:rsidR="00F16B75">
        <w:rPr>
          <w:rStyle w:val="a6"/>
          <w:rFonts w:ascii="Times New Roman" w:hAnsi="Times New Roman" w:cs="Times New Roman"/>
          <w:sz w:val="28"/>
          <w:szCs w:val="28"/>
        </w:rPr>
        <w:footnoteReference w:id="22"/>
      </w:r>
      <w:r w:rsidR="00F16B75">
        <w:rPr>
          <w:rFonts w:ascii="Times New Roman" w:hAnsi="Times New Roman" w:cs="Times New Roman"/>
          <w:sz w:val="28"/>
          <w:szCs w:val="28"/>
        </w:rPr>
        <w:t xml:space="preserve"> идею смерти в романе Д. </w:t>
      </w:r>
      <w:proofErr w:type="spellStart"/>
      <w:r w:rsidR="00F16B75">
        <w:rPr>
          <w:rFonts w:ascii="Times New Roman" w:hAnsi="Times New Roman" w:cs="Times New Roman"/>
          <w:sz w:val="28"/>
          <w:szCs w:val="28"/>
        </w:rPr>
        <w:t>Содергрена</w:t>
      </w:r>
      <w:proofErr w:type="spellEnd"/>
      <w:r w:rsidR="00F16B75">
        <w:rPr>
          <w:rFonts w:ascii="Times New Roman" w:hAnsi="Times New Roman" w:cs="Times New Roman"/>
          <w:sz w:val="28"/>
          <w:szCs w:val="28"/>
        </w:rPr>
        <w:t xml:space="preserve"> «Блюз мертвой девушки». В конце статьи они пришли к выводу, что «</w:t>
      </w:r>
      <w:r w:rsidR="00F16B75" w:rsidRPr="00F16B75">
        <w:rPr>
          <w:rFonts w:ascii="Times New Roman" w:hAnsi="Times New Roman" w:cs="Times New Roman"/>
          <w:sz w:val="28"/>
          <w:szCs w:val="28"/>
        </w:rPr>
        <w:t xml:space="preserve">идея смерти в романе Д. </w:t>
      </w:r>
      <w:proofErr w:type="spellStart"/>
      <w:r w:rsidR="00F16B75" w:rsidRPr="00F16B75">
        <w:rPr>
          <w:rFonts w:ascii="Times New Roman" w:hAnsi="Times New Roman" w:cs="Times New Roman"/>
          <w:sz w:val="28"/>
          <w:szCs w:val="28"/>
        </w:rPr>
        <w:t>Содергрена</w:t>
      </w:r>
      <w:proofErr w:type="spellEnd"/>
      <w:r w:rsidR="00F16B75" w:rsidRPr="00F16B75">
        <w:rPr>
          <w:rFonts w:ascii="Times New Roman" w:hAnsi="Times New Roman" w:cs="Times New Roman"/>
          <w:sz w:val="28"/>
          <w:szCs w:val="28"/>
        </w:rPr>
        <w:t xml:space="preserve"> </w:t>
      </w:r>
      <w:r w:rsidR="00F16B75">
        <w:rPr>
          <w:rFonts w:ascii="Times New Roman" w:hAnsi="Times New Roman" w:cs="Times New Roman"/>
          <w:sz w:val="28"/>
          <w:szCs w:val="28"/>
        </w:rPr>
        <w:t>…</w:t>
      </w:r>
      <w:r w:rsidR="00F16B75" w:rsidRPr="00F16B75">
        <w:rPr>
          <w:rFonts w:ascii="Times New Roman" w:hAnsi="Times New Roman" w:cs="Times New Roman"/>
          <w:sz w:val="28"/>
          <w:szCs w:val="28"/>
        </w:rPr>
        <w:t xml:space="preserve"> может рассматриваться с двух сторон</w:t>
      </w:r>
      <w:r w:rsidR="00F16B75">
        <w:rPr>
          <w:rFonts w:ascii="Times New Roman" w:hAnsi="Times New Roman" w:cs="Times New Roman"/>
          <w:sz w:val="28"/>
          <w:szCs w:val="28"/>
        </w:rPr>
        <w:t>.»</w:t>
      </w:r>
      <w:r w:rsidR="00F16B75">
        <w:rPr>
          <w:rStyle w:val="a6"/>
          <w:rFonts w:ascii="Times New Roman" w:hAnsi="Times New Roman" w:cs="Times New Roman"/>
          <w:sz w:val="28"/>
          <w:szCs w:val="28"/>
        </w:rPr>
        <w:footnoteReference w:id="23"/>
      </w:r>
      <w:r w:rsidR="00F16B75">
        <w:rPr>
          <w:rFonts w:ascii="Times New Roman" w:hAnsi="Times New Roman" w:cs="Times New Roman"/>
          <w:sz w:val="28"/>
          <w:szCs w:val="28"/>
        </w:rPr>
        <w:t xml:space="preserve"> С одной стороны</w:t>
      </w:r>
      <w:r w:rsidR="00586175">
        <w:rPr>
          <w:rFonts w:ascii="Times New Roman" w:hAnsi="Times New Roman" w:cs="Times New Roman"/>
          <w:sz w:val="28"/>
          <w:szCs w:val="28"/>
        </w:rPr>
        <w:t>,</w:t>
      </w:r>
      <w:r w:rsidR="00F16B75">
        <w:rPr>
          <w:rFonts w:ascii="Times New Roman" w:hAnsi="Times New Roman" w:cs="Times New Roman"/>
          <w:sz w:val="28"/>
          <w:szCs w:val="28"/>
        </w:rPr>
        <w:t xml:space="preserve"> в романе присутствовали сцены смерти, никак не затрагивающие основной сюжет </w:t>
      </w:r>
      <w:r w:rsidR="00586175">
        <w:rPr>
          <w:rFonts w:ascii="Times New Roman" w:hAnsi="Times New Roman" w:cs="Times New Roman"/>
          <w:sz w:val="28"/>
          <w:szCs w:val="28"/>
        </w:rPr>
        <w:t>книги</w:t>
      </w:r>
      <w:r w:rsidR="00F16B75">
        <w:rPr>
          <w:rFonts w:ascii="Times New Roman" w:hAnsi="Times New Roman" w:cs="Times New Roman"/>
          <w:sz w:val="28"/>
          <w:szCs w:val="28"/>
        </w:rPr>
        <w:t>, а с друго</w:t>
      </w:r>
      <w:r w:rsidR="00586175">
        <w:rPr>
          <w:rFonts w:ascii="Times New Roman" w:hAnsi="Times New Roman" w:cs="Times New Roman"/>
          <w:sz w:val="28"/>
          <w:szCs w:val="28"/>
        </w:rPr>
        <w:t xml:space="preserve">й стороны, в романе описываются сцены смерти, напрямую влияющие на сюжет, </w:t>
      </w:r>
      <w:r w:rsidR="00E927EA">
        <w:rPr>
          <w:rFonts w:ascii="Times New Roman" w:hAnsi="Times New Roman" w:cs="Times New Roman"/>
          <w:sz w:val="28"/>
          <w:szCs w:val="28"/>
        </w:rPr>
        <w:t>например</w:t>
      </w:r>
      <w:r w:rsidR="00586175">
        <w:rPr>
          <w:rFonts w:ascii="Times New Roman" w:hAnsi="Times New Roman" w:cs="Times New Roman"/>
          <w:sz w:val="28"/>
          <w:szCs w:val="28"/>
        </w:rPr>
        <w:t xml:space="preserve"> смерть лучшей подругой главной героини. </w:t>
      </w:r>
    </w:p>
    <w:p w14:paraId="6FBBB923" w14:textId="77041D03" w:rsidR="00506B0B" w:rsidRPr="00681408" w:rsidRDefault="00B54542" w:rsidP="0050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идею рассматривать фильмы в культурологическом аспекте популяризировал М. Ежов в своей статье «Хоррор»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4"/>
      </w:r>
      <w:r>
        <w:rPr>
          <w:rFonts w:ascii="Times New Roman" w:hAnsi="Times New Roman" w:cs="Times New Roman"/>
          <w:sz w:val="28"/>
          <w:szCs w:val="28"/>
        </w:rPr>
        <w:t>, опубликованной в журнале о литературе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Эстезис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ней он анализировал романы в поджанрах хоррора, таких как «слэшер»,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бодихоррор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«сплиттер» и другие. Помимо этого, он выделил </w:t>
      </w:r>
      <w:r w:rsidRPr="00B54542">
        <w:rPr>
          <w:rFonts w:ascii="Times New Roman" w:hAnsi="Times New Roman" w:cs="Times New Roman"/>
          <w:b/>
          <w:bCs/>
          <w:sz w:val="28"/>
          <w:szCs w:val="28"/>
        </w:rPr>
        <w:t>тему</w:t>
      </w:r>
      <w:r>
        <w:rPr>
          <w:rFonts w:ascii="Times New Roman" w:hAnsi="Times New Roman" w:cs="Times New Roman"/>
          <w:sz w:val="28"/>
          <w:szCs w:val="28"/>
        </w:rPr>
        <w:t xml:space="preserve"> всех фильмов ужасов: </w:t>
      </w:r>
      <w:r w:rsidRPr="00B54542">
        <w:rPr>
          <w:rFonts w:ascii="Times New Roman" w:hAnsi="Times New Roman" w:cs="Times New Roman"/>
          <w:i/>
          <w:iCs/>
          <w:sz w:val="28"/>
          <w:szCs w:val="28"/>
        </w:rPr>
        <w:t>страх</w:t>
      </w:r>
      <w:r>
        <w:rPr>
          <w:rFonts w:ascii="Times New Roman" w:hAnsi="Times New Roman" w:cs="Times New Roman"/>
          <w:sz w:val="28"/>
          <w:szCs w:val="28"/>
        </w:rPr>
        <w:t xml:space="preserve">; а также их </w:t>
      </w:r>
      <w:r w:rsidRPr="00B5454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54542">
        <w:rPr>
          <w:rFonts w:ascii="Times New Roman" w:hAnsi="Times New Roman" w:cs="Times New Roman"/>
          <w:i/>
          <w:iCs/>
          <w:sz w:val="28"/>
          <w:szCs w:val="28"/>
        </w:rPr>
        <w:t>напугать</w:t>
      </w:r>
      <w:r>
        <w:rPr>
          <w:rFonts w:ascii="Times New Roman" w:hAnsi="Times New Roman" w:cs="Times New Roman"/>
          <w:sz w:val="28"/>
          <w:szCs w:val="28"/>
        </w:rPr>
        <w:t xml:space="preserve">. В конце своей статьи </w:t>
      </w:r>
      <w:r w:rsidR="00506B0B">
        <w:rPr>
          <w:rFonts w:ascii="Times New Roman" w:hAnsi="Times New Roman" w:cs="Times New Roman"/>
          <w:sz w:val="28"/>
          <w:szCs w:val="28"/>
        </w:rPr>
        <w:t>он подчеркивает, что литературным слэшерам «</w:t>
      </w:r>
      <w:r w:rsidR="00506B0B" w:rsidRPr="00506B0B">
        <w:rPr>
          <w:rFonts w:ascii="Times New Roman" w:hAnsi="Times New Roman" w:cs="Times New Roman"/>
          <w:sz w:val="28"/>
          <w:szCs w:val="28"/>
        </w:rPr>
        <w:t>не удастся ограничиться одними убийствами, даже самыми изощрённым</w:t>
      </w:r>
      <w:r w:rsidR="00506B0B">
        <w:rPr>
          <w:rFonts w:ascii="Times New Roman" w:hAnsi="Times New Roman" w:cs="Times New Roman"/>
          <w:sz w:val="28"/>
          <w:szCs w:val="28"/>
        </w:rPr>
        <w:t xml:space="preserve">и. … </w:t>
      </w:r>
      <w:r w:rsidR="00506B0B" w:rsidRPr="00506B0B">
        <w:rPr>
          <w:rFonts w:ascii="Times New Roman" w:hAnsi="Times New Roman" w:cs="Times New Roman"/>
          <w:sz w:val="28"/>
          <w:szCs w:val="28"/>
        </w:rPr>
        <w:t xml:space="preserve">Необходимо показать каждую потенциальную жертву реальным, живым человеком, личностью </w:t>
      </w:r>
      <w:r w:rsidR="00506B0B">
        <w:rPr>
          <w:rFonts w:ascii="Times New Roman" w:hAnsi="Times New Roman" w:cs="Times New Roman"/>
          <w:sz w:val="28"/>
          <w:szCs w:val="28"/>
        </w:rPr>
        <w:t xml:space="preserve">… </w:t>
      </w:r>
      <w:r w:rsidR="00506B0B" w:rsidRPr="00506B0B">
        <w:rPr>
          <w:rFonts w:ascii="Times New Roman" w:hAnsi="Times New Roman" w:cs="Times New Roman"/>
          <w:sz w:val="28"/>
          <w:szCs w:val="28"/>
        </w:rPr>
        <w:t>Нельзя сразу выдавать личность убийцы. Читатель до конца не должен знать, пришёл ли маньяк со стороны или он (а может, она) – один из героев, представленных в экспозиции</w:t>
      </w:r>
      <w:r w:rsidR="00506B0B">
        <w:rPr>
          <w:rFonts w:ascii="Times New Roman" w:hAnsi="Times New Roman" w:cs="Times New Roman"/>
          <w:sz w:val="28"/>
          <w:szCs w:val="28"/>
        </w:rPr>
        <w:t>»</w:t>
      </w:r>
    </w:p>
    <w:p w14:paraId="3317DB04" w14:textId="2179D11A" w:rsidR="00734D96" w:rsidRDefault="00506B0B" w:rsidP="0050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вышесказанного можно прийти к выводу, что слэшеры </w:t>
      </w:r>
      <w:r w:rsidR="00904109">
        <w:rPr>
          <w:rFonts w:ascii="Times New Roman" w:hAnsi="Times New Roman" w:cs="Times New Roman"/>
          <w:sz w:val="28"/>
          <w:szCs w:val="28"/>
        </w:rPr>
        <w:t>в литератур</w:t>
      </w:r>
      <w:r w:rsidR="00681408">
        <w:rPr>
          <w:rFonts w:ascii="Times New Roman" w:hAnsi="Times New Roman" w:cs="Times New Roman"/>
          <w:sz w:val="28"/>
          <w:szCs w:val="28"/>
        </w:rPr>
        <w:t>е</w:t>
      </w:r>
      <w:r w:rsidR="00904109">
        <w:rPr>
          <w:rFonts w:ascii="Times New Roman" w:hAnsi="Times New Roman" w:cs="Times New Roman"/>
          <w:sz w:val="28"/>
          <w:szCs w:val="28"/>
        </w:rPr>
        <w:t>, в отличие от фильмов, требуют большей импликации между персонажами, логично выстроенной экспозиции, а также раскрытия главных геро</w:t>
      </w:r>
      <w:r w:rsidR="00681408">
        <w:rPr>
          <w:rFonts w:ascii="Times New Roman" w:hAnsi="Times New Roman" w:cs="Times New Roman"/>
          <w:sz w:val="28"/>
          <w:szCs w:val="28"/>
        </w:rPr>
        <w:t>е</w:t>
      </w:r>
      <w:r w:rsidR="00904109">
        <w:rPr>
          <w:rFonts w:ascii="Times New Roman" w:hAnsi="Times New Roman" w:cs="Times New Roman"/>
          <w:sz w:val="28"/>
          <w:szCs w:val="28"/>
        </w:rPr>
        <w:t xml:space="preserve">в, в том числе маньяка, как личностей, избегая шаблонностей. Тогда как фильмы, порой, ограничиваются наличием никак не раскрытых жертв и такого же психопата, ставя упор на эксплуатацию популярной темы в целях </w:t>
      </w:r>
      <w:r w:rsidR="00904109">
        <w:rPr>
          <w:rFonts w:ascii="Times New Roman" w:hAnsi="Times New Roman" w:cs="Times New Roman"/>
          <w:sz w:val="28"/>
          <w:szCs w:val="28"/>
        </w:rPr>
        <w:lastRenderedPageBreak/>
        <w:t xml:space="preserve">зарабатывания быстрых денег. Особенности литературных слэшеров практически ничем не отличаются от особенностей кино слэшеров, среди которых: очередность жертв, изощренные убийства персонажей по одному, финальная девушка и другие.  </w:t>
      </w:r>
    </w:p>
    <w:p w14:paraId="3B395E14" w14:textId="69D7369F" w:rsidR="00387E90" w:rsidRDefault="006361C8" w:rsidP="0050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научный подход к изучению слэшеров – исторический. </w:t>
      </w:r>
      <w:r w:rsidR="00221ADA">
        <w:rPr>
          <w:rFonts w:ascii="Times New Roman" w:hAnsi="Times New Roman" w:cs="Times New Roman"/>
          <w:sz w:val="28"/>
          <w:szCs w:val="28"/>
        </w:rPr>
        <w:t>Слэшеры принято делить на несколько эпох. В</w:t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 </w:t>
      </w:r>
      <w:r w:rsidR="00221ADA">
        <w:rPr>
          <w:rFonts w:ascii="Times New Roman" w:hAnsi="Times New Roman" w:cs="Times New Roman"/>
          <w:sz w:val="28"/>
          <w:szCs w:val="28"/>
        </w:rPr>
        <w:t>книге</w:t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 «</w:t>
      </w:r>
      <w:r w:rsidR="000F7573" w:rsidRPr="000F757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F7573" w:rsidRPr="000F7573">
        <w:rPr>
          <w:rFonts w:ascii="Times New Roman" w:hAnsi="Times New Roman" w:cs="Times New Roman"/>
          <w:sz w:val="28"/>
          <w:szCs w:val="28"/>
        </w:rPr>
        <w:t xml:space="preserve"> </w:t>
      </w:r>
      <w:r w:rsidR="000F7573" w:rsidRPr="000F7573">
        <w:rPr>
          <w:rFonts w:ascii="Times New Roman" w:hAnsi="Times New Roman" w:cs="Times New Roman"/>
          <w:sz w:val="28"/>
          <w:szCs w:val="28"/>
          <w:lang w:val="en-US"/>
        </w:rPr>
        <w:t>slasher</w:t>
      </w:r>
      <w:r w:rsidR="000F7573" w:rsidRPr="000F7573">
        <w:rPr>
          <w:rFonts w:ascii="Times New Roman" w:hAnsi="Times New Roman" w:cs="Times New Roman"/>
          <w:sz w:val="28"/>
          <w:szCs w:val="28"/>
        </w:rPr>
        <w:t xml:space="preserve"> </w:t>
      </w:r>
      <w:r w:rsidR="000F7573" w:rsidRPr="000F7573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="000F7573" w:rsidRPr="000F7573">
        <w:rPr>
          <w:rFonts w:ascii="Times New Roman" w:hAnsi="Times New Roman" w:cs="Times New Roman"/>
          <w:sz w:val="28"/>
          <w:szCs w:val="28"/>
        </w:rPr>
        <w:t xml:space="preserve"> </w:t>
      </w:r>
      <w:r w:rsidR="000F7573" w:rsidRPr="000F757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221ADA" w:rsidRPr="00221ADA">
        <w:rPr>
          <w:rFonts w:ascii="Times New Roman" w:hAnsi="Times New Roman" w:cs="Times New Roman"/>
          <w:sz w:val="28"/>
          <w:szCs w:val="28"/>
        </w:rPr>
        <w:t>»</w:t>
      </w:r>
      <w:r w:rsidR="00221ADA">
        <w:rPr>
          <w:rStyle w:val="a6"/>
          <w:rFonts w:ascii="Times New Roman" w:hAnsi="Times New Roman" w:cs="Times New Roman"/>
          <w:sz w:val="28"/>
          <w:szCs w:val="28"/>
        </w:rPr>
        <w:footnoteReference w:id="25"/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 </w:t>
      </w:r>
      <w:r w:rsidR="00221ADA">
        <w:rPr>
          <w:rFonts w:ascii="Times New Roman" w:hAnsi="Times New Roman" w:cs="Times New Roman"/>
          <w:sz w:val="28"/>
          <w:szCs w:val="28"/>
        </w:rPr>
        <w:t>ее</w:t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 </w:t>
      </w:r>
      <w:r w:rsidR="00221ADA">
        <w:rPr>
          <w:rFonts w:ascii="Times New Roman" w:hAnsi="Times New Roman" w:cs="Times New Roman"/>
          <w:sz w:val="28"/>
          <w:szCs w:val="28"/>
        </w:rPr>
        <w:t>автор</w:t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, </w:t>
      </w:r>
      <w:r w:rsidR="00221ADA">
        <w:rPr>
          <w:rFonts w:ascii="Times New Roman" w:hAnsi="Times New Roman" w:cs="Times New Roman"/>
          <w:sz w:val="28"/>
          <w:szCs w:val="28"/>
        </w:rPr>
        <w:t>Дж</w:t>
      </w:r>
      <w:r w:rsidR="00221ADA" w:rsidRPr="00221ADA">
        <w:rPr>
          <w:rFonts w:ascii="Times New Roman" w:hAnsi="Times New Roman" w:cs="Times New Roman"/>
          <w:sz w:val="28"/>
          <w:szCs w:val="28"/>
        </w:rPr>
        <w:t>.</w:t>
      </w:r>
      <w:r w:rsidR="00865E5A">
        <w:rPr>
          <w:rFonts w:ascii="Times New Roman" w:hAnsi="Times New Roman" w:cs="Times New Roman"/>
          <w:sz w:val="28"/>
          <w:szCs w:val="28"/>
        </w:rPr>
        <w:t xml:space="preserve"> </w:t>
      </w:r>
      <w:r w:rsidR="00221ADA">
        <w:rPr>
          <w:rFonts w:ascii="Times New Roman" w:hAnsi="Times New Roman" w:cs="Times New Roman"/>
          <w:sz w:val="28"/>
          <w:szCs w:val="28"/>
        </w:rPr>
        <w:t>А</w:t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1ADA">
        <w:rPr>
          <w:rFonts w:ascii="Times New Roman" w:hAnsi="Times New Roman" w:cs="Times New Roman"/>
          <w:sz w:val="28"/>
          <w:szCs w:val="28"/>
        </w:rPr>
        <w:t>Кэршвел</w:t>
      </w:r>
      <w:proofErr w:type="spellEnd"/>
      <w:r w:rsidR="00221ADA" w:rsidRPr="00221ADA">
        <w:rPr>
          <w:rFonts w:ascii="Times New Roman" w:hAnsi="Times New Roman" w:cs="Times New Roman"/>
          <w:sz w:val="28"/>
          <w:szCs w:val="28"/>
        </w:rPr>
        <w:t xml:space="preserve">, </w:t>
      </w:r>
      <w:r w:rsidR="00221ADA">
        <w:rPr>
          <w:rFonts w:ascii="Times New Roman" w:hAnsi="Times New Roman" w:cs="Times New Roman"/>
          <w:sz w:val="28"/>
          <w:szCs w:val="28"/>
        </w:rPr>
        <w:t xml:space="preserve">характеризует </w:t>
      </w:r>
      <w:r w:rsidR="00783749">
        <w:rPr>
          <w:rFonts w:ascii="Times New Roman" w:hAnsi="Times New Roman" w:cs="Times New Roman"/>
          <w:sz w:val="28"/>
          <w:szCs w:val="28"/>
        </w:rPr>
        <w:t>1978–</w:t>
      </w:r>
      <w:r w:rsidR="00894B32">
        <w:rPr>
          <w:rFonts w:ascii="Times New Roman" w:hAnsi="Times New Roman" w:cs="Times New Roman"/>
          <w:sz w:val="28"/>
          <w:szCs w:val="28"/>
        </w:rPr>
        <w:t>1984 года</w:t>
      </w:r>
      <w:r w:rsidR="00221ADA">
        <w:rPr>
          <w:rFonts w:ascii="Times New Roman" w:hAnsi="Times New Roman" w:cs="Times New Roman"/>
          <w:sz w:val="28"/>
          <w:szCs w:val="28"/>
        </w:rPr>
        <w:t xml:space="preserve"> как Золотую эпоху слэшеров (</w:t>
      </w:r>
      <w:r w:rsidR="00221ADA" w:rsidRPr="00221ADA">
        <w:rPr>
          <w:rFonts w:ascii="Times New Roman" w:hAnsi="Times New Roman" w:cs="Times New Roman"/>
          <w:sz w:val="28"/>
          <w:szCs w:val="28"/>
        </w:rPr>
        <w:t xml:space="preserve">The Golden </w:t>
      </w:r>
      <w:proofErr w:type="spellStart"/>
      <w:r w:rsidR="00221ADA" w:rsidRPr="00221AD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221ADA" w:rsidRPr="00221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ADA" w:rsidRPr="00221AD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221ADA" w:rsidRPr="00221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ADA" w:rsidRPr="00221ADA">
        <w:rPr>
          <w:rFonts w:ascii="Times New Roman" w:hAnsi="Times New Roman" w:cs="Times New Roman"/>
          <w:sz w:val="28"/>
          <w:szCs w:val="28"/>
        </w:rPr>
        <w:t>Slasher</w:t>
      </w:r>
      <w:proofErr w:type="spellEnd"/>
      <w:r w:rsidR="00221ADA" w:rsidRPr="00221ADA">
        <w:rPr>
          <w:rFonts w:ascii="Times New Roman" w:hAnsi="Times New Roman" w:cs="Times New Roman"/>
          <w:sz w:val="28"/>
          <w:szCs w:val="28"/>
        </w:rPr>
        <w:t xml:space="preserve"> Films</w:t>
      </w:r>
      <w:r w:rsidR="00221ADA">
        <w:rPr>
          <w:rFonts w:ascii="Times New Roman" w:hAnsi="Times New Roman" w:cs="Times New Roman"/>
          <w:sz w:val="28"/>
          <w:szCs w:val="28"/>
        </w:rPr>
        <w:t xml:space="preserve">). В своей работе он анализирует практически все американские </w:t>
      </w:r>
      <w:r w:rsidR="000F7573">
        <w:rPr>
          <w:rFonts w:ascii="Times New Roman" w:hAnsi="Times New Roman" w:cs="Times New Roman"/>
          <w:sz w:val="28"/>
          <w:szCs w:val="28"/>
        </w:rPr>
        <w:t xml:space="preserve">слэшеры, снятые в упомянутых годах. 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1985–1995 года </w:t>
      </w:r>
      <w:r w:rsidR="00783749">
        <w:rPr>
          <w:rFonts w:ascii="Times New Roman" w:hAnsi="Times New Roman" w:cs="Times New Roman"/>
          <w:sz w:val="28"/>
          <w:szCs w:val="28"/>
        </w:rPr>
        <w:t>он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>
        <w:rPr>
          <w:rFonts w:ascii="Times New Roman" w:hAnsi="Times New Roman" w:cs="Times New Roman"/>
          <w:sz w:val="28"/>
          <w:szCs w:val="28"/>
        </w:rPr>
        <w:t>обозначил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>
        <w:rPr>
          <w:rFonts w:ascii="Times New Roman" w:hAnsi="Times New Roman" w:cs="Times New Roman"/>
          <w:sz w:val="28"/>
          <w:szCs w:val="28"/>
        </w:rPr>
        <w:t>как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>
        <w:rPr>
          <w:rFonts w:ascii="Times New Roman" w:hAnsi="Times New Roman" w:cs="Times New Roman"/>
          <w:sz w:val="28"/>
          <w:szCs w:val="28"/>
        </w:rPr>
        <w:t>эпоху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>
        <w:rPr>
          <w:rFonts w:ascii="Times New Roman" w:hAnsi="Times New Roman" w:cs="Times New Roman"/>
          <w:sz w:val="28"/>
          <w:szCs w:val="28"/>
        </w:rPr>
        <w:t>Домашних видео и франшиз (</w:t>
      </w:r>
      <w:r w:rsidR="00783749" w:rsidRPr="00783749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="00783749" w:rsidRPr="00783749">
        <w:rPr>
          <w:rFonts w:ascii="Times New Roman" w:hAnsi="Times New Roman" w:cs="Times New Roman"/>
          <w:sz w:val="28"/>
          <w:szCs w:val="28"/>
        </w:rPr>
        <w:t>-</w:t>
      </w:r>
      <w:r w:rsidR="00783749" w:rsidRPr="0078374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83749" w:rsidRPr="00783749">
        <w:rPr>
          <w:rFonts w:ascii="Times New Roman" w:hAnsi="Times New Roman" w:cs="Times New Roman"/>
          <w:sz w:val="28"/>
          <w:szCs w:val="28"/>
        </w:rPr>
        <w:t>-</w:t>
      </w:r>
      <w:r w:rsidR="00783749" w:rsidRPr="00783749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 w:rsidRPr="0078374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 w:rsidRPr="00783749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783749">
        <w:rPr>
          <w:rFonts w:ascii="Times New Roman" w:hAnsi="Times New Roman" w:cs="Times New Roman"/>
          <w:sz w:val="28"/>
          <w:szCs w:val="28"/>
        </w:rPr>
        <w:t>). Фильмы, выпущенные после 1996 года, принято считать кинокартинами современного периода (</w:t>
      </w:r>
      <w:r w:rsidR="0078374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83749" w:rsidRPr="00783749">
        <w:rPr>
          <w:rFonts w:ascii="Times New Roman" w:hAnsi="Times New Roman" w:cs="Times New Roman"/>
          <w:sz w:val="28"/>
          <w:szCs w:val="28"/>
        </w:rPr>
        <w:t>-</w:t>
      </w:r>
      <w:r w:rsidR="00783749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="00783749" w:rsidRPr="00783749">
        <w:rPr>
          <w:rFonts w:ascii="Times New Roman" w:hAnsi="Times New Roman" w:cs="Times New Roman"/>
          <w:sz w:val="28"/>
          <w:szCs w:val="28"/>
        </w:rPr>
        <w:t xml:space="preserve"> </w:t>
      </w:r>
      <w:r w:rsidR="00783749">
        <w:rPr>
          <w:rFonts w:ascii="Times New Roman" w:hAnsi="Times New Roman" w:cs="Times New Roman"/>
          <w:sz w:val="28"/>
          <w:szCs w:val="28"/>
          <w:lang w:val="en-US"/>
        </w:rPr>
        <w:t>slashers</w:t>
      </w:r>
      <w:r w:rsidR="00783749">
        <w:rPr>
          <w:rStyle w:val="a6"/>
          <w:rFonts w:ascii="Times New Roman" w:hAnsi="Times New Roman" w:cs="Times New Roman"/>
          <w:sz w:val="28"/>
          <w:szCs w:val="28"/>
          <w:lang w:val="en-US"/>
        </w:rPr>
        <w:footnoteReference w:id="26"/>
      </w:r>
      <w:r w:rsidR="00783749" w:rsidRPr="00783749">
        <w:rPr>
          <w:rFonts w:ascii="Times New Roman" w:hAnsi="Times New Roman" w:cs="Times New Roman"/>
          <w:sz w:val="28"/>
          <w:szCs w:val="28"/>
        </w:rPr>
        <w:t>)</w:t>
      </w:r>
      <w:r w:rsidR="00783749">
        <w:rPr>
          <w:rFonts w:ascii="Times New Roman" w:hAnsi="Times New Roman" w:cs="Times New Roman"/>
          <w:sz w:val="28"/>
          <w:szCs w:val="28"/>
        </w:rPr>
        <w:t xml:space="preserve">. </w:t>
      </w:r>
      <w:r w:rsidR="00387E90">
        <w:rPr>
          <w:rFonts w:ascii="Times New Roman" w:hAnsi="Times New Roman" w:cs="Times New Roman"/>
          <w:sz w:val="28"/>
          <w:szCs w:val="28"/>
        </w:rPr>
        <w:t xml:space="preserve">Другой зарубежный исследователь </w:t>
      </w:r>
      <w:r w:rsidR="00894B32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="00894B32">
        <w:rPr>
          <w:rFonts w:ascii="Times New Roman" w:hAnsi="Times New Roman" w:cs="Times New Roman"/>
          <w:sz w:val="28"/>
          <w:szCs w:val="28"/>
        </w:rPr>
        <w:t>Петридис</w:t>
      </w:r>
      <w:proofErr w:type="spellEnd"/>
      <w:r w:rsidR="00894B32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</w:rPr>
        <w:t>в своей работе «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7E90"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historical</w:t>
      </w:r>
      <w:r w:rsidR="00387E90"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387E90"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87E90"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87E90"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Slasher</w:t>
      </w:r>
      <w:r w:rsidR="00387E90"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387E90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387E90">
        <w:rPr>
          <w:rFonts w:ascii="Times New Roman" w:hAnsi="Times New Roman" w:cs="Times New Roman"/>
          <w:sz w:val="28"/>
          <w:szCs w:val="28"/>
        </w:rPr>
        <w:t>»</w:t>
      </w:r>
      <w:r w:rsidR="00387E90">
        <w:rPr>
          <w:rStyle w:val="a6"/>
          <w:rFonts w:ascii="Times New Roman" w:hAnsi="Times New Roman" w:cs="Times New Roman"/>
          <w:sz w:val="28"/>
          <w:szCs w:val="28"/>
        </w:rPr>
        <w:footnoteReference w:id="27"/>
      </w:r>
      <w:r w:rsidR="00387E90">
        <w:rPr>
          <w:rFonts w:ascii="Times New Roman" w:hAnsi="Times New Roman" w:cs="Times New Roman"/>
          <w:sz w:val="28"/>
          <w:szCs w:val="28"/>
        </w:rPr>
        <w:t xml:space="preserve"> предлагает следующую временную периодизацию: </w:t>
      </w:r>
    </w:p>
    <w:p w14:paraId="7EE98FB9" w14:textId="1695C948" w:rsidR="00387E90" w:rsidRDefault="00387E90" w:rsidP="00387E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classical period (</w:t>
      </w:r>
      <w:r w:rsidRPr="00387E90">
        <w:rPr>
          <w:rFonts w:ascii="Times New Roman" w:hAnsi="Times New Roman" w:cs="Times New Roman"/>
          <w:i/>
          <w:iCs/>
          <w:sz w:val="28"/>
          <w:szCs w:val="28"/>
        </w:rPr>
        <w:t>Классический период</w:t>
      </w:r>
      <w:r>
        <w:rPr>
          <w:rFonts w:ascii="Times New Roman" w:hAnsi="Times New Roman" w:cs="Times New Roman"/>
          <w:sz w:val="28"/>
          <w:szCs w:val="28"/>
        </w:rPr>
        <w:t xml:space="preserve"> (197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-1989)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C30508" w14:textId="575F24CD" w:rsidR="00387E90" w:rsidRDefault="00387E90" w:rsidP="00387E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postmodern period (</w:t>
      </w:r>
      <w:r w:rsidRPr="00387E90">
        <w:rPr>
          <w:rFonts w:ascii="Times New Roman" w:hAnsi="Times New Roman" w:cs="Times New Roman"/>
          <w:i/>
          <w:iCs/>
          <w:sz w:val="28"/>
          <w:szCs w:val="28"/>
        </w:rPr>
        <w:t>Постмодернистский период</w:t>
      </w:r>
      <w:r>
        <w:rPr>
          <w:rFonts w:ascii="Times New Roman" w:hAnsi="Times New Roman" w:cs="Times New Roman"/>
          <w:sz w:val="28"/>
          <w:szCs w:val="28"/>
        </w:rPr>
        <w:t xml:space="preserve"> (1990 – 1999)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CA957D" w14:textId="0CEED6F3" w:rsidR="00387E90" w:rsidRDefault="00387E90" w:rsidP="00387E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87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neoslashers</w:t>
      </w:r>
      <w:proofErr w:type="spellEnd"/>
      <w:r w:rsidRPr="00387E90">
        <w:rPr>
          <w:rFonts w:ascii="Times New Roman" w:hAnsi="Times New Roman" w:cs="Times New Roman"/>
          <w:sz w:val="28"/>
          <w:szCs w:val="28"/>
        </w:rPr>
        <w:t xml:space="preserve"> (</w:t>
      </w:r>
      <w:r w:rsidRPr="00387E90">
        <w:rPr>
          <w:rFonts w:ascii="Times New Roman" w:hAnsi="Times New Roman" w:cs="Times New Roman"/>
          <w:i/>
          <w:iCs/>
          <w:sz w:val="28"/>
          <w:szCs w:val="28"/>
        </w:rPr>
        <w:t xml:space="preserve">Период </w:t>
      </w:r>
      <w:proofErr w:type="spellStart"/>
      <w:r w:rsidRPr="00387E90">
        <w:rPr>
          <w:rFonts w:ascii="Times New Roman" w:hAnsi="Times New Roman" w:cs="Times New Roman"/>
          <w:i/>
          <w:iCs/>
          <w:sz w:val="28"/>
          <w:szCs w:val="28"/>
        </w:rPr>
        <w:t>неослэшеров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(2000 – наст. время)</w:t>
      </w:r>
      <w:r w:rsidRPr="00387E90">
        <w:rPr>
          <w:rFonts w:ascii="Times New Roman" w:hAnsi="Times New Roman" w:cs="Times New Roman"/>
          <w:sz w:val="28"/>
          <w:szCs w:val="28"/>
        </w:rPr>
        <w:t>)</w:t>
      </w:r>
    </w:p>
    <w:p w14:paraId="55A7BADA" w14:textId="77777777" w:rsidR="00387E90" w:rsidRPr="00387E90" w:rsidRDefault="00387E90" w:rsidP="00387E90">
      <w:pPr>
        <w:rPr>
          <w:rFonts w:ascii="Times New Roman" w:hAnsi="Times New Roman" w:cs="Times New Roman"/>
          <w:sz w:val="28"/>
          <w:szCs w:val="28"/>
        </w:rPr>
      </w:pPr>
    </w:p>
    <w:p w14:paraId="4949A9BF" w14:textId="27769671" w:rsidR="00221ADA" w:rsidRPr="00387E90" w:rsidRDefault="00783749" w:rsidP="00387E90">
      <w:pPr>
        <w:rPr>
          <w:rFonts w:ascii="Times New Roman" w:hAnsi="Times New Roman" w:cs="Times New Roman"/>
          <w:sz w:val="28"/>
          <w:szCs w:val="28"/>
        </w:rPr>
      </w:pPr>
      <w:r w:rsidRPr="00387E90">
        <w:rPr>
          <w:rFonts w:ascii="Times New Roman" w:hAnsi="Times New Roman" w:cs="Times New Roman"/>
          <w:sz w:val="28"/>
          <w:szCs w:val="28"/>
        </w:rPr>
        <w:t>В отечественных же исследованиях очень мало информации касательно распределения слэшеров на эпохи. Однако в русскоязычной википедии</w:t>
      </w:r>
      <w:r w:rsidR="002739DA">
        <w:rPr>
          <w:rStyle w:val="a6"/>
          <w:rFonts w:ascii="Times New Roman" w:hAnsi="Times New Roman" w:cs="Times New Roman"/>
          <w:sz w:val="28"/>
          <w:szCs w:val="28"/>
        </w:rPr>
        <w:footnoteReference w:id="28"/>
      </w:r>
      <w:r w:rsidRPr="00387E90">
        <w:rPr>
          <w:rFonts w:ascii="Times New Roman" w:hAnsi="Times New Roman" w:cs="Times New Roman"/>
          <w:sz w:val="28"/>
          <w:szCs w:val="28"/>
        </w:rPr>
        <w:t xml:space="preserve"> принято выделять Золотой </w:t>
      </w:r>
      <w:r w:rsidR="002739DA" w:rsidRPr="00387E90">
        <w:rPr>
          <w:rFonts w:ascii="Times New Roman" w:hAnsi="Times New Roman" w:cs="Times New Roman"/>
          <w:sz w:val="28"/>
          <w:szCs w:val="28"/>
        </w:rPr>
        <w:t>век</w:t>
      </w:r>
      <w:r w:rsidRPr="00387E90">
        <w:rPr>
          <w:rFonts w:ascii="Times New Roman" w:hAnsi="Times New Roman" w:cs="Times New Roman"/>
          <w:sz w:val="28"/>
          <w:szCs w:val="28"/>
        </w:rPr>
        <w:t xml:space="preserve"> (</w:t>
      </w:r>
      <w:r w:rsidR="002739DA" w:rsidRPr="00387E90">
        <w:rPr>
          <w:rFonts w:ascii="Times New Roman" w:hAnsi="Times New Roman" w:cs="Times New Roman"/>
          <w:sz w:val="28"/>
          <w:szCs w:val="28"/>
        </w:rPr>
        <w:t>1978–1984</w:t>
      </w:r>
      <w:r w:rsidRPr="00387E90">
        <w:rPr>
          <w:rFonts w:ascii="Times New Roman" w:hAnsi="Times New Roman" w:cs="Times New Roman"/>
          <w:sz w:val="28"/>
          <w:szCs w:val="28"/>
        </w:rPr>
        <w:t>), Серебрян</w:t>
      </w:r>
      <w:r w:rsidR="002739DA" w:rsidRPr="00387E90">
        <w:rPr>
          <w:rFonts w:ascii="Times New Roman" w:hAnsi="Times New Roman" w:cs="Times New Roman"/>
          <w:sz w:val="28"/>
          <w:szCs w:val="28"/>
        </w:rPr>
        <w:t>ый</w:t>
      </w:r>
      <w:r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2739DA" w:rsidRPr="00387E90">
        <w:rPr>
          <w:rFonts w:ascii="Times New Roman" w:hAnsi="Times New Roman" w:cs="Times New Roman"/>
          <w:sz w:val="28"/>
          <w:szCs w:val="28"/>
        </w:rPr>
        <w:t>век</w:t>
      </w:r>
      <w:r w:rsidRPr="00387E90">
        <w:rPr>
          <w:rFonts w:ascii="Times New Roman" w:hAnsi="Times New Roman" w:cs="Times New Roman"/>
          <w:sz w:val="28"/>
          <w:szCs w:val="28"/>
        </w:rPr>
        <w:t xml:space="preserve"> (</w:t>
      </w:r>
      <w:r w:rsidR="002739DA" w:rsidRPr="00387E90">
        <w:rPr>
          <w:rFonts w:ascii="Times New Roman" w:hAnsi="Times New Roman" w:cs="Times New Roman"/>
          <w:sz w:val="28"/>
          <w:szCs w:val="28"/>
        </w:rPr>
        <w:t>1985–1995</w:t>
      </w:r>
      <w:r w:rsidRPr="00387E90">
        <w:rPr>
          <w:rFonts w:ascii="Times New Roman" w:hAnsi="Times New Roman" w:cs="Times New Roman"/>
          <w:sz w:val="28"/>
          <w:szCs w:val="28"/>
        </w:rPr>
        <w:t>), Бронзов</w:t>
      </w:r>
      <w:r w:rsidR="002739DA" w:rsidRPr="00387E90">
        <w:rPr>
          <w:rFonts w:ascii="Times New Roman" w:hAnsi="Times New Roman" w:cs="Times New Roman"/>
          <w:sz w:val="28"/>
          <w:szCs w:val="28"/>
        </w:rPr>
        <w:t>ый</w:t>
      </w:r>
      <w:r w:rsidRPr="00387E90">
        <w:rPr>
          <w:rFonts w:ascii="Times New Roman" w:hAnsi="Times New Roman" w:cs="Times New Roman"/>
          <w:sz w:val="28"/>
          <w:szCs w:val="28"/>
        </w:rPr>
        <w:t xml:space="preserve"> </w:t>
      </w:r>
      <w:r w:rsidR="002739DA" w:rsidRPr="00387E90">
        <w:rPr>
          <w:rFonts w:ascii="Times New Roman" w:hAnsi="Times New Roman" w:cs="Times New Roman"/>
          <w:sz w:val="28"/>
          <w:szCs w:val="28"/>
        </w:rPr>
        <w:t>век</w:t>
      </w:r>
      <w:r w:rsidRPr="00387E90">
        <w:rPr>
          <w:rFonts w:ascii="Times New Roman" w:hAnsi="Times New Roman" w:cs="Times New Roman"/>
          <w:sz w:val="28"/>
          <w:szCs w:val="28"/>
        </w:rPr>
        <w:t xml:space="preserve"> (1996 – 2003)</w:t>
      </w:r>
      <w:r w:rsidR="002739DA" w:rsidRPr="00387E90">
        <w:rPr>
          <w:rFonts w:ascii="Times New Roman" w:hAnsi="Times New Roman" w:cs="Times New Roman"/>
          <w:sz w:val="28"/>
          <w:szCs w:val="28"/>
        </w:rPr>
        <w:t xml:space="preserve">, Современный период (2004 – 2013) и Постмодернистский (2014 – наст. время).  Нами было принято решение опираться на последнюю терминологию в связи с ее популяризацией в русскоязычном медиа пространстве. </w:t>
      </w:r>
    </w:p>
    <w:p w14:paraId="49A77609" w14:textId="712CB7DB" w:rsidR="00904109" w:rsidRDefault="006361C8" w:rsidP="0050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работе ««ужасное» искусство, фильмы </w:t>
      </w:r>
      <w:r w:rsidR="001D556D">
        <w:rPr>
          <w:rFonts w:ascii="Times New Roman" w:hAnsi="Times New Roman" w:cs="Times New Roman"/>
          <w:sz w:val="28"/>
          <w:szCs w:val="28"/>
        </w:rPr>
        <w:t xml:space="preserve">жанра </w:t>
      </w:r>
      <w:r>
        <w:rPr>
          <w:rFonts w:ascii="Times New Roman" w:hAnsi="Times New Roman" w:cs="Times New Roman"/>
          <w:sz w:val="28"/>
          <w:szCs w:val="28"/>
        </w:rPr>
        <w:t>слэшер</w:t>
      </w:r>
      <w:r w:rsidR="001D556D">
        <w:rPr>
          <w:rFonts w:ascii="Times New Roman" w:hAnsi="Times New Roman" w:cs="Times New Roman"/>
          <w:sz w:val="28"/>
          <w:szCs w:val="28"/>
        </w:rPr>
        <w:t xml:space="preserve"> (</w:t>
      </w:r>
      <w:r w:rsidR="001D556D">
        <w:rPr>
          <w:rFonts w:ascii="Times New Roman" w:hAnsi="Times New Roman" w:cs="Times New Roman"/>
          <w:sz w:val="28"/>
          <w:szCs w:val="28"/>
          <w:lang w:val="en-US"/>
        </w:rPr>
        <w:t>slasher</w:t>
      </w:r>
      <w:r w:rsidR="001D556D" w:rsidRPr="001D556D">
        <w:rPr>
          <w:rFonts w:ascii="Times New Roman" w:hAnsi="Times New Roman" w:cs="Times New Roman"/>
          <w:sz w:val="28"/>
          <w:szCs w:val="28"/>
        </w:rPr>
        <w:t>)</w:t>
      </w:r>
      <w:r w:rsidR="001D556D">
        <w:rPr>
          <w:rFonts w:ascii="Times New Roman" w:hAnsi="Times New Roman" w:cs="Times New Roman"/>
          <w:sz w:val="28"/>
          <w:szCs w:val="28"/>
        </w:rPr>
        <w:t xml:space="preserve">» </w:t>
      </w:r>
      <w:r w:rsidR="00681408">
        <w:rPr>
          <w:rFonts w:ascii="Times New Roman" w:hAnsi="Times New Roman" w:cs="Times New Roman"/>
          <w:sz w:val="28"/>
          <w:szCs w:val="28"/>
        </w:rPr>
        <w:t>Т. Н.</w:t>
      </w:r>
      <w:r w:rsidR="001D556D">
        <w:rPr>
          <w:rFonts w:ascii="Times New Roman" w:hAnsi="Times New Roman" w:cs="Times New Roman"/>
          <w:sz w:val="28"/>
          <w:szCs w:val="28"/>
        </w:rPr>
        <w:t xml:space="preserve"> Шеметова анализирует фильмы-слэшеры разных эпох, от зарождения до современной.  </w:t>
      </w:r>
      <w:r w:rsidR="00AE79A3">
        <w:rPr>
          <w:rFonts w:ascii="Times New Roman" w:hAnsi="Times New Roman" w:cs="Times New Roman"/>
          <w:sz w:val="28"/>
          <w:szCs w:val="28"/>
        </w:rPr>
        <w:t>По ходу исследования о</w:t>
      </w:r>
      <w:r w:rsidR="001B431B">
        <w:rPr>
          <w:rFonts w:ascii="Times New Roman" w:hAnsi="Times New Roman" w:cs="Times New Roman"/>
          <w:sz w:val="28"/>
          <w:szCs w:val="28"/>
        </w:rPr>
        <w:t>на выделила два пути развития сюжета в подобных фильмах: «</w:t>
      </w:r>
      <w:r w:rsidR="00AE79A3">
        <w:rPr>
          <w:rFonts w:ascii="Times New Roman" w:hAnsi="Times New Roman" w:cs="Times New Roman"/>
          <w:sz w:val="28"/>
          <w:szCs w:val="28"/>
        </w:rPr>
        <w:t>С одной стороны, это фильмы, в которых нет какой-либо заверченной интриги и не наблюдается никакого развития характеров. … С другой стороны, это фильмы, где персонажи-жертвы в какой-то точке меняют изначально заданный типаж и превращаются из жертвы в борца, пускай только за свою собственную жизнь, а не за мир во всем мире».</w:t>
      </w:r>
      <w:r w:rsidR="00FA2BC4">
        <w:rPr>
          <w:rFonts w:ascii="Times New Roman" w:hAnsi="Times New Roman" w:cs="Times New Roman"/>
          <w:sz w:val="28"/>
          <w:szCs w:val="28"/>
        </w:rPr>
        <w:t xml:space="preserve"> Исследователь также выделяет одну из постоянных особенностей слэшеров, </w:t>
      </w:r>
      <w:r w:rsidR="00FA2BC4">
        <w:rPr>
          <w:rFonts w:ascii="Times New Roman" w:hAnsi="Times New Roman" w:cs="Times New Roman"/>
          <w:sz w:val="28"/>
          <w:szCs w:val="28"/>
        </w:rPr>
        <w:lastRenderedPageBreak/>
        <w:t xml:space="preserve">которая не была качественно раскрыта ранее в работе, а именно – «угнетающая атмосфера опасности, в которую попадает </w:t>
      </w:r>
      <w:r w:rsidR="00CE71F6">
        <w:rPr>
          <w:rFonts w:ascii="Times New Roman" w:hAnsi="Times New Roman" w:cs="Times New Roman"/>
          <w:sz w:val="28"/>
          <w:szCs w:val="28"/>
        </w:rPr>
        <w:t>жертва»</w:t>
      </w:r>
      <w:r w:rsidR="00126DAE">
        <w:rPr>
          <w:rStyle w:val="a6"/>
          <w:rFonts w:ascii="Times New Roman" w:hAnsi="Times New Roman" w:cs="Times New Roman"/>
          <w:sz w:val="28"/>
          <w:szCs w:val="28"/>
        </w:rPr>
        <w:footnoteReference w:id="29"/>
      </w:r>
      <w:r w:rsidR="00CE71F6">
        <w:rPr>
          <w:rFonts w:ascii="Times New Roman" w:hAnsi="Times New Roman" w:cs="Times New Roman"/>
          <w:sz w:val="28"/>
          <w:szCs w:val="28"/>
        </w:rPr>
        <w:t xml:space="preserve">, которая обычно сопровождается </w:t>
      </w:r>
      <w:r w:rsidR="00126DAE">
        <w:rPr>
          <w:rFonts w:ascii="Times New Roman" w:hAnsi="Times New Roman" w:cs="Times New Roman"/>
          <w:sz w:val="28"/>
          <w:szCs w:val="28"/>
        </w:rPr>
        <w:t>инструментальным</w:t>
      </w:r>
      <w:r w:rsidR="00CE71F6">
        <w:rPr>
          <w:rFonts w:ascii="Times New Roman" w:hAnsi="Times New Roman" w:cs="Times New Roman"/>
          <w:sz w:val="28"/>
          <w:szCs w:val="28"/>
        </w:rPr>
        <w:t xml:space="preserve"> музыкальным сопровождением</w:t>
      </w:r>
      <w:r w:rsidR="00126DAE" w:rsidRPr="00126DAE">
        <w:rPr>
          <w:rFonts w:ascii="Times New Roman" w:hAnsi="Times New Roman" w:cs="Times New Roman"/>
          <w:sz w:val="28"/>
          <w:szCs w:val="28"/>
        </w:rPr>
        <w:t xml:space="preserve">. </w:t>
      </w:r>
      <w:r w:rsidR="00126DAE">
        <w:rPr>
          <w:rFonts w:ascii="Times New Roman" w:hAnsi="Times New Roman" w:cs="Times New Roman"/>
          <w:sz w:val="28"/>
          <w:szCs w:val="28"/>
        </w:rPr>
        <w:t xml:space="preserve">Этот прием называется «саспенсом» - «напряженное невыносимое ожидание, возникающее в момент смертельной опасности, угрожающей персонажу, которому зритель сопереживает». Интересно то, что этот прием очень мало изучен в российской ученой среде, однако зарубежные исследователи посвятили много статей этой теме. Например, </w:t>
      </w:r>
      <w:r w:rsidR="00114028">
        <w:rPr>
          <w:rFonts w:ascii="Times New Roman" w:hAnsi="Times New Roman" w:cs="Times New Roman"/>
          <w:sz w:val="28"/>
          <w:szCs w:val="28"/>
        </w:rPr>
        <w:t xml:space="preserve">Дольф </w:t>
      </w:r>
      <w:proofErr w:type="spellStart"/>
      <w:r w:rsidR="00114028">
        <w:rPr>
          <w:rFonts w:ascii="Times New Roman" w:hAnsi="Times New Roman" w:cs="Times New Roman"/>
          <w:sz w:val="28"/>
          <w:szCs w:val="28"/>
        </w:rPr>
        <w:t>Зильцман</w:t>
      </w:r>
      <w:proofErr w:type="spellEnd"/>
      <w:r w:rsidR="00114028">
        <w:rPr>
          <w:rFonts w:ascii="Times New Roman" w:hAnsi="Times New Roman" w:cs="Times New Roman"/>
          <w:sz w:val="28"/>
          <w:szCs w:val="28"/>
        </w:rPr>
        <w:t xml:space="preserve"> выделяет три оттенка саспенса</w:t>
      </w:r>
      <w:r w:rsidR="00114028">
        <w:rPr>
          <w:rStyle w:val="a6"/>
          <w:rFonts w:ascii="Times New Roman" w:hAnsi="Times New Roman" w:cs="Times New Roman"/>
          <w:sz w:val="28"/>
          <w:szCs w:val="28"/>
        </w:rPr>
        <w:footnoteReference w:id="30"/>
      </w:r>
      <w:r w:rsidR="0011402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11726D" w14:textId="73165F8B" w:rsidR="00114028" w:rsidRDefault="00114028" w:rsidP="001140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4028">
        <w:rPr>
          <w:rFonts w:ascii="Times New Roman" w:hAnsi="Times New Roman" w:cs="Times New Roman"/>
          <w:sz w:val="28"/>
          <w:szCs w:val="28"/>
        </w:rPr>
        <w:t>состояние неопределенности в смысле сомнений и нерешительности</w:t>
      </w:r>
    </w:p>
    <w:p w14:paraId="041814AE" w14:textId="0A6CC327" w:rsidR="00114028" w:rsidRDefault="00114028" w:rsidP="001140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Pr="00114028">
        <w:rPr>
          <w:rFonts w:ascii="Times New Roman" w:hAnsi="Times New Roman" w:cs="Times New Roman"/>
          <w:sz w:val="28"/>
          <w:szCs w:val="28"/>
        </w:rPr>
        <w:t>тревожно подобной неопределенности</w:t>
      </w:r>
    </w:p>
    <w:p w14:paraId="08B7298A" w14:textId="6185B7C6" w:rsidR="00114028" w:rsidRPr="00114028" w:rsidRDefault="00114028" w:rsidP="001140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Pr="00114028">
        <w:rPr>
          <w:rFonts w:ascii="Times New Roman" w:hAnsi="Times New Roman" w:cs="Times New Roman"/>
          <w:sz w:val="28"/>
          <w:szCs w:val="28"/>
        </w:rPr>
        <w:t>приятного волнения по поводу ожидаемого события.</w:t>
      </w:r>
    </w:p>
    <w:p w14:paraId="3012AA4D" w14:textId="61A647D5" w:rsidR="00681408" w:rsidRPr="003337DD" w:rsidRDefault="003337DD" w:rsidP="0050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3337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Куртник</w:t>
      </w:r>
      <w:proofErr w:type="spellEnd"/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3337DD">
        <w:rPr>
          <w:rFonts w:ascii="Times New Roman" w:hAnsi="Times New Roman" w:cs="Times New Roman"/>
          <w:sz w:val="28"/>
          <w:szCs w:val="28"/>
        </w:rPr>
        <w:t xml:space="preserve"> «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thrills</w:t>
      </w:r>
      <w:r w:rsidRPr="003337DD">
        <w:rPr>
          <w:rFonts w:ascii="Times New Roman" w:hAnsi="Times New Roman" w:cs="Times New Roman"/>
          <w:sz w:val="28"/>
          <w:szCs w:val="28"/>
        </w:rPr>
        <w:t xml:space="preserve">: 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culture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 w:rsidRPr="003337DD">
        <w:rPr>
          <w:rFonts w:ascii="Times New Roman" w:hAnsi="Times New Roman" w:cs="Times New Roman"/>
          <w:sz w:val="28"/>
          <w:szCs w:val="28"/>
          <w:lang w:val="en-US"/>
        </w:rPr>
        <w:t>suspense</w:t>
      </w:r>
      <w:r w:rsidRPr="003337DD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31"/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исследовал</w:t>
      </w:r>
      <w:r w:rsidRPr="0033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саспенса в сферах развлечения, таких как кино, радио, журналы, комиксы и не только, а также саспенс как культурный вопрос, противопоставляя критикам этого, по их мнению, «деградирующего и опасного» приема видение саспенса у Хичкока и других режиссеров, желавших повысить его культурный статус.  </w:t>
      </w:r>
    </w:p>
    <w:p w14:paraId="1A03E981" w14:textId="27A63B16" w:rsidR="00221ADA" w:rsidRDefault="004F3920" w:rsidP="0050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Вера Дика исследовала слэшеры, применив структуралистский подход. Согласно ее работе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32"/>
      </w:r>
      <w:r>
        <w:rPr>
          <w:rFonts w:ascii="Times New Roman" w:hAnsi="Times New Roman" w:cs="Times New Roman"/>
          <w:sz w:val="28"/>
          <w:szCs w:val="28"/>
        </w:rPr>
        <w:t xml:space="preserve">, она называла подобные кинокартины фильмами о «преследователях или сталкерах», представив временную структуру из двух частей, где первая </w:t>
      </w:r>
      <w:r w:rsidR="00BC49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9A8">
        <w:rPr>
          <w:rFonts w:ascii="Times New Roman" w:hAnsi="Times New Roman" w:cs="Times New Roman"/>
          <w:sz w:val="28"/>
          <w:szCs w:val="28"/>
        </w:rPr>
        <w:t xml:space="preserve">это «прошлое событие», повествующее о психологической травме убийцы, а вторая - «настоящее событие», в котором убийца возвращается, чтобы отомстить. Стоит также обозначить, что В. Дика анализировала фильмы с 1978 по 1981 года, а первым слэшером она считает «Хэллоуин» 1978 года. С ней не согласен С. </w:t>
      </w:r>
      <w:proofErr w:type="spellStart"/>
      <w:r w:rsidR="00BC49A8">
        <w:rPr>
          <w:rFonts w:ascii="Times New Roman" w:hAnsi="Times New Roman" w:cs="Times New Roman"/>
          <w:sz w:val="28"/>
          <w:szCs w:val="28"/>
        </w:rPr>
        <w:t>Петридис</w:t>
      </w:r>
      <w:proofErr w:type="spellEnd"/>
      <w:r w:rsidR="00BC49A8">
        <w:rPr>
          <w:rStyle w:val="a6"/>
          <w:rFonts w:ascii="Times New Roman" w:hAnsi="Times New Roman" w:cs="Times New Roman"/>
          <w:sz w:val="28"/>
          <w:szCs w:val="28"/>
        </w:rPr>
        <w:footnoteReference w:id="33"/>
      </w:r>
      <w:r w:rsidR="00BC49A8">
        <w:rPr>
          <w:rFonts w:ascii="Times New Roman" w:hAnsi="Times New Roman" w:cs="Times New Roman"/>
          <w:sz w:val="28"/>
          <w:szCs w:val="28"/>
        </w:rPr>
        <w:t xml:space="preserve">, который противопоставляет «Хэллоуину» «Техасскую резню бензопилой» и «Черное рождество» 1974 года, поистине являющихся первыми фильмами жанра слэшер, с чем мы согласны. </w:t>
      </w:r>
      <w:r w:rsidR="00714DF1">
        <w:rPr>
          <w:rFonts w:ascii="Times New Roman" w:hAnsi="Times New Roman" w:cs="Times New Roman"/>
          <w:sz w:val="28"/>
          <w:szCs w:val="28"/>
        </w:rPr>
        <w:t xml:space="preserve">Структуры «прошлого события» и </w:t>
      </w:r>
      <w:r w:rsidR="00882150">
        <w:rPr>
          <w:rFonts w:ascii="Times New Roman" w:hAnsi="Times New Roman" w:cs="Times New Roman"/>
          <w:sz w:val="28"/>
          <w:szCs w:val="28"/>
        </w:rPr>
        <w:t>«</w:t>
      </w:r>
      <w:r w:rsidR="00714DF1">
        <w:rPr>
          <w:rFonts w:ascii="Times New Roman" w:hAnsi="Times New Roman" w:cs="Times New Roman"/>
          <w:sz w:val="28"/>
          <w:szCs w:val="28"/>
        </w:rPr>
        <w:t>настоящего события» представлены в ее работе</w:t>
      </w:r>
      <w:r w:rsidR="00BC49A8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714DF1">
        <w:rPr>
          <w:rFonts w:ascii="Times New Roman" w:hAnsi="Times New Roman" w:cs="Times New Roman"/>
          <w:sz w:val="28"/>
          <w:szCs w:val="28"/>
        </w:rPr>
        <w:t>двух списков.</w:t>
      </w:r>
    </w:p>
    <w:p w14:paraId="09C15A62" w14:textId="0F71151A" w:rsidR="00714DF1" w:rsidRPr="00714DF1" w:rsidRDefault="00714DF1" w:rsidP="00506B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п</w:t>
      </w:r>
      <w:r w:rsidRPr="00714DF1">
        <w:rPr>
          <w:rFonts w:ascii="Times New Roman" w:hAnsi="Times New Roman" w:cs="Times New Roman"/>
          <w:b/>
          <w:bCs/>
          <w:sz w:val="28"/>
          <w:szCs w:val="28"/>
        </w:rPr>
        <w:t>рошло</w:t>
      </w:r>
      <w:r>
        <w:rPr>
          <w:rFonts w:ascii="Times New Roman" w:hAnsi="Times New Roman" w:cs="Times New Roman"/>
          <w:b/>
          <w:bCs/>
          <w:sz w:val="28"/>
          <w:szCs w:val="28"/>
        </w:rPr>
        <w:t>го</w:t>
      </w:r>
      <w:r w:rsidRPr="00714DF1">
        <w:rPr>
          <w:rFonts w:ascii="Times New Roman" w:hAnsi="Times New Roman" w:cs="Times New Roman"/>
          <w:b/>
          <w:bCs/>
          <w:sz w:val="28"/>
          <w:szCs w:val="28"/>
        </w:rPr>
        <w:t xml:space="preserve"> событи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714DF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A289634" w14:textId="1D131FC8" w:rsidR="00714DF1" w:rsidRPr="00714DF1" w:rsidRDefault="00714DF1" w:rsidP="00714D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lastRenderedPageBreak/>
        <w:t>Молодые люди виновны в противоправном действии.</w:t>
      </w:r>
    </w:p>
    <w:p w14:paraId="121724E8" w14:textId="61A7A108" w:rsidR="00714DF1" w:rsidRPr="00714DF1" w:rsidRDefault="00714DF1" w:rsidP="00714D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Убийца переживает психологическую травму, смерть или чувствует вину.</w:t>
      </w:r>
    </w:p>
    <w:p w14:paraId="1CEF8DDC" w14:textId="145AD7FC" w:rsidR="00714DF1" w:rsidRPr="00714DF1" w:rsidRDefault="00714DF1" w:rsidP="00714D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Убийца переживает потерю.</w:t>
      </w:r>
    </w:p>
    <w:p w14:paraId="217997CF" w14:textId="707F31D0" w:rsidR="00714DF1" w:rsidRPr="00714DF1" w:rsidRDefault="00714DF1" w:rsidP="00714D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Убийца принимается убивать виновных.</w:t>
      </w:r>
    </w:p>
    <w:p w14:paraId="3914A659" w14:textId="7FBB055F" w:rsidR="00714DF1" w:rsidRPr="00714DF1" w:rsidRDefault="00714DF1" w:rsidP="00714D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н</w:t>
      </w:r>
      <w:r w:rsidRPr="00714DF1">
        <w:rPr>
          <w:rFonts w:ascii="Times New Roman" w:hAnsi="Times New Roman" w:cs="Times New Roman"/>
          <w:b/>
          <w:bCs/>
          <w:sz w:val="28"/>
          <w:szCs w:val="28"/>
        </w:rPr>
        <w:t>астояще</w:t>
      </w:r>
      <w:r>
        <w:rPr>
          <w:rFonts w:ascii="Times New Roman" w:hAnsi="Times New Roman" w:cs="Times New Roman"/>
          <w:b/>
          <w:bCs/>
          <w:sz w:val="28"/>
          <w:szCs w:val="28"/>
        </w:rPr>
        <w:t>го</w:t>
      </w:r>
      <w:r w:rsidRPr="00714DF1">
        <w:rPr>
          <w:rFonts w:ascii="Times New Roman" w:hAnsi="Times New Roman" w:cs="Times New Roman"/>
          <w:b/>
          <w:bCs/>
          <w:sz w:val="28"/>
          <w:szCs w:val="28"/>
        </w:rPr>
        <w:t xml:space="preserve"> событи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714D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F632CE" w14:textId="0A6B29CE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Событие</w:t>
      </w:r>
      <w:r w:rsidR="00714DF1">
        <w:rPr>
          <w:rFonts w:ascii="Times New Roman" w:hAnsi="Times New Roman" w:cs="Times New Roman"/>
          <w:sz w:val="28"/>
          <w:szCs w:val="28"/>
        </w:rPr>
        <w:t>,</w:t>
      </w:r>
      <w:r w:rsidRPr="00714DF1">
        <w:rPr>
          <w:rFonts w:ascii="Times New Roman" w:hAnsi="Times New Roman" w:cs="Times New Roman"/>
          <w:sz w:val="28"/>
          <w:szCs w:val="28"/>
        </w:rPr>
        <w:t xml:space="preserve"> </w:t>
      </w:r>
      <w:r w:rsidR="00714DF1" w:rsidRPr="00714DF1">
        <w:rPr>
          <w:rFonts w:ascii="Times New Roman" w:hAnsi="Times New Roman" w:cs="Times New Roman"/>
          <w:sz w:val="28"/>
          <w:szCs w:val="28"/>
        </w:rPr>
        <w:t>напоминаю</w:t>
      </w:r>
      <w:r w:rsidR="00714DF1">
        <w:rPr>
          <w:rFonts w:ascii="Times New Roman" w:hAnsi="Times New Roman" w:cs="Times New Roman"/>
          <w:sz w:val="28"/>
          <w:szCs w:val="28"/>
        </w:rPr>
        <w:t>щее</w:t>
      </w:r>
      <w:r w:rsidRPr="00714DF1">
        <w:rPr>
          <w:rFonts w:ascii="Times New Roman" w:hAnsi="Times New Roman" w:cs="Times New Roman"/>
          <w:sz w:val="28"/>
          <w:szCs w:val="28"/>
        </w:rPr>
        <w:t xml:space="preserve"> о прошло</w:t>
      </w:r>
      <w:r w:rsidR="00714DF1">
        <w:rPr>
          <w:rFonts w:ascii="Times New Roman" w:hAnsi="Times New Roman" w:cs="Times New Roman"/>
          <w:sz w:val="28"/>
          <w:szCs w:val="28"/>
        </w:rPr>
        <w:t>м</w:t>
      </w:r>
      <w:r w:rsidRPr="00714DF1">
        <w:rPr>
          <w:rFonts w:ascii="Times New Roman" w:hAnsi="Times New Roman" w:cs="Times New Roman"/>
          <w:sz w:val="28"/>
          <w:szCs w:val="28"/>
        </w:rPr>
        <w:t>.</w:t>
      </w:r>
    </w:p>
    <w:p w14:paraId="2C9C6891" w14:textId="7AE0F1FB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Разрушительный импульс убийцы</w:t>
      </w:r>
      <w:r w:rsidR="00714DF1">
        <w:rPr>
          <w:rFonts w:ascii="Times New Roman" w:hAnsi="Times New Roman" w:cs="Times New Roman"/>
          <w:sz w:val="28"/>
          <w:szCs w:val="28"/>
        </w:rPr>
        <w:t xml:space="preserve"> </w:t>
      </w:r>
      <w:r w:rsidRPr="00714DF1">
        <w:rPr>
          <w:rFonts w:ascii="Times New Roman" w:hAnsi="Times New Roman" w:cs="Times New Roman"/>
          <w:sz w:val="28"/>
          <w:szCs w:val="28"/>
        </w:rPr>
        <w:t>вновь активизируется.</w:t>
      </w:r>
    </w:p>
    <w:p w14:paraId="076441D8" w14:textId="4D32B144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Проходимец предупреждает молодежь / молодую общину.</w:t>
      </w:r>
    </w:p>
    <w:p w14:paraId="2C3EB3AB" w14:textId="79AC5C2D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Группа молодых лиц не прислушивается.</w:t>
      </w:r>
    </w:p>
    <w:p w14:paraId="7C7F636F" w14:textId="4D492361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Убийца их преследует.</w:t>
      </w:r>
    </w:p>
    <w:p w14:paraId="0551731B" w14:textId="52313DD2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Убийца их убивает по одному.</w:t>
      </w:r>
    </w:p>
    <w:p w14:paraId="20B98084" w14:textId="74F2482F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Героиня видит убийства.</w:t>
      </w:r>
    </w:p>
    <w:p w14:paraId="07841A27" w14:textId="504ACBD1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Героиня видит убийцу.</w:t>
      </w:r>
    </w:p>
    <w:p w14:paraId="71EC079B" w14:textId="43692DC2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Героиня вступает в схватку с убийцей.</w:t>
      </w:r>
    </w:p>
    <w:p w14:paraId="06ECC36B" w14:textId="5A11DB9F" w:rsidR="00BC49A8" w:rsidRPr="00714DF1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Героиня побеждает убийцу.</w:t>
      </w:r>
    </w:p>
    <w:p w14:paraId="507A929E" w14:textId="44CA0C97" w:rsidR="00BC49A8" w:rsidRDefault="00BC49A8" w:rsidP="00714DF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4DF1">
        <w:rPr>
          <w:rFonts w:ascii="Times New Roman" w:hAnsi="Times New Roman" w:cs="Times New Roman"/>
          <w:sz w:val="28"/>
          <w:szCs w:val="28"/>
        </w:rPr>
        <w:t>Героиня выживает, но не освобождается.</w:t>
      </w:r>
    </w:p>
    <w:p w14:paraId="1651D918" w14:textId="11AACE27" w:rsidR="00714DF1" w:rsidRPr="002020EC" w:rsidRDefault="00714DF1" w:rsidP="00714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тщательную подробность «руководства», оно не всегда точно соблюдается, однако многие фильмы действительно следуют заданной схеме</w:t>
      </w:r>
      <w:r w:rsidR="00FF64E7">
        <w:rPr>
          <w:rFonts w:ascii="Times New Roman" w:hAnsi="Times New Roman" w:cs="Times New Roman"/>
          <w:sz w:val="28"/>
          <w:szCs w:val="28"/>
        </w:rPr>
        <w:t xml:space="preserve">, например, «Школьный бал» </w:t>
      </w:r>
      <w:proofErr w:type="gramStart"/>
      <w:r w:rsidR="00FF64E7">
        <w:rPr>
          <w:rFonts w:ascii="Times New Roman" w:hAnsi="Times New Roman" w:cs="Times New Roman"/>
          <w:sz w:val="28"/>
          <w:szCs w:val="28"/>
        </w:rPr>
        <w:t>1980-ого</w:t>
      </w:r>
      <w:proofErr w:type="gramEnd"/>
      <w:r w:rsidR="00FF64E7">
        <w:rPr>
          <w:rFonts w:ascii="Times New Roman" w:hAnsi="Times New Roman" w:cs="Times New Roman"/>
          <w:sz w:val="28"/>
          <w:szCs w:val="28"/>
        </w:rPr>
        <w:t xml:space="preserve"> года или «Я знаю, что вы сделали прошлым летом» 1997-ого года. </w:t>
      </w:r>
    </w:p>
    <w:p w14:paraId="60B36C95" w14:textId="293162F5" w:rsidR="00FF64E7" w:rsidRDefault="00860193" w:rsidP="00714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 наук </w:t>
      </w:r>
      <w:r w:rsidR="00FF64E7">
        <w:rPr>
          <w:rFonts w:ascii="Times New Roman" w:hAnsi="Times New Roman" w:cs="Times New Roman"/>
          <w:sz w:val="28"/>
          <w:szCs w:val="28"/>
        </w:rPr>
        <w:t xml:space="preserve">Кэрол Дж. Кловер предложила другой подход к изучению слэшеров, а именно – гендерный. </w:t>
      </w:r>
      <w:r w:rsidR="00F659A1">
        <w:rPr>
          <w:rFonts w:ascii="Times New Roman" w:hAnsi="Times New Roman" w:cs="Times New Roman"/>
          <w:sz w:val="28"/>
          <w:szCs w:val="28"/>
        </w:rPr>
        <w:t xml:space="preserve">В своей большой статье </w:t>
      </w:r>
      <w:r>
        <w:rPr>
          <w:rFonts w:ascii="Times New Roman" w:hAnsi="Times New Roman" w:cs="Times New Roman"/>
          <w:sz w:val="28"/>
          <w:szCs w:val="28"/>
        </w:rPr>
        <w:t>«Её тело, он сам: гендер в слэшерах»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34"/>
      </w:r>
      <w:r w:rsidR="00FF6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задается вопросом о том, почему в слэшерах, которые в основном нацелены на мужскую аудиторию, в конце всегда выживает </w:t>
      </w:r>
      <w:r w:rsidR="009B015A">
        <w:rPr>
          <w:rFonts w:ascii="Times New Roman" w:hAnsi="Times New Roman" w:cs="Times New Roman"/>
          <w:sz w:val="28"/>
          <w:szCs w:val="28"/>
        </w:rPr>
        <w:t>девушка. Она же и вводит новый термин для последней выжившей – «</w:t>
      </w:r>
      <w:r w:rsidR="009B015A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9B015A" w:rsidRPr="009B015A">
        <w:rPr>
          <w:rFonts w:ascii="Times New Roman" w:hAnsi="Times New Roman" w:cs="Times New Roman"/>
          <w:sz w:val="28"/>
          <w:szCs w:val="28"/>
        </w:rPr>
        <w:t xml:space="preserve"> </w:t>
      </w:r>
      <w:r w:rsidR="009B015A">
        <w:rPr>
          <w:rFonts w:ascii="Times New Roman" w:hAnsi="Times New Roman" w:cs="Times New Roman"/>
          <w:sz w:val="28"/>
          <w:szCs w:val="28"/>
          <w:lang w:val="en-US"/>
        </w:rPr>
        <w:t>girl</w:t>
      </w:r>
      <w:r w:rsidR="009B015A">
        <w:rPr>
          <w:rFonts w:ascii="Times New Roman" w:hAnsi="Times New Roman" w:cs="Times New Roman"/>
          <w:sz w:val="28"/>
          <w:szCs w:val="28"/>
        </w:rPr>
        <w:t xml:space="preserve">». К. Кловер убеждена в том, что зритель мужчина при просмотре слэшера будет ассоциировать себя скорее с девушкой жертвой, чем </w:t>
      </w:r>
      <w:r w:rsidR="002020EC">
        <w:rPr>
          <w:rFonts w:ascii="Times New Roman" w:hAnsi="Times New Roman" w:cs="Times New Roman"/>
          <w:sz w:val="28"/>
          <w:szCs w:val="28"/>
        </w:rPr>
        <w:t xml:space="preserve">с </w:t>
      </w:r>
      <w:r w:rsidR="009B015A">
        <w:rPr>
          <w:rFonts w:ascii="Times New Roman" w:hAnsi="Times New Roman" w:cs="Times New Roman"/>
          <w:sz w:val="28"/>
          <w:szCs w:val="28"/>
        </w:rPr>
        <w:t xml:space="preserve">маньяком садистом, так как именно у первых по ходу фильма раскрывается характер, зрители начинают им сопереживать, наблюдая за их болью, страданиями и утратой. </w:t>
      </w:r>
      <w:r w:rsidR="007C2E78">
        <w:rPr>
          <w:rFonts w:ascii="Times New Roman" w:hAnsi="Times New Roman" w:cs="Times New Roman"/>
          <w:sz w:val="28"/>
          <w:szCs w:val="28"/>
        </w:rPr>
        <w:t>Стоит также отметить, что именно благодаря работе К. Кловер «слэшеры» стали рассматривать как объект научного исследования</w:t>
      </w:r>
      <w:r w:rsidR="007C2E78">
        <w:rPr>
          <w:rStyle w:val="a6"/>
          <w:rFonts w:ascii="Times New Roman" w:hAnsi="Times New Roman" w:cs="Times New Roman"/>
          <w:sz w:val="28"/>
          <w:szCs w:val="28"/>
        </w:rPr>
        <w:footnoteReference w:id="35"/>
      </w:r>
      <w:r w:rsidR="007C2E78">
        <w:rPr>
          <w:rFonts w:ascii="Times New Roman" w:hAnsi="Times New Roman" w:cs="Times New Roman"/>
          <w:sz w:val="28"/>
          <w:szCs w:val="28"/>
        </w:rPr>
        <w:t xml:space="preserve">. </w:t>
      </w:r>
      <w:r w:rsidR="002020EC">
        <w:rPr>
          <w:rFonts w:ascii="Times New Roman" w:hAnsi="Times New Roman" w:cs="Times New Roman"/>
          <w:sz w:val="28"/>
          <w:szCs w:val="28"/>
        </w:rPr>
        <w:t xml:space="preserve">Ее статья несколько раз подвергалась критике. Например, К. Райзер </w:t>
      </w:r>
      <w:r w:rsidR="00770FD1">
        <w:rPr>
          <w:rFonts w:ascii="Times New Roman" w:hAnsi="Times New Roman" w:cs="Times New Roman"/>
          <w:sz w:val="28"/>
          <w:szCs w:val="28"/>
        </w:rPr>
        <w:t>в своей работе</w:t>
      </w:r>
      <w:r w:rsidR="00770FD1">
        <w:rPr>
          <w:rStyle w:val="a6"/>
          <w:rFonts w:ascii="Times New Roman" w:hAnsi="Times New Roman" w:cs="Times New Roman"/>
          <w:sz w:val="28"/>
          <w:szCs w:val="28"/>
        </w:rPr>
        <w:footnoteReference w:id="36"/>
      </w:r>
      <w:r w:rsidR="00770FD1">
        <w:rPr>
          <w:rFonts w:ascii="Times New Roman" w:hAnsi="Times New Roman" w:cs="Times New Roman"/>
          <w:sz w:val="28"/>
          <w:szCs w:val="28"/>
        </w:rPr>
        <w:t xml:space="preserve"> вступает в критический диалог с ключевыми теориями К. Кловер. С одной стороны, он согласен, что </w:t>
      </w:r>
      <w:r w:rsidR="00770FD1" w:rsidRPr="00770FD1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770FD1" w:rsidRPr="00770FD1">
        <w:rPr>
          <w:rFonts w:ascii="Times New Roman" w:hAnsi="Times New Roman" w:cs="Times New Roman"/>
          <w:sz w:val="28"/>
          <w:szCs w:val="28"/>
        </w:rPr>
        <w:lastRenderedPageBreak/>
        <w:t xml:space="preserve">фильмов слэшеров — это жестокие женоненавистнические и гомофобные фильмы, наказывающие женскую сексуальность, приравнивающие женственность к жертвенности и изображающие убийцу/монстра как </w:t>
      </w:r>
      <w:r w:rsidR="00770FD1">
        <w:rPr>
          <w:rFonts w:ascii="Times New Roman" w:hAnsi="Times New Roman" w:cs="Times New Roman"/>
          <w:sz w:val="28"/>
          <w:szCs w:val="28"/>
        </w:rPr>
        <w:t>морального урода</w:t>
      </w:r>
      <w:r w:rsidR="00770FD1" w:rsidRPr="00770FD1">
        <w:rPr>
          <w:rFonts w:ascii="Times New Roman" w:hAnsi="Times New Roman" w:cs="Times New Roman"/>
          <w:sz w:val="28"/>
          <w:szCs w:val="28"/>
        </w:rPr>
        <w:t>.</w:t>
      </w:r>
      <w:r w:rsidR="00770FD1">
        <w:rPr>
          <w:rFonts w:ascii="Times New Roman" w:hAnsi="Times New Roman" w:cs="Times New Roman"/>
          <w:sz w:val="28"/>
          <w:szCs w:val="28"/>
        </w:rPr>
        <w:t xml:space="preserve"> Однако, с другой стороны, он считает, что мужская аудитория не может ассоциировать себя с последней девушкой, а скорее сопереживать. </w:t>
      </w:r>
    </w:p>
    <w:p w14:paraId="2F7AE241" w14:textId="2AEB4E94" w:rsidR="00815A2F" w:rsidRPr="00815A2F" w:rsidRDefault="00770FD1" w:rsidP="00815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Российский исследователь А. Ю. Ионов пров</w:t>
      </w:r>
      <w:r w:rsidR="003279F4">
        <w:rPr>
          <w:rFonts w:ascii="Times New Roman" w:hAnsi="Times New Roman" w:cs="Times New Roman"/>
          <w:sz w:val="28"/>
          <w:szCs w:val="28"/>
        </w:rPr>
        <w:t>одит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770FD1">
        <w:rPr>
          <w:rFonts w:ascii="Times New Roman" w:hAnsi="Times New Roman" w:cs="Times New Roman"/>
          <w:sz w:val="28"/>
          <w:szCs w:val="28"/>
        </w:rPr>
        <w:t>нализ</w:t>
      </w:r>
      <w:r w:rsidR="00C971C5">
        <w:rPr>
          <w:rStyle w:val="a6"/>
          <w:rFonts w:ascii="Times New Roman" w:hAnsi="Times New Roman" w:cs="Times New Roman"/>
          <w:sz w:val="28"/>
          <w:szCs w:val="28"/>
        </w:rPr>
        <w:footnoteReference w:id="37"/>
      </w:r>
      <w:r w:rsidRPr="00770FD1">
        <w:rPr>
          <w:rFonts w:ascii="Times New Roman" w:hAnsi="Times New Roman" w:cs="Times New Roman"/>
          <w:sz w:val="28"/>
          <w:szCs w:val="28"/>
        </w:rPr>
        <w:t xml:space="preserve"> основных свойств слэшера на предмет соответствия положениям Кловер</w:t>
      </w:r>
      <w:r w:rsidR="00C971C5">
        <w:rPr>
          <w:rFonts w:ascii="Times New Roman" w:hAnsi="Times New Roman" w:cs="Times New Roman"/>
          <w:sz w:val="28"/>
          <w:szCs w:val="28"/>
        </w:rPr>
        <w:t xml:space="preserve">, где он развеивает миф о том, что слэшеры нацелены преимущественно на мужскую аудиторию. Он также не согласен с тем, что убийцей в слэшерах всегда является мужчина, приводя в пример такие фильмы, как: </w:t>
      </w:r>
      <w:r w:rsidR="00C971C5" w:rsidRPr="00C971C5">
        <w:rPr>
          <w:rFonts w:ascii="Times New Roman" w:hAnsi="Times New Roman" w:cs="Times New Roman"/>
          <w:sz w:val="28"/>
          <w:szCs w:val="28"/>
        </w:rPr>
        <w:t>«С днем рождения меня» (1981),</w:t>
      </w:r>
      <w:r w:rsid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C971C5" w:rsidRPr="00C971C5">
        <w:rPr>
          <w:rFonts w:ascii="Times New Roman" w:hAnsi="Times New Roman" w:cs="Times New Roman"/>
          <w:sz w:val="28"/>
          <w:szCs w:val="28"/>
        </w:rPr>
        <w:t xml:space="preserve">«Пятница 13-е» (1980), «Занавес» (1983) и </w:t>
      </w:r>
      <w:r w:rsidR="003279F4">
        <w:rPr>
          <w:rFonts w:ascii="Times New Roman" w:hAnsi="Times New Roman" w:cs="Times New Roman"/>
          <w:sz w:val="28"/>
          <w:szCs w:val="28"/>
        </w:rPr>
        <w:t>другие. К. Кловер называет такие картины аномалиями, что очень удобно, ведь иначе ее гендерная теория рушится и оказывается бессмысленной, когда в конце последняя девушка убивает женщину маньяка. Например, ее тезис о том, что убийства для маньяков обычно являются заменой сексу</w:t>
      </w:r>
      <w:r w:rsidR="003279F4">
        <w:rPr>
          <w:rStyle w:val="a6"/>
          <w:rFonts w:ascii="Times New Roman" w:hAnsi="Times New Roman" w:cs="Times New Roman"/>
          <w:sz w:val="28"/>
          <w:szCs w:val="28"/>
        </w:rPr>
        <w:footnoteReference w:id="38"/>
      </w:r>
      <w:r w:rsidR="003279F4">
        <w:rPr>
          <w:rFonts w:ascii="Times New Roman" w:hAnsi="Times New Roman" w:cs="Times New Roman"/>
          <w:sz w:val="28"/>
          <w:szCs w:val="28"/>
        </w:rPr>
        <w:t xml:space="preserve">. 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>
        <w:rPr>
          <w:rFonts w:ascii="Times New Roman" w:hAnsi="Times New Roman" w:cs="Times New Roman"/>
          <w:sz w:val="28"/>
          <w:szCs w:val="28"/>
        </w:rPr>
        <w:t>Однако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>
        <w:rPr>
          <w:rFonts w:ascii="Times New Roman" w:hAnsi="Times New Roman" w:cs="Times New Roman"/>
          <w:sz w:val="28"/>
          <w:szCs w:val="28"/>
        </w:rPr>
        <w:t>в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>
        <w:rPr>
          <w:rFonts w:ascii="Times New Roman" w:hAnsi="Times New Roman" w:cs="Times New Roman"/>
          <w:sz w:val="28"/>
          <w:szCs w:val="28"/>
        </w:rPr>
        <w:t>своей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>
        <w:rPr>
          <w:rFonts w:ascii="Times New Roman" w:hAnsi="Times New Roman" w:cs="Times New Roman"/>
          <w:sz w:val="28"/>
          <w:szCs w:val="28"/>
        </w:rPr>
        <w:t>большой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>
        <w:rPr>
          <w:rFonts w:ascii="Times New Roman" w:hAnsi="Times New Roman" w:cs="Times New Roman"/>
          <w:sz w:val="28"/>
          <w:szCs w:val="28"/>
        </w:rPr>
        <w:t>книге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«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,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Women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,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Saws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: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Horror</w:t>
      </w:r>
      <w:r w:rsidR="003279F4" w:rsidRPr="003279F4">
        <w:rPr>
          <w:rFonts w:ascii="Times New Roman" w:hAnsi="Times New Roman" w:cs="Times New Roman"/>
          <w:sz w:val="28"/>
          <w:szCs w:val="28"/>
        </w:rPr>
        <w:t xml:space="preserve"> </w:t>
      </w:r>
      <w:r w:rsidR="003279F4" w:rsidRPr="003279F4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3279F4" w:rsidRPr="003279F4">
        <w:rPr>
          <w:rFonts w:ascii="Times New Roman" w:hAnsi="Times New Roman" w:cs="Times New Roman"/>
          <w:sz w:val="28"/>
          <w:szCs w:val="28"/>
        </w:rPr>
        <w:t>»</w:t>
      </w:r>
      <w:r w:rsidR="003279F4">
        <w:rPr>
          <w:rFonts w:ascii="Times New Roman" w:hAnsi="Times New Roman" w:cs="Times New Roman"/>
          <w:sz w:val="28"/>
          <w:szCs w:val="28"/>
        </w:rPr>
        <w:t>, которая была выпущена несколько лет позднее ее первой статьи, посвященной теме «слэшеров»</w:t>
      </w:r>
      <w:r w:rsidR="00815A2F">
        <w:rPr>
          <w:rFonts w:ascii="Times New Roman" w:hAnsi="Times New Roman" w:cs="Times New Roman"/>
          <w:sz w:val="28"/>
          <w:szCs w:val="28"/>
        </w:rPr>
        <w:t xml:space="preserve">, она утверждает, что </w:t>
      </w:r>
      <w:r w:rsidR="00815A2F" w:rsidRPr="00815A2F">
        <w:rPr>
          <w:rFonts w:ascii="Times New Roman" w:hAnsi="Times New Roman" w:cs="Times New Roman"/>
          <w:sz w:val="28"/>
          <w:szCs w:val="28"/>
        </w:rPr>
        <w:t>«как убийца не вполне мужчина, так и “</w:t>
      </w:r>
      <w:proofErr w:type="spellStart"/>
      <w:r w:rsidR="00815A2F" w:rsidRPr="00815A2F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="00815A2F" w:rsidRPr="0081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A2F" w:rsidRPr="00815A2F">
        <w:rPr>
          <w:rFonts w:ascii="Times New Roman" w:hAnsi="Times New Roman" w:cs="Times New Roman"/>
          <w:sz w:val="28"/>
          <w:szCs w:val="28"/>
        </w:rPr>
        <w:t>girl</w:t>
      </w:r>
      <w:proofErr w:type="spellEnd"/>
      <w:r w:rsidR="00815A2F" w:rsidRPr="00815A2F">
        <w:rPr>
          <w:rFonts w:ascii="Times New Roman" w:hAnsi="Times New Roman" w:cs="Times New Roman"/>
          <w:sz w:val="28"/>
          <w:szCs w:val="28"/>
        </w:rPr>
        <w:t>” не вполне женщина»</w:t>
      </w:r>
      <w:r w:rsidR="00815A2F">
        <w:rPr>
          <w:rStyle w:val="a6"/>
          <w:rFonts w:ascii="Times New Roman" w:hAnsi="Times New Roman" w:cs="Times New Roman"/>
          <w:sz w:val="28"/>
          <w:szCs w:val="28"/>
        </w:rPr>
        <w:footnoteReference w:id="39"/>
      </w:r>
      <w:r w:rsidR="00815A2F">
        <w:rPr>
          <w:rFonts w:ascii="Times New Roman" w:hAnsi="Times New Roman" w:cs="Times New Roman"/>
          <w:sz w:val="28"/>
          <w:szCs w:val="28"/>
        </w:rPr>
        <w:t>.</w:t>
      </w:r>
    </w:p>
    <w:p w14:paraId="75161DF1" w14:textId="4EBE050D" w:rsidR="00882150" w:rsidRPr="00882150" w:rsidRDefault="00815A2F" w:rsidP="0088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также обозначить, кто такая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815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girl</w:t>
      </w:r>
      <w:r w:rsidRPr="00815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теории К. Кловер. Это обычно девушка, выделяющаяся примерным поведением на фоне ее сексуально активных друзей. Именно ей уделяется больше всего экранного времени. Хоть она и выглядит слабее по сравнению с убийцей, однако это ей не мешает давать серьезный отпор маньяку, в конце обычно убивая его. Она находчивая и часто замечает то, чего не замечают другие.  </w:t>
      </w:r>
      <w:r w:rsidR="00882150">
        <w:rPr>
          <w:rFonts w:ascii="Times New Roman" w:hAnsi="Times New Roman" w:cs="Times New Roman"/>
          <w:sz w:val="28"/>
          <w:szCs w:val="28"/>
        </w:rPr>
        <w:t xml:space="preserve">Чаще всего </w:t>
      </w:r>
      <w:r w:rsidR="0088215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882150" w:rsidRPr="00882150">
        <w:rPr>
          <w:rFonts w:ascii="Times New Roman" w:hAnsi="Times New Roman" w:cs="Times New Roman"/>
          <w:sz w:val="28"/>
          <w:szCs w:val="28"/>
        </w:rPr>
        <w:t xml:space="preserve"> </w:t>
      </w:r>
      <w:r w:rsidR="00882150">
        <w:rPr>
          <w:rFonts w:ascii="Times New Roman" w:hAnsi="Times New Roman" w:cs="Times New Roman"/>
          <w:sz w:val="28"/>
          <w:szCs w:val="28"/>
          <w:lang w:val="en-US"/>
        </w:rPr>
        <w:t>girl</w:t>
      </w:r>
      <w:r w:rsidR="00882150" w:rsidRPr="00882150">
        <w:rPr>
          <w:rFonts w:ascii="Times New Roman" w:hAnsi="Times New Roman" w:cs="Times New Roman"/>
          <w:sz w:val="28"/>
          <w:szCs w:val="28"/>
        </w:rPr>
        <w:t xml:space="preserve"> </w:t>
      </w:r>
      <w:r w:rsidR="00882150">
        <w:rPr>
          <w:rFonts w:ascii="Times New Roman" w:hAnsi="Times New Roman" w:cs="Times New Roman"/>
          <w:sz w:val="28"/>
          <w:szCs w:val="28"/>
        </w:rPr>
        <w:t xml:space="preserve">на протяжение фильма доказывает зрителю, что с ее набором моральных качеств она действительно заслуживает одержать победу над убийцей, а когда это происходит, </w:t>
      </w:r>
      <w:r w:rsidR="00882150" w:rsidRPr="00882150">
        <w:rPr>
          <w:rFonts w:ascii="Times New Roman" w:hAnsi="Times New Roman" w:cs="Times New Roman"/>
          <w:sz w:val="28"/>
          <w:szCs w:val="28"/>
        </w:rPr>
        <w:t>зритель, не зависимо от своего пола, ликует</w:t>
      </w:r>
      <w:r w:rsidR="00882150">
        <w:rPr>
          <w:rStyle w:val="a6"/>
          <w:rFonts w:ascii="Times New Roman" w:hAnsi="Times New Roman" w:cs="Times New Roman"/>
          <w:sz w:val="28"/>
          <w:szCs w:val="28"/>
        </w:rPr>
        <w:footnoteReference w:id="40"/>
      </w:r>
      <w:r w:rsidR="00882150">
        <w:rPr>
          <w:rFonts w:ascii="Times New Roman" w:hAnsi="Times New Roman" w:cs="Times New Roman"/>
          <w:sz w:val="28"/>
          <w:szCs w:val="28"/>
        </w:rPr>
        <w:t>.</w:t>
      </w:r>
    </w:p>
    <w:p w14:paraId="095E25F2" w14:textId="0DFB2290" w:rsidR="00882150" w:rsidRPr="00882150" w:rsidRDefault="00882150" w:rsidP="00882150">
      <w:pPr>
        <w:rPr>
          <w:rFonts w:ascii="Times New Roman" w:hAnsi="Times New Roman" w:cs="Times New Roman"/>
          <w:sz w:val="28"/>
          <w:szCs w:val="28"/>
        </w:rPr>
      </w:pPr>
      <w:r w:rsidRPr="00882150">
        <w:rPr>
          <w:rFonts w:ascii="Times New Roman" w:hAnsi="Times New Roman" w:cs="Times New Roman"/>
          <w:sz w:val="28"/>
          <w:szCs w:val="28"/>
        </w:rPr>
        <w:t xml:space="preserve">По подсчетам Кловер, финальное противостояние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882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girl</w:t>
      </w:r>
      <w:r w:rsidRPr="0088215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психопата</w:t>
      </w:r>
      <w:r w:rsidRPr="00882150">
        <w:rPr>
          <w:rFonts w:ascii="Times New Roman" w:hAnsi="Times New Roman" w:cs="Times New Roman"/>
          <w:sz w:val="28"/>
          <w:szCs w:val="28"/>
        </w:rPr>
        <w:t xml:space="preserve"> занимает последние 10–12 минут хронометража</w:t>
      </w:r>
      <w:r>
        <w:rPr>
          <w:rFonts w:ascii="Times New Roman" w:hAnsi="Times New Roman" w:cs="Times New Roman"/>
          <w:sz w:val="28"/>
          <w:szCs w:val="28"/>
        </w:rPr>
        <w:t xml:space="preserve"> фильма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41"/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6AE0860" w14:textId="1C4A36E6" w:rsidR="00770FD1" w:rsidRDefault="00882150" w:rsidP="0088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структуралистский и гендерный подходы В. Дики и К. Кловер являются первыми в научном исследовании и анализе слэшеров. Исходя из </w:t>
      </w:r>
      <w:r>
        <w:rPr>
          <w:rFonts w:ascii="Times New Roman" w:hAnsi="Times New Roman" w:cs="Times New Roman"/>
          <w:sz w:val="28"/>
          <w:szCs w:val="28"/>
        </w:rPr>
        <w:lastRenderedPageBreak/>
        <w:t>этого можно прийти к выводу, что не стоит бояться подвергать тезисы ученых</w:t>
      </w:r>
      <w:r w:rsidR="00311646">
        <w:rPr>
          <w:rFonts w:ascii="Times New Roman" w:hAnsi="Times New Roman" w:cs="Times New Roman"/>
          <w:sz w:val="28"/>
          <w:szCs w:val="28"/>
        </w:rPr>
        <w:t>-первопроходцев</w:t>
      </w:r>
      <w:r>
        <w:rPr>
          <w:rFonts w:ascii="Times New Roman" w:hAnsi="Times New Roman" w:cs="Times New Roman"/>
          <w:sz w:val="28"/>
          <w:szCs w:val="28"/>
        </w:rPr>
        <w:t xml:space="preserve"> критике, ведь </w:t>
      </w:r>
      <w:r w:rsidR="00311646">
        <w:rPr>
          <w:rFonts w:ascii="Times New Roman" w:hAnsi="Times New Roman" w:cs="Times New Roman"/>
          <w:sz w:val="28"/>
          <w:szCs w:val="28"/>
        </w:rPr>
        <w:t>помимо того, что они были первыми, они рассматривали проблему более субъективно, чем объективно</w:t>
      </w:r>
      <w:r w:rsidR="00311646">
        <w:rPr>
          <w:rStyle w:val="a6"/>
          <w:rFonts w:ascii="Times New Roman" w:hAnsi="Times New Roman" w:cs="Times New Roman"/>
          <w:sz w:val="28"/>
          <w:szCs w:val="28"/>
        </w:rPr>
        <w:footnoteReference w:id="42"/>
      </w:r>
      <w:r w:rsidR="003116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28CDD3" w14:textId="6CBECA16" w:rsidR="00311646" w:rsidRDefault="00311646" w:rsidP="0088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научный подход, который мы рассмотрим, будет коммерческим. </w:t>
      </w:r>
      <w:r w:rsidR="00543F0B">
        <w:rPr>
          <w:rFonts w:ascii="Times New Roman" w:hAnsi="Times New Roman" w:cs="Times New Roman"/>
          <w:sz w:val="28"/>
          <w:szCs w:val="28"/>
        </w:rPr>
        <w:t>Он</w:t>
      </w:r>
      <w:r w:rsidR="00543F0B" w:rsidRPr="00990159">
        <w:rPr>
          <w:rFonts w:ascii="Times New Roman" w:hAnsi="Times New Roman" w:cs="Times New Roman"/>
          <w:sz w:val="28"/>
          <w:szCs w:val="28"/>
        </w:rPr>
        <w:t xml:space="preserve"> </w:t>
      </w:r>
      <w:r w:rsidR="00543F0B">
        <w:rPr>
          <w:rFonts w:ascii="Times New Roman" w:hAnsi="Times New Roman" w:cs="Times New Roman"/>
          <w:sz w:val="28"/>
          <w:szCs w:val="28"/>
        </w:rPr>
        <w:t>был</w:t>
      </w:r>
      <w:r w:rsidR="00543F0B" w:rsidRPr="00990159">
        <w:rPr>
          <w:rFonts w:ascii="Times New Roman" w:hAnsi="Times New Roman" w:cs="Times New Roman"/>
          <w:sz w:val="28"/>
          <w:szCs w:val="28"/>
        </w:rPr>
        <w:t xml:space="preserve"> </w:t>
      </w:r>
      <w:r w:rsidR="00543F0B">
        <w:rPr>
          <w:rFonts w:ascii="Times New Roman" w:hAnsi="Times New Roman" w:cs="Times New Roman"/>
          <w:sz w:val="28"/>
          <w:szCs w:val="28"/>
        </w:rPr>
        <w:t>разработан</w:t>
      </w:r>
      <w:r w:rsidR="00543F0B" w:rsidRPr="00990159">
        <w:rPr>
          <w:rFonts w:ascii="Times New Roman" w:hAnsi="Times New Roman" w:cs="Times New Roman"/>
          <w:sz w:val="28"/>
          <w:szCs w:val="28"/>
        </w:rPr>
        <w:t xml:space="preserve"> </w:t>
      </w:r>
      <w:r w:rsidR="00543F0B">
        <w:rPr>
          <w:rFonts w:ascii="Times New Roman" w:hAnsi="Times New Roman" w:cs="Times New Roman"/>
          <w:sz w:val="28"/>
          <w:szCs w:val="28"/>
        </w:rPr>
        <w:t>Р</w:t>
      </w:r>
      <w:r w:rsidR="00543F0B" w:rsidRPr="009901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43F0B">
        <w:rPr>
          <w:rFonts w:ascii="Times New Roman" w:hAnsi="Times New Roman" w:cs="Times New Roman"/>
          <w:sz w:val="28"/>
          <w:szCs w:val="28"/>
        </w:rPr>
        <w:t>Ноуэллом</w:t>
      </w:r>
      <w:proofErr w:type="spellEnd"/>
      <w:r w:rsidR="00543F0B">
        <w:rPr>
          <w:rStyle w:val="a6"/>
          <w:rFonts w:ascii="Times New Roman" w:hAnsi="Times New Roman" w:cs="Times New Roman"/>
          <w:sz w:val="28"/>
          <w:szCs w:val="28"/>
        </w:rPr>
        <w:footnoteReference w:id="43"/>
      </w:r>
      <w:r w:rsidR="00543F0B" w:rsidRPr="00990159">
        <w:rPr>
          <w:rFonts w:ascii="Times New Roman" w:hAnsi="Times New Roman" w:cs="Times New Roman"/>
          <w:sz w:val="28"/>
          <w:szCs w:val="28"/>
        </w:rPr>
        <w:t xml:space="preserve">. </w:t>
      </w:r>
      <w:r w:rsidR="00110F41">
        <w:rPr>
          <w:rFonts w:ascii="Times New Roman" w:hAnsi="Times New Roman" w:cs="Times New Roman"/>
          <w:sz w:val="28"/>
          <w:szCs w:val="28"/>
        </w:rPr>
        <w:t>В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>
        <w:rPr>
          <w:rFonts w:ascii="Times New Roman" w:hAnsi="Times New Roman" w:cs="Times New Roman"/>
          <w:sz w:val="28"/>
          <w:szCs w:val="28"/>
        </w:rPr>
        <w:t>статье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«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="00110F41" w:rsidRPr="00110F41">
        <w:rPr>
          <w:rFonts w:ascii="Times New Roman" w:hAnsi="Times New Roman" w:cs="Times New Roman"/>
          <w:sz w:val="28"/>
          <w:szCs w:val="28"/>
        </w:rPr>
        <w:t>'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Lose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 w:rsidRPr="00110F41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="00110F41" w:rsidRPr="00110F41">
        <w:rPr>
          <w:rFonts w:ascii="Times New Roman" w:hAnsi="Times New Roman" w:cs="Times New Roman"/>
          <w:sz w:val="28"/>
          <w:szCs w:val="28"/>
        </w:rPr>
        <w:t>»</w:t>
      </w:r>
      <w:r w:rsidR="00110F41">
        <w:rPr>
          <w:rStyle w:val="a6"/>
          <w:rFonts w:ascii="Times New Roman" w:hAnsi="Times New Roman" w:cs="Times New Roman"/>
          <w:sz w:val="28"/>
          <w:szCs w:val="28"/>
        </w:rPr>
        <w:footnoteReference w:id="44"/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>
        <w:rPr>
          <w:rFonts w:ascii="Times New Roman" w:hAnsi="Times New Roman" w:cs="Times New Roman"/>
          <w:sz w:val="28"/>
          <w:szCs w:val="28"/>
        </w:rPr>
        <w:t>он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>
        <w:rPr>
          <w:rFonts w:ascii="Times New Roman" w:hAnsi="Times New Roman" w:cs="Times New Roman"/>
          <w:sz w:val="28"/>
          <w:szCs w:val="28"/>
        </w:rPr>
        <w:t>отмечает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, </w:t>
      </w:r>
      <w:r w:rsidR="00110F41">
        <w:rPr>
          <w:rFonts w:ascii="Times New Roman" w:hAnsi="Times New Roman" w:cs="Times New Roman"/>
          <w:sz w:val="28"/>
          <w:szCs w:val="28"/>
        </w:rPr>
        <w:t>что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>
        <w:rPr>
          <w:rFonts w:ascii="Times New Roman" w:hAnsi="Times New Roman" w:cs="Times New Roman"/>
          <w:sz w:val="28"/>
          <w:szCs w:val="28"/>
        </w:rPr>
        <w:t>рекламные</w:t>
      </w:r>
      <w:r w:rsidR="00110F41" w:rsidRPr="00110F41">
        <w:rPr>
          <w:rFonts w:ascii="Times New Roman" w:hAnsi="Times New Roman" w:cs="Times New Roman"/>
          <w:sz w:val="28"/>
          <w:szCs w:val="28"/>
        </w:rPr>
        <w:t xml:space="preserve"> </w:t>
      </w:r>
      <w:r w:rsidR="00110F41">
        <w:rPr>
          <w:rFonts w:ascii="Times New Roman" w:hAnsi="Times New Roman" w:cs="Times New Roman"/>
          <w:sz w:val="28"/>
          <w:szCs w:val="28"/>
        </w:rPr>
        <w:t xml:space="preserve">кампании изначально ориентировались на женскую аудиторию, а уже потом на зрителей обоих полов. </w:t>
      </w:r>
      <w:r w:rsidR="00E269E7">
        <w:rPr>
          <w:rFonts w:ascii="Times New Roman" w:hAnsi="Times New Roman" w:cs="Times New Roman"/>
          <w:sz w:val="28"/>
          <w:szCs w:val="28"/>
        </w:rPr>
        <w:t>Этот факт российский исследователь Б. Ю. Громов объяснил развитием феминистских идей среди американских подростков, которые являлись целевой аудиторией слэшеров</w:t>
      </w:r>
      <w:r w:rsidR="00E269E7">
        <w:rPr>
          <w:rStyle w:val="a6"/>
          <w:rFonts w:ascii="Times New Roman" w:hAnsi="Times New Roman" w:cs="Times New Roman"/>
          <w:sz w:val="28"/>
          <w:szCs w:val="28"/>
        </w:rPr>
        <w:footnoteReference w:id="45"/>
      </w:r>
      <w:r w:rsidR="00E269E7">
        <w:rPr>
          <w:rFonts w:ascii="Times New Roman" w:hAnsi="Times New Roman" w:cs="Times New Roman"/>
          <w:sz w:val="28"/>
          <w:szCs w:val="28"/>
        </w:rPr>
        <w:t xml:space="preserve">. Р. </w:t>
      </w:r>
      <w:proofErr w:type="spellStart"/>
      <w:r w:rsidR="00E269E7">
        <w:rPr>
          <w:rFonts w:ascii="Times New Roman" w:hAnsi="Times New Roman" w:cs="Times New Roman"/>
          <w:sz w:val="28"/>
          <w:szCs w:val="28"/>
        </w:rPr>
        <w:t>Ноуэлл</w:t>
      </w:r>
      <w:proofErr w:type="spellEnd"/>
      <w:r w:rsidR="00110F41">
        <w:rPr>
          <w:rFonts w:ascii="Times New Roman" w:hAnsi="Times New Roman" w:cs="Times New Roman"/>
          <w:sz w:val="28"/>
          <w:szCs w:val="28"/>
        </w:rPr>
        <w:t xml:space="preserve"> также подчеркнул, что создатели слэшеров </w:t>
      </w:r>
      <w:r w:rsidR="00F70D70">
        <w:rPr>
          <w:rFonts w:ascii="Times New Roman" w:hAnsi="Times New Roman" w:cs="Times New Roman"/>
          <w:sz w:val="28"/>
          <w:szCs w:val="28"/>
        </w:rPr>
        <w:t>нацеливались на аудиторию в возрасте от 16 до 35 лет, потому что в этом возрасте зрителям легче идентифицировать себя с образами жертв и убийцы</w:t>
      </w:r>
      <w:r w:rsidR="00F70D70">
        <w:rPr>
          <w:rStyle w:val="a6"/>
          <w:rFonts w:ascii="Times New Roman" w:hAnsi="Times New Roman" w:cs="Times New Roman"/>
          <w:sz w:val="28"/>
          <w:szCs w:val="28"/>
        </w:rPr>
        <w:footnoteReference w:id="46"/>
      </w:r>
      <w:r w:rsidR="00F70D70">
        <w:rPr>
          <w:rFonts w:ascii="Times New Roman" w:hAnsi="Times New Roman" w:cs="Times New Roman"/>
          <w:sz w:val="28"/>
          <w:szCs w:val="28"/>
        </w:rPr>
        <w:t xml:space="preserve">. </w:t>
      </w:r>
      <w:r w:rsidR="00110F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EF299" w14:textId="14A7CC73" w:rsidR="00F70D70" w:rsidRDefault="00F70D70" w:rsidP="0088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российских исследователей коммерческий подход к изучению слэшеров использовал </w:t>
      </w:r>
      <w:r w:rsidR="007F5A93">
        <w:rPr>
          <w:rFonts w:ascii="Times New Roman" w:hAnsi="Times New Roman" w:cs="Times New Roman"/>
          <w:sz w:val="28"/>
          <w:szCs w:val="28"/>
        </w:rPr>
        <w:t xml:space="preserve">уже упомянутый </w:t>
      </w:r>
      <w:r>
        <w:rPr>
          <w:rFonts w:ascii="Times New Roman" w:hAnsi="Times New Roman" w:cs="Times New Roman"/>
          <w:sz w:val="28"/>
          <w:szCs w:val="28"/>
        </w:rPr>
        <w:t>Б. Ю. Громов в работе «Гендерная идентичность слэшеров: убийца и капитал»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47"/>
      </w:r>
      <w:r>
        <w:rPr>
          <w:rFonts w:ascii="Times New Roman" w:hAnsi="Times New Roman" w:cs="Times New Roman"/>
          <w:sz w:val="28"/>
          <w:szCs w:val="28"/>
        </w:rPr>
        <w:t>. Он рассматривал женщину</w:t>
      </w:r>
      <w:r w:rsidR="00E269E7">
        <w:rPr>
          <w:rFonts w:ascii="Times New Roman" w:hAnsi="Times New Roman" w:cs="Times New Roman"/>
          <w:sz w:val="28"/>
          <w:szCs w:val="28"/>
        </w:rPr>
        <w:t xml:space="preserve"> в слэшерах</w:t>
      </w:r>
      <w:r>
        <w:rPr>
          <w:rFonts w:ascii="Times New Roman" w:hAnsi="Times New Roman" w:cs="Times New Roman"/>
          <w:sz w:val="28"/>
          <w:szCs w:val="28"/>
        </w:rPr>
        <w:t xml:space="preserve"> как «товар, предмет спроса, предмет производства, рыночный продукт, объект капиталистических отношений»</w:t>
      </w:r>
      <w:r w:rsidR="00E269E7">
        <w:rPr>
          <w:rStyle w:val="a6"/>
          <w:rFonts w:ascii="Times New Roman" w:hAnsi="Times New Roman" w:cs="Times New Roman"/>
          <w:sz w:val="28"/>
          <w:szCs w:val="28"/>
        </w:rPr>
        <w:footnoteReference w:id="48"/>
      </w:r>
      <w:r w:rsidR="00E269E7">
        <w:rPr>
          <w:rFonts w:ascii="Times New Roman" w:hAnsi="Times New Roman" w:cs="Times New Roman"/>
          <w:sz w:val="28"/>
          <w:szCs w:val="28"/>
        </w:rPr>
        <w:t xml:space="preserve">. Он попытался также доказать, что в слэшерах «капитал воспроизводится, эксплуатирую идею гендера». Его тезисы во многом схожи с гендерной теорией К. Кловер, где жертва – всегда девушка, </w:t>
      </w:r>
      <w:r w:rsidR="007F5A93">
        <w:rPr>
          <w:rFonts w:ascii="Times New Roman" w:hAnsi="Times New Roman" w:cs="Times New Roman"/>
          <w:sz w:val="28"/>
          <w:szCs w:val="28"/>
        </w:rPr>
        <w:t>а в конце пришел к выводу, что «капитализм способен к воспроизводству не только в экономической и политической сфере, но и в сфере производства идей»</w:t>
      </w:r>
      <w:r w:rsidR="007F5A93">
        <w:rPr>
          <w:rStyle w:val="a6"/>
          <w:rFonts w:ascii="Times New Roman" w:hAnsi="Times New Roman" w:cs="Times New Roman"/>
          <w:sz w:val="28"/>
          <w:szCs w:val="28"/>
        </w:rPr>
        <w:footnoteReference w:id="49"/>
      </w:r>
      <w:r w:rsidR="007F5A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5B1526" w14:textId="1BA77D65" w:rsidR="007F5A93" w:rsidRDefault="007F5A93" w:rsidP="0088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все научные подходы к изучению слэшеров, можно прийти к следующим выводам: </w:t>
      </w:r>
    </w:p>
    <w:p w14:paraId="3A68D141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философской точки зрения большой интерес молодежной аудитории к слэшерам связан с подсознательным желанием зрителя ощутить себя на месте жертвы, либо маньяка. </w:t>
      </w:r>
    </w:p>
    <w:p w14:paraId="6230850D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культурологической точки зрения литературные слэшеры отличаются от фильмов проработанным сюжетом и элементами неожиданного плот-твиста. </w:t>
      </w:r>
    </w:p>
    <w:p w14:paraId="7A6D26C6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историческом смысле принято делить слэшеры на эпохи. </w:t>
      </w:r>
    </w:p>
    <w:p w14:paraId="48757F14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Слэшер без саспенса невозможен.</w:t>
      </w:r>
    </w:p>
    <w:p w14:paraId="5E98F390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Структуралистский подход позволил выявить закономерности в сюжете слэшеров. От фильмов в этом жанре не стоит ожидать закрученной истории. Для зрителей опытных в просмотре слэшеров заранее проследить концовку не составит никакого труда. </w:t>
      </w:r>
    </w:p>
    <w:p w14:paraId="2CC4B83A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гендерно-научном осмыслении слэшеры исследовались больше всего, в то же время споры о некоторых тезисах гендерного подхода до сих пор не утихли. </w:t>
      </w:r>
    </w:p>
    <w:p w14:paraId="11DC458A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обозначена целевая аудитория слэшеров - молодые люди от 16 до 35 лет. Также было выявлено, что такими фильмами одинаково интересуются как мужчины, так и женщины.</w:t>
      </w:r>
    </w:p>
    <w:p w14:paraId="4A648903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Последней жертвой не всегда является скромная девушка. </w:t>
      </w:r>
    </w:p>
    <w:p w14:paraId="0DE915AE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Первым слэшером действительно считается “Техасская резня Бензопилой” 1974 года, однако некоторые ученые с этим не согласны, в связи с чем были подвержены критике со стороны коллег. </w:t>
      </w:r>
    </w:p>
    <w:p w14:paraId="41F162AB" w14:textId="77777777" w:rsidR="00233CB1" w:rsidRDefault="00233CB1" w:rsidP="00233CB1">
      <w:pPr>
        <w:pStyle w:val="aa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Слэшеры как научный вопрос может быть изучен под совершенно неожиданным углом, например, некоторые ученые рассматривали их с коммерческой точки зрения, сравнивая женщину-жертву с товаром и объектом капиталистических отношений. </w:t>
      </w:r>
    </w:p>
    <w:p w14:paraId="03824311" w14:textId="290967AA" w:rsidR="007F5A93" w:rsidRDefault="00233CB1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</w:p>
    <w:p w14:paraId="68DAB035" w14:textId="086482D7" w:rsidR="00233CB1" w:rsidRDefault="002245F8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Стереотипные персонажи в слэшерах</w:t>
      </w:r>
    </w:p>
    <w:p w14:paraId="12FC2609" w14:textId="77777777" w:rsidR="002245F8" w:rsidRDefault="002245F8" w:rsidP="007E4755">
      <w:pPr>
        <w:rPr>
          <w:rFonts w:ascii="Times New Roman" w:hAnsi="Times New Roman" w:cs="Times New Roman"/>
          <w:sz w:val="28"/>
          <w:szCs w:val="28"/>
        </w:rPr>
      </w:pPr>
    </w:p>
    <w:p w14:paraId="2DBB432F" w14:textId="040D29EF" w:rsidR="007E4755" w:rsidRDefault="007E4755" w:rsidP="007E4755">
      <w:pPr>
        <w:rPr>
          <w:rFonts w:ascii="Times New Roman" w:hAnsi="Times New Roman" w:cs="Times New Roman"/>
          <w:sz w:val="28"/>
          <w:szCs w:val="28"/>
        </w:rPr>
      </w:pPr>
    </w:p>
    <w:p w14:paraId="080E70B9" w14:textId="29B1FB69" w:rsidR="007E4755" w:rsidRDefault="007E4755" w:rsidP="007E4755">
      <w:pPr>
        <w:rPr>
          <w:rFonts w:ascii="Times New Roman" w:hAnsi="Times New Roman" w:cs="Times New Roman"/>
          <w:sz w:val="28"/>
          <w:szCs w:val="28"/>
        </w:rPr>
      </w:pPr>
      <w:r w:rsidRPr="007E4755">
        <w:rPr>
          <w:rFonts w:ascii="Times New Roman" w:hAnsi="Times New Roman" w:cs="Times New Roman"/>
          <w:sz w:val="28"/>
          <w:szCs w:val="28"/>
        </w:rPr>
        <w:t xml:space="preserve">https://cyberleninka.ru/article/n/kino-v-stile-slesher-uzhasnye-razvlecheniya-ili-iskusstvo-pugat-1/viewer тут нашел </w:t>
      </w:r>
      <w:proofErr w:type="spellStart"/>
      <w:r w:rsidRPr="007E4755">
        <w:rPr>
          <w:rFonts w:ascii="Times New Roman" w:hAnsi="Times New Roman" w:cs="Times New Roman"/>
          <w:sz w:val="28"/>
          <w:szCs w:val="28"/>
        </w:rPr>
        <w:t>приколюху</w:t>
      </w:r>
      <w:proofErr w:type="spellEnd"/>
      <w:r w:rsidRPr="007E4755">
        <w:rPr>
          <w:rFonts w:ascii="Times New Roman" w:hAnsi="Times New Roman" w:cs="Times New Roman"/>
          <w:sz w:val="28"/>
          <w:szCs w:val="28"/>
        </w:rPr>
        <w:t xml:space="preserve"> с анализом персонажей и их наименования на 15 странице, а также подводка к моей заключительной теоретической части про стереотипных персонажей в первой половине статьи. Много материала для научной подоплеки моего личного анализа.</w:t>
      </w:r>
    </w:p>
    <w:p w14:paraId="7AC33FF2" w14:textId="3A3AC531" w:rsidR="00990159" w:rsidRDefault="00990159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</w:p>
    <w:p w14:paraId="7BABA99C" w14:textId="0064AABF" w:rsidR="00990159" w:rsidRDefault="00990159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Крайний срок: 15 октября </w:t>
      </w:r>
    </w:p>
    <w:p w14:paraId="0788EFFD" w14:textId="50D9E858" w:rsidR="00990159" w:rsidRDefault="00990159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Практика: </w:t>
      </w:r>
    </w:p>
    <w:p w14:paraId="52B359F0" w14:textId="78632BE3" w:rsidR="00990159" w:rsidRDefault="00990159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чем третья часть перво главы:</w:t>
      </w:r>
    </w:p>
    <w:p w14:paraId="0F97AA6B" w14:textId="0EF6991A" w:rsidR="00990159" w:rsidRDefault="00990159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Сетевой анализ: </w:t>
      </w:r>
    </w:p>
    <w:p w14:paraId="255C3F9B" w14:textId="5E776149" w:rsidR="00990159" w:rsidRDefault="00990159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ака</w:t>
      </w:r>
      <w:r w:rsidR="00A97597">
        <w:rPr>
          <w:rFonts w:ascii="Times New Roman" w:hAnsi="Times New Roman" w:cs="Times New Roman"/>
          <w:sz w:val="28"/>
          <w:szCs w:val="28"/>
        </w:rPr>
        <w:t xml:space="preserve">демически </w:t>
      </w:r>
    </w:p>
    <w:p w14:paraId="24DC1320" w14:textId="3CD321D8" w:rsidR="00A97597" w:rsidRDefault="00A97597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модуль: веб девелопмент, проектные семинары, комп зрение и как сделать музей </w:t>
      </w:r>
    </w:p>
    <w:p w14:paraId="179C3311" w14:textId="1AB568BD" w:rsidR="00A97597" w:rsidRDefault="00A97597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 персонажей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слэшерах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два подхода, можно вписать сети </w:t>
      </w:r>
    </w:p>
    <w:p w14:paraId="3C7FCD76" w14:textId="464D2A76" w:rsidR="00A97597" w:rsidRDefault="00D27A6A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разбить классификацию подходов на две классификации </w:t>
      </w:r>
    </w:p>
    <w:p w14:paraId="1962CD2E" w14:textId="123186FD" w:rsidR="00D27A6A" w:rsidRDefault="00D27A6A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иностранных философов, либо их раньше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упомянуть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убрать </w:t>
      </w:r>
    </w:p>
    <w:p w14:paraId="111446BE" w14:textId="2152ABEF" w:rsidR="00D27A6A" w:rsidRDefault="00D27A6A" w:rsidP="007E47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русскоязычная википедия держит планку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крэшвела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AA685" w14:textId="764AF64C" w:rsidR="00D27A6A" w:rsidRDefault="00D27A6A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коммерческий на экономический </w:t>
      </w:r>
    </w:p>
    <w:p w14:paraId="34D7BB85" w14:textId="6FCD904B" w:rsidR="00D27A6A" w:rsidRDefault="00194B06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</w:p>
    <w:p w14:paraId="3C2572ED" w14:textId="302147F2" w:rsidR="00194B06" w:rsidRDefault="00194B06" w:rsidP="007E47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 типологию персонажей, или про кино в принципе</w:t>
      </w:r>
    </w:p>
    <w:p w14:paraId="07D1EADB" w14:textId="3C31107D" w:rsidR="00194B06" w:rsidRPr="00A97597" w:rsidRDefault="00194B06" w:rsidP="007E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поискать то, что люди писали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амплуа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посмотреть детективные работы </w:t>
      </w:r>
    </w:p>
    <w:sectPr w:rsidR="00194B06" w:rsidRPr="00A9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D80A" w14:textId="77777777" w:rsidR="001E4921" w:rsidRDefault="001E4921" w:rsidP="007D6AF4">
      <w:pPr>
        <w:spacing w:after="0" w:line="240" w:lineRule="auto"/>
      </w:pPr>
      <w:r>
        <w:separator/>
      </w:r>
    </w:p>
  </w:endnote>
  <w:endnote w:type="continuationSeparator" w:id="0">
    <w:p w14:paraId="4FA1DEAC" w14:textId="77777777" w:rsidR="001E4921" w:rsidRDefault="001E4921" w:rsidP="007D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43E7" w14:textId="77777777" w:rsidR="001E4921" w:rsidRDefault="001E4921" w:rsidP="007D6AF4">
      <w:pPr>
        <w:spacing w:after="0" w:line="240" w:lineRule="auto"/>
      </w:pPr>
      <w:r>
        <w:separator/>
      </w:r>
    </w:p>
  </w:footnote>
  <w:footnote w:type="continuationSeparator" w:id="0">
    <w:p w14:paraId="3E63B6FD" w14:textId="77777777" w:rsidR="001E4921" w:rsidRDefault="001E4921" w:rsidP="007D6AF4">
      <w:pPr>
        <w:spacing w:after="0" w:line="240" w:lineRule="auto"/>
      </w:pPr>
      <w:r>
        <w:continuationSeparator/>
      </w:r>
    </w:p>
  </w:footnote>
  <w:footnote w:id="1">
    <w:p w14:paraId="59B06830" w14:textId="7CDD6B29" w:rsidR="007D6AF4" w:rsidRDefault="007D6AF4">
      <w:pPr>
        <w:pStyle w:val="a4"/>
      </w:pPr>
      <w:r>
        <w:rPr>
          <w:rStyle w:val="a6"/>
        </w:rPr>
        <w:footnoteRef/>
      </w:r>
      <w:r>
        <w:t xml:space="preserve"> </w:t>
      </w:r>
      <w:hyperlink r:id="rId1" w:history="1">
        <w:r w:rsidRPr="00462455">
          <w:rPr>
            <w:rStyle w:val="a7"/>
          </w:rPr>
          <w:t>https://cyberleninka.ru/article/n/uzhasnoe-iskusstvo-filmy-zhanra-slesher-slasher/viewer</w:t>
        </w:r>
      </w:hyperlink>
    </w:p>
    <w:p w14:paraId="47CEE49E" w14:textId="0284C294" w:rsidR="007D6AF4" w:rsidRDefault="001E4921">
      <w:pPr>
        <w:pStyle w:val="a4"/>
      </w:pPr>
      <w:hyperlink r:id="rId2" w:history="1">
        <w:r w:rsidR="007D6AF4" w:rsidRPr="00462455">
          <w:rPr>
            <w:rStyle w:val="a7"/>
          </w:rPr>
          <w:t>https://www.elibrary.ru/download/elibrary_45837270_94010751.pdf</w:t>
        </w:r>
      </w:hyperlink>
      <w:r w:rsidR="007D6AF4">
        <w:t xml:space="preserve"> (с 159)</w:t>
      </w:r>
    </w:p>
  </w:footnote>
  <w:footnote w:id="2">
    <w:p w14:paraId="09F7ECB4" w14:textId="405DF7AF" w:rsidR="005929D7" w:rsidRDefault="005929D7">
      <w:pPr>
        <w:pStyle w:val="a4"/>
      </w:pPr>
      <w:r>
        <w:rPr>
          <w:rStyle w:val="a6"/>
        </w:rPr>
        <w:footnoteRef/>
      </w:r>
      <w:r>
        <w:t xml:space="preserve"> </w:t>
      </w:r>
      <w:hyperlink r:id="rId3" w:history="1">
        <w:r w:rsidRPr="006861DD">
          <w:rPr>
            <w:rStyle w:val="a7"/>
          </w:rPr>
          <w:t>https://www.loc.gov/static/programs/national-film-preservation-board/documents/psycho.pdf</w:t>
        </w:r>
      </w:hyperlink>
    </w:p>
    <w:p w14:paraId="452D57C7" w14:textId="77777777" w:rsidR="005929D7" w:rsidRDefault="005929D7">
      <w:pPr>
        <w:pStyle w:val="a4"/>
      </w:pPr>
    </w:p>
  </w:footnote>
  <w:footnote w:id="3">
    <w:p w14:paraId="642D85D1" w14:textId="6607DC68" w:rsidR="00894B32" w:rsidRDefault="00894B32">
      <w:pPr>
        <w:pStyle w:val="a4"/>
      </w:pPr>
      <w:r>
        <w:rPr>
          <w:rStyle w:val="a6"/>
        </w:rPr>
        <w:footnoteRef/>
      </w:r>
      <w:r>
        <w:t xml:space="preserve"> </w:t>
      </w:r>
      <w:hyperlink r:id="rId4" w:history="1">
        <w:r w:rsidRPr="005E28B7">
          <w:rPr>
            <w:rStyle w:val="a7"/>
          </w:rPr>
          <w:t>https://cyberleninka.ru/article/n/uzhasnoe-iskusstvo-filmy-zhanra-slesher-slasher/viewer</w:t>
        </w:r>
      </w:hyperlink>
    </w:p>
    <w:p w14:paraId="1A363619" w14:textId="77777777" w:rsidR="00894B32" w:rsidRDefault="00894B32">
      <w:pPr>
        <w:pStyle w:val="a4"/>
      </w:pPr>
    </w:p>
  </w:footnote>
  <w:footnote w:id="4">
    <w:p w14:paraId="0AD3A2C3" w14:textId="58A57F74" w:rsidR="00877A04" w:rsidRDefault="00877A04">
      <w:pPr>
        <w:pStyle w:val="a4"/>
      </w:pPr>
      <w:r>
        <w:rPr>
          <w:rStyle w:val="a6"/>
        </w:rPr>
        <w:footnoteRef/>
      </w:r>
      <w:r>
        <w:t xml:space="preserve"> </w:t>
      </w:r>
      <w:r w:rsidRPr="00877A04">
        <w:t>https://cyberleninka.ru/article/n/found-footage-rasshirenie-granits-realnogo-v-zhanre-horror/viewer</w:t>
      </w:r>
    </w:p>
  </w:footnote>
  <w:footnote w:id="5">
    <w:p w14:paraId="620017A3" w14:textId="2ADE6094" w:rsidR="00F8762E" w:rsidRPr="00F8762E" w:rsidRDefault="00F8762E">
      <w:pPr>
        <w:pStyle w:val="a4"/>
      </w:pPr>
      <w:r>
        <w:rPr>
          <w:rStyle w:val="a6"/>
        </w:rPr>
        <w:footnoteRef/>
      </w:r>
      <w:r w:rsidRPr="00F8762E">
        <w:t xml:space="preserve"> </w:t>
      </w:r>
      <w:hyperlink r:id="rId5" w:anchor="cite_note-6https://en.wikipedia.org/wiki/Splatter_film" w:history="1">
        <w:r w:rsidRPr="00F51968">
          <w:rPr>
            <w:rStyle w:val="a7"/>
            <w:lang w:val="en-US"/>
          </w:rPr>
          <w:t>https</w:t>
        </w:r>
        <w:r w:rsidRPr="00F51968">
          <w:rPr>
            <w:rStyle w:val="a7"/>
          </w:rPr>
          <w:t>://</w:t>
        </w:r>
        <w:proofErr w:type="spellStart"/>
        <w:r w:rsidRPr="00F51968">
          <w:rPr>
            <w:rStyle w:val="a7"/>
            <w:lang w:val="en-US"/>
          </w:rPr>
          <w:t>en</w:t>
        </w:r>
        <w:proofErr w:type="spellEnd"/>
        <w:r w:rsidRPr="00F51968">
          <w:rPr>
            <w:rStyle w:val="a7"/>
          </w:rPr>
          <w:t>.</w:t>
        </w:r>
        <w:proofErr w:type="spellStart"/>
        <w:r w:rsidRPr="00F51968">
          <w:rPr>
            <w:rStyle w:val="a7"/>
            <w:lang w:val="en-US"/>
          </w:rPr>
          <w:t>wikipedia</w:t>
        </w:r>
        <w:proofErr w:type="spellEnd"/>
        <w:r w:rsidRPr="00F51968">
          <w:rPr>
            <w:rStyle w:val="a7"/>
          </w:rPr>
          <w:t>.</w:t>
        </w:r>
        <w:r w:rsidRPr="00F51968">
          <w:rPr>
            <w:rStyle w:val="a7"/>
            <w:lang w:val="en-US"/>
          </w:rPr>
          <w:t>org</w:t>
        </w:r>
        <w:r w:rsidRPr="00F51968">
          <w:rPr>
            <w:rStyle w:val="a7"/>
          </w:rPr>
          <w:t>/</w:t>
        </w:r>
        <w:r w:rsidRPr="00F51968">
          <w:rPr>
            <w:rStyle w:val="a7"/>
            <w:lang w:val="en-US"/>
          </w:rPr>
          <w:t>wiki</w:t>
        </w:r>
        <w:r w:rsidRPr="00F51968">
          <w:rPr>
            <w:rStyle w:val="a7"/>
          </w:rPr>
          <w:t>/</w:t>
        </w:r>
        <w:r w:rsidRPr="00F51968">
          <w:rPr>
            <w:rStyle w:val="a7"/>
            <w:lang w:val="en-US"/>
          </w:rPr>
          <w:t>Splatter</w:t>
        </w:r>
        <w:r w:rsidRPr="00F51968">
          <w:rPr>
            <w:rStyle w:val="a7"/>
          </w:rPr>
          <w:t>_</w:t>
        </w:r>
        <w:r w:rsidRPr="00F51968">
          <w:rPr>
            <w:rStyle w:val="a7"/>
            <w:lang w:val="en-US"/>
          </w:rPr>
          <w:t>film</w:t>
        </w:r>
        <w:r w:rsidRPr="00F51968">
          <w:rPr>
            <w:rStyle w:val="a7"/>
          </w:rPr>
          <w:t>#</w:t>
        </w:r>
        <w:r w:rsidRPr="00F51968">
          <w:rPr>
            <w:rStyle w:val="a7"/>
            <w:lang w:val="en-US"/>
          </w:rPr>
          <w:t>cite</w:t>
        </w:r>
        <w:r w:rsidRPr="00F51968">
          <w:rPr>
            <w:rStyle w:val="a7"/>
          </w:rPr>
          <w:t>_</w:t>
        </w:r>
        <w:r w:rsidRPr="00F51968">
          <w:rPr>
            <w:rStyle w:val="a7"/>
            <w:lang w:val="en-US"/>
          </w:rPr>
          <w:t>note</w:t>
        </w:r>
        <w:r w:rsidRPr="00F51968">
          <w:rPr>
            <w:rStyle w:val="a7"/>
          </w:rPr>
          <w:t>-6</w:t>
        </w:r>
        <w:r w:rsidRPr="00F51968">
          <w:rPr>
            <w:rStyle w:val="a7"/>
            <w:lang w:val="en-US"/>
          </w:rPr>
          <w:t>https</w:t>
        </w:r>
        <w:r w:rsidRPr="00F51968">
          <w:rPr>
            <w:rStyle w:val="a7"/>
          </w:rPr>
          <w:t>://</w:t>
        </w:r>
        <w:proofErr w:type="spellStart"/>
        <w:r w:rsidRPr="00F51968">
          <w:rPr>
            <w:rStyle w:val="a7"/>
            <w:lang w:val="en-US"/>
          </w:rPr>
          <w:t>en</w:t>
        </w:r>
        <w:proofErr w:type="spellEnd"/>
        <w:r w:rsidRPr="00F51968">
          <w:rPr>
            <w:rStyle w:val="a7"/>
          </w:rPr>
          <w:t>.</w:t>
        </w:r>
        <w:proofErr w:type="spellStart"/>
        <w:r w:rsidRPr="00F51968">
          <w:rPr>
            <w:rStyle w:val="a7"/>
            <w:lang w:val="en-US"/>
          </w:rPr>
          <w:t>wikipedia</w:t>
        </w:r>
        <w:proofErr w:type="spellEnd"/>
        <w:r w:rsidRPr="00F51968">
          <w:rPr>
            <w:rStyle w:val="a7"/>
          </w:rPr>
          <w:t>.</w:t>
        </w:r>
        <w:r w:rsidRPr="00F51968">
          <w:rPr>
            <w:rStyle w:val="a7"/>
            <w:lang w:val="en-US"/>
          </w:rPr>
          <w:t>org</w:t>
        </w:r>
        <w:r w:rsidRPr="00F51968">
          <w:rPr>
            <w:rStyle w:val="a7"/>
          </w:rPr>
          <w:t>/</w:t>
        </w:r>
        <w:r w:rsidRPr="00F51968">
          <w:rPr>
            <w:rStyle w:val="a7"/>
            <w:lang w:val="en-US"/>
          </w:rPr>
          <w:t>wiki</w:t>
        </w:r>
        <w:r w:rsidRPr="00F51968">
          <w:rPr>
            <w:rStyle w:val="a7"/>
          </w:rPr>
          <w:t>/</w:t>
        </w:r>
        <w:r w:rsidRPr="00F51968">
          <w:rPr>
            <w:rStyle w:val="a7"/>
            <w:lang w:val="en-US"/>
          </w:rPr>
          <w:t>Splatter</w:t>
        </w:r>
        <w:r w:rsidRPr="00F51968">
          <w:rPr>
            <w:rStyle w:val="a7"/>
          </w:rPr>
          <w:t>_</w:t>
        </w:r>
        <w:r w:rsidRPr="00F51968">
          <w:rPr>
            <w:rStyle w:val="a7"/>
            <w:lang w:val="en-US"/>
          </w:rPr>
          <w:t>film</w:t>
        </w:r>
        <w:r w:rsidRPr="00F51968">
          <w:rPr>
            <w:rStyle w:val="a7"/>
          </w:rPr>
          <w:t>#</w:t>
        </w:r>
        <w:r w:rsidRPr="00F51968">
          <w:rPr>
            <w:rStyle w:val="a7"/>
            <w:lang w:val="en-US"/>
          </w:rPr>
          <w:t>cite</w:t>
        </w:r>
        <w:r w:rsidRPr="00F51968">
          <w:rPr>
            <w:rStyle w:val="a7"/>
          </w:rPr>
          <w:t>_</w:t>
        </w:r>
        <w:r w:rsidRPr="00F51968">
          <w:rPr>
            <w:rStyle w:val="a7"/>
            <w:lang w:val="en-US"/>
          </w:rPr>
          <w:t>note</w:t>
        </w:r>
        <w:r w:rsidRPr="00F51968">
          <w:rPr>
            <w:rStyle w:val="a7"/>
          </w:rPr>
          <w:t>-6</w:t>
        </w:r>
      </w:hyperlink>
      <w:r w:rsidRPr="00F8762E">
        <w:t xml:space="preserve"> </w:t>
      </w:r>
    </w:p>
  </w:footnote>
  <w:footnote w:id="6">
    <w:p w14:paraId="7BD1B50C" w14:textId="584C12E4" w:rsidR="00AD20BF" w:rsidRPr="00AD20BF" w:rsidRDefault="00AD20BF">
      <w:pPr>
        <w:pStyle w:val="a4"/>
      </w:pPr>
      <w:r>
        <w:rPr>
          <w:rStyle w:val="a6"/>
        </w:rPr>
        <w:footnoteRef/>
      </w:r>
      <w:r w:rsidRPr="00AD20BF">
        <w:t xml:space="preserve"> </w:t>
      </w:r>
      <w:hyperlink r:id="rId6" w:history="1">
        <w:r w:rsidRPr="00F51968">
          <w:rPr>
            <w:rStyle w:val="a7"/>
            <w:lang w:val="en-US"/>
          </w:rPr>
          <w:t>https</w:t>
        </w:r>
        <w:r w:rsidRPr="00AD20BF">
          <w:rPr>
            <w:rStyle w:val="a7"/>
          </w:rPr>
          <w:t>://</w:t>
        </w:r>
        <w:r w:rsidRPr="00F51968">
          <w:rPr>
            <w:rStyle w:val="a7"/>
            <w:lang w:val="en-US"/>
          </w:rPr>
          <w:t>static</w:t>
        </w:r>
        <w:r w:rsidRPr="00AD20BF">
          <w:rPr>
            <w:rStyle w:val="a7"/>
          </w:rPr>
          <w:t>.</w:t>
        </w:r>
        <w:proofErr w:type="spellStart"/>
        <w:r w:rsidRPr="00F51968">
          <w:rPr>
            <w:rStyle w:val="a7"/>
            <w:lang w:val="en-US"/>
          </w:rPr>
          <w:t>freereferats</w:t>
        </w:r>
        <w:proofErr w:type="spellEnd"/>
        <w:r w:rsidRPr="00AD20BF">
          <w:rPr>
            <w:rStyle w:val="a7"/>
          </w:rPr>
          <w:t>.</w:t>
        </w:r>
        <w:proofErr w:type="spellStart"/>
        <w:r w:rsidRPr="00F51968">
          <w:rPr>
            <w:rStyle w:val="a7"/>
            <w:lang w:val="en-US"/>
          </w:rPr>
          <w:t>ru</w:t>
        </w:r>
        <w:proofErr w:type="spellEnd"/>
        <w:r w:rsidRPr="00AD20BF">
          <w:rPr>
            <w:rStyle w:val="a7"/>
          </w:rPr>
          <w:t>/_</w:t>
        </w:r>
        <w:proofErr w:type="spellStart"/>
        <w:r w:rsidRPr="00F51968">
          <w:rPr>
            <w:rStyle w:val="a7"/>
            <w:lang w:val="en-US"/>
          </w:rPr>
          <w:t>avtoreferats</w:t>
        </w:r>
        <w:proofErr w:type="spellEnd"/>
        <w:r w:rsidRPr="00AD20BF">
          <w:rPr>
            <w:rStyle w:val="a7"/>
          </w:rPr>
          <w:t>/01004887273.</w:t>
        </w:r>
        <w:r w:rsidRPr="00F51968">
          <w:rPr>
            <w:rStyle w:val="a7"/>
            <w:lang w:val="en-US"/>
          </w:rPr>
          <w:t>pdf</w:t>
        </w:r>
      </w:hyperlink>
      <w:r>
        <w:t xml:space="preserve"> (с. 16)</w:t>
      </w:r>
    </w:p>
  </w:footnote>
  <w:footnote w:id="7">
    <w:p w14:paraId="3F97FD38" w14:textId="229F1C3A" w:rsidR="00A04E31" w:rsidRPr="00A04E31" w:rsidRDefault="00A04E31">
      <w:pPr>
        <w:pStyle w:val="a4"/>
      </w:pPr>
      <w:r>
        <w:rPr>
          <w:rStyle w:val="a6"/>
        </w:rPr>
        <w:footnoteRef/>
      </w:r>
      <w:r w:rsidRPr="00A04E31">
        <w:t xml:space="preserve"> </w:t>
      </w:r>
      <w:hyperlink r:id="rId7" w:history="1">
        <w:r w:rsidRPr="004F210F">
          <w:rPr>
            <w:rStyle w:val="a7"/>
          </w:rPr>
          <w:t>https://en.wikipedia.org/wiki/List_of_serial_killers_in_the_United_States</w:t>
        </w:r>
      </w:hyperlink>
      <w:r>
        <w:t xml:space="preserve"> </w:t>
      </w:r>
    </w:p>
  </w:footnote>
  <w:footnote w:id="8">
    <w:p w14:paraId="433996AA" w14:textId="4D36A55F" w:rsidR="006A3B06" w:rsidRPr="003B767F" w:rsidRDefault="006A3B06">
      <w:pPr>
        <w:pStyle w:val="a4"/>
      </w:pPr>
      <w:r>
        <w:rPr>
          <w:rStyle w:val="a6"/>
        </w:rPr>
        <w:footnoteRef/>
      </w:r>
      <w:r w:rsidRPr="003B767F">
        <w:t xml:space="preserve"> </w:t>
      </w:r>
      <w:r w:rsidRPr="006A3B06">
        <w:rPr>
          <w:lang w:val="en-US"/>
        </w:rPr>
        <w:t>https</w:t>
      </w:r>
      <w:r w:rsidRPr="003B767F">
        <w:t>://</w:t>
      </w:r>
      <w:r w:rsidRPr="006A3B06">
        <w:rPr>
          <w:lang w:val="en-US"/>
        </w:rPr>
        <w:t>dic</w:t>
      </w:r>
      <w:r w:rsidRPr="003B767F">
        <w:t>.</w:t>
      </w:r>
      <w:r w:rsidRPr="006A3B06">
        <w:rPr>
          <w:lang w:val="en-US"/>
        </w:rPr>
        <w:t>academic</w:t>
      </w:r>
      <w:r w:rsidRPr="003B767F">
        <w:t>.</w:t>
      </w:r>
      <w:r w:rsidRPr="006A3B06">
        <w:rPr>
          <w:lang w:val="en-US"/>
        </w:rPr>
        <w:t>ru</w:t>
      </w:r>
      <w:r w:rsidRPr="003B767F">
        <w:t>/</w:t>
      </w:r>
      <w:r w:rsidRPr="006A3B06">
        <w:rPr>
          <w:lang w:val="en-US"/>
        </w:rPr>
        <w:t>dic</w:t>
      </w:r>
      <w:r w:rsidRPr="003B767F">
        <w:t>.</w:t>
      </w:r>
      <w:r w:rsidRPr="006A3B06">
        <w:rPr>
          <w:lang w:val="en-US"/>
        </w:rPr>
        <w:t>nsf</w:t>
      </w:r>
      <w:r w:rsidRPr="003B767F">
        <w:t>/</w:t>
      </w:r>
      <w:r w:rsidRPr="006A3B06">
        <w:rPr>
          <w:lang w:val="en-US"/>
        </w:rPr>
        <w:t>ruwiki</w:t>
      </w:r>
      <w:r w:rsidRPr="003B767F">
        <w:t>/26135</w:t>
      </w:r>
    </w:p>
  </w:footnote>
  <w:footnote w:id="9">
    <w:p w14:paraId="63467893" w14:textId="06166B2B" w:rsidR="00484E40" w:rsidRPr="00905F6D" w:rsidRDefault="00484E40">
      <w:pPr>
        <w:pStyle w:val="a4"/>
        <w:rPr>
          <w:lang w:val="en-US"/>
        </w:rPr>
      </w:pPr>
      <w:r>
        <w:rPr>
          <w:rStyle w:val="a6"/>
        </w:rPr>
        <w:footnoteRef/>
      </w:r>
      <w:r w:rsidRPr="00484E40">
        <w:rPr>
          <w:lang w:val="en-US"/>
        </w:rPr>
        <w:t xml:space="preserve"> Murphy, Mary (November 20, 1974). "The Perils of a 'Chainsaw' star". Los Angeles Times. p. F.13.</w:t>
      </w:r>
    </w:p>
  </w:footnote>
  <w:footnote w:id="10">
    <w:p w14:paraId="4592F076" w14:textId="102E2FBC" w:rsidR="00484E40" w:rsidRPr="00905F6D" w:rsidRDefault="00484E40">
      <w:pPr>
        <w:pStyle w:val="a4"/>
        <w:rPr>
          <w:lang w:val="en-US"/>
        </w:rPr>
      </w:pPr>
      <w:r>
        <w:rPr>
          <w:rStyle w:val="a6"/>
        </w:rPr>
        <w:footnoteRef/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"https://web.archive.org/web/20120320100021/https://bbfc.co.uk/website/Classified.nsf/c2fb077ba3f9b33980256b4f002da32c/86714a632d6e4788802566c8003266b7?OpenDocument" </w:instrText>
      </w:r>
      <w:r w:rsidR="001E4921">
        <w:fldChar w:fldCharType="separate"/>
      </w:r>
      <w:r w:rsidRPr="00905F6D">
        <w:rPr>
          <w:rStyle w:val="a7"/>
          <w:lang w:val="en-US"/>
        </w:rPr>
        <w:t>https://web.archive.org/web/20120320100021/https://bbfc.co.uk/website/Classified.nsf/c2fb077ba3f9b33980256b4f002da32c/86714a632d6e4788802566c8003266b7?OpenDocument</w:t>
      </w:r>
      <w:r w:rsidR="001E4921">
        <w:rPr>
          <w:rStyle w:val="a7"/>
          <w:lang w:val="en-US"/>
        </w:rPr>
        <w:fldChar w:fldCharType="end"/>
      </w:r>
      <w:r w:rsidRPr="00905F6D">
        <w:rPr>
          <w:lang w:val="en-US"/>
        </w:rPr>
        <w:t xml:space="preserve"> </w:t>
      </w:r>
    </w:p>
  </w:footnote>
  <w:footnote w:id="11">
    <w:p w14:paraId="7D7B9C5F" w14:textId="510717AC" w:rsidR="007D45B8" w:rsidRPr="00905F6D" w:rsidRDefault="007D45B8">
      <w:pPr>
        <w:pStyle w:val="a4"/>
        <w:rPr>
          <w:lang w:val="en-US"/>
        </w:rPr>
      </w:pPr>
      <w:r>
        <w:rPr>
          <w:rStyle w:val="a6"/>
        </w:rPr>
        <w:footnoteRef/>
      </w:r>
      <w:r w:rsidRPr="00905F6D">
        <w:rPr>
          <w:lang w:val="en-US"/>
        </w:rPr>
        <w:t xml:space="preserve"> https://www.pastemagazine.com/movies/horror-movies/first-slasher-movie-horror-halloween-psycho/</w:t>
      </w:r>
    </w:p>
  </w:footnote>
  <w:footnote w:id="12">
    <w:p w14:paraId="61A2740F" w14:textId="71161968" w:rsidR="00D462EC" w:rsidRPr="00905F6D" w:rsidRDefault="00D462EC">
      <w:pPr>
        <w:pStyle w:val="a4"/>
        <w:rPr>
          <w:lang w:val="en-US"/>
        </w:rPr>
      </w:pPr>
      <w:r>
        <w:rPr>
          <w:rStyle w:val="a6"/>
        </w:rPr>
        <w:footnoteRef/>
      </w:r>
      <w:r w:rsidRPr="00905F6D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"https://fantlab.ru/edition151920.pdf" </w:instrText>
      </w:r>
      <w:r w:rsidR="001E4921">
        <w:fldChar w:fldCharType="separate"/>
      </w:r>
      <w:r w:rsidRPr="00905F6D">
        <w:rPr>
          <w:rStyle w:val="a7"/>
          <w:lang w:val="en-US"/>
        </w:rPr>
        <w:t>https://fantlab.ru/edition151920.pdf</w:t>
      </w:r>
      <w:r w:rsidR="001E4921">
        <w:rPr>
          <w:rStyle w:val="a7"/>
          <w:lang w:val="en-US"/>
        </w:rPr>
        <w:fldChar w:fldCharType="end"/>
      </w:r>
      <w:r w:rsidRPr="00905F6D">
        <w:rPr>
          <w:lang w:val="en-US"/>
        </w:rPr>
        <w:t xml:space="preserve"> (</w:t>
      </w:r>
      <w:r>
        <w:t>с</w:t>
      </w:r>
      <w:r w:rsidRPr="00905F6D">
        <w:rPr>
          <w:lang w:val="en-US"/>
        </w:rPr>
        <w:t>. 5)</w:t>
      </w:r>
    </w:p>
  </w:footnote>
  <w:footnote w:id="13">
    <w:p w14:paraId="1DEE9445" w14:textId="5ABC0CCE" w:rsidR="006D47D6" w:rsidRPr="006D47D6" w:rsidRDefault="006D47D6">
      <w:pPr>
        <w:pStyle w:val="a4"/>
        <w:rPr>
          <w:lang w:val="en-US"/>
        </w:rPr>
      </w:pPr>
      <w:r>
        <w:rPr>
          <w:rStyle w:val="a6"/>
        </w:rPr>
        <w:footnoteRef/>
      </w:r>
      <w:r w:rsidRPr="006D47D6">
        <w:rPr>
          <w:lang w:val="en-US"/>
        </w:rPr>
        <w:t xml:space="preserve"> https://horror.fandom.com/wiki/Slasher_film</w:t>
      </w:r>
    </w:p>
  </w:footnote>
  <w:footnote w:id="14">
    <w:p w14:paraId="78807A8A" w14:textId="3F45AF24" w:rsidR="00D645BF" w:rsidRPr="00D645BF" w:rsidRDefault="00D645BF">
      <w:pPr>
        <w:pStyle w:val="a4"/>
        <w:rPr>
          <w:lang w:val="en-US"/>
        </w:rPr>
      </w:pPr>
      <w:r>
        <w:rPr>
          <w:rStyle w:val="a6"/>
        </w:rPr>
        <w:footnoteRef/>
      </w:r>
      <w:r w:rsidRPr="00D645BF">
        <w:rPr>
          <w:lang w:val="en-US"/>
        </w:rPr>
        <w:t xml:space="preserve"> https://en.wikipedia.org/wiki/Category:British_slasher_films</w:t>
      </w:r>
    </w:p>
  </w:footnote>
  <w:footnote w:id="15">
    <w:p w14:paraId="2705249F" w14:textId="7C4A67D3" w:rsidR="00D645BF" w:rsidRPr="00D645BF" w:rsidRDefault="00D645BF">
      <w:pPr>
        <w:pStyle w:val="a4"/>
        <w:rPr>
          <w:lang w:val="en-US"/>
        </w:rPr>
      </w:pPr>
      <w:r>
        <w:rPr>
          <w:rStyle w:val="a6"/>
        </w:rPr>
        <w:footnoteRef/>
      </w:r>
      <w:r w:rsidRPr="00D645BF">
        <w:rPr>
          <w:lang w:val="en-US"/>
        </w:rPr>
        <w:t xml:space="preserve"> https://en.wikipedia.org/wiki/Category:Canadian_slasher_films</w:t>
      </w:r>
    </w:p>
  </w:footnote>
  <w:footnote w:id="16">
    <w:p w14:paraId="5EF678A2" w14:textId="4FA37763" w:rsidR="00D645BF" w:rsidRPr="00D645BF" w:rsidRDefault="00D645BF">
      <w:pPr>
        <w:pStyle w:val="a4"/>
        <w:rPr>
          <w:lang w:val="en-US"/>
        </w:rPr>
      </w:pPr>
      <w:r>
        <w:rPr>
          <w:rStyle w:val="a6"/>
        </w:rPr>
        <w:footnoteRef/>
      </w:r>
      <w:r w:rsidRPr="00D645BF">
        <w:rPr>
          <w:lang w:val="en-US"/>
        </w:rPr>
        <w:t xml:space="preserve"> https://en.wikipedia.org/wiki/Category:American_slasher_films</w:t>
      </w:r>
    </w:p>
  </w:footnote>
  <w:footnote w:id="17">
    <w:p w14:paraId="050BD918" w14:textId="2144EE00" w:rsidR="00F34B2B" w:rsidRPr="00CF0422" w:rsidRDefault="00F34B2B">
      <w:pPr>
        <w:pStyle w:val="a4"/>
        <w:rPr>
          <w:lang w:val="en-US"/>
        </w:rPr>
      </w:pPr>
      <w:r>
        <w:rPr>
          <w:rStyle w:val="a6"/>
        </w:rPr>
        <w:footnoteRef/>
      </w:r>
      <w:r w:rsidRPr="00F34B2B">
        <w:rPr>
          <w:lang w:val="en-US"/>
        </w:rPr>
        <w:t xml:space="preserve"> </w:t>
      </w:r>
      <w:proofErr w:type="spellStart"/>
      <w:r w:rsidRPr="00F34B2B">
        <w:rPr>
          <w:lang w:val="en-US"/>
        </w:rPr>
        <w:t>Paszylx</w:t>
      </w:r>
      <w:proofErr w:type="spellEnd"/>
      <w:r w:rsidRPr="00F34B2B">
        <w:rPr>
          <w:lang w:val="en-US"/>
        </w:rPr>
        <w:t xml:space="preserve">, </w:t>
      </w:r>
      <w:proofErr w:type="spellStart"/>
      <w:r w:rsidRPr="00F34B2B">
        <w:rPr>
          <w:lang w:val="en-US"/>
        </w:rPr>
        <w:t>Bartłomiej</w:t>
      </w:r>
      <w:proofErr w:type="spellEnd"/>
      <w:r w:rsidRPr="00F34B2B">
        <w:rPr>
          <w:lang w:val="en-US"/>
        </w:rPr>
        <w:t xml:space="preserve"> (2009). The Pleasure and Pain of Cult Horror Films: An Historical Survey. McFarland. pp. </w:t>
      </w:r>
      <w:r w:rsidRPr="00CF0422">
        <w:rPr>
          <w:lang w:val="en-US"/>
        </w:rPr>
        <w:t xml:space="preserve">   </w:t>
      </w:r>
      <w:r w:rsidRPr="00F34B2B">
        <w:rPr>
          <w:lang w:val="en-US"/>
        </w:rPr>
        <w:t>135</w:t>
      </w:r>
      <w:r w:rsidRPr="00CF0422">
        <w:rPr>
          <w:lang w:val="en-US"/>
        </w:rPr>
        <w:t>-</w:t>
      </w:r>
      <w:r w:rsidRPr="00F34B2B">
        <w:rPr>
          <w:lang w:val="en-US"/>
        </w:rPr>
        <w:t>6. ISBN 978-0-786-43695-8.</w:t>
      </w:r>
    </w:p>
  </w:footnote>
  <w:footnote w:id="18">
    <w:p w14:paraId="5A283F18" w14:textId="59B8B6AA" w:rsidR="007057D5" w:rsidRPr="00CF0422" w:rsidRDefault="007057D5">
      <w:pPr>
        <w:pStyle w:val="a4"/>
        <w:rPr>
          <w:lang w:val="en-US"/>
        </w:rPr>
      </w:pPr>
      <w:r>
        <w:rPr>
          <w:rStyle w:val="a6"/>
        </w:rPr>
        <w:footnoteRef/>
      </w:r>
      <w:r w:rsidRPr="00CF0422">
        <w:rPr>
          <w:lang w:val="en-US"/>
        </w:rPr>
        <w:t xml:space="preserve"> http://sspu.ru/pages/postgraduate/doc/abstracts/2016/grishin.pdf</w:t>
      </w:r>
    </w:p>
  </w:footnote>
  <w:footnote w:id="19">
    <w:p w14:paraId="1915FA3B" w14:textId="75F27463" w:rsidR="006D69B0" w:rsidRPr="00CF0422" w:rsidRDefault="006D69B0">
      <w:pPr>
        <w:pStyle w:val="a4"/>
        <w:rPr>
          <w:lang w:val="en-US"/>
        </w:rPr>
      </w:pPr>
      <w:r>
        <w:rPr>
          <w:rStyle w:val="a6"/>
        </w:rPr>
        <w:footnoteRef/>
      </w:r>
      <w:r w:rsidRPr="00CF0422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"http://sspu.ru/pages/postgraduate/doc/abstracts/2016/grishin.pdf" </w:instrText>
      </w:r>
      <w:r w:rsidR="001E4921">
        <w:fldChar w:fldCharType="separate"/>
      </w:r>
      <w:r w:rsidRPr="00CF0422">
        <w:rPr>
          <w:rStyle w:val="a7"/>
          <w:lang w:val="en-US"/>
        </w:rPr>
        <w:t>http://sspu.ru/pages/postgraduate/doc/abstracts/2016/grishin.pdf</w:t>
      </w:r>
      <w:r w:rsidR="001E4921">
        <w:rPr>
          <w:rStyle w:val="a7"/>
          <w:lang w:val="en-US"/>
        </w:rPr>
        <w:fldChar w:fldCharType="end"/>
      </w:r>
      <w:r w:rsidRPr="00CF0422">
        <w:rPr>
          <w:lang w:val="en-US"/>
        </w:rPr>
        <w:t xml:space="preserve"> (</w:t>
      </w:r>
      <w:r>
        <w:t>с</w:t>
      </w:r>
      <w:r w:rsidRPr="00CF0422">
        <w:rPr>
          <w:lang w:val="en-US"/>
        </w:rPr>
        <w:t>. 9)</w:t>
      </w:r>
    </w:p>
  </w:footnote>
  <w:footnote w:id="20">
    <w:p w14:paraId="08962B1C" w14:textId="71505EFF" w:rsidR="00B355F0" w:rsidRPr="00CF0422" w:rsidRDefault="00B355F0">
      <w:pPr>
        <w:pStyle w:val="a4"/>
        <w:rPr>
          <w:lang w:val="en-US"/>
        </w:rPr>
      </w:pPr>
      <w:r>
        <w:rPr>
          <w:rStyle w:val="a6"/>
        </w:rPr>
        <w:footnoteRef/>
      </w:r>
      <w:r w:rsidRPr="00CF0422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"http://sspu.ru/pages/postgraduate/doc/abstracts/2016/grishin.pdf" </w:instrText>
      </w:r>
      <w:r w:rsidR="001E4921">
        <w:fldChar w:fldCharType="separate"/>
      </w:r>
      <w:r w:rsidRPr="00CF0422">
        <w:rPr>
          <w:rStyle w:val="a7"/>
          <w:lang w:val="en-US"/>
        </w:rPr>
        <w:t>http://sspu.ru/pages/postgraduate/doc/abstracts/2016/grishin.pdf</w:t>
      </w:r>
      <w:r w:rsidR="001E4921">
        <w:rPr>
          <w:rStyle w:val="a7"/>
          <w:lang w:val="en-US"/>
        </w:rPr>
        <w:fldChar w:fldCharType="end"/>
      </w:r>
      <w:r w:rsidRPr="00CF0422">
        <w:rPr>
          <w:lang w:val="en-US"/>
        </w:rPr>
        <w:t xml:space="preserve"> (</w:t>
      </w:r>
      <w:r>
        <w:t>с</w:t>
      </w:r>
      <w:r w:rsidRPr="00CF0422">
        <w:rPr>
          <w:lang w:val="en-US"/>
        </w:rPr>
        <w:t>.19)</w:t>
      </w:r>
    </w:p>
  </w:footnote>
  <w:footnote w:id="21">
    <w:p w14:paraId="5671E029" w14:textId="1D311596" w:rsidR="008F1716" w:rsidRPr="00CF0422" w:rsidRDefault="008F1716">
      <w:pPr>
        <w:pStyle w:val="a4"/>
        <w:rPr>
          <w:lang w:val="en-US"/>
        </w:rPr>
      </w:pPr>
      <w:r>
        <w:rPr>
          <w:rStyle w:val="a6"/>
        </w:rPr>
        <w:footnoteRef/>
      </w:r>
      <w:r w:rsidRPr="00CF0422">
        <w:rPr>
          <w:lang w:val="en-US"/>
        </w:rPr>
        <w:t xml:space="preserve"> https://elib.bsu.by/bitstream/123456789/259001/1/265-268.pdf</w:t>
      </w:r>
    </w:p>
  </w:footnote>
  <w:footnote w:id="22">
    <w:p w14:paraId="086D79B4" w14:textId="435A4D57" w:rsidR="00F16B75" w:rsidRPr="00CF0422" w:rsidRDefault="00F16B75">
      <w:pPr>
        <w:pStyle w:val="a4"/>
        <w:rPr>
          <w:lang w:val="en-US"/>
        </w:rPr>
      </w:pPr>
      <w:r>
        <w:rPr>
          <w:rStyle w:val="a6"/>
        </w:rPr>
        <w:footnoteRef/>
      </w:r>
      <w:r w:rsidRPr="00CF0422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"https://elib.bsu.by/bitstream/123456789/258536/1/107-109.pdf" </w:instrText>
      </w:r>
      <w:r w:rsidR="001E4921">
        <w:fldChar w:fldCharType="separate"/>
      </w:r>
      <w:r w:rsidRPr="00CF0422">
        <w:rPr>
          <w:rStyle w:val="a7"/>
          <w:lang w:val="en-US"/>
        </w:rPr>
        <w:t>https://elib.bsu.by/bitstream/123456789/258536/1/107-109.pdf</w:t>
      </w:r>
      <w:r w:rsidR="001E4921">
        <w:rPr>
          <w:rStyle w:val="a7"/>
          <w:lang w:val="en-US"/>
        </w:rPr>
        <w:fldChar w:fldCharType="end"/>
      </w:r>
    </w:p>
  </w:footnote>
  <w:footnote w:id="23">
    <w:p w14:paraId="16C7BEBD" w14:textId="75C1DF9E" w:rsidR="00F16B75" w:rsidRPr="00CF0422" w:rsidRDefault="00F16B75">
      <w:pPr>
        <w:pStyle w:val="a4"/>
        <w:rPr>
          <w:lang w:val="en-US"/>
        </w:rPr>
      </w:pPr>
      <w:r>
        <w:rPr>
          <w:rStyle w:val="a6"/>
        </w:rPr>
        <w:footnoteRef/>
      </w:r>
      <w:r w:rsidRPr="00CF0422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"https://elib.bsu.by/bitstream/123456789/258536/1/107-109.pdf" </w:instrText>
      </w:r>
      <w:r w:rsidR="001E4921">
        <w:fldChar w:fldCharType="separate"/>
      </w:r>
      <w:r w:rsidRPr="00CF0422">
        <w:rPr>
          <w:rStyle w:val="a7"/>
          <w:lang w:val="en-US"/>
        </w:rPr>
        <w:t>https://elib.bsu.by/bitstream/123456789/258536/1/107-109.pdf</w:t>
      </w:r>
      <w:r w:rsidR="001E4921">
        <w:rPr>
          <w:rStyle w:val="a7"/>
          <w:lang w:val="en-US"/>
        </w:rPr>
        <w:fldChar w:fldCharType="end"/>
      </w:r>
      <w:r w:rsidRPr="00CF0422">
        <w:rPr>
          <w:lang w:val="en-US"/>
        </w:rPr>
        <w:t xml:space="preserve"> (</w:t>
      </w:r>
      <w:r>
        <w:t>С</w:t>
      </w:r>
      <w:r w:rsidRPr="00CF0422">
        <w:rPr>
          <w:lang w:val="en-US"/>
        </w:rPr>
        <w:t>. 109)</w:t>
      </w:r>
    </w:p>
  </w:footnote>
  <w:footnote w:id="24">
    <w:p w14:paraId="29117777" w14:textId="5176B26C" w:rsidR="00B54542" w:rsidRPr="00B54542" w:rsidRDefault="00B54542">
      <w:pPr>
        <w:pStyle w:val="a4"/>
        <w:rPr>
          <w:lang w:val="en-US"/>
        </w:rPr>
      </w:pPr>
      <w:r>
        <w:rPr>
          <w:rStyle w:val="a6"/>
        </w:rPr>
        <w:footnoteRef/>
      </w:r>
      <w:r w:rsidRPr="00B54542">
        <w:rPr>
          <w:lang w:val="en-US"/>
        </w:rPr>
        <w:t xml:space="preserve"> https://aesthesis.ru/magazine/march18/horror</w:t>
      </w:r>
    </w:p>
  </w:footnote>
  <w:footnote w:id="25">
    <w:p w14:paraId="1089EBB6" w14:textId="162460C3" w:rsidR="00387E90" w:rsidRPr="00221ADA" w:rsidRDefault="00221ADA" w:rsidP="00221ADA">
      <w:pPr>
        <w:pStyle w:val="a4"/>
        <w:rPr>
          <w:lang w:val="en-US"/>
        </w:rPr>
      </w:pPr>
      <w:r>
        <w:rPr>
          <w:rStyle w:val="a6"/>
        </w:rPr>
        <w:footnoteRef/>
      </w:r>
      <w:r w:rsidRPr="00221ADA">
        <w:rPr>
          <w:lang w:val="en-US"/>
        </w:rPr>
        <w:t xml:space="preserve"> </w:t>
      </w:r>
      <w:r w:rsidR="000F7573" w:rsidRPr="000F7573">
        <w:rPr>
          <w:lang w:val="en-US"/>
        </w:rPr>
        <w:t>The slasher movie book</w:t>
      </w:r>
      <w:r w:rsidRPr="00221ADA">
        <w:rPr>
          <w:lang w:val="en-US"/>
        </w:rPr>
        <w:t xml:space="preserve">, J. A. </w:t>
      </w:r>
      <w:proofErr w:type="spellStart"/>
      <w:r w:rsidRPr="00221ADA">
        <w:rPr>
          <w:lang w:val="en-US"/>
        </w:rPr>
        <w:t>Kerswell</w:t>
      </w:r>
      <w:proofErr w:type="spellEnd"/>
      <w:r w:rsidRPr="00221ADA">
        <w:rPr>
          <w:lang w:val="en-US"/>
        </w:rPr>
        <w:t xml:space="preserve">, </w:t>
      </w:r>
      <w:r w:rsidR="000F7573">
        <w:rPr>
          <w:lang w:val="en-US"/>
        </w:rPr>
        <w:t>Chicago</w:t>
      </w:r>
      <w:r w:rsidRPr="00221ADA">
        <w:rPr>
          <w:lang w:val="en-US"/>
        </w:rPr>
        <w:t>, 201</w:t>
      </w:r>
      <w:r w:rsidR="000F7573">
        <w:rPr>
          <w:lang w:val="en-US"/>
        </w:rPr>
        <w:t>2</w:t>
      </w:r>
      <w:r w:rsidRPr="00221ADA">
        <w:rPr>
          <w:lang w:val="en-US"/>
        </w:rPr>
        <w:t xml:space="preserve"> - 208 pages</w:t>
      </w:r>
    </w:p>
  </w:footnote>
  <w:footnote w:id="26">
    <w:p w14:paraId="56F68E57" w14:textId="62A393A7" w:rsidR="00783749" w:rsidRPr="00387E90" w:rsidRDefault="00783749">
      <w:pPr>
        <w:pStyle w:val="a4"/>
        <w:rPr>
          <w:lang w:val="en-US"/>
        </w:rPr>
      </w:pPr>
      <w:r>
        <w:rPr>
          <w:rStyle w:val="a6"/>
        </w:rPr>
        <w:footnoteRef/>
      </w:r>
      <w:r w:rsidRPr="00783749">
        <w:rPr>
          <w:lang w:val="en-US"/>
        </w:rPr>
        <w:t xml:space="preserve"> https://en.wikipedia.org/wiki/Slasher_film#Post-modern_slashers_(1996–present)</w:t>
      </w:r>
    </w:p>
  </w:footnote>
  <w:footnote w:id="27">
    <w:p w14:paraId="114A3141" w14:textId="36DFDCAC" w:rsidR="00387E90" w:rsidRPr="00387E90" w:rsidRDefault="00387E90">
      <w:pPr>
        <w:pStyle w:val="a4"/>
        <w:rPr>
          <w:lang w:val="en-US"/>
        </w:rPr>
      </w:pPr>
      <w:r w:rsidRPr="00387E90">
        <w:rPr>
          <w:lang w:val="en-US"/>
        </w:rPr>
        <w:t xml:space="preserve"> </w:t>
      </w:r>
      <w:r>
        <w:rPr>
          <w:rStyle w:val="a6"/>
        </w:rPr>
        <w:footnoteRef/>
      </w:r>
      <w:r w:rsidRPr="00387E90">
        <w:rPr>
          <w:lang w:val="en-US"/>
        </w:rPr>
        <w:t>http://docserver.ingentaconnect.com/deliver/connect/intellect/16516826/v12n1/s7.pdf?expires=1629572088&amp;id=0000&amp;titleid=75007568&amp;checksum=C064FE913644F35EF71E793F568DC9FA</w:t>
      </w:r>
    </w:p>
  </w:footnote>
  <w:footnote w:id="28">
    <w:p w14:paraId="3B32114E" w14:textId="7F8DAB69" w:rsidR="002739DA" w:rsidRPr="00681408" w:rsidRDefault="002739DA">
      <w:pPr>
        <w:pStyle w:val="a4"/>
        <w:rPr>
          <w:lang w:val="en-US"/>
        </w:rPr>
      </w:pPr>
      <w:r>
        <w:rPr>
          <w:rStyle w:val="a6"/>
        </w:rPr>
        <w:footnoteRef/>
      </w:r>
      <w:r w:rsidRPr="00681408">
        <w:rPr>
          <w:lang w:val="en-US"/>
        </w:rPr>
        <w:t xml:space="preserve"> https://ru.wikipedia.org/wiki/</w:t>
      </w:r>
      <w:r w:rsidRPr="002739DA">
        <w:t>Слэшер</w:t>
      </w:r>
      <w:r w:rsidRPr="00681408">
        <w:rPr>
          <w:lang w:val="en-US"/>
        </w:rPr>
        <w:t>_(</w:t>
      </w:r>
      <w:r w:rsidRPr="002739DA">
        <w:t>жанр</w:t>
      </w:r>
      <w:r w:rsidRPr="00681408">
        <w:rPr>
          <w:lang w:val="en-US"/>
        </w:rPr>
        <w:t>)</w:t>
      </w:r>
    </w:p>
  </w:footnote>
  <w:footnote w:id="29">
    <w:p w14:paraId="2769B776" w14:textId="70D29092" w:rsidR="00126DAE" w:rsidRPr="00126DAE" w:rsidRDefault="00126DAE">
      <w:pPr>
        <w:pStyle w:val="a4"/>
        <w:rPr>
          <w:lang w:val="en-US"/>
        </w:rPr>
      </w:pPr>
      <w:r>
        <w:rPr>
          <w:rStyle w:val="a6"/>
        </w:rPr>
        <w:footnoteRef/>
      </w:r>
      <w:r w:rsidRPr="00126DAE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"https://cyberleninka.ru/article/n/uzhasnoe-iskusstvo-filmy-zhanra-slesher-slasher/viewer" </w:instrText>
      </w:r>
      <w:r w:rsidR="001E4921">
        <w:fldChar w:fldCharType="separate"/>
      </w:r>
      <w:r w:rsidRPr="00937F1D">
        <w:rPr>
          <w:rStyle w:val="a7"/>
          <w:lang w:val="en-US"/>
        </w:rPr>
        <w:t>https</w:t>
      </w:r>
      <w:r w:rsidRPr="00126DAE">
        <w:rPr>
          <w:rStyle w:val="a7"/>
          <w:lang w:val="en-US"/>
        </w:rPr>
        <w:t>://</w:t>
      </w:r>
      <w:r w:rsidRPr="00937F1D">
        <w:rPr>
          <w:rStyle w:val="a7"/>
          <w:lang w:val="en-US"/>
        </w:rPr>
        <w:t>cyberleninka</w:t>
      </w:r>
      <w:r w:rsidRPr="00126DAE">
        <w:rPr>
          <w:rStyle w:val="a7"/>
          <w:lang w:val="en-US"/>
        </w:rPr>
        <w:t>.</w:t>
      </w:r>
      <w:r w:rsidRPr="00937F1D">
        <w:rPr>
          <w:rStyle w:val="a7"/>
          <w:lang w:val="en-US"/>
        </w:rPr>
        <w:t>ru</w:t>
      </w:r>
      <w:r w:rsidRPr="00126DAE">
        <w:rPr>
          <w:rStyle w:val="a7"/>
          <w:lang w:val="en-US"/>
        </w:rPr>
        <w:t>/</w:t>
      </w:r>
      <w:r w:rsidRPr="00937F1D">
        <w:rPr>
          <w:rStyle w:val="a7"/>
          <w:lang w:val="en-US"/>
        </w:rPr>
        <w:t>article</w:t>
      </w:r>
      <w:r w:rsidRPr="00126DAE">
        <w:rPr>
          <w:rStyle w:val="a7"/>
          <w:lang w:val="en-US"/>
        </w:rPr>
        <w:t>/</w:t>
      </w:r>
      <w:r w:rsidRPr="00937F1D">
        <w:rPr>
          <w:rStyle w:val="a7"/>
          <w:lang w:val="en-US"/>
        </w:rPr>
        <w:t>n</w:t>
      </w:r>
      <w:r w:rsidRPr="00126DAE">
        <w:rPr>
          <w:rStyle w:val="a7"/>
          <w:lang w:val="en-US"/>
        </w:rPr>
        <w:t>/</w:t>
      </w:r>
      <w:r w:rsidRPr="00937F1D">
        <w:rPr>
          <w:rStyle w:val="a7"/>
          <w:lang w:val="en-US"/>
        </w:rPr>
        <w:t>uzhasnoe</w:t>
      </w:r>
      <w:r w:rsidRPr="00126DAE">
        <w:rPr>
          <w:rStyle w:val="a7"/>
          <w:lang w:val="en-US"/>
        </w:rPr>
        <w:t>-</w:t>
      </w:r>
      <w:r w:rsidRPr="00937F1D">
        <w:rPr>
          <w:rStyle w:val="a7"/>
          <w:lang w:val="en-US"/>
        </w:rPr>
        <w:t>iskusstvo</w:t>
      </w:r>
      <w:r w:rsidRPr="00126DAE">
        <w:rPr>
          <w:rStyle w:val="a7"/>
          <w:lang w:val="en-US"/>
        </w:rPr>
        <w:t>-</w:t>
      </w:r>
      <w:r w:rsidRPr="00937F1D">
        <w:rPr>
          <w:rStyle w:val="a7"/>
          <w:lang w:val="en-US"/>
        </w:rPr>
        <w:t>filmy</w:t>
      </w:r>
      <w:r w:rsidRPr="00126DAE">
        <w:rPr>
          <w:rStyle w:val="a7"/>
          <w:lang w:val="en-US"/>
        </w:rPr>
        <w:t>-</w:t>
      </w:r>
      <w:r w:rsidRPr="00937F1D">
        <w:rPr>
          <w:rStyle w:val="a7"/>
          <w:lang w:val="en-US"/>
        </w:rPr>
        <w:t>zhanra</w:t>
      </w:r>
      <w:r w:rsidRPr="00126DAE">
        <w:rPr>
          <w:rStyle w:val="a7"/>
          <w:lang w:val="en-US"/>
        </w:rPr>
        <w:t>-</w:t>
      </w:r>
      <w:r w:rsidRPr="00937F1D">
        <w:rPr>
          <w:rStyle w:val="a7"/>
          <w:lang w:val="en-US"/>
        </w:rPr>
        <w:t>slesher</w:t>
      </w:r>
      <w:r w:rsidRPr="00126DAE">
        <w:rPr>
          <w:rStyle w:val="a7"/>
          <w:lang w:val="en-US"/>
        </w:rPr>
        <w:t>-</w:t>
      </w:r>
      <w:r w:rsidRPr="00937F1D">
        <w:rPr>
          <w:rStyle w:val="a7"/>
          <w:lang w:val="en-US"/>
        </w:rPr>
        <w:t>slasher</w:t>
      </w:r>
      <w:r w:rsidRPr="00126DAE">
        <w:rPr>
          <w:rStyle w:val="a7"/>
          <w:lang w:val="en-US"/>
        </w:rPr>
        <w:t>/</w:t>
      </w:r>
      <w:r w:rsidRPr="00937F1D">
        <w:rPr>
          <w:rStyle w:val="a7"/>
          <w:lang w:val="en-US"/>
        </w:rPr>
        <w:t>viewer</w:t>
      </w:r>
      <w:r w:rsidR="001E4921">
        <w:rPr>
          <w:rStyle w:val="a7"/>
          <w:lang w:val="en-US"/>
        </w:rPr>
        <w:fldChar w:fldCharType="end"/>
      </w:r>
      <w:r w:rsidRPr="00126DAE">
        <w:rPr>
          <w:lang w:val="en-US"/>
        </w:rPr>
        <w:t xml:space="preserve"> (</w:t>
      </w:r>
      <w:r>
        <w:t>с</w:t>
      </w:r>
      <w:r w:rsidRPr="00126DAE">
        <w:rPr>
          <w:lang w:val="en-US"/>
        </w:rPr>
        <w:t>. 105)</w:t>
      </w:r>
    </w:p>
  </w:footnote>
  <w:footnote w:id="30">
    <w:p w14:paraId="7465AA6C" w14:textId="330EBE03" w:rsidR="00114028" w:rsidRPr="00114028" w:rsidRDefault="00114028">
      <w:pPr>
        <w:pStyle w:val="a4"/>
        <w:rPr>
          <w:lang w:val="en-US"/>
        </w:rPr>
      </w:pPr>
      <w:r>
        <w:rPr>
          <w:rStyle w:val="a6"/>
        </w:rPr>
        <w:footnoteRef/>
      </w:r>
      <w:r w:rsidRPr="00114028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"https://books.google.ru/books?hl=fr&amp;lr=&amp;id=CXT_AQAAQBAJ&amp;oi=fnd&amp;pg=PA281&amp;dq=</w:instrText>
      </w:r>
      <w:r w:rsidR="001E4921">
        <w:instrText>саспенс</w:instrText>
      </w:r>
      <w:r w:rsidR="001E4921" w:rsidRPr="005F74E8">
        <w:rPr>
          <w:lang w:val="en-US"/>
        </w:rPr>
        <w:instrText>&amp;ots=A2XEoZGJ3p&amp;sig=A1AuUjHTww380bHD13q0zU1n2sw&amp;redir_esc=y" \l "v=onepage&amp;q=</w:instrText>
      </w:r>
      <w:r w:rsidR="001E4921">
        <w:instrText>саспенс</w:instrText>
      </w:r>
      <w:r w:rsidR="001E4921" w:rsidRPr="005F74E8">
        <w:rPr>
          <w:lang w:val="en-US"/>
        </w:rPr>
        <w:instrText xml:space="preserve">&amp;f=false" </w:instrText>
      </w:r>
      <w:r w:rsidR="001E4921">
        <w:fldChar w:fldCharType="separate"/>
      </w:r>
      <w:r w:rsidRPr="00937F1D">
        <w:rPr>
          <w:rStyle w:val="a7"/>
          <w:lang w:val="en-US"/>
        </w:rPr>
        <w:t>https</w:t>
      </w:r>
      <w:r w:rsidRPr="00114028">
        <w:rPr>
          <w:rStyle w:val="a7"/>
          <w:lang w:val="en-US"/>
        </w:rPr>
        <w:t>://</w:t>
      </w:r>
      <w:r w:rsidRPr="00937F1D">
        <w:rPr>
          <w:rStyle w:val="a7"/>
          <w:lang w:val="en-US"/>
        </w:rPr>
        <w:t>books</w:t>
      </w:r>
      <w:r w:rsidRPr="00114028">
        <w:rPr>
          <w:rStyle w:val="a7"/>
          <w:lang w:val="en-US"/>
        </w:rPr>
        <w:t>.</w:t>
      </w:r>
      <w:r w:rsidRPr="00937F1D">
        <w:rPr>
          <w:rStyle w:val="a7"/>
          <w:lang w:val="en-US"/>
        </w:rPr>
        <w:t>google</w:t>
      </w:r>
      <w:r w:rsidRPr="00114028">
        <w:rPr>
          <w:rStyle w:val="a7"/>
          <w:lang w:val="en-US"/>
        </w:rPr>
        <w:t>.</w:t>
      </w:r>
      <w:r w:rsidRPr="00937F1D">
        <w:rPr>
          <w:rStyle w:val="a7"/>
          <w:lang w:val="en-US"/>
        </w:rPr>
        <w:t>ru</w:t>
      </w:r>
      <w:r w:rsidRPr="00114028">
        <w:rPr>
          <w:rStyle w:val="a7"/>
          <w:lang w:val="en-US"/>
        </w:rPr>
        <w:t>/</w:t>
      </w:r>
      <w:r w:rsidRPr="00937F1D">
        <w:rPr>
          <w:rStyle w:val="a7"/>
          <w:lang w:val="en-US"/>
        </w:rPr>
        <w:t>books</w:t>
      </w:r>
      <w:r w:rsidRPr="00114028">
        <w:rPr>
          <w:rStyle w:val="a7"/>
          <w:lang w:val="en-US"/>
        </w:rPr>
        <w:t>?</w:t>
      </w:r>
      <w:r w:rsidRPr="00937F1D">
        <w:rPr>
          <w:rStyle w:val="a7"/>
          <w:lang w:val="en-US"/>
        </w:rPr>
        <w:t>hl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fr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lr</w:t>
      </w:r>
      <w:r w:rsidRPr="00114028">
        <w:rPr>
          <w:rStyle w:val="a7"/>
          <w:lang w:val="en-US"/>
        </w:rPr>
        <w:t>=&amp;</w:t>
      </w:r>
      <w:r w:rsidRPr="00937F1D">
        <w:rPr>
          <w:rStyle w:val="a7"/>
          <w:lang w:val="en-US"/>
        </w:rPr>
        <w:t>id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CXT</w:t>
      </w:r>
      <w:r w:rsidRPr="00114028">
        <w:rPr>
          <w:rStyle w:val="a7"/>
          <w:lang w:val="en-US"/>
        </w:rPr>
        <w:t>_</w:t>
      </w:r>
      <w:r w:rsidRPr="00937F1D">
        <w:rPr>
          <w:rStyle w:val="a7"/>
          <w:lang w:val="en-US"/>
        </w:rPr>
        <w:t>AQAAQBAJ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oi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fnd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pg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PA</w:t>
      </w:r>
      <w:r w:rsidRPr="00114028">
        <w:rPr>
          <w:rStyle w:val="a7"/>
          <w:lang w:val="en-US"/>
        </w:rPr>
        <w:t>281&amp;</w:t>
      </w:r>
      <w:r w:rsidRPr="00937F1D">
        <w:rPr>
          <w:rStyle w:val="a7"/>
          <w:lang w:val="en-US"/>
        </w:rPr>
        <w:t>dq</w:t>
      </w:r>
      <w:r w:rsidRPr="00114028">
        <w:rPr>
          <w:rStyle w:val="a7"/>
          <w:lang w:val="en-US"/>
        </w:rPr>
        <w:t>=</w:t>
      </w:r>
      <w:r w:rsidRPr="00937F1D">
        <w:rPr>
          <w:rStyle w:val="a7"/>
        </w:rPr>
        <w:t>саспенс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ots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A</w:t>
      </w:r>
      <w:r w:rsidRPr="00114028">
        <w:rPr>
          <w:rStyle w:val="a7"/>
          <w:lang w:val="en-US"/>
        </w:rPr>
        <w:t>2</w:t>
      </w:r>
      <w:r w:rsidRPr="00937F1D">
        <w:rPr>
          <w:rStyle w:val="a7"/>
          <w:lang w:val="en-US"/>
        </w:rPr>
        <w:t>XEoZGJ</w:t>
      </w:r>
      <w:r w:rsidRPr="00114028">
        <w:rPr>
          <w:rStyle w:val="a7"/>
          <w:lang w:val="en-US"/>
        </w:rPr>
        <w:t>3</w:t>
      </w:r>
      <w:r w:rsidRPr="00937F1D">
        <w:rPr>
          <w:rStyle w:val="a7"/>
          <w:lang w:val="en-US"/>
        </w:rPr>
        <w:t>p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sig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A</w:t>
      </w:r>
      <w:r w:rsidRPr="00114028">
        <w:rPr>
          <w:rStyle w:val="a7"/>
          <w:lang w:val="en-US"/>
        </w:rPr>
        <w:t>1</w:t>
      </w:r>
      <w:r w:rsidRPr="00937F1D">
        <w:rPr>
          <w:rStyle w:val="a7"/>
          <w:lang w:val="en-US"/>
        </w:rPr>
        <w:t>AuUjHTww</w:t>
      </w:r>
      <w:r w:rsidRPr="00114028">
        <w:rPr>
          <w:rStyle w:val="a7"/>
          <w:lang w:val="en-US"/>
        </w:rPr>
        <w:t>380</w:t>
      </w:r>
      <w:r w:rsidRPr="00937F1D">
        <w:rPr>
          <w:rStyle w:val="a7"/>
          <w:lang w:val="en-US"/>
        </w:rPr>
        <w:t>bHD</w:t>
      </w:r>
      <w:r w:rsidRPr="00114028">
        <w:rPr>
          <w:rStyle w:val="a7"/>
          <w:lang w:val="en-US"/>
        </w:rPr>
        <w:t>13</w:t>
      </w:r>
      <w:r w:rsidRPr="00937F1D">
        <w:rPr>
          <w:rStyle w:val="a7"/>
          <w:lang w:val="en-US"/>
        </w:rPr>
        <w:t>q</w:t>
      </w:r>
      <w:r w:rsidRPr="00114028">
        <w:rPr>
          <w:rStyle w:val="a7"/>
          <w:lang w:val="en-US"/>
        </w:rPr>
        <w:t>0</w:t>
      </w:r>
      <w:r w:rsidRPr="00937F1D">
        <w:rPr>
          <w:rStyle w:val="a7"/>
          <w:lang w:val="en-US"/>
        </w:rPr>
        <w:t>zU</w:t>
      </w:r>
      <w:r w:rsidRPr="00114028">
        <w:rPr>
          <w:rStyle w:val="a7"/>
          <w:lang w:val="en-US"/>
        </w:rPr>
        <w:t>1</w:t>
      </w:r>
      <w:r w:rsidRPr="00937F1D">
        <w:rPr>
          <w:rStyle w:val="a7"/>
          <w:lang w:val="en-US"/>
        </w:rPr>
        <w:t>n</w:t>
      </w:r>
      <w:r w:rsidRPr="00114028">
        <w:rPr>
          <w:rStyle w:val="a7"/>
          <w:lang w:val="en-US"/>
        </w:rPr>
        <w:t>2</w:t>
      </w:r>
      <w:r w:rsidRPr="00937F1D">
        <w:rPr>
          <w:rStyle w:val="a7"/>
          <w:lang w:val="en-US"/>
        </w:rPr>
        <w:t>sw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redir</w:t>
      </w:r>
      <w:r w:rsidRPr="00114028">
        <w:rPr>
          <w:rStyle w:val="a7"/>
          <w:lang w:val="en-US"/>
        </w:rPr>
        <w:t>_</w:t>
      </w:r>
      <w:r w:rsidRPr="00937F1D">
        <w:rPr>
          <w:rStyle w:val="a7"/>
          <w:lang w:val="en-US"/>
        </w:rPr>
        <w:t>esc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y</w:t>
      </w:r>
      <w:r w:rsidRPr="00114028">
        <w:rPr>
          <w:rStyle w:val="a7"/>
          <w:lang w:val="en-US"/>
        </w:rPr>
        <w:t>#</w:t>
      </w:r>
      <w:r w:rsidRPr="00937F1D">
        <w:rPr>
          <w:rStyle w:val="a7"/>
          <w:lang w:val="en-US"/>
        </w:rPr>
        <w:t>v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onepage</w:t>
      </w:r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q</w:t>
      </w:r>
      <w:r w:rsidRPr="00114028">
        <w:rPr>
          <w:rStyle w:val="a7"/>
          <w:lang w:val="en-US"/>
        </w:rPr>
        <w:t>=</w:t>
      </w:r>
      <w:proofErr w:type="spellStart"/>
      <w:r w:rsidRPr="00937F1D">
        <w:rPr>
          <w:rStyle w:val="a7"/>
        </w:rPr>
        <w:t>саспенс</w:t>
      </w:r>
      <w:proofErr w:type="spellEnd"/>
      <w:r w:rsidRPr="00114028">
        <w:rPr>
          <w:rStyle w:val="a7"/>
          <w:lang w:val="en-US"/>
        </w:rPr>
        <w:t>&amp;</w:t>
      </w:r>
      <w:r w:rsidRPr="00937F1D">
        <w:rPr>
          <w:rStyle w:val="a7"/>
          <w:lang w:val="en-US"/>
        </w:rPr>
        <w:t>f</w:t>
      </w:r>
      <w:r w:rsidRPr="00114028">
        <w:rPr>
          <w:rStyle w:val="a7"/>
          <w:lang w:val="en-US"/>
        </w:rPr>
        <w:t>=</w:t>
      </w:r>
      <w:r w:rsidRPr="00937F1D">
        <w:rPr>
          <w:rStyle w:val="a7"/>
          <w:lang w:val="en-US"/>
        </w:rPr>
        <w:t>false</w:t>
      </w:r>
      <w:r w:rsidR="001E4921">
        <w:rPr>
          <w:rStyle w:val="a7"/>
          <w:lang w:val="en-US"/>
        </w:rPr>
        <w:fldChar w:fldCharType="end"/>
      </w:r>
      <w:r w:rsidRPr="00114028">
        <w:rPr>
          <w:lang w:val="en-US"/>
        </w:rPr>
        <w:t xml:space="preserve"> (</w:t>
      </w:r>
      <w:r>
        <w:rPr>
          <w:lang w:val="en-US"/>
        </w:rPr>
        <w:t>p. 281)</w:t>
      </w:r>
    </w:p>
  </w:footnote>
  <w:footnote w:id="31">
    <w:p w14:paraId="431EAE90" w14:textId="3A6871F5" w:rsidR="003337DD" w:rsidRPr="003337DD" w:rsidRDefault="003337DD">
      <w:pPr>
        <w:pStyle w:val="a4"/>
        <w:rPr>
          <w:lang w:val="en-US"/>
        </w:rPr>
      </w:pPr>
      <w:r>
        <w:rPr>
          <w:rStyle w:val="a6"/>
        </w:rPr>
        <w:footnoteRef/>
      </w:r>
      <w:r w:rsidRPr="003337DD">
        <w:rPr>
          <w:lang w:val="en-US"/>
        </w:rPr>
        <w:t xml:space="preserve"> https://www.tandfonline.com/doi/abs/10.1080/17400309.2012.741502</w:t>
      </w:r>
    </w:p>
  </w:footnote>
  <w:footnote w:id="32">
    <w:p w14:paraId="3F08F922" w14:textId="0D2BB4D9" w:rsidR="004F3920" w:rsidRPr="004F3920" w:rsidRDefault="004F3920">
      <w:pPr>
        <w:pStyle w:val="a4"/>
        <w:rPr>
          <w:lang w:val="en-US"/>
        </w:rPr>
      </w:pPr>
      <w:r>
        <w:rPr>
          <w:rStyle w:val="a6"/>
        </w:rPr>
        <w:footnoteRef/>
      </w:r>
      <w:r w:rsidRPr="004F3920">
        <w:rPr>
          <w:lang w:val="en-US"/>
        </w:rPr>
        <w:t xml:space="preserve"> Dika, Vera (1987), ‘The Stalker Film, 1978–1981’, in Gregory A. Waller (ed.), American Horrors: Essays on the Modern American Horror Film, Urbana: University of Illinois Press. </w:t>
      </w:r>
      <w:r w:rsidRPr="00F659A1">
        <w:rPr>
          <w:lang w:val="en-US"/>
        </w:rPr>
        <w:t>(</w:t>
      </w:r>
      <w:r>
        <w:rPr>
          <w:lang w:val="en-US"/>
        </w:rPr>
        <w:t>p. 93-94)</w:t>
      </w:r>
    </w:p>
  </w:footnote>
  <w:footnote w:id="33">
    <w:p w14:paraId="6291C404" w14:textId="152FCFC6" w:rsidR="00BC49A8" w:rsidRPr="00BC49A8" w:rsidRDefault="00BC49A8">
      <w:pPr>
        <w:pStyle w:val="a4"/>
        <w:rPr>
          <w:lang w:val="en-US"/>
        </w:rPr>
      </w:pPr>
      <w:r>
        <w:rPr>
          <w:rStyle w:val="a6"/>
        </w:rPr>
        <w:footnoteRef/>
      </w:r>
      <w:r w:rsidRPr="00BC49A8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"http://docserver.ingentaconnect.com/deliver/connect/intellect/16516826/v12n1/s7.pdf?expires=1629572088&amp;id=0000&amp;titleid=75007568&amp;checksum=C064FE913644F35EF71E793F568DC9FA" </w:instrText>
      </w:r>
      <w:r w:rsidR="001E4921">
        <w:fldChar w:fldCharType="separate"/>
      </w:r>
      <w:r w:rsidRPr="00937F1D">
        <w:rPr>
          <w:rStyle w:val="a7"/>
          <w:lang w:val="en-US"/>
        </w:rPr>
        <w:t>http://docserver.ingentaconnect.com/deliver/connect/intellect/16516826/v12n1/s7.pdf?expires=1629572088&amp;id=0000&amp;titleid=75007568&amp;checksum=C064FE913644F35EF71E793F568DC9FA</w:t>
      </w:r>
      <w:r w:rsidR="001E4921">
        <w:rPr>
          <w:rStyle w:val="a7"/>
          <w:lang w:val="en-US"/>
        </w:rPr>
        <w:fldChar w:fldCharType="end"/>
      </w:r>
      <w:r w:rsidRPr="00BC49A8">
        <w:rPr>
          <w:lang w:val="en-US"/>
        </w:rPr>
        <w:t xml:space="preserve"> </w:t>
      </w:r>
      <w:r>
        <w:rPr>
          <w:lang w:val="en-US"/>
        </w:rPr>
        <w:t>(p. 1)</w:t>
      </w:r>
    </w:p>
  </w:footnote>
  <w:footnote w:id="34">
    <w:p w14:paraId="09E84BCA" w14:textId="06730C38" w:rsidR="00860193" w:rsidRDefault="00860193">
      <w:pPr>
        <w:pStyle w:val="a4"/>
        <w:rPr>
          <w:lang w:val="en-US"/>
        </w:rPr>
      </w:pPr>
      <w:r>
        <w:rPr>
          <w:rStyle w:val="a6"/>
        </w:rPr>
        <w:footnoteRef/>
      </w:r>
      <w:r w:rsidRPr="00860193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"https://cyberleninka.ru/article/n/ee-telo-on-sam-gender-v-slesherah/viewer" </w:instrText>
      </w:r>
      <w:r w:rsidR="001E4921">
        <w:fldChar w:fldCharType="separate"/>
      </w:r>
      <w:r w:rsidRPr="004F1787">
        <w:rPr>
          <w:rStyle w:val="a7"/>
          <w:lang w:val="en-US"/>
        </w:rPr>
        <w:t>https://cyberleninka.ru/article/n/ee-telo-on-sam-gender-v-slesherah/viewer</w:t>
      </w:r>
      <w:r w:rsidR="001E4921">
        <w:rPr>
          <w:rStyle w:val="a7"/>
          <w:lang w:val="en-US"/>
        </w:rPr>
        <w:fldChar w:fldCharType="end"/>
      </w:r>
    </w:p>
    <w:p w14:paraId="601DD14E" w14:textId="77777777" w:rsidR="00860193" w:rsidRPr="00860193" w:rsidRDefault="00860193">
      <w:pPr>
        <w:pStyle w:val="a4"/>
        <w:rPr>
          <w:lang w:val="en-US"/>
        </w:rPr>
      </w:pPr>
    </w:p>
  </w:footnote>
  <w:footnote w:id="35">
    <w:p w14:paraId="7E0F7501" w14:textId="7363664B" w:rsidR="007C2E78" w:rsidRPr="007C2E78" w:rsidRDefault="007C2E78">
      <w:pPr>
        <w:pStyle w:val="a4"/>
        <w:rPr>
          <w:lang w:val="en-US"/>
        </w:rPr>
      </w:pPr>
      <w:r>
        <w:rPr>
          <w:rStyle w:val="a6"/>
        </w:rPr>
        <w:footnoteRef/>
      </w:r>
      <w:r w:rsidRPr="007C2E78">
        <w:rPr>
          <w:lang w:val="en-US"/>
        </w:rPr>
        <w:t xml:space="preserve"> https://www.elibrary.ru/download/elibrary_42955133_40030801.pdf</w:t>
      </w:r>
    </w:p>
  </w:footnote>
  <w:footnote w:id="36">
    <w:p w14:paraId="486980F1" w14:textId="6511342F" w:rsidR="00770FD1" w:rsidRPr="00770FD1" w:rsidRDefault="00770FD1">
      <w:pPr>
        <w:pStyle w:val="a4"/>
        <w:rPr>
          <w:lang w:val="en-US"/>
        </w:rPr>
      </w:pPr>
      <w:r>
        <w:rPr>
          <w:rStyle w:val="a6"/>
        </w:rPr>
        <w:footnoteRef/>
      </w:r>
      <w:r w:rsidRPr="00770FD1">
        <w:rPr>
          <w:lang w:val="en-US"/>
        </w:rPr>
        <w:t xml:space="preserve"> https://journals.sagepub.com/doi/abs/10.1177/1097184X01003004002</w:t>
      </w:r>
    </w:p>
  </w:footnote>
  <w:footnote w:id="37">
    <w:p w14:paraId="30D14989" w14:textId="21ADE669" w:rsidR="00C971C5" w:rsidRPr="00C971C5" w:rsidRDefault="00C971C5">
      <w:pPr>
        <w:pStyle w:val="a4"/>
        <w:rPr>
          <w:lang w:val="en-US"/>
        </w:rPr>
      </w:pPr>
      <w:r>
        <w:rPr>
          <w:rStyle w:val="a6"/>
        </w:rPr>
        <w:footnoteRef/>
      </w:r>
      <w:r w:rsidRPr="00C971C5">
        <w:rPr>
          <w:lang w:val="en-US"/>
        </w:rPr>
        <w:t xml:space="preserve"> https://nbpublish.com/library_read_article.php?id=18615</w:t>
      </w:r>
    </w:p>
  </w:footnote>
  <w:footnote w:id="38">
    <w:p w14:paraId="2E42AC60" w14:textId="5B9067B1" w:rsidR="003279F4" w:rsidRPr="003279F4" w:rsidRDefault="003279F4" w:rsidP="003279F4">
      <w:pPr>
        <w:pStyle w:val="a4"/>
        <w:rPr>
          <w:lang w:val="en-US"/>
        </w:rPr>
      </w:pPr>
      <w:r>
        <w:rPr>
          <w:rStyle w:val="a6"/>
        </w:rPr>
        <w:footnoteRef/>
      </w:r>
      <w:r w:rsidRPr="003279F4">
        <w:rPr>
          <w:lang w:val="en-US"/>
        </w:rPr>
        <w:t xml:space="preserve"> Clover С. Men, Women, and Chain Saws: Gender in the Modern Horror Film. Princeton: Princeton University Press, 1992. </w:t>
      </w:r>
      <w:r>
        <w:rPr>
          <w:lang w:val="en-US"/>
        </w:rPr>
        <w:t>(p. 29)</w:t>
      </w:r>
    </w:p>
  </w:footnote>
  <w:footnote w:id="39">
    <w:p w14:paraId="20325A29" w14:textId="20B46BCF" w:rsidR="00815A2F" w:rsidRPr="00990159" w:rsidRDefault="00815A2F">
      <w:pPr>
        <w:pStyle w:val="a4"/>
        <w:rPr>
          <w:lang w:val="en-US"/>
        </w:rPr>
      </w:pPr>
      <w:r>
        <w:rPr>
          <w:rStyle w:val="a6"/>
        </w:rPr>
        <w:footnoteRef/>
      </w:r>
      <w:r w:rsidRPr="00815A2F">
        <w:rPr>
          <w:lang w:val="en-US"/>
        </w:rPr>
        <w:t xml:space="preserve"> </w:t>
      </w:r>
      <w:r w:rsidRPr="003279F4">
        <w:rPr>
          <w:lang w:val="en-US"/>
        </w:rPr>
        <w:t xml:space="preserve">Clover С. Men, Women, and Chain Saws: Gender in the Modern Horror Film. Princeton: Princeton University Press, 1992. </w:t>
      </w:r>
      <w:r>
        <w:rPr>
          <w:lang w:val="en-US"/>
        </w:rPr>
        <w:t xml:space="preserve">(p. </w:t>
      </w:r>
      <w:r w:rsidRPr="00990159">
        <w:rPr>
          <w:lang w:val="en-US"/>
        </w:rPr>
        <w:t>4</w:t>
      </w:r>
      <w:r>
        <w:rPr>
          <w:lang w:val="en-US"/>
        </w:rPr>
        <w:t>9)</w:t>
      </w:r>
    </w:p>
  </w:footnote>
  <w:footnote w:id="40">
    <w:p w14:paraId="6AD4B1F1" w14:textId="1F3FA517" w:rsidR="00882150" w:rsidRPr="00882150" w:rsidRDefault="00882150">
      <w:pPr>
        <w:pStyle w:val="a4"/>
        <w:rPr>
          <w:lang w:val="en-US"/>
        </w:rPr>
      </w:pPr>
      <w:r>
        <w:rPr>
          <w:rStyle w:val="a6"/>
        </w:rPr>
        <w:footnoteRef/>
      </w:r>
      <w:r w:rsidRPr="00882150">
        <w:rPr>
          <w:lang w:val="en-US"/>
        </w:rPr>
        <w:t xml:space="preserve"> </w:t>
      </w:r>
      <w:r w:rsidRPr="003279F4">
        <w:rPr>
          <w:lang w:val="en-US"/>
        </w:rPr>
        <w:t xml:space="preserve">Clover С. Men, Women, and Chain Saws: Gender in the Modern Horror Film. Princeton: Princeton University Press, 1992. </w:t>
      </w:r>
      <w:r>
        <w:rPr>
          <w:lang w:val="en-US"/>
        </w:rPr>
        <w:t xml:space="preserve">(p. </w:t>
      </w:r>
      <w:r w:rsidRPr="00990159">
        <w:rPr>
          <w:lang w:val="en-US"/>
        </w:rPr>
        <w:t>44-45</w:t>
      </w:r>
      <w:r>
        <w:rPr>
          <w:lang w:val="en-US"/>
        </w:rPr>
        <w:t>)</w:t>
      </w:r>
    </w:p>
  </w:footnote>
  <w:footnote w:id="41">
    <w:p w14:paraId="5F4A733B" w14:textId="18D4E9C7" w:rsidR="00882150" w:rsidRPr="00882150" w:rsidRDefault="00882150">
      <w:pPr>
        <w:pStyle w:val="a4"/>
        <w:rPr>
          <w:lang w:val="en-US"/>
        </w:rPr>
      </w:pPr>
      <w:r>
        <w:rPr>
          <w:rStyle w:val="a6"/>
        </w:rPr>
        <w:footnoteRef/>
      </w:r>
      <w:r w:rsidRPr="00882150">
        <w:rPr>
          <w:lang w:val="en-US"/>
        </w:rPr>
        <w:t xml:space="preserve"> </w:t>
      </w:r>
      <w:r w:rsidRPr="003279F4">
        <w:rPr>
          <w:lang w:val="en-US"/>
        </w:rPr>
        <w:t xml:space="preserve">Clover С. Men, Women, and Chain Saws: Gender in the Modern Horror Film. Princeton: Princeton University Press, 1992. </w:t>
      </w:r>
      <w:r>
        <w:rPr>
          <w:lang w:val="en-US"/>
        </w:rPr>
        <w:t xml:space="preserve">(p. </w:t>
      </w:r>
      <w:r w:rsidRPr="00882150">
        <w:rPr>
          <w:lang w:val="en-US"/>
        </w:rPr>
        <w:t>36</w:t>
      </w:r>
      <w:r>
        <w:rPr>
          <w:lang w:val="en-US"/>
        </w:rPr>
        <w:t>)</w:t>
      </w:r>
    </w:p>
  </w:footnote>
  <w:footnote w:id="42">
    <w:p w14:paraId="6A8FA0E5" w14:textId="79611407" w:rsidR="00311646" w:rsidRPr="00311646" w:rsidRDefault="00311646">
      <w:pPr>
        <w:pStyle w:val="a4"/>
        <w:rPr>
          <w:lang w:val="en-US"/>
        </w:rPr>
      </w:pPr>
      <w:r>
        <w:rPr>
          <w:rStyle w:val="a6"/>
        </w:rPr>
        <w:footnoteRef/>
      </w:r>
      <w:r w:rsidRPr="00311646">
        <w:rPr>
          <w:lang w:val="en-US"/>
        </w:rPr>
        <w:t xml:space="preserve"> https://nbpublish.com/library_read_article.php?id=18615#1</w:t>
      </w:r>
    </w:p>
  </w:footnote>
  <w:footnote w:id="43">
    <w:p w14:paraId="2756E18E" w14:textId="53152D73" w:rsidR="00543F0B" w:rsidRPr="00543F0B" w:rsidRDefault="00543F0B">
      <w:pPr>
        <w:pStyle w:val="a4"/>
        <w:rPr>
          <w:lang w:val="en-US"/>
        </w:rPr>
      </w:pPr>
      <w:r>
        <w:rPr>
          <w:rStyle w:val="a6"/>
        </w:rPr>
        <w:footnoteRef/>
      </w:r>
      <w:r w:rsidRPr="00543F0B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"https://www.elibrary.ru/download/elibrary_42955133_20052163.pdf" </w:instrText>
      </w:r>
      <w:r w:rsidR="001E4921">
        <w:fldChar w:fldCharType="separate"/>
      </w:r>
      <w:r w:rsidRPr="004F1787">
        <w:rPr>
          <w:rStyle w:val="a7"/>
          <w:lang w:val="en-US"/>
        </w:rPr>
        <w:t>https://www.elibrary.ru/download/elibrary_42955133_20052163.pdf</w:t>
      </w:r>
      <w:r w:rsidR="001E4921">
        <w:rPr>
          <w:rStyle w:val="a7"/>
          <w:lang w:val="en-US"/>
        </w:rPr>
        <w:fldChar w:fldCharType="end"/>
      </w:r>
      <w:r w:rsidRPr="00543F0B">
        <w:rPr>
          <w:lang w:val="en-US"/>
        </w:rPr>
        <w:t xml:space="preserve"> (</w:t>
      </w:r>
      <w:r>
        <w:rPr>
          <w:lang w:val="en-US"/>
        </w:rPr>
        <w:t>p. 4)</w:t>
      </w:r>
    </w:p>
  </w:footnote>
  <w:footnote w:id="44">
    <w:p w14:paraId="76B713EA" w14:textId="678D1031" w:rsidR="00110F41" w:rsidRPr="00110F41" w:rsidRDefault="00110F41">
      <w:pPr>
        <w:pStyle w:val="a4"/>
        <w:rPr>
          <w:lang w:val="en-US"/>
        </w:rPr>
      </w:pPr>
      <w:r>
        <w:rPr>
          <w:rStyle w:val="a6"/>
        </w:rPr>
        <w:footnoteRef/>
      </w:r>
      <w:r w:rsidRPr="00110F41">
        <w:rPr>
          <w:lang w:val="en-US"/>
        </w:rPr>
        <w:t xml:space="preserve"> https://www.jstor.org/stable/41342285</w:t>
      </w:r>
    </w:p>
  </w:footnote>
  <w:footnote w:id="45">
    <w:p w14:paraId="6E5BA9EC" w14:textId="374234F4" w:rsidR="00E269E7" w:rsidRPr="00E269E7" w:rsidRDefault="00E269E7">
      <w:pPr>
        <w:pStyle w:val="a4"/>
        <w:rPr>
          <w:b/>
          <w:bCs/>
          <w:lang w:val="en-US"/>
        </w:rPr>
      </w:pPr>
      <w:r>
        <w:rPr>
          <w:rStyle w:val="a6"/>
        </w:rPr>
        <w:footnoteRef/>
      </w:r>
      <w:r w:rsidRPr="00E269E7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"https://cyberleninka.ru/article/n/gendernaya-identi</w:instrText>
      </w:r>
      <w:r w:rsidR="001E4921" w:rsidRPr="005F74E8">
        <w:rPr>
          <w:lang w:val="en-US"/>
        </w:rPr>
        <w:instrText xml:space="preserve">chnostsleshera-ubiytsa-i-kapital/viewer" </w:instrText>
      </w:r>
      <w:r w:rsidR="001E4921">
        <w:fldChar w:fldCharType="separate"/>
      </w:r>
      <w:r w:rsidRPr="004F1787">
        <w:rPr>
          <w:rStyle w:val="a7"/>
          <w:lang w:val="en-US"/>
        </w:rPr>
        <w:t>https</w:t>
      </w:r>
      <w:r w:rsidRPr="00E269E7">
        <w:rPr>
          <w:rStyle w:val="a7"/>
          <w:lang w:val="en-US"/>
        </w:rPr>
        <w:t>://</w:t>
      </w:r>
      <w:r w:rsidRPr="004F1787">
        <w:rPr>
          <w:rStyle w:val="a7"/>
          <w:lang w:val="en-US"/>
        </w:rPr>
        <w:t>cyberleninka</w:t>
      </w:r>
      <w:r w:rsidRPr="00E269E7">
        <w:rPr>
          <w:rStyle w:val="a7"/>
          <w:lang w:val="en-US"/>
        </w:rPr>
        <w:t>.</w:t>
      </w:r>
      <w:r w:rsidRPr="004F1787">
        <w:rPr>
          <w:rStyle w:val="a7"/>
          <w:lang w:val="en-US"/>
        </w:rPr>
        <w:t>ru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article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n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gendernaya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identichnostsleshera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ubiytsa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i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kapital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viewer</w:t>
      </w:r>
      <w:r w:rsidR="001E4921">
        <w:rPr>
          <w:rStyle w:val="a7"/>
          <w:lang w:val="en-US"/>
        </w:rPr>
        <w:fldChar w:fldCharType="end"/>
      </w:r>
      <w:r w:rsidRPr="00E269E7">
        <w:rPr>
          <w:lang w:val="en-US"/>
        </w:rPr>
        <w:t xml:space="preserve"> (</w:t>
      </w:r>
      <w:r>
        <w:t>с</w:t>
      </w:r>
      <w:r w:rsidRPr="00E269E7">
        <w:rPr>
          <w:lang w:val="en-US"/>
        </w:rPr>
        <w:t>. 3)</w:t>
      </w:r>
    </w:p>
  </w:footnote>
  <w:footnote w:id="46">
    <w:p w14:paraId="4BEBC652" w14:textId="3E68DCC9" w:rsidR="00F70D70" w:rsidRPr="00F70D70" w:rsidRDefault="00F70D70">
      <w:pPr>
        <w:pStyle w:val="a4"/>
        <w:rPr>
          <w:lang w:val="en-US"/>
        </w:rPr>
      </w:pPr>
      <w:r>
        <w:rPr>
          <w:rStyle w:val="a6"/>
        </w:rPr>
        <w:footnoteRef/>
      </w:r>
      <w:r w:rsidRPr="00F70D70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"https://www.elibrary.ru/download/elibrary_42955133_40030801.pdf" </w:instrText>
      </w:r>
      <w:r w:rsidR="001E4921">
        <w:fldChar w:fldCharType="separate"/>
      </w:r>
      <w:r w:rsidRPr="004F1787">
        <w:rPr>
          <w:rStyle w:val="a7"/>
          <w:lang w:val="en-US"/>
        </w:rPr>
        <w:t>https://www.elibrary.ru/download/elibrary_42955133_40030801.pdf</w:t>
      </w:r>
      <w:r w:rsidR="001E4921">
        <w:rPr>
          <w:rStyle w:val="a7"/>
          <w:lang w:val="en-US"/>
        </w:rPr>
        <w:fldChar w:fldCharType="end"/>
      </w:r>
      <w:r w:rsidRPr="00F70D70">
        <w:rPr>
          <w:lang w:val="en-US"/>
        </w:rPr>
        <w:t xml:space="preserve"> (</w:t>
      </w:r>
      <w:r>
        <w:rPr>
          <w:lang w:val="en-US"/>
        </w:rPr>
        <w:t>p. 4)</w:t>
      </w:r>
    </w:p>
  </w:footnote>
  <w:footnote w:id="47">
    <w:p w14:paraId="5D94B8E5" w14:textId="794B8F4C" w:rsidR="00F70D70" w:rsidRPr="00F70D70" w:rsidRDefault="00F70D70">
      <w:pPr>
        <w:pStyle w:val="a4"/>
        <w:rPr>
          <w:lang w:val="en-US"/>
        </w:rPr>
      </w:pPr>
      <w:r>
        <w:rPr>
          <w:rStyle w:val="a6"/>
        </w:rPr>
        <w:footnoteRef/>
      </w:r>
      <w:r w:rsidRPr="00F70D70">
        <w:rPr>
          <w:lang w:val="en-US"/>
        </w:rPr>
        <w:t xml:space="preserve"> https://cyberleninka.ru/article/n/gendernaya-identichnostsleshera-ubiytsa-i-kapital/viewer</w:t>
      </w:r>
    </w:p>
  </w:footnote>
  <w:footnote w:id="48">
    <w:p w14:paraId="675B2CF0" w14:textId="2B5EE2C3" w:rsidR="00E269E7" w:rsidRPr="00E269E7" w:rsidRDefault="00E269E7">
      <w:pPr>
        <w:pStyle w:val="a4"/>
        <w:rPr>
          <w:lang w:val="en-US"/>
        </w:rPr>
      </w:pPr>
      <w:r>
        <w:rPr>
          <w:rStyle w:val="a6"/>
        </w:rPr>
        <w:footnoteRef/>
      </w:r>
      <w:r w:rsidRPr="00E269E7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</w:instrText>
      </w:r>
      <w:r w:rsidR="001E4921" w:rsidRPr="005F74E8">
        <w:rPr>
          <w:lang w:val="en-US"/>
        </w:rPr>
        <w:instrText xml:space="preserve"> "https://cyberleninka.ru/article/n/gendernaya-identichnostsleshera-ubiytsa-i-kapital/viewer" </w:instrText>
      </w:r>
      <w:r w:rsidR="001E4921">
        <w:fldChar w:fldCharType="separate"/>
      </w:r>
      <w:r w:rsidRPr="004F1787">
        <w:rPr>
          <w:rStyle w:val="a7"/>
          <w:lang w:val="en-US"/>
        </w:rPr>
        <w:t>https</w:t>
      </w:r>
      <w:r w:rsidRPr="00E269E7">
        <w:rPr>
          <w:rStyle w:val="a7"/>
          <w:lang w:val="en-US"/>
        </w:rPr>
        <w:t>://</w:t>
      </w:r>
      <w:r w:rsidRPr="004F1787">
        <w:rPr>
          <w:rStyle w:val="a7"/>
          <w:lang w:val="en-US"/>
        </w:rPr>
        <w:t>cyberleninka</w:t>
      </w:r>
      <w:r w:rsidRPr="00E269E7">
        <w:rPr>
          <w:rStyle w:val="a7"/>
          <w:lang w:val="en-US"/>
        </w:rPr>
        <w:t>.</w:t>
      </w:r>
      <w:r w:rsidRPr="004F1787">
        <w:rPr>
          <w:rStyle w:val="a7"/>
          <w:lang w:val="en-US"/>
        </w:rPr>
        <w:t>ru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article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n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gendernaya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identichnostsleshera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ubiytsa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i</w:t>
      </w:r>
      <w:r w:rsidRPr="00E269E7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kapital</w:t>
      </w:r>
      <w:r w:rsidRPr="00E269E7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viewer</w:t>
      </w:r>
      <w:r w:rsidR="001E4921">
        <w:rPr>
          <w:rStyle w:val="a7"/>
          <w:lang w:val="en-US"/>
        </w:rPr>
        <w:fldChar w:fldCharType="end"/>
      </w:r>
      <w:r w:rsidRPr="00E269E7">
        <w:rPr>
          <w:lang w:val="en-US"/>
        </w:rPr>
        <w:t xml:space="preserve"> (</w:t>
      </w:r>
      <w:r>
        <w:t>с</w:t>
      </w:r>
      <w:r w:rsidRPr="00E269E7">
        <w:rPr>
          <w:lang w:val="en-US"/>
        </w:rPr>
        <w:t>. 1)</w:t>
      </w:r>
    </w:p>
  </w:footnote>
  <w:footnote w:id="49">
    <w:p w14:paraId="4B354D49" w14:textId="67A088AA" w:rsidR="007F5A93" w:rsidRPr="007F5A93" w:rsidRDefault="007F5A93">
      <w:pPr>
        <w:pStyle w:val="a4"/>
        <w:rPr>
          <w:lang w:val="en-US"/>
        </w:rPr>
      </w:pPr>
      <w:r>
        <w:rPr>
          <w:rStyle w:val="a6"/>
        </w:rPr>
        <w:footnoteRef/>
      </w:r>
      <w:r w:rsidRPr="007F5A93">
        <w:rPr>
          <w:lang w:val="en-US"/>
        </w:rPr>
        <w:t xml:space="preserve"> </w:t>
      </w:r>
      <w:r w:rsidR="001E4921">
        <w:fldChar w:fldCharType="begin"/>
      </w:r>
      <w:r w:rsidR="001E4921" w:rsidRPr="005F74E8">
        <w:rPr>
          <w:lang w:val="en-US"/>
        </w:rPr>
        <w:instrText xml:space="preserve"> HYPERLINK "https://cyberleninka.ru/article/n/gendernaya-id</w:instrText>
      </w:r>
      <w:r w:rsidR="001E4921" w:rsidRPr="005F74E8">
        <w:rPr>
          <w:lang w:val="en-US"/>
        </w:rPr>
        <w:instrText xml:space="preserve">entichnostsleshera-ubiytsa-i-kapital/viewer" </w:instrText>
      </w:r>
      <w:r w:rsidR="001E4921">
        <w:fldChar w:fldCharType="separate"/>
      </w:r>
      <w:r w:rsidRPr="004F1787">
        <w:rPr>
          <w:rStyle w:val="a7"/>
          <w:lang w:val="en-US"/>
        </w:rPr>
        <w:t>https</w:t>
      </w:r>
      <w:r w:rsidRPr="007F5A93">
        <w:rPr>
          <w:rStyle w:val="a7"/>
          <w:lang w:val="en-US"/>
        </w:rPr>
        <w:t>://</w:t>
      </w:r>
      <w:r w:rsidRPr="004F1787">
        <w:rPr>
          <w:rStyle w:val="a7"/>
          <w:lang w:val="en-US"/>
        </w:rPr>
        <w:t>cyberleninka</w:t>
      </w:r>
      <w:r w:rsidRPr="007F5A93">
        <w:rPr>
          <w:rStyle w:val="a7"/>
          <w:lang w:val="en-US"/>
        </w:rPr>
        <w:t>.</w:t>
      </w:r>
      <w:r w:rsidRPr="004F1787">
        <w:rPr>
          <w:rStyle w:val="a7"/>
          <w:lang w:val="en-US"/>
        </w:rPr>
        <w:t>ru</w:t>
      </w:r>
      <w:r w:rsidRPr="007F5A93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article</w:t>
      </w:r>
      <w:r w:rsidRPr="007F5A93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n</w:t>
      </w:r>
      <w:r w:rsidRPr="007F5A93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gendernaya</w:t>
      </w:r>
      <w:r w:rsidRPr="007F5A93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identichnostsleshera</w:t>
      </w:r>
      <w:r w:rsidRPr="007F5A93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ubiytsa</w:t>
      </w:r>
      <w:r w:rsidRPr="007F5A93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i</w:t>
      </w:r>
      <w:r w:rsidRPr="007F5A93">
        <w:rPr>
          <w:rStyle w:val="a7"/>
          <w:lang w:val="en-US"/>
        </w:rPr>
        <w:t>-</w:t>
      </w:r>
      <w:r w:rsidRPr="004F1787">
        <w:rPr>
          <w:rStyle w:val="a7"/>
          <w:lang w:val="en-US"/>
        </w:rPr>
        <w:t>kapital</w:t>
      </w:r>
      <w:r w:rsidRPr="007F5A93">
        <w:rPr>
          <w:rStyle w:val="a7"/>
          <w:lang w:val="en-US"/>
        </w:rPr>
        <w:t>/</w:t>
      </w:r>
      <w:r w:rsidRPr="004F1787">
        <w:rPr>
          <w:rStyle w:val="a7"/>
          <w:lang w:val="en-US"/>
        </w:rPr>
        <w:t>viewer</w:t>
      </w:r>
      <w:r w:rsidR="001E4921">
        <w:rPr>
          <w:rStyle w:val="a7"/>
          <w:lang w:val="en-US"/>
        </w:rPr>
        <w:fldChar w:fldCharType="end"/>
      </w:r>
      <w:r w:rsidRPr="007F5A93">
        <w:rPr>
          <w:lang w:val="en-US"/>
        </w:rPr>
        <w:t xml:space="preserve"> (</w:t>
      </w:r>
      <w:r>
        <w:t>с</w:t>
      </w:r>
      <w:r w:rsidRPr="007F5A93">
        <w:rPr>
          <w:lang w:val="en-US"/>
        </w:rPr>
        <w:t>. 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A0F"/>
    <w:multiLevelType w:val="hybridMultilevel"/>
    <w:tmpl w:val="C744F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C7872"/>
    <w:multiLevelType w:val="multilevel"/>
    <w:tmpl w:val="E966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A00E5"/>
    <w:multiLevelType w:val="hybridMultilevel"/>
    <w:tmpl w:val="0874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43DB"/>
    <w:multiLevelType w:val="multilevel"/>
    <w:tmpl w:val="7F987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1E0209"/>
    <w:multiLevelType w:val="hybridMultilevel"/>
    <w:tmpl w:val="46E06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26C6B"/>
    <w:multiLevelType w:val="hybridMultilevel"/>
    <w:tmpl w:val="59EC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F1E"/>
    <w:multiLevelType w:val="hybridMultilevel"/>
    <w:tmpl w:val="0080A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92FE5"/>
    <w:multiLevelType w:val="hybridMultilevel"/>
    <w:tmpl w:val="46B62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650BE"/>
    <w:multiLevelType w:val="hybridMultilevel"/>
    <w:tmpl w:val="B1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604A"/>
    <w:multiLevelType w:val="hybridMultilevel"/>
    <w:tmpl w:val="58288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8023C"/>
    <w:multiLevelType w:val="hybridMultilevel"/>
    <w:tmpl w:val="A48C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6"/>
    <w:rsid w:val="00026C95"/>
    <w:rsid w:val="000420BD"/>
    <w:rsid w:val="000718C9"/>
    <w:rsid w:val="000F7573"/>
    <w:rsid w:val="0010629E"/>
    <w:rsid w:val="00110F41"/>
    <w:rsid w:val="00114028"/>
    <w:rsid w:val="00126DAE"/>
    <w:rsid w:val="0013100B"/>
    <w:rsid w:val="00156432"/>
    <w:rsid w:val="00161EC5"/>
    <w:rsid w:val="001765D1"/>
    <w:rsid w:val="00194B06"/>
    <w:rsid w:val="001A2D4B"/>
    <w:rsid w:val="001B431B"/>
    <w:rsid w:val="001D057E"/>
    <w:rsid w:val="001D556D"/>
    <w:rsid w:val="001E4921"/>
    <w:rsid w:val="002020EC"/>
    <w:rsid w:val="00221ADA"/>
    <w:rsid w:val="002245F8"/>
    <w:rsid w:val="002331FF"/>
    <w:rsid w:val="00233CB1"/>
    <w:rsid w:val="002348EE"/>
    <w:rsid w:val="002618EB"/>
    <w:rsid w:val="002739DA"/>
    <w:rsid w:val="00275FB2"/>
    <w:rsid w:val="00294FE3"/>
    <w:rsid w:val="002C5BFC"/>
    <w:rsid w:val="002D6BAC"/>
    <w:rsid w:val="00311646"/>
    <w:rsid w:val="003279F4"/>
    <w:rsid w:val="00330697"/>
    <w:rsid w:val="003337DD"/>
    <w:rsid w:val="00350EB1"/>
    <w:rsid w:val="00351D7E"/>
    <w:rsid w:val="00387E90"/>
    <w:rsid w:val="00396F99"/>
    <w:rsid w:val="003B767F"/>
    <w:rsid w:val="003C23F0"/>
    <w:rsid w:val="003D5849"/>
    <w:rsid w:val="003F79B4"/>
    <w:rsid w:val="00440304"/>
    <w:rsid w:val="00484E40"/>
    <w:rsid w:val="004E387B"/>
    <w:rsid w:val="004E500D"/>
    <w:rsid w:val="004F3920"/>
    <w:rsid w:val="00506B0B"/>
    <w:rsid w:val="0053198A"/>
    <w:rsid w:val="00543F0B"/>
    <w:rsid w:val="005466BE"/>
    <w:rsid w:val="00586175"/>
    <w:rsid w:val="005929D7"/>
    <w:rsid w:val="005B53F5"/>
    <w:rsid w:val="005F26B4"/>
    <w:rsid w:val="005F74E8"/>
    <w:rsid w:val="006361C8"/>
    <w:rsid w:val="0065455A"/>
    <w:rsid w:val="00663729"/>
    <w:rsid w:val="00681408"/>
    <w:rsid w:val="006A3B06"/>
    <w:rsid w:val="006B769D"/>
    <w:rsid w:val="006D326F"/>
    <w:rsid w:val="006D47D6"/>
    <w:rsid w:val="006D69B0"/>
    <w:rsid w:val="006E3D2D"/>
    <w:rsid w:val="006F63EA"/>
    <w:rsid w:val="007057D5"/>
    <w:rsid w:val="00714DF1"/>
    <w:rsid w:val="007207D2"/>
    <w:rsid w:val="00734D96"/>
    <w:rsid w:val="00750A52"/>
    <w:rsid w:val="00766D59"/>
    <w:rsid w:val="00770FD1"/>
    <w:rsid w:val="00783749"/>
    <w:rsid w:val="007C2E78"/>
    <w:rsid w:val="007D45B8"/>
    <w:rsid w:val="007D6AF4"/>
    <w:rsid w:val="007E4755"/>
    <w:rsid w:val="007E5872"/>
    <w:rsid w:val="007F5A93"/>
    <w:rsid w:val="00815A2F"/>
    <w:rsid w:val="0082118D"/>
    <w:rsid w:val="0082482B"/>
    <w:rsid w:val="00833C92"/>
    <w:rsid w:val="0083467A"/>
    <w:rsid w:val="00834B6A"/>
    <w:rsid w:val="00860193"/>
    <w:rsid w:val="00865E5A"/>
    <w:rsid w:val="00877A04"/>
    <w:rsid w:val="00882150"/>
    <w:rsid w:val="00891A18"/>
    <w:rsid w:val="00894B32"/>
    <w:rsid w:val="008A6B30"/>
    <w:rsid w:val="008F1716"/>
    <w:rsid w:val="00904109"/>
    <w:rsid w:val="00905F6D"/>
    <w:rsid w:val="00907664"/>
    <w:rsid w:val="00990159"/>
    <w:rsid w:val="009B015A"/>
    <w:rsid w:val="00A04E31"/>
    <w:rsid w:val="00A20314"/>
    <w:rsid w:val="00A432A5"/>
    <w:rsid w:val="00A70DD6"/>
    <w:rsid w:val="00A83A19"/>
    <w:rsid w:val="00A85260"/>
    <w:rsid w:val="00A97597"/>
    <w:rsid w:val="00AD20BF"/>
    <w:rsid w:val="00AD7A3A"/>
    <w:rsid w:val="00AE1487"/>
    <w:rsid w:val="00AE79A3"/>
    <w:rsid w:val="00B355F0"/>
    <w:rsid w:val="00B54542"/>
    <w:rsid w:val="00B91F67"/>
    <w:rsid w:val="00BA5DC5"/>
    <w:rsid w:val="00BC49A8"/>
    <w:rsid w:val="00C971C5"/>
    <w:rsid w:val="00CE71F6"/>
    <w:rsid w:val="00CF0422"/>
    <w:rsid w:val="00CF28D3"/>
    <w:rsid w:val="00CF5BFD"/>
    <w:rsid w:val="00D27A6A"/>
    <w:rsid w:val="00D462EC"/>
    <w:rsid w:val="00D645BF"/>
    <w:rsid w:val="00D64BD8"/>
    <w:rsid w:val="00DD29CD"/>
    <w:rsid w:val="00E269E7"/>
    <w:rsid w:val="00E44F33"/>
    <w:rsid w:val="00E534E5"/>
    <w:rsid w:val="00E927EA"/>
    <w:rsid w:val="00EB5C9C"/>
    <w:rsid w:val="00EF73D5"/>
    <w:rsid w:val="00F16B75"/>
    <w:rsid w:val="00F26F1B"/>
    <w:rsid w:val="00F34B2B"/>
    <w:rsid w:val="00F659A1"/>
    <w:rsid w:val="00F70D70"/>
    <w:rsid w:val="00F86390"/>
    <w:rsid w:val="00F8762E"/>
    <w:rsid w:val="00F967E5"/>
    <w:rsid w:val="00FA2BC4"/>
    <w:rsid w:val="00FE3716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A8CF"/>
  <w15:docId w15:val="{50CE9258-DCB0-4155-8F00-6E56838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D2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D6AF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D6AF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D6AF4"/>
    <w:rPr>
      <w:vertAlign w:val="superscript"/>
    </w:rPr>
  </w:style>
  <w:style w:type="character" w:styleId="a7">
    <w:name w:val="Hyperlink"/>
    <w:basedOn w:val="a0"/>
    <w:uiPriority w:val="99"/>
    <w:unhideWhenUsed/>
    <w:rsid w:val="007D6A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6A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8762E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23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57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17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oc.gov/static/programs/national-film-preservation-board/documents/psycho.pdf" TargetMode="External"/><Relationship Id="rId7" Type="http://schemas.openxmlformats.org/officeDocument/2006/relationships/hyperlink" Target="https://en.wikipedia.org/wiki/List_of_serial_killers_in_the_United_States" TargetMode="External"/><Relationship Id="rId2" Type="http://schemas.openxmlformats.org/officeDocument/2006/relationships/hyperlink" Target="https://www.elibrary.ru/download/elibrary_45837270_94010751.pdf" TargetMode="External"/><Relationship Id="rId1" Type="http://schemas.openxmlformats.org/officeDocument/2006/relationships/hyperlink" Target="https://cyberleninka.ru/article/n/uzhasnoe-iskusstvo-filmy-zhanra-slesher-slasher/viewer" TargetMode="External"/><Relationship Id="rId6" Type="http://schemas.openxmlformats.org/officeDocument/2006/relationships/hyperlink" Target="https://static.freereferats.ru/_avtoreferats/01004887273.pdf" TargetMode="External"/><Relationship Id="rId5" Type="http://schemas.openxmlformats.org/officeDocument/2006/relationships/hyperlink" Target="https://en.wikipedia.org/wiki/Splatter_film" TargetMode="External"/><Relationship Id="rId4" Type="http://schemas.openxmlformats.org/officeDocument/2006/relationships/hyperlink" Target="https://cyberleninka.ru/article/n/uzhasnoe-iskusstvo-filmy-zhanra-slesher-slasher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8A4C-1607-4321-ADC8-02805488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14</Pages>
  <Words>4100</Words>
  <Characters>23375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Миллер</dc:creator>
  <cp:keywords/>
  <dc:description/>
  <cp:lastModifiedBy>Эдуард Миллер</cp:lastModifiedBy>
  <cp:revision>2</cp:revision>
  <dcterms:created xsi:type="dcterms:W3CDTF">2021-08-15T18:25:00Z</dcterms:created>
  <dcterms:modified xsi:type="dcterms:W3CDTF">2021-09-07T11:30:00Z</dcterms:modified>
</cp:coreProperties>
</file>