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8BC1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wsdl:message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53DAE">
        <w:rPr>
          <w:rFonts w:ascii="Consolas" w:hAnsi="Consolas"/>
          <w:sz w:val="18"/>
          <w:szCs w:val="18"/>
        </w:rPr>
        <w:t>TakeFliteOtaService_OTA_AirLowFareSearchRQ_InputMessage</w:t>
      </w:r>
      <w:proofErr w:type="spellEnd"/>
      <w:r w:rsidRPr="00C53DAE">
        <w:rPr>
          <w:rFonts w:ascii="Consolas" w:hAnsi="Consolas"/>
          <w:sz w:val="18"/>
          <w:szCs w:val="18"/>
        </w:rPr>
        <w:t>"&gt;</w:t>
      </w:r>
    </w:p>
    <w:p w14:paraId="5D502435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C53DAE">
        <w:rPr>
          <w:rFonts w:ascii="Consolas" w:hAnsi="Consolas"/>
          <w:sz w:val="18"/>
          <w:szCs w:val="18"/>
        </w:rPr>
        <w:t>wsdl:part</w:t>
      </w:r>
      <w:proofErr w:type="spellEnd"/>
      <w:r w:rsidRPr="00C53DAE">
        <w:rPr>
          <w:rFonts w:ascii="Consolas" w:hAnsi="Consolas"/>
          <w:sz w:val="18"/>
          <w:szCs w:val="18"/>
        </w:rPr>
        <w:t xml:space="preserve"> name="parameters" element="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tns:OTA</w:t>
      </w:r>
      <w:proofErr w:type="gramEnd"/>
      <w:r w:rsidRPr="00C53DAE">
        <w:rPr>
          <w:rFonts w:ascii="Consolas" w:hAnsi="Consolas"/>
          <w:sz w:val="18"/>
          <w:szCs w:val="18"/>
        </w:rPr>
        <w:t>_AirLowFareSearchRQ</w:t>
      </w:r>
      <w:proofErr w:type="spellEnd"/>
      <w:r w:rsidRPr="00C53DAE">
        <w:rPr>
          <w:rFonts w:ascii="Consolas" w:hAnsi="Consolas"/>
          <w:sz w:val="18"/>
          <w:szCs w:val="18"/>
        </w:rPr>
        <w:t>"/&gt;</w:t>
      </w:r>
    </w:p>
    <w:p w14:paraId="6689EED3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&lt;/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wsdl:message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1836981A" w14:textId="549C123B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</w:p>
    <w:p w14:paraId="3F2412DD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wsdl:message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53DAE">
        <w:rPr>
          <w:rFonts w:ascii="Consolas" w:hAnsi="Consolas"/>
          <w:sz w:val="18"/>
          <w:szCs w:val="18"/>
        </w:rPr>
        <w:t>TakeFliteOtaService_OTA_AirLowFareSearchRQ_OutputMessage</w:t>
      </w:r>
      <w:proofErr w:type="spellEnd"/>
      <w:r w:rsidRPr="00C53DAE">
        <w:rPr>
          <w:rFonts w:ascii="Consolas" w:hAnsi="Consolas"/>
          <w:sz w:val="18"/>
          <w:szCs w:val="18"/>
        </w:rPr>
        <w:t>"&gt;</w:t>
      </w:r>
    </w:p>
    <w:p w14:paraId="65F48AD0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C53DAE">
        <w:rPr>
          <w:rFonts w:ascii="Consolas" w:hAnsi="Consolas"/>
          <w:sz w:val="18"/>
          <w:szCs w:val="18"/>
        </w:rPr>
        <w:t>wsdl:part</w:t>
      </w:r>
      <w:proofErr w:type="spellEnd"/>
      <w:r w:rsidRPr="00C53DAE">
        <w:rPr>
          <w:rFonts w:ascii="Consolas" w:hAnsi="Consolas"/>
          <w:sz w:val="18"/>
          <w:szCs w:val="18"/>
        </w:rPr>
        <w:t xml:space="preserve"> name="parameters" element="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tns:OTA</w:t>
      </w:r>
      <w:proofErr w:type="gramEnd"/>
      <w:r w:rsidRPr="00C53DAE">
        <w:rPr>
          <w:rFonts w:ascii="Consolas" w:hAnsi="Consolas"/>
          <w:sz w:val="18"/>
          <w:szCs w:val="18"/>
        </w:rPr>
        <w:t>_AirLowFareSearchRQResponse</w:t>
      </w:r>
      <w:proofErr w:type="spellEnd"/>
      <w:r w:rsidRPr="00C53DAE">
        <w:rPr>
          <w:rFonts w:ascii="Consolas" w:hAnsi="Consolas"/>
          <w:sz w:val="18"/>
          <w:szCs w:val="18"/>
        </w:rPr>
        <w:t>"/&gt;</w:t>
      </w:r>
    </w:p>
    <w:p w14:paraId="02744BC3" w14:textId="14A85352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&lt;/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wsdl:message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18911DD3" w14:textId="1231E180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</w:p>
    <w:p w14:paraId="521EBFAB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</w:t>
      </w:r>
      <w:r w:rsidRPr="0001223C">
        <w:rPr>
          <w:rFonts w:ascii="Consolas" w:hAnsi="Consolas"/>
          <w:b/>
          <w:bCs/>
          <w:sz w:val="18"/>
          <w:szCs w:val="18"/>
        </w:rPr>
        <w:t>portType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53DAE">
        <w:rPr>
          <w:rFonts w:ascii="Consolas" w:hAnsi="Consolas"/>
          <w:sz w:val="18"/>
          <w:szCs w:val="18"/>
          <w:highlight w:val="yellow"/>
        </w:rPr>
        <w:t>TakeFliteOtaService</w:t>
      </w:r>
      <w:proofErr w:type="spellEnd"/>
      <w:r w:rsidRPr="00C53DAE">
        <w:rPr>
          <w:rFonts w:ascii="Consolas" w:hAnsi="Consolas"/>
          <w:sz w:val="18"/>
          <w:szCs w:val="18"/>
        </w:rPr>
        <w:t>"&gt;</w:t>
      </w:r>
    </w:p>
    <w:p w14:paraId="00ABF624" w14:textId="7777777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wsdl:operation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53DAE">
        <w:rPr>
          <w:rFonts w:ascii="Consolas" w:hAnsi="Consolas"/>
          <w:sz w:val="18"/>
          <w:szCs w:val="18"/>
          <w:shd w:val="clear" w:color="auto" w:fill="DEEAF6" w:themeFill="accent5" w:themeFillTint="33"/>
        </w:rPr>
        <w:t>OTA_AirLowFareSearchRQ</w:t>
      </w:r>
      <w:proofErr w:type="spellEnd"/>
      <w:r w:rsidRPr="00C53DAE">
        <w:rPr>
          <w:rFonts w:ascii="Consolas" w:hAnsi="Consolas"/>
          <w:sz w:val="18"/>
          <w:szCs w:val="18"/>
        </w:rPr>
        <w:t>"&gt;</w:t>
      </w:r>
    </w:p>
    <w:p w14:paraId="38F6F010" w14:textId="4086E98D" w:rsid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wsdl:input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</w:t>
      </w:r>
      <w:r w:rsidR="00C53DAE" w:rsidRPr="00C53DAE">
        <w:rPr>
          <w:rFonts w:ascii="Consolas" w:hAnsi="Consolas"/>
          <w:sz w:val="18"/>
          <w:szCs w:val="18"/>
        </w:rPr>
        <w:t>message="tns:TakeFliteOtaService_OTA_AirLowFareSearchRQ_InputMessage"</w:t>
      </w:r>
      <w:r w:rsidR="00C53DAE">
        <w:rPr>
          <w:rFonts w:ascii="Consolas" w:hAnsi="Consolas"/>
          <w:sz w:val="18"/>
          <w:szCs w:val="18"/>
        </w:rPr>
        <w:t xml:space="preserve"> </w:t>
      </w:r>
    </w:p>
    <w:p w14:paraId="600E8696" w14:textId="10DB61EE" w:rsidR="00FD557D" w:rsidRPr="00C53DAE" w:rsidRDefault="00C53DAE" w:rsidP="00815006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="00FD557D" w:rsidRPr="00C53DAE">
        <w:rPr>
          <w:rFonts w:ascii="Consolas" w:hAnsi="Consolas"/>
          <w:sz w:val="18"/>
          <w:szCs w:val="18"/>
        </w:rPr>
        <w:t>wsaw:Action</w:t>
      </w:r>
      <w:proofErr w:type="gramEnd"/>
      <w:r w:rsidR="00FD557D" w:rsidRPr="00C53DAE">
        <w:rPr>
          <w:rFonts w:ascii="Consolas" w:hAnsi="Consolas"/>
          <w:sz w:val="18"/>
          <w:szCs w:val="18"/>
        </w:rPr>
        <w:t>="tflite.com/TakeFliteExternalService/TakeFliteOtaService/OTA_AirLowFareSearchRQ"/&gt;</w:t>
      </w:r>
    </w:p>
    <w:p w14:paraId="64ECEFF1" w14:textId="77777777" w:rsidR="00C53DAE" w:rsidRDefault="00FD557D" w:rsidP="00815006">
      <w:pPr>
        <w:spacing w:after="0"/>
        <w:ind w:right="-18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wsdl:output</w:t>
      </w:r>
      <w:proofErr w:type="spellEnd"/>
      <w:proofErr w:type="gramEnd"/>
      <w:r w:rsidR="00C53DAE">
        <w:rPr>
          <w:rFonts w:ascii="Consolas" w:hAnsi="Consolas"/>
          <w:sz w:val="18"/>
          <w:szCs w:val="18"/>
        </w:rPr>
        <w:t xml:space="preserve"> </w:t>
      </w:r>
      <w:r w:rsidR="00C53DAE" w:rsidRPr="00C53DAE">
        <w:rPr>
          <w:rFonts w:ascii="Consolas" w:hAnsi="Consolas"/>
          <w:sz w:val="18"/>
          <w:szCs w:val="18"/>
        </w:rPr>
        <w:t>message="tns:TakeFliteOtaService_OTA_AirLowFareSearchRQ_OutputMessage"</w:t>
      </w:r>
    </w:p>
    <w:p w14:paraId="284E1B96" w14:textId="3F828E31" w:rsidR="00FD557D" w:rsidRPr="00C53DAE" w:rsidRDefault="00C53DAE" w:rsidP="00815006">
      <w:pPr>
        <w:spacing w:after="0"/>
        <w:ind w:right="-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="00FD557D" w:rsidRPr="00C53DAE">
        <w:rPr>
          <w:rFonts w:ascii="Consolas" w:hAnsi="Consolas"/>
          <w:sz w:val="18"/>
          <w:szCs w:val="18"/>
        </w:rPr>
        <w:t>wsaw:Action</w:t>
      </w:r>
      <w:proofErr w:type="gramEnd"/>
      <w:r w:rsidR="00FD557D" w:rsidRPr="00C53DAE">
        <w:rPr>
          <w:rFonts w:ascii="Consolas" w:hAnsi="Consolas"/>
          <w:sz w:val="18"/>
          <w:szCs w:val="18"/>
        </w:rPr>
        <w:t>="tflite.com/TakeFliteExternalService/TakeFliteOtaService/OTA_AirLowFareSearchRQResponse"</w:t>
      </w:r>
      <w:r>
        <w:rPr>
          <w:rFonts w:ascii="Consolas" w:hAnsi="Consolas"/>
          <w:sz w:val="18"/>
          <w:szCs w:val="18"/>
        </w:rPr>
        <w:t>/&gt;</w:t>
      </w:r>
    </w:p>
    <w:p w14:paraId="1EA4A7AB" w14:textId="25A153FB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&lt;/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wsdl:operation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391F8CDD" w14:textId="3C70E4B3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</w:p>
    <w:p w14:paraId="77859406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</w:t>
      </w:r>
      <w:r w:rsidRPr="0001223C">
        <w:rPr>
          <w:rFonts w:ascii="Consolas" w:hAnsi="Consolas"/>
          <w:b/>
          <w:bCs/>
          <w:sz w:val="18"/>
          <w:szCs w:val="18"/>
        </w:rPr>
        <w:t>binding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53DAE">
        <w:rPr>
          <w:rFonts w:ascii="Consolas" w:hAnsi="Consolas"/>
          <w:sz w:val="18"/>
          <w:szCs w:val="18"/>
        </w:rPr>
        <w:t>WSHttpBinding_TakeFliteOtaService</w:t>
      </w:r>
      <w:proofErr w:type="spellEnd"/>
      <w:r w:rsidRPr="00C53DAE">
        <w:rPr>
          <w:rFonts w:ascii="Consolas" w:hAnsi="Consolas"/>
          <w:sz w:val="18"/>
          <w:szCs w:val="18"/>
        </w:rPr>
        <w:t>" type="</w:t>
      </w:r>
      <w:proofErr w:type="spellStart"/>
      <w:r w:rsidRPr="00C53DAE">
        <w:rPr>
          <w:rFonts w:ascii="Consolas" w:hAnsi="Consolas"/>
          <w:sz w:val="18"/>
          <w:szCs w:val="18"/>
        </w:rPr>
        <w:t>tns:</w:t>
      </w:r>
      <w:r w:rsidRPr="00C53DAE">
        <w:rPr>
          <w:rFonts w:ascii="Consolas" w:hAnsi="Consolas"/>
          <w:sz w:val="18"/>
          <w:szCs w:val="18"/>
          <w:highlight w:val="yellow"/>
        </w:rPr>
        <w:t>TakeFliteOtaService</w:t>
      </w:r>
      <w:proofErr w:type="spellEnd"/>
      <w:r w:rsidRPr="00C53DAE">
        <w:rPr>
          <w:rFonts w:ascii="Consolas" w:hAnsi="Consolas"/>
          <w:sz w:val="18"/>
          <w:szCs w:val="18"/>
        </w:rPr>
        <w:t>"&gt;</w:t>
      </w:r>
    </w:p>
    <w:p w14:paraId="5A8CA403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wsp:PolicyReference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URI="#</w:t>
      </w:r>
      <w:proofErr w:type="spellStart"/>
      <w:r w:rsidRPr="00C53DAE">
        <w:rPr>
          <w:rFonts w:ascii="Consolas" w:hAnsi="Consolas"/>
          <w:sz w:val="18"/>
          <w:szCs w:val="18"/>
        </w:rPr>
        <w:t>WSHttpBinding_TakeFliteOtaService_policy</w:t>
      </w:r>
      <w:proofErr w:type="spellEnd"/>
      <w:r w:rsidRPr="00C53DAE">
        <w:rPr>
          <w:rFonts w:ascii="Consolas" w:hAnsi="Consolas"/>
          <w:sz w:val="18"/>
          <w:szCs w:val="18"/>
        </w:rPr>
        <w:t>"/&gt;</w:t>
      </w:r>
    </w:p>
    <w:p w14:paraId="607CEE6A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&lt;soap</w:t>
      </w:r>
      <w:proofErr w:type="gramStart"/>
      <w:r w:rsidRPr="00C53DAE">
        <w:rPr>
          <w:rFonts w:ascii="Consolas" w:hAnsi="Consolas"/>
          <w:sz w:val="18"/>
          <w:szCs w:val="18"/>
        </w:rPr>
        <w:t>12:binding</w:t>
      </w:r>
      <w:proofErr w:type="gramEnd"/>
      <w:r w:rsidRPr="00C53DAE">
        <w:rPr>
          <w:rFonts w:ascii="Consolas" w:hAnsi="Consolas"/>
          <w:sz w:val="18"/>
          <w:szCs w:val="18"/>
        </w:rPr>
        <w:t xml:space="preserve"> transport="http://schemas.xmlsoap.org/soap/http"/&gt;</w:t>
      </w:r>
    </w:p>
    <w:p w14:paraId="33D344DB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</w:t>
      </w:r>
      <w:r w:rsidRPr="0001223C">
        <w:rPr>
          <w:rFonts w:ascii="Consolas" w:hAnsi="Consolas"/>
          <w:b/>
          <w:bCs/>
          <w:sz w:val="18"/>
          <w:szCs w:val="18"/>
        </w:rPr>
        <w:t>operation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53DAE">
        <w:rPr>
          <w:rFonts w:ascii="Consolas" w:hAnsi="Consolas"/>
          <w:sz w:val="18"/>
          <w:szCs w:val="18"/>
          <w:shd w:val="clear" w:color="auto" w:fill="DEEAF6" w:themeFill="accent5" w:themeFillTint="33"/>
        </w:rPr>
        <w:t>OTA_AirLowFareSearchRQ</w:t>
      </w:r>
      <w:proofErr w:type="spellEnd"/>
      <w:r w:rsidRPr="00C53DAE">
        <w:rPr>
          <w:rFonts w:ascii="Consolas" w:hAnsi="Consolas"/>
          <w:sz w:val="18"/>
          <w:szCs w:val="18"/>
        </w:rPr>
        <w:t>"&gt;</w:t>
      </w:r>
    </w:p>
    <w:p w14:paraId="0FBFE1A3" w14:textId="4F3FE63B" w:rsid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&lt;soap</w:t>
      </w:r>
      <w:proofErr w:type="gramStart"/>
      <w:r w:rsidRPr="00C53DAE">
        <w:rPr>
          <w:rFonts w:ascii="Consolas" w:hAnsi="Consolas"/>
          <w:sz w:val="18"/>
          <w:szCs w:val="18"/>
        </w:rPr>
        <w:t>12:operation</w:t>
      </w:r>
      <w:proofErr w:type="gramEnd"/>
      <w:r w:rsidR="00C53DAE">
        <w:rPr>
          <w:rFonts w:ascii="Consolas" w:hAnsi="Consolas"/>
          <w:sz w:val="18"/>
          <w:szCs w:val="18"/>
        </w:rPr>
        <w:t xml:space="preserve"> </w:t>
      </w:r>
      <w:r w:rsidR="00C53DAE" w:rsidRPr="00C53DAE">
        <w:rPr>
          <w:rFonts w:ascii="Consolas" w:hAnsi="Consolas"/>
          <w:sz w:val="18"/>
          <w:szCs w:val="18"/>
        </w:rPr>
        <w:t>style="document"</w:t>
      </w:r>
      <w:r w:rsidR="00C53DAE">
        <w:rPr>
          <w:rFonts w:ascii="Consolas" w:hAnsi="Consolas"/>
          <w:sz w:val="18"/>
          <w:szCs w:val="18"/>
        </w:rPr>
        <w:t xml:space="preserve"> </w:t>
      </w:r>
    </w:p>
    <w:p w14:paraId="4B05520F" w14:textId="4C240345" w:rsidR="00AC51BE" w:rsidRPr="00C53DAE" w:rsidRDefault="00C53DAE" w:rsidP="00815006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   </w:t>
      </w:r>
      <w:r w:rsidR="00AC51BE" w:rsidRPr="00C53DAE">
        <w:rPr>
          <w:rFonts w:ascii="Consolas" w:hAnsi="Consolas"/>
          <w:sz w:val="18"/>
          <w:szCs w:val="18"/>
        </w:rPr>
        <w:t xml:space="preserve"> soapAction="tflite.com/TakeFliteExternalService/TakeFliteOtaService/OTA_AirLowFareSearchRQ" /&gt;</w:t>
      </w:r>
    </w:p>
    <w:p w14:paraId="2629F4C0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wsdl:input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329F216C" w14:textId="465F2F10" w:rsidR="00AC51BE" w:rsidRPr="00C53DAE" w:rsidRDefault="00AC51BE" w:rsidP="00815006">
      <w:pPr>
        <w:spacing w:after="0"/>
        <w:rPr>
          <w:rFonts w:ascii="Consolas" w:hAnsi="Consolas"/>
          <w:i/>
          <w:iCs/>
          <w:color w:val="00B0F0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    &lt;soap</w:t>
      </w:r>
      <w:proofErr w:type="gramStart"/>
      <w:r w:rsidRPr="00C53DAE">
        <w:rPr>
          <w:rFonts w:ascii="Consolas" w:hAnsi="Consolas"/>
          <w:sz w:val="18"/>
          <w:szCs w:val="18"/>
        </w:rPr>
        <w:t>12:body</w:t>
      </w:r>
      <w:proofErr w:type="gramEnd"/>
      <w:r w:rsidRPr="00C53DAE">
        <w:rPr>
          <w:rFonts w:ascii="Consolas" w:hAnsi="Consolas"/>
          <w:sz w:val="18"/>
          <w:szCs w:val="18"/>
        </w:rPr>
        <w:t xml:space="preserve"> use="literal"/&gt;</w:t>
      </w:r>
      <w:r w:rsidR="00C53DAE">
        <w:rPr>
          <w:rFonts w:ascii="Consolas" w:hAnsi="Consolas"/>
          <w:sz w:val="18"/>
          <w:szCs w:val="18"/>
        </w:rPr>
        <w:t xml:space="preserve"> </w:t>
      </w:r>
      <w:r w:rsidR="00C53DAE">
        <w:rPr>
          <w:rFonts w:ascii="Consolas" w:hAnsi="Consolas"/>
          <w:i/>
          <w:iCs/>
          <w:color w:val="00B0F0"/>
          <w:sz w:val="18"/>
          <w:szCs w:val="18"/>
        </w:rPr>
        <w:t>if literal the part tag will use attribute element</w:t>
      </w:r>
    </w:p>
    <w:p w14:paraId="1DD20481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&lt;/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wsdl:input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1D037B4B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wsdl:output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299DA917" w14:textId="5132F861" w:rsidR="00AC51BE" w:rsidRPr="00E5488C" w:rsidRDefault="00AC51BE" w:rsidP="00815006">
      <w:pPr>
        <w:spacing w:after="0"/>
        <w:rPr>
          <w:rFonts w:ascii="Consolas" w:hAnsi="Consolas"/>
          <w:i/>
          <w:iCs/>
          <w:color w:val="00B0F0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    &lt;soap</w:t>
      </w:r>
      <w:proofErr w:type="gramStart"/>
      <w:r w:rsidRPr="00C53DAE">
        <w:rPr>
          <w:rFonts w:ascii="Consolas" w:hAnsi="Consolas"/>
          <w:sz w:val="18"/>
          <w:szCs w:val="18"/>
        </w:rPr>
        <w:t>12:body</w:t>
      </w:r>
      <w:proofErr w:type="gramEnd"/>
      <w:r w:rsidRPr="00C53DAE">
        <w:rPr>
          <w:rFonts w:ascii="Consolas" w:hAnsi="Consolas"/>
          <w:sz w:val="18"/>
          <w:szCs w:val="18"/>
        </w:rPr>
        <w:t xml:space="preserve"> use="literal"/&gt;</w:t>
      </w:r>
      <w:r w:rsidR="00E5488C">
        <w:rPr>
          <w:rFonts w:ascii="Consolas" w:hAnsi="Consolas"/>
          <w:sz w:val="18"/>
          <w:szCs w:val="18"/>
        </w:rPr>
        <w:t xml:space="preserve"> </w:t>
      </w:r>
      <w:r w:rsidR="00E5488C" w:rsidRPr="00E5488C">
        <w:rPr>
          <w:rFonts w:ascii="Consolas" w:hAnsi="Consolas"/>
          <w:i/>
          <w:iCs/>
          <w:color w:val="00B0F0"/>
          <w:sz w:val="18"/>
          <w:szCs w:val="18"/>
        </w:rPr>
        <w:t>if use is encoded the part tag will use element type</w:t>
      </w:r>
    </w:p>
    <w:p w14:paraId="206C9DB7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    &lt;/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wsdl:output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52027EC5" w14:textId="38C80B8F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        &lt;/</w:t>
      </w:r>
      <w:proofErr w:type="spellStart"/>
      <w:proofErr w:type="gramStart"/>
      <w:r w:rsidRPr="00C53DAE">
        <w:rPr>
          <w:rFonts w:ascii="Consolas" w:hAnsi="Consolas"/>
          <w:sz w:val="18"/>
          <w:szCs w:val="18"/>
        </w:rPr>
        <w:t>wsdl:operation</w:t>
      </w:r>
      <w:proofErr w:type="spellEnd"/>
      <w:proofErr w:type="gramEnd"/>
      <w:r w:rsidRPr="00C53DAE">
        <w:rPr>
          <w:rFonts w:ascii="Consolas" w:hAnsi="Consolas"/>
          <w:sz w:val="18"/>
          <w:szCs w:val="18"/>
        </w:rPr>
        <w:t>&gt;</w:t>
      </w:r>
    </w:p>
    <w:p w14:paraId="6D704CDB" w14:textId="77777777" w:rsidR="00AC51BE" w:rsidRPr="00C53DAE" w:rsidRDefault="00AC51BE" w:rsidP="00815006">
      <w:pPr>
        <w:spacing w:after="0"/>
        <w:rPr>
          <w:rFonts w:ascii="Consolas" w:hAnsi="Consolas"/>
          <w:sz w:val="18"/>
          <w:szCs w:val="18"/>
        </w:rPr>
      </w:pPr>
    </w:p>
    <w:p w14:paraId="66CF549F" w14:textId="31653AFA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</w:p>
    <w:p w14:paraId="13946283" w14:textId="53177B24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Class: </w:t>
      </w:r>
      <w:proofErr w:type="spellStart"/>
      <w:r w:rsidRPr="00C53DAE">
        <w:rPr>
          <w:rFonts w:ascii="Consolas" w:hAnsi="Consolas"/>
          <w:sz w:val="18"/>
          <w:szCs w:val="18"/>
          <w:highlight w:val="yellow"/>
        </w:rPr>
        <w:t>TakeFliteOtaService</w:t>
      </w:r>
      <w:proofErr w:type="spellEnd"/>
    </w:p>
    <w:p w14:paraId="61981418" w14:textId="46DBEE37" w:rsidR="00FD557D" w:rsidRPr="00C53DAE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Method: </w:t>
      </w:r>
      <w:proofErr w:type="spellStart"/>
      <w:r w:rsidRPr="00C53DAE">
        <w:rPr>
          <w:rFonts w:ascii="Consolas" w:hAnsi="Consolas"/>
          <w:sz w:val="18"/>
          <w:szCs w:val="18"/>
          <w:shd w:val="clear" w:color="auto" w:fill="DEEAF6" w:themeFill="accent5" w:themeFillTint="33"/>
        </w:rPr>
        <w:t>OTA_AirLowFareSearchRQ</w:t>
      </w:r>
      <w:proofErr w:type="spellEnd"/>
    </w:p>
    <w:p w14:paraId="7E4EA186" w14:textId="0C1A087B" w:rsidR="00FD557D" w:rsidRDefault="00FD557D" w:rsidP="00815006">
      <w:pPr>
        <w:spacing w:after="0"/>
        <w:rPr>
          <w:rFonts w:ascii="Consolas" w:hAnsi="Consolas"/>
          <w:sz w:val="18"/>
          <w:szCs w:val="18"/>
        </w:rPr>
      </w:pPr>
      <w:r w:rsidRPr="00C53DAE">
        <w:rPr>
          <w:rFonts w:ascii="Consolas" w:hAnsi="Consolas"/>
          <w:sz w:val="18"/>
          <w:szCs w:val="18"/>
        </w:rPr>
        <w:t xml:space="preserve">Input: name="parameters" </w:t>
      </w:r>
      <w:r w:rsidR="00E5488C" w:rsidRPr="00E5488C">
        <w:rPr>
          <w:rFonts w:ascii="Consolas" w:hAnsi="Consolas"/>
          <w:sz w:val="18"/>
          <w:szCs w:val="18"/>
        </w:rPr>
        <w:t>element="</w:t>
      </w:r>
      <w:proofErr w:type="spellStart"/>
      <w:proofErr w:type="gramStart"/>
      <w:r w:rsidR="00E5488C" w:rsidRPr="00E5488C">
        <w:rPr>
          <w:rFonts w:ascii="Consolas" w:hAnsi="Consolas"/>
          <w:sz w:val="18"/>
          <w:szCs w:val="18"/>
        </w:rPr>
        <w:t>tns:OTA</w:t>
      </w:r>
      <w:proofErr w:type="gramEnd"/>
      <w:r w:rsidR="00E5488C" w:rsidRPr="00E5488C">
        <w:rPr>
          <w:rFonts w:ascii="Consolas" w:hAnsi="Consolas"/>
          <w:sz w:val="18"/>
          <w:szCs w:val="18"/>
        </w:rPr>
        <w:t>_AirLowFareSearchRQ</w:t>
      </w:r>
      <w:proofErr w:type="spellEnd"/>
      <w:r w:rsidR="00E5488C" w:rsidRPr="00E5488C">
        <w:rPr>
          <w:rFonts w:ascii="Consolas" w:hAnsi="Consolas"/>
          <w:sz w:val="18"/>
          <w:szCs w:val="18"/>
        </w:rPr>
        <w:t>"</w:t>
      </w:r>
    </w:p>
    <w:p w14:paraId="5DC40A02" w14:textId="7EDB5F3F" w:rsidR="00E5488C" w:rsidRDefault="00E5488C" w:rsidP="00815006">
      <w:pPr>
        <w:spacing w:after="0"/>
        <w:rPr>
          <w:rFonts w:ascii="Consolas" w:hAnsi="Consolas"/>
          <w:sz w:val="18"/>
          <w:szCs w:val="18"/>
        </w:rPr>
      </w:pPr>
    </w:p>
    <w:p w14:paraId="40E1DD16" w14:textId="33EB6FBB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</w:p>
    <w:p w14:paraId="6A2A317F" w14:textId="6FB9C9CC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</w:p>
    <w:p w14:paraId="457F9032" w14:textId="77777777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</w:p>
    <w:p w14:paraId="354AF849" w14:textId="2BBD7610" w:rsid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From first schema file</w:t>
      </w:r>
    </w:p>
    <w:p w14:paraId="1E6706A7" w14:textId="7176E90A" w:rsidR="00E5488C" w:rsidRDefault="00E5488C" w:rsidP="00815006">
      <w:pPr>
        <w:spacing w:after="0"/>
        <w:rPr>
          <w:rFonts w:ascii="Consolas" w:hAnsi="Consolas"/>
          <w:sz w:val="18"/>
          <w:szCs w:val="18"/>
        </w:rPr>
      </w:pPr>
    </w:p>
    <w:p w14:paraId="79D7238F" w14:textId="77777777" w:rsidR="00E5488C" w:rsidRPr="00C53DAE" w:rsidRDefault="00E5488C" w:rsidP="00815006">
      <w:pPr>
        <w:spacing w:after="0"/>
        <w:rPr>
          <w:rFonts w:ascii="Consolas" w:hAnsi="Consolas"/>
          <w:sz w:val="18"/>
          <w:szCs w:val="18"/>
        </w:rPr>
      </w:pPr>
    </w:p>
    <w:p w14:paraId="6E7C4657" w14:textId="77777777" w:rsidR="00E5488C" w:rsidRP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&lt;</w:t>
      </w:r>
      <w:proofErr w:type="gramStart"/>
      <w:r w:rsidRPr="00E5488C">
        <w:rPr>
          <w:rFonts w:ascii="Consolas" w:hAnsi="Consolas"/>
          <w:sz w:val="18"/>
          <w:szCs w:val="18"/>
        </w:rPr>
        <w:t>xs:element</w:t>
      </w:r>
      <w:proofErr w:type="gramEnd"/>
      <w:r w:rsidRPr="00E5488C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  <w:shd w:val="clear" w:color="auto" w:fill="DEEAF6" w:themeFill="accent5" w:themeFillTint="33"/>
        </w:rPr>
        <w:t>OTA_AirLowFareSearchRQ</w:t>
      </w:r>
      <w:proofErr w:type="spellEnd"/>
      <w:r w:rsidRPr="00E5488C">
        <w:rPr>
          <w:rFonts w:ascii="Consolas" w:hAnsi="Consolas"/>
          <w:sz w:val="18"/>
          <w:szCs w:val="18"/>
        </w:rPr>
        <w:t>"&gt;</w:t>
      </w:r>
    </w:p>
    <w:p w14:paraId="30A3678D" w14:textId="77777777" w:rsidR="00E5488C" w:rsidRP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    &lt;</w:t>
      </w:r>
      <w:proofErr w:type="gramStart"/>
      <w:r w:rsidRPr="00E5488C">
        <w:rPr>
          <w:rFonts w:ascii="Consolas" w:hAnsi="Consolas"/>
          <w:sz w:val="18"/>
          <w:szCs w:val="18"/>
        </w:rPr>
        <w:t>xs:complexType</w:t>
      </w:r>
      <w:proofErr w:type="gramEnd"/>
      <w:r w:rsidRPr="00E5488C">
        <w:rPr>
          <w:rFonts w:ascii="Consolas" w:hAnsi="Consolas"/>
          <w:sz w:val="18"/>
          <w:szCs w:val="18"/>
        </w:rPr>
        <w:t>&gt;</w:t>
      </w:r>
    </w:p>
    <w:p w14:paraId="07C84E17" w14:textId="7D602F8B" w:rsidR="00E5488C" w:rsidRPr="00AC1992" w:rsidRDefault="00E5488C" w:rsidP="0081500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E5488C">
        <w:rPr>
          <w:rFonts w:ascii="Consolas" w:hAnsi="Consolas"/>
          <w:sz w:val="18"/>
          <w:szCs w:val="18"/>
        </w:rPr>
        <w:t>xs:sequence</w:t>
      </w:r>
      <w:proofErr w:type="gramEnd"/>
      <w:r w:rsidRPr="00E5488C">
        <w:rPr>
          <w:rFonts w:ascii="Consolas" w:hAnsi="Consolas"/>
          <w:sz w:val="18"/>
          <w:szCs w:val="18"/>
        </w:rPr>
        <w:t>&gt;</w:t>
      </w:r>
      <w:r w:rsidR="00AC1992">
        <w:rPr>
          <w:rFonts w:ascii="Consolas" w:hAnsi="Consolas"/>
          <w:sz w:val="18"/>
          <w:szCs w:val="18"/>
        </w:rPr>
        <w:t xml:space="preserve">  </w:t>
      </w:r>
      <w:r w:rsidR="00AC1992">
        <w:rPr>
          <w:rFonts w:ascii="Consolas" w:hAnsi="Consolas"/>
          <w:i/>
          <w:iCs/>
          <w:color w:val="FF0000"/>
          <w:sz w:val="18"/>
          <w:szCs w:val="18"/>
        </w:rPr>
        <w:t>How can an element of the type be the same type??</w:t>
      </w:r>
    </w:p>
    <w:p w14:paraId="22471F13" w14:textId="77777777" w:rsidR="00815006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            &lt;</w:t>
      </w:r>
      <w:proofErr w:type="gramStart"/>
      <w:r w:rsidRPr="00E5488C">
        <w:rPr>
          <w:rFonts w:ascii="Consolas" w:hAnsi="Consolas"/>
          <w:sz w:val="18"/>
          <w:szCs w:val="18"/>
        </w:rPr>
        <w:t>xs:element</w:t>
      </w:r>
      <w:proofErr w:type="gramEnd"/>
      <w:r w:rsidRPr="00E5488C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E5488C">
        <w:rPr>
          <w:rFonts w:ascii="Consolas" w:hAnsi="Consolas"/>
          <w:sz w:val="18"/>
          <w:szCs w:val="18"/>
        </w:rPr>
        <w:t>maxOccurs</w:t>
      </w:r>
      <w:proofErr w:type="spellEnd"/>
      <w:r w:rsidRPr="00E5488C">
        <w:rPr>
          <w:rFonts w:ascii="Consolas" w:hAnsi="Consolas"/>
          <w:sz w:val="18"/>
          <w:szCs w:val="18"/>
        </w:rPr>
        <w:t>="1" name="</w:t>
      </w:r>
      <w:proofErr w:type="spellStart"/>
      <w:r w:rsidRPr="00E5488C">
        <w:rPr>
          <w:rFonts w:ascii="Consolas" w:hAnsi="Consolas"/>
          <w:sz w:val="18"/>
          <w:szCs w:val="18"/>
        </w:rPr>
        <w:t>AirLowFareSearchRQ</w:t>
      </w:r>
      <w:proofErr w:type="spellEnd"/>
      <w:r w:rsidRPr="00E5488C">
        <w:rPr>
          <w:rFonts w:ascii="Consolas" w:hAnsi="Consolas"/>
          <w:sz w:val="18"/>
          <w:szCs w:val="18"/>
        </w:rPr>
        <w:t>" type="q1:</w:t>
      </w:r>
      <w:r w:rsidRPr="00AC1992">
        <w:rPr>
          <w:rFonts w:ascii="Consolas" w:hAnsi="Consolas"/>
          <w:b/>
          <w:bCs/>
          <w:color w:val="FFFFFF" w:themeColor="background1"/>
          <w:sz w:val="18"/>
          <w:szCs w:val="18"/>
          <w:highlight w:val="red"/>
        </w:rPr>
        <w:t>OTA_AirLowFareSearchRQ</w:t>
      </w:r>
      <w:r w:rsidRPr="00E5488C">
        <w:rPr>
          <w:rFonts w:ascii="Consolas" w:hAnsi="Consolas"/>
          <w:sz w:val="18"/>
          <w:szCs w:val="18"/>
        </w:rPr>
        <w:t xml:space="preserve">" </w:t>
      </w:r>
    </w:p>
    <w:p w14:paraId="2A686EDF" w14:textId="71E00686" w:rsidR="00E5488C" w:rsidRPr="00E5488C" w:rsidRDefault="00815006" w:rsidP="00815006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          </w:t>
      </w:r>
      <w:proofErr w:type="gramStart"/>
      <w:r w:rsidR="00E5488C" w:rsidRPr="00E5488C">
        <w:rPr>
          <w:rFonts w:ascii="Consolas" w:hAnsi="Consolas"/>
          <w:sz w:val="18"/>
          <w:szCs w:val="18"/>
        </w:rPr>
        <w:t>xmlns:q</w:t>
      </w:r>
      <w:proofErr w:type="gramEnd"/>
      <w:r w:rsidR="00E5488C" w:rsidRPr="00E5488C">
        <w:rPr>
          <w:rFonts w:ascii="Consolas" w:hAnsi="Consolas"/>
          <w:sz w:val="18"/>
          <w:szCs w:val="18"/>
        </w:rPr>
        <w:t>1="http://www.opentravel.org/OTA/2003/05"/&gt;</w:t>
      </w:r>
    </w:p>
    <w:p w14:paraId="0372226E" w14:textId="77777777" w:rsidR="00E5488C" w:rsidRP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            &lt;</w:t>
      </w:r>
      <w:proofErr w:type="gramStart"/>
      <w:r w:rsidRPr="00E5488C">
        <w:rPr>
          <w:rFonts w:ascii="Consolas" w:hAnsi="Consolas"/>
          <w:sz w:val="18"/>
          <w:szCs w:val="18"/>
        </w:rPr>
        <w:t>xs:element</w:t>
      </w:r>
      <w:proofErr w:type="gramEnd"/>
      <w:r w:rsidRPr="00E5488C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E5488C">
        <w:rPr>
          <w:rFonts w:ascii="Consolas" w:hAnsi="Consolas"/>
          <w:sz w:val="18"/>
          <w:szCs w:val="18"/>
        </w:rPr>
        <w:t>maxOccurs</w:t>
      </w:r>
      <w:proofErr w:type="spellEnd"/>
      <w:r w:rsidRPr="00E5488C">
        <w:rPr>
          <w:rFonts w:ascii="Consolas" w:hAnsi="Consolas"/>
          <w:sz w:val="18"/>
          <w:szCs w:val="18"/>
        </w:rPr>
        <w:t>="1" name="Credentials" type="</w:t>
      </w:r>
      <w:proofErr w:type="spellStart"/>
      <w:r w:rsidRPr="00E5488C">
        <w:rPr>
          <w:rFonts w:ascii="Consolas" w:hAnsi="Consolas"/>
          <w:sz w:val="18"/>
          <w:szCs w:val="18"/>
        </w:rPr>
        <w:t>tns:</w:t>
      </w:r>
      <w:r w:rsidRPr="00815006">
        <w:rPr>
          <w:rFonts w:ascii="Consolas" w:hAnsi="Consolas"/>
          <w:sz w:val="18"/>
          <w:szCs w:val="18"/>
          <w:shd w:val="clear" w:color="auto" w:fill="E2EFD9" w:themeFill="accent6" w:themeFillTint="33"/>
        </w:rPr>
        <w:t>CredentialsType</w:t>
      </w:r>
      <w:proofErr w:type="spellEnd"/>
      <w:r w:rsidRPr="00E5488C">
        <w:rPr>
          <w:rFonts w:ascii="Consolas" w:hAnsi="Consolas"/>
          <w:sz w:val="18"/>
          <w:szCs w:val="18"/>
        </w:rPr>
        <w:t>"/&gt;</w:t>
      </w:r>
    </w:p>
    <w:p w14:paraId="4C9F7907" w14:textId="77777777" w:rsidR="00E5488C" w:rsidRP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        &lt;/</w:t>
      </w:r>
      <w:proofErr w:type="gramStart"/>
      <w:r w:rsidRPr="00E5488C">
        <w:rPr>
          <w:rFonts w:ascii="Consolas" w:hAnsi="Consolas"/>
          <w:sz w:val="18"/>
          <w:szCs w:val="18"/>
        </w:rPr>
        <w:t>xs:sequence</w:t>
      </w:r>
      <w:proofErr w:type="gramEnd"/>
      <w:r w:rsidRPr="00E5488C">
        <w:rPr>
          <w:rFonts w:ascii="Consolas" w:hAnsi="Consolas"/>
          <w:sz w:val="18"/>
          <w:szCs w:val="18"/>
        </w:rPr>
        <w:t>&gt;</w:t>
      </w:r>
    </w:p>
    <w:p w14:paraId="1CF2DBAF" w14:textId="77777777" w:rsidR="00E5488C" w:rsidRP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    &lt;/</w:t>
      </w:r>
      <w:proofErr w:type="gramStart"/>
      <w:r w:rsidRPr="00E5488C">
        <w:rPr>
          <w:rFonts w:ascii="Consolas" w:hAnsi="Consolas"/>
          <w:sz w:val="18"/>
          <w:szCs w:val="18"/>
        </w:rPr>
        <w:t>xs:complexType</w:t>
      </w:r>
      <w:proofErr w:type="gramEnd"/>
      <w:r w:rsidRPr="00E5488C">
        <w:rPr>
          <w:rFonts w:ascii="Consolas" w:hAnsi="Consolas"/>
          <w:sz w:val="18"/>
          <w:szCs w:val="18"/>
        </w:rPr>
        <w:t>&gt;</w:t>
      </w:r>
    </w:p>
    <w:p w14:paraId="2BE28FC2" w14:textId="77777777" w:rsidR="00E5488C" w:rsidRPr="00E5488C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  &lt;/</w:t>
      </w:r>
      <w:proofErr w:type="gramStart"/>
      <w:r w:rsidRPr="00E5488C">
        <w:rPr>
          <w:rFonts w:ascii="Consolas" w:hAnsi="Consolas"/>
          <w:sz w:val="18"/>
          <w:szCs w:val="18"/>
        </w:rPr>
        <w:t>xs:element</w:t>
      </w:r>
      <w:proofErr w:type="gramEnd"/>
      <w:r w:rsidRPr="00E5488C">
        <w:rPr>
          <w:rFonts w:ascii="Consolas" w:hAnsi="Consolas"/>
          <w:sz w:val="18"/>
          <w:szCs w:val="18"/>
        </w:rPr>
        <w:t>&gt;</w:t>
      </w:r>
    </w:p>
    <w:p w14:paraId="343ABA14" w14:textId="3ACE1E23" w:rsidR="00FD557D" w:rsidRDefault="00E5488C" w:rsidP="00815006">
      <w:pPr>
        <w:spacing w:after="0"/>
        <w:rPr>
          <w:rFonts w:ascii="Consolas" w:hAnsi="Consolas"/>
          <w:sz w:val="18"/>
          <w:szCs w:val="18"/>
        </w:rPr>
      </w:pPr>
      <w:r w:rsidRPr="00E5488C">
        <w:rPr>
          <w:rFonts w:ascii="Consolas" w:hAnsi="Consolas"/>
          <w:sz w:val="18"/>
          <w:szCs w:val="18"/>
        </w:rPr>
        <w:t xml:space="preserve">  </w:t>
      </w:r>
    </w:p>
    <w:p w14:paraId="0FC2B2F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  <w:shd w:val="clear" w:color="auto" w:fill="E2EFD9" w:themeFill="accent6" w:themeFillTint="33"/>
        </w:rPr>
        <w:t>CredentialsType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3B57DC6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gramStart"/>
      <w:r w:rsidRPr="00815006">
        <w:rPr>
          <w:rFonts w:ascii="Consolas" w:hAnsi="Consolas"/>
          <w:sz w:val="18"/>
          <w:szCs w:val="18"/>
        </w:rPr>
        <w:t>xs:sequence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4B0651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AgentLogin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6E230A3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AgentPassword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514C625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ServiceId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7A653C1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&lt;/</w:t>
      </w:r>
      <w:proofErr w:type="gramStart"/>
      <w:r w:rsidRPr="00815006">
        <w:rPr>
          <w:rFonts w:ascii="Consolas" w:hAnsi="Consolas"/>
          <w:sz w:val="18"/>
          <w:szCs w:val="18"/>
        </w:rPr>
        <w:t>xs:sequence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7A9F9A7" w14:textId="0F5684E0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 xml:space="preserve">&gt; </w:t>
      </w:r>
      <w:r>
        <w:rPr>
          <w:rFonts w:ascii="Consolas" w:hAnsi="Consolas"/>
          <w:sz w:val="18"/>
          <w:szCs w:val="18"/>
        </w:rPr>
        <w:br w:type="page"/>
      </w:r>
    </w:p>
    <w:p w14:paraId="10670440" w14:textId="30CDF12C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From second schema file</w:t>
      </w:r>
    </w:p>
    <w:p w14:paraId="2EC0DD2C" w14:textId="37F1B042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</w:p>
    <w:p w14:paraId="56BB8D21" w14:textId="74221B01" w:rsidR="00815006" w:rsidRDefault="00815006" w:rsidP="00815006">
      <w:pPr>
        <w:spacing w:after="0"/>
        <w:rPr>
          <w:rFonts w:ascii="Consolas" w:hAnsi="Consolas"/>
          <w:sz w:val="18"/>
          <w:szCs w:val="18"/>
        </w:rPr>
      </w:pPr>
    </w:p>
    <w:p w14:paraId="75A75BE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AC1992">
        <w:rPr>
          <w:rFonts w:ascii="Consolas" w:hAnsi="Consolas"/>
          <w:sz w:val="18"/>
          <w:szCs w:val="18"/>
          <w:shd w:val="clear" w:color="auto" w:fill="DEEAF6" w:themeFill="accent5" w:themeFillTint="33"/>
        </w:rPr>
        <w:t>OTA_AirLowFareSearchRQ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307E74A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gramStart"/>
      <w:r w:rsidRPr="00815006">
        <w:rPr>
          <w:rFonts w:ascii="Consolas" w:hAnsi="Consolas"/>
          <w:sz w:val="18"/>
          <w:szCs w:val="18"/>
        </w:rPr>
        <w:t>xs:sequence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E4E17A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name="POS" type="</w:t>
      </w:r>
      <w:proofErr w:type="spellStart"/>
      <w:r w:rsidRPr="00815006">
        <w:rPr>
          <w:rFonts w:ascii="Consolas" w:hAnsi="Consolas"/>
          <w:sz w:val="18"/>
          <w:szCs w:val="18"/>
        </w:rPr>
        <w:t>tns:ArrayOfSourceType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4EF9FC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ProcessingInfo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47D1F51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CB4D5C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TargetSource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207A7D1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61D21D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base="xs:string"&gt;</w:t>
      </w:r>
    </w:p>
    <w:p w14:paraId="76A6EF3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value="Core"/&gt;</w:t>
      </w:r>
    </w:p>
    <w:p w14:paraId="7D341C3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value="Vendor"/&gt;</w:t>
      </w:r>
    </w:p>
    <w:p w14:paraId="532A96E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3EB4B8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4BD0AF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35AF49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FlightSvcInfoIndicator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4366CBB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DisplayOrder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tns:DisplayOrderType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59A199B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ReducedDataIndicator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2793262D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BaseFaresOnlyIndicator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532C494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SearchType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65038307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2C68EC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base="xs:string"&gt;</w:t>
      </w:r>
    </w:p>
    <w:p w14:paraId="265FCC4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value="Normal"/&gt;</w:t>
      </w:r>
    </w:p>
    <w:p w14:paraId="442C4F7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value="Window"/&gt;</w:t>
      </w:r>
    </w:p>
    <w:p w14:paraId="72F0ED8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ArrivalTime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FD6475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PowerFlight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7A7AA31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AvailableOnly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4DCFEA8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WaitlistOnly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3C64D4A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AvailableAndWaitlist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033EA01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FreighterFlights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490B6F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value="Reward"/&gt;</w:t>
      </w:r>
    </w:p>
    <w:p w14:paraId="0EC84AC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4E9500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5AF8B3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A7D583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AvailabilityIndicator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65ADDA2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997998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&lt;/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7EAD90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MultimodalOffer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tns:MultiModalOfferType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7795498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="unbounded" name="</w:t>
      </w:r>
      <w:proofErr w:type="spellStart"/>
      <w:r w:rsidRPr="00815006">
        <w:rPr>
          <w:rFonts w:ascii="Consolas" w:hAnsi="Consolas"/>
          <w:sz w:val="18"/>
          <w:szCs w:val="18"/>
        </w:rPr>
        <w:t>OriginDestinationInformation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35325AF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7D7B17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xs:complexContent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mixed="false"&gt;</w:t>
      </w:r>
    </w:p>
    <w:p w14:paraId="58C0A50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xs:extension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</w:t>
      </w:r>
      <w:proofErr w:type="spellStart"/>
      <w:r w:rsidRPr="00815006">
        <w:rPr>
          <w:rFonts w:ascii="Consolas" w:hAnsi="Consolas"/>
          <w:sz w:val="18"/>
          <w:szCs w:val="18"/>
        </w:rPr>
        <w:t>tns:OriginDestinationInformationType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71880C9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xs:sequence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0B57807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AlternateLocationInfo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36E7B13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185707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OriginLocation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2738E3B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4C83E26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xs:list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</w:t>
      </w:r>
      <w:proofErr w:type="spellStart"/>
      <w:r w:rsidRPr="00815006">
        <w:rPr>
          <w:rFonts w:ascii="Consolas" w:hAnsi="Consolas"/>
          <w:sz w:val="18"/>
          <w:szCs w:val="18"/>
        </w:rPr>
        <w:t>itemType</w:t>
      </w:r>
      <w:proofErr w:type="spellEnd"/>
      <w:r w:rsidRPr="00815006">
        <w:rPr>
          <w:rFonts w:ascii="Consolas" w:hAnsi="Consolas"/>
          <w:sz w:val="18"/>
          <w:szCs w:val="18"/>
        </w:rPr>
        <w:t>="xs:string"/&gt;</w:t>
      </w:r>
    </w:p>
    <w:p w14:paraId="7A907E5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44C17B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46378DC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DestinationLocation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5C47804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E122F3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xs:list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</w:t>
      </w:r>
      <w:proofErr w:type="spellStart"/>
      <w:r w:rsidRPr="00815006">
        <w:rPr>
          <w:rFonts w:ascii="Consolas" w:hAnsi="Consolas"/>
          <w:sz w:val="18"/>
          <w:szCs w:val="18"/>
        </w:rPr>
        <w:t>itemType</w:t>
      </w:r>
      <w:proofErr w:type="spellEnd"/>
      <w:r w:rsidRPr="00815006">
        <w:rPr>
          <w:rFonts w:ascii="Consolas" w:hAnsi="Consolas"/>
          <w:sz w:val="18"/>
          <w:szCs w:val="18"/>
        </w:rPr>
        <w:t>="xs:string"/&gt;</w:t>
      </w:r>
    </w:p>
    <w:p w14:paraId="5AA9322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7F5193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00D45AA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DA650B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073887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TPA_Extensions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tns:TPA_ExtensionsType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0B466E7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xs:sequence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809423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name="RPH" type="xs:string"/&gt;</w:t>
      </w:r>
    </w:p>
    <w:p w14:paraId="063D460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RefNumber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xs:integer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77B3D6B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xs:extension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49417E27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xs:complexContent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0917D4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87EED5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lastRenderedPageBreak/>
        <w:t xml:space="preserve">            &lt;/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86434C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SpecificFlightInfo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tns:SpecificFlightInfoType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74A11D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="unbounded" name="</w:t>
      </w:r>
      <w:proofErr w:type="spellStart"/>
      <w:r w:rsidRPr="00815006">
        <w:rPr>
          <w:rFonts w:ascii="Consolas" w:hAnsi="Consolas"/>
          <w:sz w:val="18"/>
          <w:szCs w:val="18"/>
        </w:rPr>
        <w:t>TravelPreferences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0F9AFA2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477BD24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xs:complexContent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mixed="false"&gt;</w:t>
      </w:r>
    </w:p>
    <w:p w14:paraId="743FEB4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xs:extension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</w:t>
      </w:r>
      <w:proofErr w:type="spellStart"/>
      <w:r w:rsidRPr="00815006">
        <w:rPr>
          <w:rFonts w:ascii="Consolas" w:hAnsi="Consolas"/>
          <w:sz w:val="18"/>
          <w:szCs w:val="18"/>
        </w:rPr>
        <w:t>tns:AirSearchPrefsType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5330EC3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FlexDatePref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16E1C3A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E1CC6A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base="xs:string"&gt;</w:t>
      </w:r>
    </w:p>
    <w:p w14:paraId="60FE93D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value="Outbound"/&gt;</w:t>
      </w:r>
    </w:p>
    <w:p w14:paraId="217B8E5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value="Return"/&gt;</w:t>
      </w:r>
    </w:p>
    <w:p w14:paraId="1C100ED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value="Both"/&gt;</w:t>
      </w:r>
    </w:p>
    <w:p w14:paraId="2F15741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51476F7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D24DA4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9D72CA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FlexWeekendIndicator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7EDA33AD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FlexLevelIndicator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3FD6897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NoFareBreakIndicator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7BA21C5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OriginDestinationRPHs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1525BA8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3728CC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xs:list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</w:t>
      </w:r>
      <w:proofErr w:type="spellStart"/>
      <w:r w:rsidRPr="00815006">
        <w:rPr>
          <w:rFonts w:ascii="Consolas" w:hAnsi="Consolas"/>
          <w:sz w:val="18"/>
          <w:szCs w:val="18"/>
        </w:rPr>
        <w:t>itemType</w:t>
      </w:r>
      <w:proofErr w:type="spellEnd"/>
      <w:r w:rsidRPr="00815006">
        <w:rPr>
          <w:rFonts w:ascii="Consolas" w:hAnsi="Consolas"/>
          <w:sz w:val="18"/>
          <w:szCs w:val="18"/>
        </w:rPr>
        <w:t>="xs:string"/&gt;</w:t>
      </w:r>
    </w:p>
    <w:p w14:paraId="3C8EF10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2C076D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C9D3C1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xs:extension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7178B4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xs:complexContent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D47413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19CCE5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&lt;/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47A4BBC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TravelerInfoSummary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15C4381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3A823F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xs:complexContent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mixed="false"&gt;</w:t>
      </w:r>
    </w:p>
    <w:p w14:paraId="0479A11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xs:extension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</w:t>
      </w:r>
      <w:proofErr w:type="spellStart"/>
      <w:r w:rsidRPr="00815006">
        <w:rPr>
          <w:rFonts w:ascii="Consolas" w:hAnsi="Consolas"/>
          <w:sz w:val="18"/>
          <w:szCs w:val="18"/>
        </w:rPr>
        <w:t>tns:TravelerInfoSummaryType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4926A73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TicketingCountryCode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6AE975A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SpecificPTC_Indicator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953092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xs:extension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193826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xs:complexContent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2FD68D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EAC541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&lt;/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42257C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gramStart"/>
      <w:r w:rsidRPr="00815006">
        <w:rPr>
          <w:rFonts w:ascii="Consolas" w:hAnsi="Consolas"/>
          <w:sz w:val="18"/>
          <w:szCs w:val="18"/>
        </w:rPr>
        <w:t>xs:element</w:t>
      </w:r>
      <w:proofErr w:type="gramEnd"/>
      <w:r w:rsidRPr="00815006">
        <w:rPr>
          <w:rFonts w:ascii="Consolas" w:hAnsi="Consolas"/>
          <w:sz w:val="18"/>
          <w:szCs w:val="18"/>
        </w:rPr>
        <w:t xml:space="preserve"> minOccurs="0" </w:t>
      </w:r>
      <w:proofErr w:type="spellStart"/>
      <w:r w:rsidRPr="00815006">
        <w:rPr>
          <w:rFonts w:ascii="Consolas" w:hAnsi="Consolas"/>
          <w:sz w:val="18"/>
          <w:szCs w:val="18"/>
        </w:rPr>
        <w:t>maxOccurs</w:t>
      </w:r>
      <w:proofErr w:type="spellEnd"/>
      <w:r w:rsidRPr="00815006">
        <w:rPr>
          <w:rFonts w:ascii="Consolas" w:hAnsi="Consolas"/>
          <w:sz w:val="18"/>
          <w:szCs w:val="18"/>
        </w:rPr>
        <w:t>="1" name="</w:t>
      </w:r>
      <w:proofErr w:type="spellStart"/>
      <w:r w:rsidRPr="00815006">
        <w:rPr>
          <w:rFonts w:ascii="Consolas" w:hAnsi="Consolas"/>
          <w:sz w:val="18"/>
          <w:szCs w:val="18"/>
        </w:rPr>
        <w:t>ArrangerInfoSummary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tns:AirArrangerType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648E8FA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&lt;/</w:t>
      </w:r>
      <w:proofErr w:type="gramStart"/>
      <w:r w:rsidRPr="00815006">
        <w:rPr>
          <w:rFonts w:ascii="Consolas" w:hAnsi="Consolas"/>
          <w:sz w:val="18"/>
          <w:szCs w:val="18"/>
        </w:rPr>
        <w:t>xs:sequence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4C2A37E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EchoToken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0AAFC69B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TimeStamp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xs:dateTime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462DD7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name="Target"&gt;</w:t>
      </w:r>
    </w:p>
    <w:p w14:paraId="2FD5BCD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35BA9C4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base="xs:string"&gt;</w:t>
      </w:r>
    </w:p>
    <w:p w14:paraId="530A72F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value="Test"/&gt;</w:t>
      </w:r>
    </w:p>
    <w:p w14:paraId="52EA1EE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value="Production"/&gt;</w:t>
      </w:r>
    </w:p>
    <w:p w14:paraId="7AB0CA0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6B43524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0B8184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0188355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TargetName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6172DA0A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name="Version" type="</w:t>
      </w:r>
      <w:proofErr w:type="spellStart"/>
      <w:r w:rsidRPr="00815006">
        <w:rPr>
          <w:rFonts w:ascii="Consolas" w:hAnsi="Consolas"/>
          <w:sz w:val="18"/>
          <w:szCs w:val="18"/>
        </w:rPr>
        <w:t>xs:decimal</w:t>
      </w:r>
      <w:proofErr w:type="spellEnd"/>
      <w:r w:rsidRPr="00815006">
        <w:rPr>
          <w:rFonts w:ascii="Consolas" w:hAnsi="Consolas"/>
          <w:sz w:val="18"/>
          <w:szCs w:val="18"/>
        </w:rPr>
        <w:t>" use="required"/&gt;</w:t>
      </w:r>
    </w:p>
    <w:p w14:paraId="0E239B8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TransactionIdentifier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0711A26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SequenceNmbr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xs:nonNegativeInteger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4A90B4B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TransactionStatusCode</w:t>
      </w:r>
      <w:proofErr w:type="spellEnd"/>
      <w:r w:rsidRPr="00815006">
        <w:rPr>
          <w:rFonts w:ascii="Consolas" w:hAnsi="Consolas"/>
          <w:sz w:val="18"/>
          <w:szCs w:val="18"/>
        </w:rPr>
        <w:t>"&gt;</w:t>
      </w:r>
    </w:p>
    <w:p w14:paraId="2C70D1A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7F26D37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base="xs:string"&gt;</w:t>
      </w:r>
    </w:p>
    <w:p w14:paraId="0F8B9576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value="Start"/&gt;</w:t>
      </w:r>
    </w:p>
    <w:p w14:paraId="78F194D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value="End"/&gt;</w:t>
      </w:r>
    </w:p>
    <w:p w14:paraId="66E93A60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value="Rollback"/&gt;</w:t>
      </w:r>
    </w:p>
    <w:p w14:paraId="1C716F63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</w:t>
      </w:r>
      <w:proofErr w:type="spellStart"/>
      <w:r w:rsidRPr="00815006">
        <w:rPr>
          <w:rFonts w:ascii="Consolas" w:hAnsi="Consolas"/>
          <w:sz w:val="18"/>
          <w:szCs w:val="18"/>
        </w:rPr>
        <w:t>InSeries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46CADBC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value="Continuation"/&gt;</w:t>
      </w:r>
    </w:p>
    <w:p w14:paraId="6F5DCDE2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xs:enumeration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value="Subsequent"/&gt;</w:t>
      </w:r>
    </w:p>
    <w:p w14:paraId="7CB0559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xs:restriction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13CFFFFC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xs:simpleType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2D9C2BB5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&lt;/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p w14:paraId="5B458B5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RetransmissionIndicator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5FF07C9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lastRenderedPageBreak/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CorrelationID</w:t>
      </w:r>
      <w:proofErr w:type="spellEnd"/>
      <w:r w:rsidRPr="00815006">
        <w:rPr>
          <w:rFonts w:ascii="Consolas" w:hAnsi="Consolas"/>
          <w:sz w:val="18"/>
          <w:szCs w:val="18"/>
        </w:rPr>
        <w:t>" type="xs:string"/&gt;</w:t>
      </w:r>
    </w:p>
    <w:p w14:paraId="73DA5D91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PrimaryLangID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xs:language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1B4482AF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AltLangID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xs:language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2E56228E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MaxResponses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xs:positiveInteger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39787728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DirectFlightsOnly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5D7FFDA4" w14:textId="77777777" w:rsidR="00815006" w:rsidRPr="00815006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    &lt;</w:t>
      </w:r>
      <w:proofErr w:type="spellStart"/>
      <w:proofErr w:type="gramStart"/>
      <w:r w:rsidRPr="00815006">
        <w:rPr>
          <w:rFonts w:ascii="Consolas" w:hAnsi="Consolas"/>
          <w:sz w:val="18"/>
          <w:szCs w:val="18"/>
        </w:rPr>
        <w:t>xs:attribute</w:t>
      </w:r>
      <w:proofErr w:type="spellEnd"/>
      <w:proofErr w:type="gramEnd"/>
      <w:r w:rsidRPr="00815006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815006">
        <w:rPr>
          <w:rFonts w:ascii="Consolas" w:hAnsi="Consolas"/>
          <w:sz w:val="18"/>
          <w:szCs w:val="18"/>
        </w:rPr>
        <w:t>AvailableFlightsOnly</w:t>
      </w:r>
      <w:proofErr w:type="spellEnd"/>
      <w:r w:rsidRPr="00815006">
        <w:rPr>
          <w:rFonts w:ascii="Consolas" w:hAnsi="Consolas"/>
          <w:sz w:val="18"/>
          <w:szCs w:val="18"/>
        </w:rPr>
        <w:t>" type="</w:t>
      </w:r>
      <w:proofErr w:type="spellStart"/>
      <w:r w:rsidRPr="00815006">
        <w:rPr>
          <w:rFonts w:ascii="Consolas" w:hAnsi="Consolas"/>
          <w:sz w:val="18"/>
          <w:szCs w:val="18"/>
        </w:rPr>
        <w:t>xs:boolean</w:t>
      </w:r>
      <w:proofErr w:type="spellEnd"/>
      <w:r w:rsidRPr="00815006">
        <w:rPr>
          <w:rFonts w:ascii="Consolas" w:hAnsi="Consolas"/>
          <w:sz w:val="18"/>
          <w:szCs w:val="18"/>
        </w:rPr>
        <w:t>"/&gt;</w:t>
      </w:r>
    </w:p>
    <w:p w14:paraId="5B72E468" w14:textId="12325AB1" w:rsidR="00815006" w:rsidRPr="00C53DAE" w:rsidRDefault="00815006" w:rsidP="00815006">
      <w:pPr>
        <w:spacing w:after="0"/>
        <w:rPr>
          <w:rFonts w:ascii="Consolas" w:hAnsi="Consolas"/>
          <w:sz w:val="18"/>
          <w:szCs w:val="18"/>
        </w:rPr>
      </w:pPr>
      <w:r w:rsidRPr="00815006">
        <w:rPr>
          <w:rFonts w:ascii="Consolas" w:hAnsi="Consolas"/>
          <w:sz w:val="18"/>
          <w:szCs w:val="18"/>
        </w:rPr>
        <w:t xml:space="preserve">    &lt;/</w:t>
      </w:r>
      <w:proofErr w:type="gramStart"/>
      <w:r w:rsidRPr="00815006">
        <w:rPr>
          <w:rFonts w:ascii="Consolas" w:hAnsi="Consolas"/>
          <w:sz w:val="18"/>
          <w:szCs w:val="18"/>
        </w:rPr>
        <w:t>xs:complexType</w:t>
      </w:r>
      <w:proofErr w:type="gramEnd"/>
      <w:r w:rsidRPr="00815006">
        <w:rPr>
          <w:rFonts w:ascii="Consolas" w:hAnsi="Consolas"/>
          <w:sz w:val="18"/>
          <w:szCs w:val="18"/>
        </w:rPr>
        <w:t>&gt;</w:t>
      </w:r>
    </w:p>
    <w:sectPr w:rsidR="00815006" w:rsidRPr="00C53DAE" w:rsidSect="00FD557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D"/>
    <w:rsid w:val="0001223C"/>
    <w:rsid w:val="00815006"/>
    <w:rsid w:val="00AC1992"/>
    <w:rsid w:val="00AC51BE"/>
    <w:rsid w:val="00C53DAE"/>
    <w:rsid w:val="00E5488C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3FED"/>
  <w15:chartTrackingRefBased/>
  <w15:docId w15:val="{955569D3-88C5-45AF-8F6D-11634E9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</dc:creator>
  <cp:keywords/>
  <dc:description/>
  <cp:lastModifiedBy>Edward Pol</cp:lastModifiedBy>
  <cp:revision>1</cp:revision>
  <dcterms:created xsi:type="dcterms:W3CDTF">2020-05-22T22:59:00Z</dcterms:created>
  <dcterms:modified xsi:type="dcterms:W3CDTF">2020-05-24T16:46:00Z</dcterms:modified>
</cp:coreProperties>
</file>