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927AF" w14:textId="77777777" w:rsidR="00A134F7" w:rsidRDefault="00A134F7" w:rsidP="00D37880">
      <w:pPr>
        <w:pBdr>
          <w:bottom w:val="single" w:sz="12" w:space="0" w:color="004387"/>
        </w:pBdr>
        <w:spacing w:before="100" w:beforeAutospacing="1" w:after="240" w:line="240" w:lineRule="auto"/>
        <w:outlineLvl w:val="3"/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</w:pPr>
    </w:p>
    <w:p w14:paraId="0924191B" w14:textId="77777777" w:rsidR="00D37880" w:rsidRPr="00D37880" w:rsidRDefault="00D37880" w:rsidP="00D37880">
      <w:pPr>
        <w:pBdr>
          <w:bottom w:val="single" w:sz="12" w:space="0" w:color="004387"/>
        </w:pBdr>
        <w:spacing w:before="100" w:beforeAutospacing="1" w:after="240" w:line="240" w:lineRule="auto"/>
        <w:outlineLvl w:val="3"/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</w:pPr>
      <w:r w:rsidRPr="00D37880"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  <w:t>Helpful Strategies</w:t>
      </w:r>
      <w:r w:rsidR="00904F01"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  <w:t xml:space="preserve"> – Attention, Concentration, Hyperactivity/Inattention</w:t>
      </w:r>
    </w:p>
    <w:p w14:paraId="48E3C616" w14:textId="77777777" w:rsidR="005619D8" w:rsidRDefault="005619D8" w:rsidP="005619D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Proactive adult lead s</w:t>
      </w:r>
      <w:r w:rsidR="00D82661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upport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 xml:space="preserve"> </w:t>
      </w:r>
      <w:r w:rsidR="00D82661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 xml:space="preserve"> </w:t>
      </w:r>
    </w:p>
    <w:p w14:paraId="65330EB2" w14:textId="77777777" w:rsidR="00D37880" w:rsidRPr="005619D8" w:rsidRDefault="005619D8" w:rsidP="005619D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Involve the child in the problem solving process - </w:t>
      </w:r>
      <w:r w:rsidR="00D37880" w:rsidRP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Identify with the </w:t>
      </w:r>
      <w:r w:rsidR="00D82661" w:rsidRP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="00D37880" w:rsidRP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where they feel they need support</w:t>
      </w:r>
    </w:p>
    <w:p w14:paraId="72C7BCF2" w14:textId="77777777" w:rsidR="00D37880" w:rsidRPr="00D91005" w:rsidRDefault="00D37880" w:rsidP="00D8266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Suggest areas where you feel it appropriate e.g. start of lessons, organising work and projects, explaining / keeping on task, making to do lists </w:t>
      </w:r>
    </w:p>
    <w:p w14:paraId="73A87A89" w14:textId="77777777" w:rsidR="00D37880" w:rsidRPr="00CD4CE5" w:rsidRDefault="00D37880" w:rsidP="00D8266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Make contact with the parents / carers of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keep them informed of the work you are doing and how they can help</w:t>
      </w:r>
    </w:p>
    <w:p w14:paraId="2171C5E5" w14:textId="77777777" w:rsidR="00CD4CE5" w:rsidRPr="00CD4CE5" w:rsidRDefault="00CD4CE5" w:rsidP="00CD4CE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Involve the child in deciding rewards and sanctions</w:t>
      </w:r>
    </w:p>
    <w:p w14:paraId="24C199DD" w14:textId="77777777" w:rsidR="00D82661" w:rsidRPr="00D91005" w:rsidRDefault="00D37880" w:rsidP="00D3788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37880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Teaching / instruction techniques</w:t>
      </w:r>
      <w:r w:rsidR="00D82661" w:rsidRPr="00D9100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14:paraId="32388B8D" w14:textId="77777777"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Ensure class room rules are clear and simple, actively reinforce desirable behaviour</w:t>
      </w:r>
    </w:p>
    <w:p w14:paraId="3E4E7903" w14:textId="77777777"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Provide an outline for the lesson so that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knows what to expect</w:t>
      </w:r>
    </w:p>
    <w:p w14:paraId="63854B4B" w14:textId="77777777" w:rsidR="00D37880" w:rsidRPr="00D91005" w:rsidRDefault="00D03A1C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Arrange the class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room so that the child can be away from distractions such as windows </w:t>
      </w:r>
      <w:r w:rsidR="00DA312C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etc.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be near the teacher without it looking like 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they are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being punished </w:t>
      </w:r>
    </w:p>
    <w:p w14:paraId="0BA668F8" w14:textId="77777777"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Make use of pictures, coloured paper, cartoons,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IT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, computers, music and DVD's to keep the child stimulated</w:t>
      </w:r>
      <w:r w:rsid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and/or motivated</w:t>
      </w:r>
      <w:r w:rsidR="00876172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.</w:t>
      </w:r>
    </w:p>
    <w:p w14:paraId="0A15BB14" w14:textId="77777777"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Teach routines for everyday activities and encourage the child to follow them</w:t>
      </w:r>
    </w:p>
    <w:p w14:paraId="7EB69E97" w14:textId="77777777"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Make sure the child has all the necessary equipment and materials for the lesson</w:t>
      </w:r>
      <w:r w:rsidR="00C30C2F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– support them to develop organisational skills</w:t>
      </w:r>
    </w:p>
    <w:p w14:paraId="3EEF0D21" w14:textId="77777777" w:rsidR="00D37880" w:rsidRPr="00CD4CE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Use visual prompts, to let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the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child know that they are - on task, too noisy, fidgeting </w:t>
      </w:r>
      <w:r w:rsidR="00DA312C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etc.</w:t>
      </w:r>
    </w:p>
    <w:p w14:paraId="73D771A5" w14:textId="77777777" w:rsidR="00D91005" w:rsidRPr="00D91005" w:rsidRDefault="00D91005" w:rsidP="00D9100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Giving Instructions</w:t>
      </w:r>
      <w:r w:rsidR="00CD4CE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14:paraId="2B2FABCC" w14:textId="77777777" w:rsidR="00C20E36" w:rsidRPr="00C20E36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Make sure that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yo</w:t>
      </w:r>
      <w:r w:rsid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u have eye contact before giving an instruction</w:t>
      </w:r>
    </w:p>
    <w:p w14:paraId="5EDE7777" w14:textId="77777777" w:rsidR="00C20E36" w:rsidRPr="00F55206" w:rsidRDefault="00F55206" w:rsidP="00F552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Give instructions clearly and frequently </w:t>
      </w:r>
    </w:p>
    <w:p w14:paraId="1799FF94" w14:textId="77777777" w:rsidR="00C20E36" w:rsidRPr="00C20E36" w:rsidRDefault="00C20E36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Give concise instructions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, preferably one instruction at a time,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with visual prompts where possible</w:t>
      </w:r>
      <w:r w:rsidR="00F5520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– avoid overwhelming the child with lengthy instructions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</w:t>
      </w:r>
    </w:p>
    <w:p w14:paraId="09EE8119" w14:textId="77777777" w:rsidR="00C20E36" w:rsidRPr="00C20E36" w:rsidRDefault="00C20E36" w:rsidP="00C20E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Repeat if necessary  - avoiding signs of exasperation when repeating task requirements</w:t>
      </w:r>
    </w:p>
    <w:p w14:paraId="1DDB55A1" w14:textId="77777777" w:rsidR="00C20E36" w:rsidRPr="00C20E36" w:rsidRDefault="00C20E36" w:rsidP="00C20E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Ask the child to repeat back what is required instructions back to you  </w:t>
      </w:r>
    </w:p>
    <w:p w14:paraId="0270C826" w14:textId="77777777" w:rsidR="00C20E36" w:rsidRPr="00C20E36" w:rsidRDefault="00C20E36" w:rsidP="00C20E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</w:t>
      </w:r>
      <w:r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heck the</w:t>
      </w:r>
      <w:r w:rsidR="00D82661"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</w:t>
      </w:r>
      <w:r w:rsidR="00D37880"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hild</w:t>
      </w:r>
      <w:r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’</w:t>
      </w:r>
      <w:r w:rsidR="00D37880"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s understanding when giving instructions </w:t>
      </w:r>
    </w:p>
    <w:p w14:paraId="3BBB184C" w14:textId="77777777" w:rsidR="00D37880" w:rsidRPr="00D91005" w:rsidRDefault="00D37880" w:rsidP="00D3788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37880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Suggestions for the class room</w:t>
      </w:r>
      <w:r w:rsidR="00D82661" w:rsidRPr="00D9100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14:paraId="139FE1D3" w14:textId="77777777" w:rsidR="00D37880" w:rsidRPr="00D91005" w:rsidRDefault="00D37880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Allow children to take frequent breaks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opportunities to move around</w:t>
      </w:r>
      <w:r w:rsidR="005C292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</w:t>
      </w:r>
    </w:p>
    <w:p w14:paraId="77A70755" w14:textId="77777777" w:rsidR="003A5B35" w:rsidRPr="003A5B35" w:rsidRDefault="003A5B35" w:rsidP="003A5B3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Make a quiet, low stimulus study corner in the class room</w:t>
      </w:r>
    </w:p>
    <w:p w14:paraId="5DD1441C" w14:textId="77777777" w:rsidR="00D37880" w:rsidRPr="00D03A1C" w:rsidRDefault="00D37880" w:rsidP="00D03A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Try to use visual materials in lessons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p</w:t>
      </w:r>
      <w:r w:rsidRP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rovide handouts</w:t>
      </w:r>
    </w:p>
    <w:p w14:paraId="402EC64E" w14:textId="77777777" w:rsidR="00D37880" w:rsidRPr="00D91005" w:rsidRDefault="00D37880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lastRenderedPageBreak/>
        <w:t xml:space="preserve">Make sure that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has a clear view of the teacher when they are speaking</w:t>
      </w:r>
    </w:p>
    <w:p w14:paraId="5D7A79E6" w14:textId="77777777" w:rsidR="00D37880" w:rsidRPr="003A5B35" w:rsidRDefault="00D37880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Use stories and mnemonics to help memory and demonstrate a point</w:t>
      </w:r>
    </w:p>
    <w:p w14:paraId="3EA3450C" w14:textId="77777777" w:rsidR="003A5B35" w:rsidRPr="00D91005" w:rsidRDefault="003A5B35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Consider p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lay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ing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soft music in the classroom during independent work</w:t>
      </w:r>
    </w:p>
    <w:p w14:paraId="189CA4B2" w14:textId="77777777" w:rsidR="00D82661" w:rsidRPr="00D91005" w:rsidRDefault="00D37880" w:rsidP="00D3788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37880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Keeping on task</w:t>
      </w:r>
      <w:r w:rsidR="00D82661" w:rsidRPr="00D9100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14:paraId="4C66F124" w14:textId="77777777" w:rsidR="00D91005" w:rsidRPr="00C20E36" w:rsidRDefault="00D91005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Baseline appropriate time spans (for different activities), i.e. find out how long the child can w</w:t>
      </w:r>
      <w:r w:rsidR="00D03A1C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ork without interruption and g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radually increase the time that the child is expected to work independ</w:t>
      </w:r>
      <w:r w:rsidR="00C20E36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ently before they become distra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cted</w:t>
      </w:r>
    </w:p>
    <w:p w14:paraId="243DDFED" w14:textId="77777777" w:rsidR="00C20E36" w:rsidRPr="00D91005" w:rsidRDefault="00C20E36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The use of timers can be helpful to develop self-pacing</w:t>
      </w:r>
      <w:r w:rsidR="00D03A1C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skills</w:t>
      </w:r>
    </w:p>
    <w:p w14:paraId="74C44583" w14:textId="77777777"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Agree a way with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to give prompts when attention wanders - this could be a touch on the desk or arm, saying their name etc.</w:t>
      </w:r>
    </w:p>
    <w:p w14:paraId="28AB9832" w14:textId="77777777"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Use specific genuine praise when on task </w:t>
      </w:r>
    </w:p>
    <w:p w14:paraId="59FA7554" w14:textId="77777777" w:rsidR="00D37880" w:rsidRPr="00D91005" w:rsidRDefault="003A5B35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Give help to settle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to task, make sure that expectations are reasonable, 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avoid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tasks that the child will fail at 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and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make sure that unobtrusive help is at hand</w:t>
      </w:r>
    </w:p>
    <w:p w14:paraId="7873F612" w14:textId="77777777"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Build in out of seat, hands on or talking activities to appeal to different learning styles and keep child motivated</w:t>
      </w:r>
    </w:p>
    <w:p w14:paraId="13B41996" w14:textId="77777777" w:rsidR="005C292C" w:rsidRPr="005C292C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Give tasks in small bite sized chunks to keep</w:t>
      </w:r>
      <w:r w:rsidR="00D91005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the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child motivated and stimulated rather than overwhelmed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,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allow a short break between chunks</w:t>
      </w:r>
    </w:p>
    <w:p w14:paraId="7F464B82" w14:textId="77777777" w:rsidR="00D37880" w:rsidRPr="005C292C" w:rsidRDefault="005C292C" w:rsidP="005C292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Break projects down, use mind mapping to help the child to plan </w:t>
      </w:r>
      <w:r w:rsidR="00D37880" w:rsidRPr="005C292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</w:t>
      </w:r>
    </w:p>
    <w:p w14:paraId="46CBA706" w14:textId="77777777"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Help</w:t>
      </w:r>
      <w:r w:rsidR="00D91005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the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child to develop a checklist system so they can check off jobs! - stress one step at a time</w:t>
      </w:r>
      <w:r w:rsid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– individual whiteboards can be helpful with this</w:t>
      </w:r>
    </w:p>
    <w:p w14:paraId="0DD36122" w14:textId="77777777"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Remember to reward work completed well</w:t>
      </w:r>
      <w:r w:rsidR="00D91005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- 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this only needs to be a word of praise - be specific </w:t>
      </w:r>
    </w:p>
    <w:p w14:paraId="01420190" w14:textId="77777777"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Be sensitive to the time of day and environmental factors, too hot or cold, stuffy, lunch time, medication time etc.</w:t>
      </w:r>
    </w:p>
    <w:p w14:paraId="5C42AB3B" w14:textId="77777777" w:rsidR="00D37880" w:rsidRPr="00C30C2F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If long spells of quiet, listening or sitting still are required, provide blue tac or a stress ball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etc.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to k</w:t>
      </w:r>
      <w:r w:rsid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eep hands occupied, providing a ‘doodle pad’ can also be helpful</w:t>
      </w:r>
    </w:p>
    <w:p w14:paraId="04AFDFF0" w14:textId="77777777" w:rsidR="00184B5A" w:rsidRDefault="00184B5A" w:rsidP="00184B5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Peer Relationships:</w:t>
      </w:r>
    </w:p>
    <w:p w14:paraId="6A2EAF89" w14:textId="77777777" w:rsidR="00184B5A" w:rsidRDefault="00184B5A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 w:rsidRPr="00184B5A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Use of specific peer 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support stra</w:t>
      </w:r>
      <w:r w:rsidRPr="00184B5A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tegies e.g. ‘Circle of Friends’ to support the development of positive peer relationships</w:t>
      </w:r>
    </w:p>
    <w:p w14:paraId="1C110133" w14:textId="77777777" w:rsidR="00130FF8" w:rsidRPr="00130FF8" w:rsidRDefault="00130FF8" w:rsidP="00130FF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of Emotional Literacy Support Assistant (ELSA), to develop understanding and skills</w:t>
      </w:r>
    </w:p>
    <w:p w14:paraId="5367C09E" w14:textId="77777777" w:rsidR="00184B5A" w:rsidRDefault="00184B5A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of playground support strategies</w:t>
      </w:r>
      <w:r w:rsidR="00130FF8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e.g. ‘playground buddies’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and organised games and activities to support the inclusion of the child with their peers</w:t>
      </w:r>
    </w:p>
    <w:p w14:paraId="4E5544FD" w14:textId="77777777" w:rsidR="00130FF8" w:rsidRPr="00130FF8" w:rsidRDefault="00130FF8" w:rsidP="00130FF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 w:rsidRPr="00184B5A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of structured adult supervised activities to develop turn taking skills</w:t>
      </w:r>
    </w:p>
    <w:p w14:paraId="384484B6" w14:textId="77777777" w:rsidR="00130FF8" w:rsidRPr="00130FF8" w:rsidRDefault="00130FF8" w:rsidP="00130FF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Paired working is usually much easier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for the child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to manage than group working</w:t>
      </w:r>
    </w:p>
    <w:p w14:paraId="37A41C0D" w14:textId="77777777" w:rsidR="00130FF8" w:rsidRDefault="00130FF8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flexible groupin</w:t>
      </w:r>
      <w:r w:rsidR="009F4316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gs to ensure that hyperactive and inattentive children 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work with a variety of children</w:t>
      </w:r>
    </w:p>
    <w:p w14:paraId="2DD4E1B6" w14:textId="77777777" w:rsidR="00130FF8" w:rsidRDefault="00130FF8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Some children show a preference for and are more successful when playing and interacting with younger children – opportunities for this can be built in in a </w:t>
      </w:r>
      <w:r w:rsidR="00DA312C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positive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way e.g. reading with a younger child, supporting children with playground g</w:t>
      </w:r>
      <w:r w:rsidR="003A5B35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ames under the supervision of an adult/mentor</w:t>
      </w:r>
    </w:p>
    <w:p w14:paraId="5AE3C56D" w14:textId="77777777" w:rsidR="009D5D88" w:rsidRDefault="00130FF8" w:rsidP="009D5D8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Inclusion in school clubs that are well managed and of interest to the child</w:t>
      </w:r>
    </w:p>
    <w:sectPr w:rsidR="009D5D8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A85E3" w14:textId="77777777" w:rsidR="00D82661" w:rsidRDefault="00D82661" w:rsidP="00D82661">
      <w:pPr>
        <w:spacing w:after="0" w:line="240" w:lineRule="auto"/>
      </w:pPr>
      <w:r>
        <w:separator/>
      </w:r>
    </w:p>
  </w:endnote>
  <w:endnote w:type="continuationSeparator" w:id="0">
    <w:p w14:paraId="20A1F363" w14:textId="77777777" w:rsidR="00D82661" w:rsidRDefault="00D82661" w:rsidP="00D8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98CD9" w14:textId="77777777" w:rsidR="00876172" w:rsidRPr="00F55206" w:rsidRDefault="00D03A1C" w:rsidP="00876172">
    <w:pPr>
      <w:pStyle w:val="Footer"/>
      <w:rPr>
        <w:sz w:val="20"/>
        <w:szCs w:val="20"/>
      </w:rPr>
    </w:pPr>
    <w:r w:rsidRPr="00F55206">
      <w:rPr>
        <w:sz w:val="20"/>
        <w:szCs w:val="20"/>
      </w:rPr>
      <w:t xml:space="preserve">RBWM </w:t>
    </w:r>
    <w:r w:rsidR="00D82661" w:rsidRPr="00F55206">
      <w:rPr>
        <w:sz w:val="20"/>
        <w:szCs w:val="20"/>
      </w:rPr>
      <w:t>Psychology and Wellbeing Service</w:t>
    </w:r>
    <w:r w:rsidR="00876172">
      <w:rPr>
        <w:sz w:val="20"/>
        <w:szCs w:val="20"/>
      </w:rPr>
      <w:t xml:space="preserve"> - </w:t>
    </w:r>
    <w:r w:rsidR="00876172" w:rsidRPr="00F55206">
      <w:rPr>
        <w:sz w:val="20"/>
        <w:szCs w:val="20"/>
      </w:rPr>
      <w:t>16.01.15</w:t>
    </w:r>
  </w:p>
  <w:p w14:paraId="117D0B52" w14:textId="77777777" w:rsidR="00D82661" w:rsidRPr="00F55206" w:rsidRDefault="00D82661">
    <w:pPr>
      <w:pStyle w:val="Footer"/>
      <w:rPr>
        <w:sz w:val="20"/>
        <w:szCs w:val="20"/>
      </w:rPr>
    </w:pPr>
  </w:p>
  <w:p w14:paraId="052809BA" w14:textId="77777777" w:rsidR="00D82661" w:rsidRDefault="00D826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494CB" w14:textId="77777777" w:rsidR="00D82661" w:rsidRDefault="00D82661" w:rsidP="00D82661">
      <w:pPr>
        <w:spacing w:after="0" w:line="240" w:lineRule="auto"/>
      </w:pPr>
      <w:r>
        <w:separator/>
      </w:r>
    </w:p>
  </w:footnote>
  <w:footnote w:type="continuationSeparator" w:id="0">
    <w:p w14:paraId="5CF1C916" w14:textId="77777777" w:rsidR="00D82661" w:rsidRDefault="00D82661" w:rsidP="00D82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457F2"/>
    <w:multiLevelType w:val="hybridMultilevel"/>
    <w:tmpl w:val="565C64D0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C8A61C8"/>
    <w:multiLevelType w:val="hybridMultilevel"/>
    <w:tmpl w:val="0DB06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260DC"/>
    <w:multiLevelType w:val="multilevel"/>
    <w:tmpl w:val="4E8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B3AB1"/>
    <w:multiLevelType w:val="multilevel"/>
    <w:tmpl w:val="ADA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768D7"/>
    <w:multiLevelType w:val="multilevel"/>
    <w:tmpl w:val="B06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C78A5"/>
    <w:multiLevelType w:val="multilevel"/>
    <w:tmpl w:val="6814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C1C96"/>
    <w:multiLevelType w:val="hybridMultilevel"/>
    <w:tmpl w:val="A1FEF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523DE"/>
    <w:multiLevelType w:val="hybridMultilevel"/>
    <w:tmpl w:val="5C8E1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F5A9F"/>
    <w:multiLevelType w:val="hybridMultilevel"/>
    <w:tmpl w:val="BC1AB73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7880"/>
    <w:rsid w:val="00130FF8"/>
    <w:rsid w:val="00184B5A"/>
    <w:rsid w:val="001941FD"/>
    <w:rsid w:val="003A5B35"/>
    <w:rsid w:val="005619D8"/>
    <w:rsid w:val="005B3298"/>
    <w:rsid w:val="005C292C"/>
    <w:rsid w:val="00876172"/>
    <w:rsid w:val="00904F01"/>
    <w:rsid w:val="009600A6"/>
    <w:rsid w:val="009D5D88"/>
    <w:rsid w:val="009D6AEB"/>
    <w:rsid w:val="009F4316"/>
    <w:rsid w:val="00A134F7"/>
    <w:rsid w:val="00A65968"/>
    <w:rsid w:val="00AF70CB"/>
    <w:rsid w:val="00C20E36"/>
    <w:rsid w:val="00C30C2F"/>
    <w:rsid w:val="00CD4CE5"/>
    <w:rsid w:val="00D03A1C"/>
    <w:rsid w:val="00D37880"/>
    <w:rsid w:val="00D82661"/>
    <w:rsid w:val="00D91005"/>
    <w:rsid w:val="00DA312C"/>
    <w:rsid w:val="00F5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F196"/>
  <w15:docId w15:val="{7BB1B647-7FC7-42C8-B3B2-811CEAB8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378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37880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37880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8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661"/>
  </w:style>
  <w:style w:type="paragraph" w:styleId="Footer">
    <w:name w:val="footer"/>
    <w:basedOn w:val="Normal"/>
    <w:link w:val="FooterChar"/>
    <w:uiPriority w:val="99"/>
    <w:unhideWhenUsed/>
    <w:rsid w:val="00D8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661"/>
  </w:style>
  <w:style w:type="paragraph" w:styleId="BalloonText">
    <w:name w:val="Balloon Text"/>
    <w:basedOn w:val="Normal"/>
    <w:link w:val="BalloonTextChar"/>
    <w:uiPriority w:val="99"/>
    <w:semiHidden/>
    <w:unhideWhenUsed/>
    <w:rsid w:val="00D82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6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2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9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6014">
              <w:marLeft w:val="432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714</Words>
  <Characters>4070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Scott Ighavongbe-Patrick</cp:lastModifiedBy>
  <cp:revision>2</cp:revision>
  <cp:lastPrinted>2018-02-19T08:45:00Z</cp:lastPrinted>
  <dcterms:created xsi:type="dcterms:W3CDTF">2022-09-20T12:07:00Z</dcterms:created>
  <dcterms:modified xsi:type="dcterms:W3CDTF">2022-09-20T12:07:00Z</dcterms:modified>
</cp:coreProperties>
</file>