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D04" w:rsidRPr="00455AEE" w:rsidRDefault="00181D04" w:rsidP="00181D04">
      <w:pPr>
        <w:rPr>
          <w:b/>
          <w:sz w:val="36"/>
          <w:szCs w:val="36"/>
          <w:u w:val="single"/>
        </w:rPr>
      </w:pPr>
      <w:r w:rsidRPr="00455AEE">
        <w:rPr>
          <w:b/>
          <w:sz w:val="36"/>
          <w:szCs w:val="36"/>
          <w:u w:val="single"/>
        </w:rPr>
        <w:t xml:space="preserve">Adjusting our communication </w:t>
      </w:r>
    </w:p>
    <w:p w:rsidR="00181D04" w:rsidRPr="00455AEE" w:rsidRDefault="00181D04" w:rsidP="00181D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WHAT? </w:t>
      </w:r>
      <w:r w:rsidRPr="00455AEE">
        <w:rPr>
          <w:sz w:val="36"/>
          <w:szCs w:val="36"/>
        </w:rPr>
        <w:t>Suzy does not pay attention to me when I’m talking to her.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Communication </w:t>
      </w:r>
      <w:proofErr w:type="gramStart"/>
      <w:r w:rsidRPr="00455AEE">
        <w:rPr>
          <w:b/>
          <w:sz w:val="36"/>
          <w:szCs w:val="36"/>
        </w:rPr>
        <w:t>support .</w:t>
      </w:r>
      <w:proofErr w:type="gramEnd"/>
      <w:r w:rsidRPr="00455AEE">
        <w:rPr>
          <w:b/>
          <w:sz w:val="36"/>
          <w:szCs w:val="36"/>
        </w:rPr>
        <w:t>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WHAT? </w:t>
      </w:r>
      <w:r w:rsidRPr="00455AEE">
        <w:rPr>
          <w:sz w:val="36"/>
          <w:szCs w:val="36"/>
        </w:rPr>
        <w:t>Alicia has difficulty processing the information that is said to her.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Communication </w:t>
      </w:r>
      <w:proofErr w:type="gramStart"/>
      <w:r w:rsidRPr="00455AEE">
        <w:rPr>
          <w:b/>
          <w:sz w:val="36"/>
          <w:szCs w:val="36"/>
        </w:rPr>
        <w:t>support .</w:t>
      </w:r>
      <w:proofErr w:type="gramEnd"/>
      <w:r w:rsidRPr="00455AEE">
        <w:rPr>
          <w:b/>
          <w:sz w:val="36"/>
          <w:szCs w:val="36"/>
        </w:rPr>
        <w:t>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WHAT? </w:t>
      </w:r>
      <w:r w:rsidRPr="00455AEE">
        <w:rPr>
          <w:sz w:val="36"/>
          <w:szCs w:val="36"/>
        </w:rPr>
        <w:t>Graeme has difficulty answering open-ended questions.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Communication </w:t>
      </w:r>
      <w:proofErr w:type="gramStart"/>
      <w:r w:rsidRPr="00455AEE">
        <w:rPr>
          <w:b/>
          <w:sz w:val="36"/>
          <w:szCs w:val="36"/>
        </w:rPr>
        <w:t>support .</w:t>
      </w:r>
      <w:proofErr w:type="gramEnd"/>
      <w:r w:rsidRPr="00455AEE">
        <w:rPr>
          <w:b/>
          <w:sz w:val="36"/>
          <w:szCs w:val="36"/>
        </w:rPr>
        <w:t>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</w:p>
    <w:p w:rsidR="00181D04" w:rsidRPr="00455AEE" w:rsidRDefault="00181D04" w:rsidP="00181D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lastRenderedPageBreak/>
        <w:t xml:space="preserve">WHAT? </w:t>
      </w:r>
      <w:r w:rsidRPr="00455AEE">
        <w:rPr>
          <w:sz w:val="36"/>
          <w:szCs w:val="36"/>
        </w:rPr>
        <w:t>Nick responds using really short answers or non-verbally.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Communication </w:t>
      </w:r>
      <w:proofErr w:type="gramStart"/>
      <w:r w:rsidRPr="00455AEE">
        <w:rPr>
          <w:b/>
          <w:sz w:val="36"/>
          <w:szCs w:val="36"/>
        </w:rPr>
        <w:t>support .</w:t>
      </w:r>
      <w:proofErr w:type="gramEnd"/>
      <w:r w:rsidRPr="00455AEE">
        <w:rPr>
          <w:b/>
          <w:sz w:val="36"/>
          <w:szCs w:val="36"/>
        </w:rPr>
        <w:t>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</w:p>
    <w:p w:rsidR="00181D04" w:rsidRPr="00455AEE" w:rsidRDefault="00181D04" w:rsidP="00181D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WHAT? </w:t>
      </w:r>
      <w:r w:rsidRPr="00455AEE">
        <w:rPr>
          <w:sz w:val="36"/>
          <w:szCs w:val="36"/>
        </w:rPr>
        <w:t>Tom is reluctant to ask for help (even though I know he doesn’t understand)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Communication </w:t>
      </w:r>
      <w:proofErr w:type="gramStart"/>
      <w:r w:rsidRPr="00455AEE">
        <w:rPr>
          <w:b/>
          <w:sz w:val="36"/>
          <w:szCs w:val="36"/>
        </w:rPr>
        <w:t>support .</w:t>
      </w:r>
      <w:proofErr w:type="gramEnd"/>
      <w:r w:rsidRPr="00455AEE">
        <w:rPr>
          <w:b/>
          <w:sz w:val="36"/>
          <w:szCs w:val="36"/>
        </w:rPr>
        <w:t>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</w:p>
    <w:p w:rsidR="00181D04" w:rsidRPr="00455AEE" w:rsidRDefault="00181D04" w:rsidP="00181D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hd w:val="clear" w:color="auto" w:fill="FFFF00"/>
        <w:jc w:val="both"/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WHAT? </w:t>
      </w:r>
      <w:r w:rsidRPr="00455AEE">
        <w:rPr>
          <w:sz w:val="36"/>
          <w:szCs w:val="36"/>
        </w:rPr>
        <w:t>Jenny always takes everything I say literally.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 xml:space="preserve">Communication </w:t>
      </w:r>
      <w:proofErr w:type="gramStart"/>
      <w:r w:rsidRPr="00455AEE">
        <w:rPr>
          <w:b/>
          <w:sz w:val="36"/>
          <w:szCs w:val="36"/>
        </w:rPr>
        <w:t>support .</w:t>
      </w:r>
      <w:proofErr w:type="gramEnd"/>
      <w:r w:rsidRPr="00455AEE">
        <w:rPr>
          <w:b/>
          <w:sz w:val="36"/>
          <w:szCs w:val="36"/>
        </w:rPr>
        <w:t>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Pr="00455AEE" w:rsidRDefault="00181D04" w:rsidP="00181D04">
      <w:pPr>
        <w:rPr>
          <w:b/>
          <w:sz w:val="36"/>
          <w:szCs w:val="36"/>
        </w:rPr>
      </w:pPr>
      <w:r w:rsidRPr="00455AEE">
        <w:rPr>
          <w:b/>
          <w:sz w:val="36"/>
          <w:szCs w:val="36"/>
        </w:rPr>
        <w:t>……………………………………………………………………………………………</w:t>
      </w:r>
    </w:p>
    <w:p w:rsidR="00181D04" w:rsidRDefault="00181D04" w:rsidP="00181D04">
      <w:pPr>
        <w:rPr>
          <w:b/>
          <w:sz w:val="36"/>
          <w:szCs w:val="36"/>
        </w:rPr>
      </w:pPr>
      <w:bookmarkStart w:id="0" w:name="_GoBack"/>
      <w:bookmarkEnd w:id="0"/>
    </w:p>
    <w:sectPr w:rsidR="00181D04" w:rsidSect="00455AE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178D" w:rsidRDefault="0013178D" w:rsidP="0013178D">
      <w:pPr>
        <w:spacing w:after="0" w:line="240" w:lineRule="auto"/>
      </w:pPr>
      <w:r>
        <w:separator/>
      </w:r>
    </w:p>
  </w:endnote>
  <w:endnote w:type="continuationSeparator" w:id="0">
    <w:p w:rsidR="0013178D" w:rsidRDefault="0013178D" w:rsidP="00131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178D" w:rsidRDefault="0013178D" w:rsidP="0013178D">
      <w:pPr>
        <w:spacing w:after="0" w:line="240" w:lineRule="auto"/>
      </w:pPr>
      <w:r>
        <w:separator/>
      </w:r>
    </w:p>
  </w:footnote>
  <w:footnote w:type="continuationSeparator" w:id="0">
    <w:p w:rsidR="0013178D" w:rsidRDefault="0013178D" w:rsidP="00131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5AEE" w:rsidRDefault="00455AE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37566C" wp14:editId="2BFB6B44">
              <wp:simplePos x="0" y="0"/>
              <wp:positionH relativeFrom="column">
                <wp:posOffset>-238125</wp:posOffset>
              </wp:positionH>
              <wp:positionV relativeFrom="paragraph">
                <wp:posOffset>-268605</wp:posOffset>
              </wp:positionV>
              <wp:extent cx="2286000" cy="638175"/>
              <wp:effectExtent l="0" t="0" r="0" b="0"/>
              <wp:wrapSquare wrapText="bothSides"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638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455AEE" w:rsidRPr="001A3CD0" w:rsidRDefault="00455AEE" w:rsidP="001A3CD0">
                          <w:pPr>
                            <w:pStyle w:val="Header"/>
                          </w:pPr>
                          <w:r w:rsidRPr="00455AEE"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>
                                <wp:extent cx="2096770" cy="535346"/>
                                <wp:effectExtent l="0" t="0" r="0" b="0"/>
                                <wp:docPr id="2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96770" cy="5353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3756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8.75pt;margin-top:-21.15pt;width:180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" filled="f" stroked="f" strokeweight=".5pt">
              <v:fill o:detectmouseclick="t"/>
              <v:textbox>
                <w:txbxContent>
                  <w:p w:rsidR="00455AEE" w:rsidRPr="001A3CD0" w:rsidRDefault="00455AEE" w:rsidP="001A3CD0">
                    <w:pPr>
                      <w:pStyle w:val="Header"/>
                    </w:pPr>
                    <w:r w:rsidRPr="00455AEE">
                      <w:rPr>
                        <w:noProof/>
                        <w:lang w:eastAsia="en-GB"/>
                      </w:rPr>
                      <w:drawing>
                        <wp:inline distT="0" distB="0" distL="0" distR="0">
                          <wp:extent cx="2096770" cy="535346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96770" cy="5353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455AEE" w:rsidRDefault="00455A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2709B"/>
    <w:multiLevelType w:val="hybridMultilevel"/>
    <w:tmpl w:val="76D2B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13DE6"/>
    <w:multiLevelType w:val="hybridMultilevel"/>
    <w:tmpl w:val="D6343E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B0C30"/>
    <w:multiLevelType w:val="hybridMultilevel"/>
    <w:tmpl w:val="C1C2C0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41053"/>
    <w:multiLevelType w:val="hybridMultilevel"/>
    <w:tmpl w:val="FE8021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27A20"/>
    <w:multiLevelType w:val="hybridMultilevel"/>
    <w:tmpl w:val="FE6CF7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FF0E21"/>
    <w:multiLevelType w:val="hybridMultilevel"/>
    <w:tmpl w:val="09FC4F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678A5"/>
    <w:multiLevelType w:val="hybridMultilevel"/>
    <w:tmpl w:val="3F200BBA"/>
    <w:lvl w:ilvl="0" w:tplc="9AB49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97"/>
    <w:rsid w:val="00015D85"/>
    <w:rsid w:val="000C4266"/>
    <w:rsid w:val="0013178D"/>
    <w:rsid w:val="00155EC4"/>
    <w:rsid w:val="00181D04"/>
    <w:rsid w:val="00197FD8"/>
    <w:rsid w:val="00251BCA"/>
    <w:rsid w:val="00323530"/>
    <w:rsid w:val="00326D25"/>
    <w:rsid w:val="003B235C"/>
    <w:rsid w:val="003E0BB0"/>
    <w:rsid w:val="003F57DE"/>
    <w:rsid w:val="00455AEE"/>
    <w:rsid w:val="00470FFC"/>
    <w:rsid w:val="00486426"/>
    <w:rsid w:val="006F51A2"/>
    <w:rsid w:val="00702CD9"/>
    <w:rsid w:val="00792EA5"/>
    <w:rsid w:val="00914E14"/>
    <w:rsid w:val="009F66C4"/>
    <w:rsid w:val="00A117FB"/>
    <w:rsid w:val="00A7185B"/>
    <w:rsid w:val="00A955F3"/>
    <w:rsid w:val="00BD3293"/>
    <w:rsid w:val="00C04E92"/>
    <w:rsid w:val="00C0676D"/>
    <w:rsid w:val="00C60735"/>
    <w:rsid w:val="00D516EF"/>
    <w:rsid w:val="00DE0883"/>
    <w:rsid w:val="00E22EE8"/>
    <w:rsid w:val="00E47D97"/>
    <w:rsid w:val="00FF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9168311-9090-4E02-84F4-9917D4BF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Richmond Upon Thames</Company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Connor</dc:creator>
  <cp:keywords/>
  <dc:description/>
  <cp:lastModifiedBy>Juliet Kidd</cp:lastModifiedBy>
  <cp:revision>3</cp:revision>
  <cp:lastPrinted>2014-09-29T18:20:00Z</cp:lastPrinted>
  <dcterms:created xsi:type="dcterms:W3CDTF">2014-10-15T17:40:00Z</dcterms:created>
  <dcterms:modified xsi:type="dcterms:W3CDTF">2016-12-28T09:50:00Z</dcterms:modified>
</cp:coreProperties>
</file>