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0FCC" w:rsidRDefault="008955DE" w:rsidP="008955DE">
      <w:pPr>
        <w:jc w:val="right"/>
      </w:pPr>
      <w:r w:rsidRPr="008955DE">
        <w:drawing>
          <wp:inline distT="0" distB="0" distL="0" distR="0" wp14:anchorId="03549659" wp14:editId="5F18858F">
            <wp:extent cx="1547813" cy="1092200"/>
            <wp:effectExtent l="0" t="0" r="0" b="0"/>
            <wp:docPr id="20482" name="Picture 2" descr="blocks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 name="Picture 2" descr="blocksrgb"/>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47813" cy="109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8955DE">
        <mc:AlternateContent>
          <mc:Choice Requires="wps">
            <w:drawing>
              <wp:anchor distT="0" distB="0" distL="114300" distR="114300" simplePos="0" relativeHeight="251659264" behindDoc="0" locked="0" layoutInCell="1" allowOverlap="1" wp14:anchorId="62F7370E" wp14:editId="41080AB3">
                <wp:simplePos x="0" y="0"/>
                <wp:positionH relativeFrom="page">
                  <wp:align>left</wp:align>
                </wp:positionH>
                <wp:positionV relativeFrom="paragraph">
                  <wp:posOffset>-962025</wp:posOffset>
                </wp:positionV>
                <wp:extent cx="7562850" cy="847725"/>
                <wp:effectExtent l="0" t="0" r="0" b="9525"/>
                <wp:wrapNone/>
                <wp:docPr id="2048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850" cy="847725"/>
                        </a:xfrm>
                        <a:prstGeom prst="rect">
                          <a:avLst/>
                        </a:prstGeom>
                        <a:solidFill>
                          <a:srgbClr val="6D2FAB"/>
                        </a:solidFill>
                        <a:ln>
                          <a:noFill/>
                        </a:ln>
                        <a:extLst>
                          <a:ext uri="{91240B29-F687-4F45-9708-019B960494DF}">
                            <a14:hiddenLine xmlns:a14="http://schemas.microsoft.com/office/drawing/2010/main" w="0">
                              <a:solidFill>
                                <a:schemeClr val="tx1"/>
                              </a:solidFill>
                              <a:miter lim="800000"/>
                              <a:headEnd/>
                              <a:tailEnd/>
                            </a14:hiddenLine>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763D4602" id="Rectangle 3" o:spid="_x0000_s1026" style="position:absolute;margin-left:0;margin-top:-75.75pt;width:595.5pt;height:66.75pt;z-index:251659264;visibility:visible;mso-wrap-style:non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VoiRQIAAH8EAAAOAAAAZHJzL2Uyb0RvYy54bWysVMuO2jAU3VfqP1jeQx4TIIkIo2FouqHt&#10;qNN+gLEdYtWxI9tDQFX/fa4dQEy7qaqyMH5cH597zr1Z3h87iQ7cWKFVhZNpjBFXVDOh9hX+/q2e&#10;5BhZRxQjUite4RO3+H71/t1y6Eue6lZLxg0CEGXLoa9w61xfRpGlLe+IneqeKzhstOmIg6XZR8yQ&#10;AdA7GaVxPI8GbVhvNOXWwu5mPMSrgN80nLovTWO5Q7LCwM2F0YRx58dotSTl3pC+FfRMg/wDi44I&#10;BY9eoTbEEfRixB9QnaBGW924KdVdpJtGUB5ygGyS+LdsnlvS85ALiGP7q0z2/8HSz4cngwSrcBpn&#10;+R1GinRg01cQjqi95OjOSzT0toTI5/7J+CRtv9X0h0VKP7YQxR+M0UPLCQNiiY+P3lzwCwtX0W74&#10;pBmgkxeng1rHxnQeEHRAx2DK6WoKPzpEYXMxm6f5DLyjcJZni0U6C0+Q8nK7N9Z95LpDflJhA9wD&#10;OjlsrfNsSHkJCey1FKwWUoaF2e8epUEHAgUy36T1w/qMbm/DpPLBSvtrI+K4AyThDX/m6QbDfxZJ&#10;msXrtJjU83wxyepsNikWcT6Jk2JdzOOsyDb1L08wycpWMMbVVih+Kb4k+ztzz20wlk0oPzR47UJS&#10;t9RDK/Frju44OgQu3kZ1wkEfStGBxrH/eRVI6U39oFiYOyLkOI/eUg8KQ/6X/6BIKAHv+lg9O81O&#10;UAEDdFqFFXwKMCKKthpakTpzrRmo8oBy7kjfRrdrmN9+N1avAAAA//8DAFBLAwQUAAYACAAAACEA&#10;L21rit4AAAAKAQAADwAAAGRycy9kb3ducmV2LnhtbEyPwU7DMBBE70j8g7VI3FrboEIa4lSAxCEX&#10;EC0gcXPjJYmw11HsNOHvcU5w3JnR7JtiNzvLTjiEzpMCuRbAkGpvOmoUvB2eVhmwEDUZbT2hgh8M&#10;sCvPzwqdGz/RK572sWGphEKuFbQx9jnnoW7R6bD2PVLyvvzgdEzn0HAz6CmVO8uvhLjhTneUPrS6&#10;x8cW6+/96BTY7NlMOH68bD8f5ndRHSpxe10pdXkx398BizjHvzAs+AkdysR09COZwKyCNCQqWMmN&#10;3ABbfLmVSTsuWiaAlwX/P6H8BQAA//8DAFBLAQItABQABgAIAAAAIQC2gziS/gAAAOEBAAATAAAA&#10;AAAAAAAAAAAAAAAAAABbQ29udGVudF9UeXBlc10ueG1sUEsBAi0AFAAGAAgAAAAhADj9If/WAAAA&#10;lAEAAAsAAAAAAAAAAAAAAAAALwEAAF9yZWxzLy5yZWxzUEsBAi0AFAAGAAgAAAAhANgBWiJFAgAA&#10;fwQAAA4AAAAAAAAAAAAAAAAALgIAAGRycy9lMm9Eb2MueG1sUEsBAi0AFAAGAAgAAAAhAC9ta4re&#10;AAAACgEAAA8AAAAAAAAAAAAAAAAAnwQAAGRycy9kb3ducmV2LnhtbFBLBQYAAAAABAAEAPMAAACq&#10;BQAAAAA=&#10;" fillcolor="#6d2fab" stroked="f" strokecolor="black [3213]" strokeweight="0">
                <w10:wrap anchorx="page"/>
              </v:rect>
            </w:pict>
          </mc:Fallback>
        </mc:AlternateContent>
      </w:r>
    </w:p>
    <w:p w:rsidR="008955DE" w:rsidRDefault="00D62612" w:rsidP="00D62612">
      <w:pPr>
        <w:jc w:val="center"/>
        <w:rPr>
          <w:rFonts w:ascii="Times New Roman" w:hAnsi="Times New Roman" w:cs="Times New Roman"/>
          <w:b/>
          <w:sz w:val="32"/>
          <w:szCs w:val="32"/>
        </w:rPr>
      </w:pPr>
      <w:r>
        <w:rPr>
          <w:rFonts w:ascii="Times New Roman" w:hAnsi="Times New Roman" w:cs="Times New Roman"/>
          <w:b/>
          <w:sz w:val="32"/>
          <w:szCs w:val="32"/>
        </w:rPr>
        <w:t>Role Play</w:t>
      </w:r>
    </w:p>
    <w:p w:rsidR="00EA5335" w:rsidRPr="00EA5335" w:rsidRDefault="00EA5335" w:rsidP="008955DE">
      <w:pPr>
        <w:rPr>
          <w:rFonts w:ascii="Times New Roman" w:hAnsi="Times New Roman" w:cs="Times New Roman"/>
          <w:b/>
          <w:sz w:val="24"/>
          <w:szCs w:val="24"/>
        </w:rPr>
      </w:pPr>
    </w:p>
    <w:p w:rsidR="00D77386" w:rsidRDefault="00D62612" w:rsidP="008955DE">
      <w:pPr>
        <w:rPr>
          <w:rFonts w:ascii="Times New Roman" w:hAnsi="Times New Roman" w:cs="Times New Roman"/>
          <w:sz w:val="24"/>
          <w:szCs w:val="24"/>
        </w:rPr>
      </w:pPr>
      <w:r w:rsidRPr="00D62612">
        <w:rPr>
          <w:rFonts w:ascii="Times New Roman" w:hAnsi="Times New Roman" w:cs="Times New Roman"/>
          <w:sz w:val="24"/>
          <w:szCs w:val="24"/>
        </w:rPr>
        <w:t>With the understanding that most</w:t>
      </w:r>
      <w:r>
        <w:rPr>
          <w:rFonts w:ascii="Times New Roman" w:hAnsi="Times New Roman" w:cs="Times New Roman"/>
          <w:sz w:val="24"/>
          <w:szCs w:val="24"/>
        </w:rPr>
        <w:t xml:space="preserve"> people find it uncomfortable taking</w:t>
      </w:r>
      <w:r w:rsidRPr="00D62612">
        <w:rPr>
          <w:rFonts w:ascii="Times New Roman" w:hAnsi="Times New Roman" w:cs="Times New Roman"/>
          <w:sz w:val="24"/>
          <w:szCs w:val="24"/>
        </w:rPr>
        <w:t xml:space="preserve"> part in role plays, </w:t>
      </w:r>
      <w:r>
        <w:rPr>
          <w:rFonts w:ascii="Times New Roman" w:hAnsi="Times New Roman" w:cs="Times New Roman"/>
          <w:sz w:val="24"/>
          <w:szCs w:val="24"/>
        </w:rPr>
        <w:t>this document is intended to relax your mind about the workshop activity that you will be engaged in later on today. The activity will involve working in a group of 3, and you would be expected to act out 1 of 3 roles in the group. This is expected to be a light hearted activity as it is intended to give you a brief opportunity to practice some of the sk</w:t>
      </w:r>
      <w:r w:rsidR="00D77386">
        <w:rPr>
          <w:rFonts w:ascii="Times New Roman" w:hAnsi="Times New Roman" w:cs="Times New Roman"/>
          <w:sz w:val="24"/>
          <w:szCs w:val="24"/>
        </w:rPr>
        <w:t xml:space="preserve">ills that you would learn from taking part in the ‘Difficult to engage pupils workshop’. </w:t>
      </w:r>
    </w:p>
    <w:p w:rsidR="00D77386" w:rsidRDefault="00D77386" w:rsidP="00D77386">
      <w:pPr>
        <w:jc w:val="center"/>
        <w:rPr>
          <w:rFonts w:ascii="Times New Roman" w:hAnsi="Times New Roman" w:cs="Times New Roman"/>
          <w:b/>
          <w:sz w:val="32"/>
          <w:szCs w:val="32"/>
        </w:rPr>
      </w:pPr>
    </w:p>
    <w:p w:rsidR="00D77386" w:rsidRDefault="00D77386" w:rsidP="00D77386">
      <w:pPr>
        <w:jc w:val="center"/>
        <w:rPr>
          <w:rFonts w:ascii="Times New Roman" w:hAnsi="Times New Roman" w:cs="Times New Roman"/>
          <w:b/>
          <w:sz w:val="32"/>
          <w:szCs w:val="32"/>
        </w:rPr>
      </w:pPr>
      <w:r>
        <w:rPr>
          <w:rFonts w:ascii="Times New Roman" w:hAnsi="Times New Roman" w:cs="Times New Roman"/>
          <w:b/>
          <w:sz w:val="32"/>
          <w:szCs w:val="32"/>
        </w:rPr>
        <w:t>Your role</w:t>
      </w:r>
    </w:p>
    <w:p w:rsidR="00D77386" w:rsidRDefault="00D77386" w:rsidP="00D77386">
      <w:pPr>
        <w:rPr>
          <w:rFonts w:ascii="Times New Roman" w:hAnsi="Times New Roman" w:cs="Times New Roman"/>
          <w:b/>
          <w:sz w:val="32"/>
          <w:szCs w:val="32"/>
        </w:rPr>
      </w:pPr>
      <w:r>
        <w:rPr>
          <w:rFonts w:ascii="Times New Roman" w:hAnsi="Times New Roman" w:cs="Times New Roman"/>
          <w:b/>
          <w:sz w:val="32"/>
          <w:szCs w:val="32"/>
        </w:rPr>
        <w:t xml:space="preserve">Character: </w:t>
      </w:r>
      <w:r w:rsidRPr="00D77386">
        <w:rPr>
          <w:rFonts w:ascii="Times New Roman" w:hAnsi="Times New Roman" w:cs="Times New Roman"/>
          <w:sz w:val="24"/>
          <w:szCs w:val="24"/>
        </w:rPr>
        <w:t>Pupil</w:t>
      </w:r>
    </w:p>
    <w:p w:rsidR="00D77386" w:rsidRDefault="00D77386" w:rsidP="00D77386">
      <w:pPr>
        <w:rPr>
          <w:rFonts w:ascii="Times New Roman" w:hAnsi="Times New Roman" w:cs="Times New Roman"/>
          <w:b/>
          <w:sz w:val="32"/>
          <w:szCs w:val="32"/>
        </w:rPr>
      </w:pPr>
      <w:r>
        <w:rPr>
          <w:rFonts w:ascii="Times New Roman" w:hAnsi="Times New Roman" w:cs="Times New Roman"/>
          <w:b/>
          <w:sz w:val="32"/>
          <w:szCs w:val="32"/>
        </w:rPr>
        <w:t xml:space="preserve">Gender: </w:t>
      </w:r>
      <w:r w:rsidRPr="00D77386">
        <w:rPr>
          <w:rFonts w:ascii="Times New Roman" w:hAnsi="Times New Roman" w:cs="Times New Roman"/>
          <w:sz w:val="24"/>
          <w:szCs w:val="24"/>
        </w:rPr>
        <w:t>Female</w:t>
      </w:r>
    </w:p>
    <w:p w:rsidR="00D77386" w:rsidRPr="00D77386" w:rsidRDefault="00D77386" w:rsidP="00D77386">
      <w:pPr>
        <w:rPr>
          <w:rFonts w:ascii="Times New Roman" w:hAnsi="Times New Roman" w:cs="Times New Roman"/>
          <w:sz w:val="24"/>
          <w:szCs w:val="24"/>
        </w:rPr>
      </w:pPr>
      <w:r>
        <w:rPr>
          <w:rFonts w:ascii="Times New Roman" w:hAnsi="Times New Roman" w:cs="Times New Roman"/>
          <w:b/>
          <w:sz w:val="32"/>
          <w:szCs w:val="32"/>
        </w:rPr>
        <w:t xml:space="preserve">Age: </w:t>
      </w:r>
      <w:r w:rsidRPr="00D77386">
        <w:rPr>
          <w:rFonts w:ascii="Times New Roman" w:hAnsi="Times New Roman" w:cs="Times New Roman"/>
          <w:sz w:val="24"/>
          <w:szCs w:val="24"/>
        </w:rPr>
        <w:t>10 years</w:t>
      </w:r>
    </w:p>
    <w:p w:rsidR="00D77386" w:rsidRDefault="00D77386" w:rsidP="00D63451">
      <w:pPr>
        <w:rPr>
          <w:rFonts w:ascii="Times New Roman" w:hAnsi="Times New Roman" w:cs="Times New Roman"/>
          <w:sz w:val="24"/>
          <w:szCs w:val="24"/>
        </w:rPr>
      </w:pPr>
      <w:r w:rsidRPr="00D77386">
        <w:rPr>
          <w:rFonts w:ascii="Times New Roman" w:hAnsi="Times New Roman" w:cs="Times New Roman"/>
          <w:sz w:val="24"/>
          <w:szCs w:val="24"/>
        </w:rPr>
        <w:t xml:space="preserve">Your </w:t>
      </w:r>
      <w:r>
        <w:rPr>
          <w:rFonts w:ascii="Times New Roman" w:hAnsi="Times New Roman" w:cs="Times New Roman"/>
          <w:sz w:val="24"/>
          <w:szCs w:val="24"/>
        </w:rPr>
        <w:t xml:space="preserve">Name is Amina and your first language is Urdu but you speak and understand English fluently. </w:t>
      </w:r>
      <w:r w:rsidR="00D63451">
        <w:rPr>
          <w:rFonts w:ascii="Times New Roman" w:hAnsi="Times New Roman" w:cs="Times New Roman"/>
          <w:sz w:val="24"/>
          <w:szCs w:val="24"/>
        </w:rPr>
        <w:t>Y</w:t>
      </w:r>
      <w:r>
        <w:rPr>
          <w:rFonts w:ascii="Times New Roman" w:hAnsi="Times New Roman" w:cs="Times New Roman"/>
          <w:sz w:val="24"/>
          <w:szCs w:val="24"/>
        </w:rPr>
        <w:t>ou</w:t>
      </w:r>
      <w:r w:rsidR="00D63451">
        <w:rPr>
          <w:rFonts w:ascii="Times New Roman" w:hAnsi="Times New Roman" w:cs="Times New Roman"/>
          <w:sz w:val="24"/>
          <w:szCs w:val="24"/>
        </w:rPr>
        <w:t xml:space="preserve"> often only speak with your </w:t>
      </w:r>
      <w:r>
        <w:rPr>
          <w:rFonts w:ascii="Times New Roman" w:hAnsi="Times New Roman" w:cs="Times New Roman"/>
          <w:sz w:val="24"/>
          <w:szCs w:val="24"/>
        </w:rPr>
        <w:t>friends</w:t>
      </w:r>
      <w:r w:rsidR="00D63451">
        <w:rPr>
          <w:rFonts w:ascii="Times New Roman" w:hAnsi="Times New Roman" w:cs="Times New Roman"/>
          <w:sz w:val="24"/>
          <w:szCs w:val="24"/>
        </w:rPr>
        <w:t xml:space="preserve"> in school, and can become</w:t>
      </w:r>
      <w:r>
        <w:rPr>
          <w:rFonts w:ascii="Times New Roman" w:hAnsi="Times New Roman" w:cs="Times New Roman"/>
          <w:sz w:val="24"/>
          <w:szCs w:val="24"/>
        </w:rPr>
        <w:t xml:space="preserve"> quite anxious when you have to speak with adults</w:t>
      </w:r>
      <w:r w:rsidR="00D63451">
        <w:rPr>
          <w:rFonts w:ascii="Times New Roman" w:hAnsi="Times New Roman" w:cs="Times New Roman"/>
          <w:sz w:val="24"/>
          <w:szCs w:val="24"/>
        </w:rPr>
        <w:t>, particularly when you don’t know them very well. You do use words but will mostly nod and shake your head in response to questions. However, you will speak with an adult when you feel comfortable with them</w:t>
      </w:r>
      <w:r w:rsidR="006A7816">
        <w:rPr>
          <w:rFonts w:ascii="Times New Roman" w:hAnsi="Times New Roman" w:cs="Times New Roman"/>
          <w:sz w:val="24"/>
          <w:szCs w:val="24"/>
        </w:rPr>
        <w:t xml:space="preserve">. In fact, you have recently read a book which you found very exciting and you wouldn’t mind telling your teacher about it but you just don’t feel comfortable enough. </w:t>
      </w:r>
    </w:p>
    <w:p w:rsidR="006A7816" w:rsidRDefault="006A7816" w:rsidP="00D63451">
      <w:pPr>
        <w:rPr>
          <w:rFonts w:ascii="Times New Roman" w:hAnsi="Times New Roman" w:cs="Times New Roman"/>
          <w:sz w:val="24"/>
          <w:szCs w:val="24"/>
        </w:rPr>
      </w:pPr>
      <w:r>
        <w:rPr>
          <w:rFonts w:ascii="Times New Roman" w:hAnsi="Times New Roman" w:cs="Times New Roman"/>
          <w:sz w:val="24"/>
          <w:szCs w:val="24"/>
        </w:rPr>
        <w:t>You have been asked to see the ELSA for help about your reluctance to speak with adults.</w:t>
      </w:r>
    </w:p>
    <w:p w:rsidR="006A7816" w:rsidRDefault="006A7816" w:rsidP="00D63451">
      <w:pPr>
        <w:rPr>
          <w:rFonts w:ascii="Times New Roman" w:hAnsi="Times New Roman" w:cs="Times New Roman"/>
          <w:sz w:val="24"/>
          <w:szCs w:val="24"/>
        </w:rPr>
      </w:pPr>
    </w:p>
    <w:p w:rsidR="005470FB" w:rsidRDefault="006A7816" w:rsidP="00D63451">
      <w:pPr>
        <w:rPr>
          <w:rFonts w:ascii="Times New Roman" w:hAnsi="Times New Roman" w:cs="Times New Roman"/>
          <w:sz w:val="24"/>
          <w:szCs w:val="24"/>
        </w:rPr>
      </w:pPr>
      <w:r>
        <w:rPr>
          <w:rFonts w:ascii="Times New Roman" w:hAnsi="Times New Roman" w:cs="Times New Roman"/>
          <w:sz w:val="24"/>
          <w:szCs w:val="24"/>
        </w:rPr>
        <w:t>Brief: you don’t know the ELSA very well as you have only seen her around the school. It is expected that you will be anxious for this meeting</w:t>
      </w:r>
      <w:r w:rsidR="005470FB">
        <w:rPr>
          <w:rFonts w:ascii="Times New Roman" w:hAnsi="Times New Roman" w:cs="Times New Roman"/>
          <w:sz w:val="24"/>
          <w:szCs w:val="24"/>
        </w:rPr>
        <w:t xml:space="preserve">. You </w:t>
      </w:r>
      <w:r w:rsidR="0033586C">
        <w:rPr>
          <w:rFonts w:ascii="Times New Roman" w:hAnsi="Times New Roman" w:cs="Times New Roman"/>
          <w:sz w:val="24"/>
          <w:szCs w:val="24"/>
        </w:rPr>
        <w:t>should demonstrate closed body language (such a</w:t>
      </w:r>
      <w:r w:rsidR="005470FB">
        <w:rPr>
          <w:rFonts w:ascii="Times New Roman" w:hAnsi="Times New Roman" w:cs="Times New Roman"/>
          <w:sz w:val="24"/>
          <w:szCs w:val="24"/>
        </w:rPr>
        <w:t xml:space="preserve"> folding your hands</w:t>
      </w:r>
      <w:r w:rsidR="0033586C">
        <w:rPr>
          <w:rFonts w:ascii="Times New Roman" w:hAnsi="Times New Roman" w:cs="Times New Roman"/>
          <w:sz w:val="24"/>
          <w:szCs w:val="24"/>
        </w:rPr>
        <w:t>)</w:t>
      </w:r>
      <w:r w:rsidR="005470FB">
        <w:rPr>
          <w:rFonts w:ascii="Times New Roman" w:hAnsi="Times New Roman" w:cs="Times New Roman"/>
          <w:sz w:val="24"/>
          <w:szCs w:val="24"/>
        </w:rPr>
        <w:t xml:space="preserve">, heavy breathing, and </w:t>
      </w:r>
      <w:r w:rsidR="0033586C">
        <w:rPr>
          <w:rFonts w:ascii="Times New Roman" w:hAnsi="Times New Roman" w:cs="Times New Roman"/>
          <w:sz w:val="24"/>
          <w:szCs w:val="24"/>
        </w:rPr>
        <w:t xml:space="preserve">be </w:t>
      </w:r>
      <w:r w:rsidR="005470FB">
        <w:rPr>
          <w:rFonts w:ascii="Times New Roman" w:hAnsi="Times New Roman" w:cs="Times New Roman"/>
          <w:sz w:val="24"/>
          <w:szCs w:val="24"/>
        </w:rPr>
        <w:t>softly spoken.</w:t>
      </w:r>
      <w:r w:rsidR="0033586C">
        <w:rPr>
          <w:rFonts w:ascii="Times New Roman" w:hAnsi="Times New Roman" w:cs="Times New Roman"/>
          <w:sz w:val="24"/>
          <w:szCs w:val="24"/>
        </w:rPr>
        <w:t xml:space="preserve"> </w:t>
      </w:r>
    </w:p>
    <w:p w:rsidR="0033586C" w:rsidRDefault="0033586C" w:rsidP="00D63451">
      <w:pPr>
        <w:rPr>
          <w:rFonts w:ascii="Times New Roman" w:hAnsi="Times New Roman" w:cs="Times New Roman"/>
          <w:sz w:val="24"/>
          <w:szCs w:val="24"/>
        </w:rPr>
      </w:pPr>
    </w:p>
    <w:p w:rsidR="0033586C" w:rsidRDefault="0033586C" w:rsidP="00D63451">
      <w:pPr>
        <w:rPr>
          <w:rFonts w:ascii="Times New Roman" w:hAnsi="Times New Roman" w:cs="Times New Roman"/>
          <w:sz w:val="24"/>
          <w:szCs w:val="24"/>
        </w:rPr>
      </w:pPr>
      <w:r>
        <w:rPr>
          <w:rFonts w:ascii="Times New Roman" w:hAnsi="Times New Roman" w:cs="Times New Roman"/>
          <w:sz w:val="24"/>
          <w:szCs w:val="24"/>
        </w:rPr>
        <w:t xml:space="preserve">The ELSAs role is to make you feel relaxed enough to tell him/ her about the book you recently read. </w:t>
      </w:r>
      <w:bookmarkStart w:id="0" w:name="_GoBack"/>
      <w:bookmarkEnd w:id="0"/>
    </w:p>
    <w:p w:rsidR="006A7816" w:rsidRPr="00D77386" w:rsidRDefault="006A7816" w:rsidP="00D63451">
      <w:pPr>
        <w:rPr>
          <w:rFonts w:ascii="Times New Roman" w:hAnsi="Times New Roman" w:cs="Times New Roman"/>
          <w:sz w:val="24"/>
          <w:szCs w:val="24"/>
        </w:rPr>
      </w:pPr>
    </w:p>
    <w:p w:rsidR="00D77386" w:rsidRPr="00D62612" w:rsidRDefault="00D77386" w:rsidP="00D63451">
      <w:pPr>
        <w:rPr>
          <w:rFonts w:ascii="Times New Roman" w:hAnsi="Times New Roman" w:cs="Times New Roman"/>
          <w:sz w:val="24"/>
          <w:szCs w:val="24"/>
        </w:rPr>
      </w:pPr>
    </w:p>
    <w:p w:rsidR="00EA5335" w:rsidRDefault="00EA5335" w:rsidP="008955DE">
      <w:pPr>
        <w:rPr>
          <w:rFonts w:ascii="Times New Roman" w:hAnsi="Times New Roman" w:cs="Times New Roman"/>
          <w:b/>
          <w:sz w:val="32"/>
          <w:szCs w:val="32"/>
        </w:rPr>
      </w:pPr>
    </w:p>
    <w:p w:rsidR="00EA5335" w:rsidRDefault="00EA5335" w:rsidP="008955DE">
      <w:pPr>
        <w:rPr>
          <w:rFonts w:ascii="Times New Roman" w:hAnsi="Times New Roman" w:cs="Times New Roman"/>
          <w:b/>
          <w:sz w:val="32"/>
          <w:szCs w:val="32"/>
        </w:rPr>
      </w:pPr>
    </w:p>
    <w:p w:rsidR="00EA5335" w:rsidRPr="00EA5335" w:rsidRDefault="00EA5335" w:rsidP="008955DE">
      <w:pPr>
        <w:rPr>
          <w:rFonts w:ascii="Times New Roman" w:hAnsi="Times New Roman" w:cs="Times New Roman"/>
          <w:b/>
          <w:sz w:val="24"/>
          <w:szCs w:val="24"/>
        </w:rPr>
      </w:pPr>
    </w:p>
    <w:p w:rsidR="00EA5335" w:rsidRDefault="00EA5335" w:rsidP="008955DE">
      <w:pPr>
        <w:rPr>
          <w:rFonts w:ascii="Times New Roman" w:hAnsi="Times New Roman" w:cs="Times New Roman"/>
          <w:b/>
          <w:sz w:val="32"/>
          <w:szCs w:val="32"/>
        </w:rPr>
      </w:pPr>
    </w:p>
    <w:p w:rsidR="00EA5335" w:rsidRDefault="00EA5335" w:rsidP="008955DE">
      <w:pPr>
        <w:rPr>
          <w:rFonts w:ascii="Times New Roman" w:hAnsi="Times New Roman" w:cs="Times New Roman"/>
          <w:b/>
          <w:sz w:val="32"/>
          <w:szCs w:val="32"/>
        </w:rPr>
      </w:pPr>
    </w:p>
    <w:p w:rsidR="00EA5335" w:rsidRPr="00EA5335" w:rsidRDefault="00EA5335" w:rsidP="008955DE">
      <w:pPr>
        <w:rPr>
          <w:rFonts w:ascii="Times New Roman" w:hAnsi="Times New Roman" w:cs="Times New Roman"/>
          <w:b/>
          <w:sz w:val="24"/>
          <w:szCs w:val="24"/>
        </w:rPr>
      </w:pPr>
    </w:p>
    <w:sectPr w:rsidR="00EA5335" w:rsidRPr="00EA53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5DE"/>
    <w:rsid w:val="0033586C"/>
    <w:rsid w:val="005470FB"/>
    <w:rsid w:val="006A7816"/>
    <w:rsid w:val="006B0FCC"/>
    <w:rsid w:val="008955DE"/>
    <w:rsid w:val="00D62612"/>
    <w:rsid w:val="00D63451"/>
    <w:rsid w:val="00D77386"/>
    <w:rsid w:val="00EA53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749B7A-45AC-4DCA-94ED-5863275DF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dc:creator>
  <cp:keywords/>
  <dc:description/>
  <cp:lastModifiedBy>Scott</cp:lastModifiedBy>
  <cp:revision>3</cp:revision>
  <dcterms:created xsi:type="dcterms:W3CDTF">2015-06-24T14:14:00Z</dcterms:created>
  <dcterms:modified xsi:type="dcterms:W3CDTF">2015-06-24T14:17:00Z</dcterms:modified>
</cp:coreProperties>
</file>