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6C08" w:rsidRDefault="00146C08" w:rsidP="00146C08">
      <w:pPr>
        <w:tabs>
          <w:tab w:val="center" w:pos="4154"/>
          <w:tab w:val="right" w:pos="8309"/>
        </w:tabs>
        <w:rPr>
          <w:b/>
        </w:rPr>
      </w:pPr>
      <w:r>
        <w:rPr>
          <w:b/>
        </w:rPr>
        <w:t>Standard letter for parents (Circle of Friends )</w:t>
      </w:r>
      <w:r>
        <w:rPr>
          <w:b/>
        </w:rPr>
        <w:tab/>
      </w:r>
    </w:p>
    <w:p w:rsidR="00146C08" w:rsidRDefault="00146C08" w:rsidP="00146C08">
      <w:pPr>
        <w:jc w:val="center"/>
        <w:rPr>
          <w:b/>
        </w:rPr>
      </w:pPr>
    </w:p>
    <w:p w:rsidR="00146C08" w:rsidRDefault="00146C08" w:rsidP="00146C08"/>
    <w:p w:rsidR="00146C08" w:rsidRDefault="00146C08" w:rsidP="00146C08">
      <w:pPr>
        <w:rPr>
          <w:rFonts w:cs="Arial"/>
        </w:rPr>
      </w:pPr>
      <w:r>
        <w:rPr>
          <w:rFonts w:cs="Arial"/>
        </w:rPr>
        <w:t>Head Teacher</w:t>
      </w:r>
      <w:r>
        <w:rPr>
          <w:rFonts w:cs="Arial"/>
        </w:rPr>
        <w:tab/>
      </w:r>
      <w:r>
        <w:rPr>
          <w:rFonts w:cs="Arial"/>
        </w:rPr>
        <w:tab/>
      </w:r>
      <w:r>
        <w:rPr>
          <w:rFonts w:cs="Arial"/>
        </w:rPr>
        <w:tab/>
      </w:r>
      <w:r>
        <w:rPr>
          <w:rFonts w:cs="Arial"/>
        </w:rPr>
        <w:tab/>
      </w:r>
      <w:r>
        <w:rPr>
          <w:rFonts w:cs="Arial"/>
        </w:rPr>
        <w:tab/>
      </w:r>
      <w:r>
        <w:rPr>
          <w:rFonts w:cs="Arial"/>
        </w:rPr>
        <w:tab/>
        <w:t xml:space="preserve"> </w:t>
      </w:r>
      <w:r>
        <w:rPr>
          <w:rFonts w:cs="Arial"/>
        </w:rPr>
        <w:tab/>
        <w:t>Any School</w:t>
      </w:r>
    </w:p>
    <w:p w:rsidR="00146C08" w:rsidRDefault="00146C08" w:rsidP="00146C08">
      <w:pPr>
        <w:rPr>
          <w:rFonts w:cs="Arial"/>
        </w:rPr>
      </w:pPr>
      <w:r>
        <w:rPr>
          <w:rFonts w:cs="Arial"/>
        </w:rPr>
        <w:tab/>
      </w:r>
      <w:r>
        <w:rPr>
          <w:rFonts w:cs="Arial"/>
        </w:rPr>
        <w:tab/>
      </w:r>
      <w:r>
        <w:rPr>
          <w:rFonts w:cs="Arial"/>
        </w:rPr>
        <w:tab/>
      </w:r>
      <w:r>
        <w:rPr>
          <w:rFonts w:cs="Arial"/>
        </w:rPr>
        <w:tab/>
      </w:r>
      <w:r>
        <w:rPr>
          <w:rFonts w:cs="Arial"/>
        </w:rPr>
        <w:tab/>
      </w:r>
      <w:r>
        <w:rPr>
          <w:rFonts w:cs="Arial"/>
        </w:rPr>
        <w:tab/>
      </w:r>
      <w:r>
        <w:rPr>
          <w:rFonts w:cs="Arial"/>
        </w:rPr>
        <w:tab/>
      </w:r>
      <w:r>
        <w:rPr>
          <w:rFonts w:cs="Arial"/>
        </w:rPr>
        <w:tab/>
        <w:t>Anywhere</w:t>
      </w:r>
    </w:p>
    <w:p w:rsidR="00146C08" w:rsidRDefault="00146C08" w:rsidP="00146C08">
      <w:pPr>
        <w:rPr>
          <w:rFonts w:cs="Arial"/>
        </w:rPr>
      </w:pPr>
      <w:r>
        <w:rPr>
          <w:rFonts w:cs="Arial"/>
        </w:rPr>
        <w:tab/>
      </w:r>
      <w:r>
        <w:rPr>
          <w:rFonts w:cs="Arial"/>
        </w:rPr>
        <w:tab/>
      </w:r>
      <w:r>
        <w:rPr>
          <w:rFonts w:cs="Arial"/>
        </w:rPr>
        <w:tab/>
      </w:r>
      <w:r>
        <w:rPr>
          <w:rFonts w:cs="Arial"/>
        </w:rPr>
        <w:tab/>
      </w:r>
      <w:r>
        <w:rPr>
          <w:rFonts w:cs="Arial"/>
        </w:rPr>
        <w:tab/>
      </w:r>
      <w:r>
        <w:rPr>
          <w:rFonts w:cs="Arial"/>
        </w:rPr>
        <w:tab/>
      </w:r>
      <w:r>
        <w:rPr>
          <w:rFonts w:cs="Arial"/>
        </w:rPr>
        <w:tab/>
      </w:r>
      <w:r>
        <w:rPr>
          <w:rFonts w:cs="Arial"/>
        </w:rPr>
        <w:tab/>
      </w:r>
    </w:p>
    <w:p w:rsidR="00146C08" w:rsidRDefault="00146C08" w:rsidP="00146C08">
      <w:pPr>
        <w:rPr>
          <w:rFonts w:cs="Arial"/>
        </w:rPr>
      </w:pPr>
    </w:p>
    <w:p w:rsidR="00146C08" w:rsidRDefault="00146C08" w:rsidP="00146C08">
      <w:pPr>
        <w:pStyle w:val="Header"/>
        <w:tabs>
          <w:tab w:val="clear" w:pos="4153"/>
          <w:tab w:val="clear" w:pos="8306"/>
        </w:tabs>
        <w:rPr>
          <w:rFonts w:cs="Arial"/>
        </w:rPr>
      </w:pPr>
      <w:r>
        <w:rPr>
          <w:rFonts w:cs="Arial"/>
        </w:rPr>
        <w:tab/>
      </w:r>
      <w:r>
        <w:rPr>
          <w:rFonts w:cs="Arial"/>
        </w:rPr>
        <w:tab/>
      </w:r>
      <w:r>
        <w:rPr>
          <w:rFonts w:cs="Arial"/>
        </w:rPr>
        <w:tab/>
      </w:r>
      <w:r>
        <w:rPr>
          <w:rFonts w:cs="Arial"/>
        </w:rPr>
        <w:tab/>
      </w:r>
      <w:r>
        <w:rPr>
          <w:rFonts w:cs="Arial"/>
        </w:rPr>
        <w:tab/>
      </w:r>
      <w:r>
        <w:rPr>
          <w:rFonts w:cs="Arial"/>
        </w:rPr>
        <w:tab/>
      </w:r>
      <w:r>
        <w:rPr>
          <w:rFonts w:cs="Arial"/>
        </w:rPr>
        <w:tab/>
      </w:r>
      <w:r>
        <w:rPr>
          <w:rFonts w:cs="Arial"/>
        </w:rPr>
        <w:tab/>
        <w:t>Date</w:t>
      </w:r>
    </w:p>
    <w:p w:rsidR="00146C08" w:rsidRDefault="00146C08" w:rsidP="00146C08">
      <w:pPr>
        <w:pStyle w:val="Header"/>
        <w:tabs>
          <w:tab w:val="clear" w:pos="4153"/>
          <w:tab w:val="clear" w:pos="8306"/>
        </w:tabs>
        <w:rPr>
          <w:rFonts w:cs="Arial"/>
        </w:rPr>
      </w:pPr>
      <w:r>
        <w:rPr>
          <w:rFonts w:ascii="Comic Sans MS" w:hAnsi="Comic Sans MS"/>
          <w:noProof/>
          <w:sz w:val="20"/>
          <w:lang w:val="en-US"/>
        </w:rPr>
        <w:pict>
          <v:group id="_x0000_s1027" style="position:absolute;margin-left:355.05pt;margin-top:5.5pt;width:54pt;height:54pt;z-index:251660288" coordorigin="3420,2880" coordsize="1800,180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left:3960;top:3060;width:806;height:1558">
              <v:imagedata r:id="rId6" o:title=""/>
            </v:shape>
            <v:shapetype id="_x0000_t146" coordsize="21600,21600" o:spt="146" adj="-11730944" path="al10800,10800,10800,10800@2@5e">
              <v:formulas>
                <v:f eqn="val #1"/>
                <v:f eqn="val #0"/>
                <v:f eqn="sum 0 0 #0"/>
                <v:f eqn="prod #0 2 1"/>
                <v:f eqn="sumangle @3 0 360"/>
                <v:f eqn="if @3 @4 @3"/>
                <v:f eqn="val 10800"/>
                <v:f eqn="cos 10800 #0"/>
                <v:f eqn="sin 10800 #0"/>
                <v:f eqn="sum @7 10800 0"/>
                <v:f eqn="sum @8 10800 0"/>
                <v:f eqn="sum 10800 0 @8"/>
                <v:f eqn="if #0 0 21600"/>
              </v:formulas>
              <v:path textpathok="t" o:connecttype="custom" o:connectlocs="@12,10800;@9,@10;@9,@11"/>
              <v:textpath on="t" style="v-text-kern:t" fitpath="t"/>
              <v:handles>
                <v:h position="@6,#0" polar="10800,10800"/>
              </v:handles>
              <o:lock v:ext="edit" text="t" shapetype="t"/>
            </v:shapetype>
            <v:shape id="_x0000_s1029" type="#_x0000_t146" style="position:absolute;left:3420;top:2880;width:1800;height:1800" fillcolor="#969696">
              <v:shadow color="#868686"/>
              <v:textpath style="font-family:&quot;Arial Black&quot;;font-size:8pt" fitshape="t" trim="t" string="Circle of Friends Circle of Friends Circle of Friends"/>
              <o:lock v:ext="edit" aspectratio="t"/>
            </v:shape>
          </v:group>
          <o:OLEObject Type="Embed" ProgID="MS_ClipArt_Gallery" ShapeID="_x0000_s1028" DrawAspect="Content" ObjectID="_1548151143" r:id="rId7"/>
        </w:pict>
      </w:r>
    </w:p>
    <w:p w:rsidR="00146C08" w:rsidRDefault="00146C08" w:rsidP="00146C08">
      <w:pPr>
        <w:rPr>
          <w:rFonts w:ascii="Times New Roman" w:hAnsi="Times New Roman"/>
        </w:rPr>
      </w:pPr>
      <w:r>
        <w:rPr>
          <w:rFonts w:cs="Arial"/>
        </w:rPr>
        <w:t>Dear Parents/Carers</w:t>
      </w:r>
      <w:r>
        <w:rPr>
          <w:rFonts w:cs="Arial"/>
        </w:rPr>
        <w:tab/>
      </w:r>
    </w:p>
    <w:p w:rsidR="00146C08" w:rsidRDefault="00146C08" w:rsidP="00146C08">
      <w:pPr>
        <w:rPr>
          <w:rFonts w:ascii="Times New Roman" w:hAnsi="Times New Roman"/>
        </w:rPr>
      </w:pPr>
    </w:p>
    <w:p w:rsidR="00146C08" w:rsidRDefault="00146C08" w:rsidP="00146C08">
      <w:pPr>
        <w:pStyle w:val="Heading4"/>
        <w:rPr>
          <w:rFonts w:ascii="Comic Sans MS" w:hAnsi="Comic Sans MS"/>
        </w:rPr>
      </w:pPr>
      <w:r>
        <w:rPr>
          <w:rFonts w:ascii="Comic Sans MS" w:hAnsi="Comic Sans MS"/>
        </w:rPr>
        <w:t xml:space="preserve">Circle of Friends </w:t>
      </w:r>
    </w:p>
    <w:p w:rsidR="00146C08" w:rsidRDefault="00146C08" w:rsidP="00146C08">
      <w:pPr>
        <w:jc w:val="center"/>
        <w:rPr>
          <w:rFonts w:ascii="Times New Roman" w:hAnsi="Times New Roman"/>
          <w:b/>
        </w:rPr>
      </w:pPr>
    </w:p>
    <w:p w:rsidR="00146C08" w:rsidRDefault="00146C08" w:rsidP="00146C08">
      <w:pPr>
        <w:jc w:val="center"/>
        <w:rPr>
          <w:rFonts w:ascii="Times New Roman" w:hAnsi="Times New Roman"/>
          <w:b/>
        </w:rPr>
      </w:pPr>
    </w:p>
    <w:p w:rsidR="00146C08" w:rsidRDefault="00146C08" w:rsidP="00146C08">
      <w:pPr>
        <w:jc w:val="both"/>
        <w:rPr>
          <w:rFonts w:cs="Arial"/>
        </w:rPr>
      </w:pPr>
      <w:r>
        <w:rPr>
          <w:rFonts w:cs="Arial"/>
        </w:rPr>
        <w:t>Your child has generously volunteered to be in the Circle of Friends to help and support another pupil who is experiencing difficulties in school.  Research evidence suggests that pupils all benefit from being in a Circle of Friends group although it is set up to help one particular child. The circle will address issues about relationships, problem-solving and citizenship skills.</w:t>
      </w:r>
    </w:p>
    <w:p w:rsidR="00146C08" w:rsidRDefault="00146C08" w:rsidP="00146C08">
      <w:pPr>
        <w:jc w:val="both"/>
        <w:rPr>
          <w:rFonts w:cs="Arial"/>
        </w:rPr>
      </w:pPr>
    </w:p>
    <w:p w:rsidR="00146C08" w:rsidRDefault="00146C08" w:rsidP="00146C08">
      <w:pPr>
        <w:jc w:val="both"/>
        <w:rPr>
          <w:rFonts w:cs="Arial"/>
        </w:rPr>
      </w:pPr>
      <w:r>
        <w:rPr>
          <w:rFonts w:cs="Arial"/>
        </w:rPr>
        <w:t>The circle will meet weekly for about 30 minutes with an adult to review progress for the next six weeks.</w:t>
      </w:r>
    </w:p>
    <w:p w:rsidR="00146C08" w:rsidRDefault="00146C08" w:rsidP="00146C08">
      <w:pPr>
        <w:jc w:val="both"/>
        <w:rPr>
          <w:rFonts w:cs="Arial"/>
        </w:rPr>
      </w:pPr>
    </w:p>
    <w:p w:rsidR="00146C08" w:rsidRDefault="00146C08" w:rsidP="00146C08">
      <w:pPr>
        <w:jc w:val="both"/>
        <w:rPr>
          <w:rFonts w:cs="Arial"/>
        </w:rPr>
      </w:pPr>
      <w:r>
        <w:rPr>
          <w:rFonts w:cs="Arial"/>
        </w:rPr>
        <w:t>If you have any objections or queries, please do not hesitate to contact the school for more details.</w:t>
      </w:r>
    </w:p>
    <w:p w:rsidR="00146C08" w:rsidRDefault="00146C08" w:rsidP="00146C08">
      <w:pPr>
        <w:jc w:val="both"/>
        <w:rPr>
          <w:rFonts w:cs="Arial"/>
        </w:rPr>
      </w:pPr>
    </w:p>
    <w:p w:rsidR="00146C08" w:rsidRDefault="00146C08" w:rsidP="00146C08">
      <w:pPr>
        <w:jc w:val="both"/>
        <w:rPr>
          <w:rFonts w:cs="Arial"/>
        </w:rPr>
      </w:pPr>
    </w:p>
    <w:p w:rsidR="00146C08" w:rsidRDefault="00146C08" w:rsidP="00146C08">
      <w:pPr>
        <w:jc w:val="both"/>
        <w:rPr>
          <w:rFonts w:ascii="Times New Roman" w:hAnsi="Times New Roman"/>
        </w:rPr>
      </w:pPr>
      <w:r>
        <w:rPr>
          <w:rFonts w:cs="Arial"/>
        </w:rPr>
        <w:t>Yours sincerely</w:t>
      </w:r>
    </w:p>
    <w:p w:rsidR="00146C08" w:rsidRDefault="00146C08" w:rsidP="00146C08">
      <w:pPr>
        <w:jc w:val="both"/>
        <w:rPr>
          <w:rFonts w:ascii="Times New Roman" w:hAnsi="Times New Roman"/>
        </w:rPr>
      </w:pPr>
    </w:p>
    <w:p w:rsidR="00146C08" w:rsidRDefault="00146C08" w:rsidP="00146C08">
      <w:pPr>
        <w:jc w:val="both"/>
        <w:rPr>
          <w:rFonts w:ascii="Times New Roman" w:hAnsi="Times New Roman"/>
        </w:rPr>
      </w:pPr>
    </w:p>
    <w:p w:rsidR="00146C08" w:rsidRDefault="00146C08" w:rsidP="00146C08">
      <w:pPr>
        <w:jc w:val="both"/>
        <w:rPr>
          <w:rFonts w:ascii="Times New Roman" w:hAnsi="Times New Roman"/>
        </w:rPr>
      </w:pPr>
    </w:p>
    <w:p w:rsidR="00146C08" w:rsidRDefault="00146C08" w:rsidP="00146C08">
      <w:pPr>
        <w:jc w:val="both"/>
        <w:rPr>
          <w:rFonts w:ascii="Times New Roman" w:hAnsi="Times New Roman"/>
        </w:rPr>
      </w:pPr>
    </w:p>
    <w:p w:rsidR="00146C08" w:rsidRDefault="00146C08" w:rsidP="00146C08">
      <w:pPr>
        <w:jc w:val="both"/>
        <w:rPr>
          <w:rFonts w:cs="Arial"/>
        </w:rPr>
      </w:pPr>
    </w:p>
    <w:p w:rsidR="00146C08" w:rsidRDefault="00146C08" w:rsidP="00146C08">
      <w:pPr>
        <w:jc w:val="both"/>
        <w:rPr>
          <w:rFonts w:ascii="Times New Roman" w:hAnsi="Times New Roman"/>
        </w:rPr>
      </w:pPr>
      <w:proofErr w:type="spellStart"/>
      <w:r>
        <w:rPr>
          <w:rFonts w:cs="Arial"/>
        </w:rPr>
        <w:t>Headteacher</w:t>
      </w:r>
      <w:proofErr w:type="spellEnd"/>
    </w:p>
    <w:p w:rsidR="00146C08" w:rsidRDefault="00146C08" w:rsidP="00146C08">
      <w:pPr>
        <w:jc w:val="both"/>
        <w:rPr>
          <w:rFonts w:ascii="Times New Roman" w:hAnsi="Times New Roman"/>
        </w:rPr>
      </w:pPr>
    </w:p>
    <w:p w:rsidR="00146C08" w:rsidRDefault="00146C08" w:rsidP="00146C08">
      <w:pPr>
        <w:jc w:val="both"/>
        <w:rPr>
          <w:rFonts w:ascii="Times New Roman" w:hAnsi="Times New Roman"/>
        </w:rPr>
      </w:pPr>
    </w:p>
    <w:p w:rsidR="00146C08" w:rsidRDefault="00146C08" w:rsidP="00146C08">
      <w:pPr>
        <w:jc w:val="both"/>
        <w:rPr>
          <w:rFonts w:ascii="Times New Roman" w:hAnsi="Times New Roman"/>
        </w:rPr>
      </w:pPr>
      <w:r>
        <w:rPr>
          <w:rFonts w:ascii="Times New Roman" w:hAnsi="Times New Roman"/>
          <w:noProof/>
          <w:sz w:val="20"/>
          <w:lang w:eastAsia="en-GB"/>
        </w:rPr>
        <mc:AlternateContent>
          <mc:Choice Requires="wps">
            <w:drawing>
              <wp:anchor distT="0" distB="0" distL="114300" distR="114300" simplePos="0" relativeHeight="251659264" behindDoc="0" locked="0" layoutInCell="0" allowOverlap="1">
                <wp:simplePos x="0" y="0"/>
                <wp:positionH relativeFrom="column">
                  <wp:posOffset>-135890</wp:posOffset>
                </wp:positionH>
                <wp:positionV relativeFrom="paragraph">
                  <wp:posOffset>60960</wp:posOffset>
                </wp:positionV>
                <wp:extent cx="5669280" cy="0"/>
                <wp:effectExtent l="6985" t="7620" r="10160" b="1143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69280" cy="0"/>
                        </a:xfrm>
                        <a:prstGeom prst="line">
                          <a:avLst/>
                        </a:prstGeom>
                        <a:noFill/>
                        <a:ln w="952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7pt,4.8pt" to="435.7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" o:allowincell="f">
                <v:stroke startarrowwidth="narrow" startarrowlength="short" endarrowwidth="narrow" endarrowlength="short"/>
              </v:line>
            </w:pict>
          </mc:Fallback>
        </mc:AlternateContent>
      </w:r>
    </w:p>
    <w:p w:rsidR="00146C08" w:rsidRDefault="00146C08" w:rsidP="00146C08">
      <w:pPr>
        <w:rPr>
          <w:rFonts w:cs="Arial"/>
        </w:rPr>
      </w:pPr>
    </w:p>
    <w:p w:rsidR="00146C08" w:rsidRDefault="00146C08" w:rsidP="00146C08">
      <w:pPr>
        <w:rPr>
          <w:rFonts w:cs="Arial"/>
        </w:rPr>
      </w:pPr>
      <w:r>
        <w:rPr>
          <w:rFonts w:cs="Arial"/>
        </w:rPr>
        <w:t>Name of child</w:t>
      </w:r>
      <w:r>
        <w:rPr>
          <w:rFonts w:cs="Arial"/>
        </w:rPr>
        <w:tab/>
      </w:r>
      <w:r>
        <w:rPr>
          <w:rFonts w:cs="Arial"/>
        </w:rPr>
        <w:tab/>
      </w:r>
      <w:r>
        <w:rPr>
          <w:rFonts w:cs="Arial"/>
        </w:rPr>
        <w:tab/>
      </w:r>
      <w:r>
        <w:rPr>
          <w:rFonts w:cs="Arial"/>
        </w:rPr>
        <w:tab/>
        <w:t>School</w:t>
      </w:r>
    </w:p>
    <w:p w:rsidR="00146C08" w:rsidRDefault="00146C08" w:rsidP="00146C08">
      <w:pPr>
        <w:rPr>
          <w:rFonts w:cs="Arial"/>
        </w:rPr>
      </w:pPr>
    </w:p>
    <w:p w:rsidR="00146C08" w:rsidRDefault="00146C08" w:rsidP="00146C08">
      <w:pPr>
        <w:rPr>
          <w:rFonts w:cs="Arial"/>
        </w:rPr>
      </w:pPr>
      <w:r>
        <w:rPr>
          <w:rFonts w:cs="Arial"/>
        </w:rPr>
        <w:t>I consent to my child participating in a Circle of Friends.</w:t>
      </w:r>
    </w:p>
    <w:p w:rsidR="00146C08" w:rsidRDefault="00146C08" w:rsidP="00146C08">
      <w:pPr>
        <w:rPr>
          <w:rFonts w:cs="Arial"/>
        </w:rPr>
      </w:pPr>
    </w:p>
    <w:p w:rsidR="00146C08" w:rsidRDefault="00146C08" w:rsidP="00146C08">
      <w:pPr>
        <w:rPr>
          <w:rFonts w:cs="Arial"/>
        </w:rPr>
      </w:pPr>
      <w:r>
        <w:rPr>
          <w:rFonts w:cs="Arial"/>
        </w:rPr>
        <w:t>Signed</w:t>
      </w:r>
      <w:r>
        <w:rPr>
          <w:rFonts w:cs="Arial"/>
        </w:rPr>
        <w:tab/>
      </w:r>
      <w:r>
        <w:rPr>
          <w:rFonts w:cs="Arial"/>
        </w:rPr>
        <w:tab/>
      </w:r>
      <w:r>
        <w:rPr>
          <w:rFonts w:cs="Arial"/>
        </w:rPr>
        <w:tab/>
      </w:r>
      <w:r>
        <w:rPr>
          <w:rFonts w:cs="Arial"/>
        </w:rPr>
        <w:tab/>
      </w:r>
      <w:r>
        <w:rPr>
          <w:rFonts w:cs="Arial"/>
        </w:rPr>
        <w:tab/>
        <w:t>Date</w:t>
      </w:r>
    </w:p>
    <w:p w:rsidR="00146C08" w:rsidRDefault="00146C08" w:rsidP="00146C08">
      <w:pPr>
        <w:rPr>
          <w:rFonts w:cs="Arial"/>
        </w:rPr>
      </w:pPr>
    </w:p>
    <w:p w:rsidR="00146C08" w:rsidRDefault="00146C08" w:rsidP="00146C08">
      <w:pPr>
        <w:rPr>
          <w:rFonts w:cs="Arial"/>
        </w:rPr>
      </w:pPr>
    </w:p>
    <w:p w:rsidR="00146C08" w:rsidRDefault="00146C08" w:rsidP="00146C08">
      <w:pPr>
        <w:rPr>
          <w:rFonts w:ascii="Times New Roman" w:hAnsi="Times New Roman"/>
        </w:rPr>
      </w:pPr>
      <w:r>
        <w:rPr>
          <w:rFonts w:cs="Arial"/>
        </w:rPr>
        <w:t>Please return this form to school by …………………………………..</w:t>
      </w:r>
    </w:p>
    <w:p w:rsidR="003644DB" w:rsidRPr="00146C08" w:rsidRDefault="00146C08" w:rsidP="00146C08">
      <w:r>
        <w:rPr>
          <w:rFonts w:ascii="Times New Roman" w:hAnsi="Times New Roman"/>
        </w:rPr>
        <w:br w:type="page"/>
      </w:r>
      <w:bookmarkStart w:id="0" w:name="_GoBack"/>
      <w:bookmarkEnd w:id="0"/>
    </w:p>
    <w:sectPr w:rsidR="003644DB" w:rsidRPr="00146C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85E53E9"/>
    <w:multiLevelType w:val="hybridMultilevel"/>
    <w:tmpl w:val="C4882FB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644DB"/>
    <w:rsid w:val="00146C08"/>
    <w:rsid w:val="00327076"/>
    <w:rsid w:val="003644DB"/>
    <w:rsid w:val="00BA375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46C08"/>
    <w:pPr>
      <w:spacing w:after="0" w:line="240" w:lineRule="auto"/>
    </w:pPr>
    <w:rPr>
      <w:rFonts w:ascii="Arial" w:eastAsia="Times New Roman" w:hAnsi="Arial" w:cs="Times New Roman"/>
      <w:szCs w:val="20"/>
    </w:rPr>
  </w:style>
  <w:style w:type="paragraph" w:styleId="Heading4">
    <w:name w:val="heading 4"/>
    <w:basedOn w:val="Normal"/>
    <w:next w:val="Normal"/>
    <w:link w:val="Heading4Char"/>
    <w:qFormat/>
    <w:rsid w:val="00146C08"/>
    <w:pPr>
      <w:keepNext/>
      <w:jc w:val="center"/>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644DB"/>
    <w:pPr>
      <w:spacing w:after="200" w:line="276" w:lineRule="auto"/>
      <w:ind w:left="720"/>
      <w:contextualSpacing/>
    </w:pPr>
    <w:rPr>
      <w:rFonts w:asciiTheme="minorHAnsi" w:eastAsiaTheme="minorHAnsi" w:hAnsiTheme="minorHAnsi" w:cstheme="minorBidi"/>
      <w:szCs w:val="22"/>
    </w:rPr>
  </w:style>
  <w:style w:type="character" w:customStyle="1" w:styleId="Heading4Char">
    <w:name w:val="Heading 4 Char"/>
    <w:basedOn w:val="DefaultParagraphFont"/>
    <w:link w:val="Heading4"/>
    <w:rsid w:val="00146C08"/>
    <w:rPr>
      <w:rFonts w:ascii="Arial" w:eastAsia="Times New Roman" w:hAnsi="Arial" w:cs="Times New Roman"/>
      <w:b/>
      <w:szCs w:val="20"/>
    </w:rPr>
  </w:style>
  <w:style w:type="paragraph" w:styleId="Header">
    <w:name w:val="header"/>
    <w:basedOn w:val="Normal"/>
    <w:link w:val="HeaderChar"/>
    <w:rsid w:val="00146C08"/>
    <w:pPr>
      <w:tabs>
        <w:tab w:val="center" w:pos="4153"/>
        <w:tab w:val="right" w:pos="8306"/>
      </w:tabs>
    </w:pPr>
  </w:style>
  <w:style w:type="character" w:customStyle="1" w:styleId="HeaderChar">
    <w:name w:val="Header Char"/>
    <w:basedOn w:val="DefaultParagraphFont"/>
    <w:link w:val="Header"/>
    <w:rsid w:val="00146C08"/>
    <w:rPr>
      <w:rFonts w:ascii="Arial" w:eastAsia="Times New Roman" w:hAnsi="Arial" w:cs="Times New Roman"/>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46C08"/>
    <w:pPr>
      <w:spacing w:after="0" w:line="240" w:lineRule="auto"/>
    </w:pPr>
    <w:rPr>
      <w:rFonts w:ascii="Arial" w:eastAsia="Times New Roman" w:hAnsi="Arial" w:cs="Times New Roman"/>
      <w:szCs w:val="20"/>
    </w:rPr>
  </w:style>
  <w:style w:type="paragraph" w:styleId="Heading4">
    <w:name w:val="heading 4"/>
    <w:basedOn w:val="Normal"/>
    <w:next w:val="Normal"/>
    <w:link w:val="Heading4Char"/>
    <w:qFormat/>
    <w:rsid w:val="00146C08"/>
    <w:pPr>
      <w:keepNext/>
      <w:jc w:val="center"/>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644DB"/>
    <w:pPr>
      <w:spacing w:after="200" w:line="276" w:lineRule="auto"/>
      <w:ind w:left="720"/>
      <w:contextualSpacing/>
    </w:pPr>
    <w:rPr>
      <w:rFonts w:asciiTheme="minorHAnsi" w:eastAsiaTheme="minorHAnsi" w:hAnsiTheme="minorHAnsi" w:cstheme="minorBidi"/>
      <w:szCs w:val="22"/>
    </w:rPr>
  </w:style>
  <w:style w:type="character" w:customStyle="1" w:styleId="Heading4Char">
    <w:name w:val="Heading 4 Char"/>
    <w:basedOn w:val="DefaultParagraphFont"/>
    <w:link w:val="Heading4"/>
    <w:rsid w:val="00146C08"/>
    <w:rPr>
      <w:rFonts w:ascii="Arial" w:eastAsia="Times New Roman" w:hAnsi="Arial" w:cs="Times New Roman"/>
      <w:b/>
      <w:szCs w:val="20"/>
    </w:rPr>
  </w:style>
  <w:style w:type="paragraph" w:styleId="Header">
    <w:name w:val="header"/>
    <w:basedOn w:val="Normal"/>
    <w:link w:val="HeaderChar"/>
    <w:rsid w:val="00146C08"/>
    <w:pPr>
      <w:tabs>
        <w:tab w:val="center" w:pos="4153"/>
        <w:tab w:val="right" w:pos="8306"/>
      </w:tabs>
    </w:pPr>
  </w:style>
  <w:style w:type="character" w:customStyle="1" w:styleId="HeaderChar">
    <w:name w:val="Header Char"/>
    <w:basedOn w:val="DefaultParagraphFont"/>
    <w:link w:val="Header"/>
    <w:rsid w:val="00146C08"/>
    <w:rPr>
      <w:rFonts w:ascii="Arial" w:eastAsia="Times New Roman" w:hAnsi="Arial"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oleObject" Target="embeddings/oleObject1.bin"/><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w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83</TotalTime>
  <Pages>2</Pages>
  <Words>143</Words>
  <Characters>817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RBWM</Company>
  <LinksUpToDate>false</LinksUpToDate>
  <CharactersWithSpaces>959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localprofile</dc:creator>
  <cp:lastModifiedBy>localprofile</cp:lastModifiedBy>
  <cp:revision>1</cp:revision>
  <dcterms:created xsi:type="dcterms:W3CDTF">2017-02-09T09:06:00Z</dcterms:created>
  <dcterms:modified xsi:type="dcterms:W3CDTF">2017-02-09T13:13:00Z</dcterms:modified>
</cp:coreProperties>
</file>