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01E" w:rsidRDefault="009F3A2B">
      <w:r w:rsidRPr="007F36E4">
        <w:rPr>
          <w:noProof/>
          <w:lang w:eastAsia="en-GB"/>
        </w:rPr>
        <mc:AlternateContent>
          <mc:Choice Requires="wps">
            <w:drawing>
              <wp:anchor distT="0" distB="0" distL="114300" distR="114300" simplePos="0" relativeHeight="251661312" behindDoc="0" locked="0" layoutInCell="1" allowOverlap="1" wp14:anchorId="08A147B5" wp14:editId="2E488F3F">
                <wp:simplePos x="0" y="0"/>
                <wp:positionH relativeFrom="column">
                  <wp:posOffset>1247775</wp:posOffset>
                </wp:positionH>
                <wp:positionV relativeFrom="paragraph">
                  <wp:posOffset>-428625</wp:posOffset>
                </wp:positionV>
                <wp:extent cx="8229600" cy="504825"/>
                <wp:effectExtent l="0" t="0" r="0" b="9525"/>
                <wp:wrapNone/>
                <wp:docPr id="44034"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8229600" cy="5048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7F36E4" w:rsidRDefault="007F36E4" w:rsidP="007F36E4">
                            <w:pPr>
                              <w:pStyle w:val="NormalWeb"/>
                              <w:kinsoku w:val="0"/>
                              <w:overflowPunct w:val="0"/>
                              <w:spacing w:before="0" w:beforeAutospacing="0" w:after="0" w:afterAutospacing="0"/>
                              <w:textAlignment w:val="baseline"/>
                            </w:pPr>
                            <w:r>
                              <w:rPr>
                                <w:rFonts w:ascii="Aharoni" w:eastAsiaTheme="majorEastAsia" w:cs="Aharoni" w:hint="cs"/>
                                <w:color w:val="376092"/>
                                <w:sz w:val="50"/>
                                <w:szCs w:val="50"/>
                                <w:lang w:val="en-US"/>
                              </w:rPr>
                              <w:t>The multi-element model</w:t>
                            </w:r>
                            <w:r>
                              <w:rPr>
                                <w:rFonts w:ascii="Aharoni" w:eastAsiaTheme="majorEastAsia" w:cs="Aharoni" w:hint="cs"/>
                                <w:color w:val="000000" w:themeColor="text1"/>
                                <w:sz w:val="50"/>
                                <w:szCs w:val="50"/>
                                <w:lang w:val="en-US"/>
                              </w:rPr>
                              <w:t xml:space="preserve"> </w:t>
                            </w:r>
                            <w:proofErr w:type="spellStart"/>
                            <w:r>
                              <w:rPr>
                                <w:rFonts w:ascii="Trebuchet MS" w:eastAsiaTheme="majorEastAsia" w:hAnsi="Trebuchet MS" w:cstheme="majorBidi"/>
                                <w:b/>
                                <w:bCs/>
                                <w:color w:val="008000"/>
                                <w:sz w:val="32"/>
                                <w:szCs w:val="32"/>
                                <w:lang w:val="en-US"/>
                              </w:rPr>
                              <w:t>LaVigna</w:t>
                            </w:r>
                            <w:proofErr w:type="spellEnd"/>
                            <w:r>
                              <w:rPr>
                                <w:rFonts w:ascii="Trebuchet MS" w:eastAsiaTheme="majorEastAsia" w:hAnsi="Trebuchet MS" w:cstheme="majorBidi"/>
                                <w:b/>
                                <w:bCs/>
                                <w:color w:val="008000"/>
                                <w:sz w:val="32"/>
                                <w:szCs w:val="32"/>
                                <w:lang w:val="en-US"/>
                              </w:rPr>
                              <w:t xml:space="preserve"> &amp; Willis (1995)</w:t>
                            </w:r>
                          </w:p>
                        </w:txbxContent>
                      </wps:txbx>
                      <wps:bodyPr vert="horz" wrap="square" lIns="91440" tIns="45720" rIns="91440" bIns="45720" numCol="1" anchor="ctr" anchorCtr="0" compatLnSpc="1">
                        <a:prstTxWarp prst="textNoShape">
                          <a:avLst/>
                        </a:prstTxWarp>
                      </wps:bodyPr>
                    </wps:wsp>
                  </a:graphicData>
                </a:graphic>
              </wp:anchor>
            </w:drawing>
          </mc:Choice>
          <mc:Fallback>
            <w:pict>
              <v:rect id="Rectangle 2" o:spid="_x0000_s1026" style="position:absolute;margin-left:98.25pt;margin-top:-33.75pt;width:9in;height:3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TJSwMAAC0HAAAOAAAAZHJzL2Uyb0RvYy54bWysVduO2zYQfQ+QfyD4rtXFlHXBaoO1bAUB&#10;tmmQTZBnWqIsohKpkvTK26L/3iHl227yUDTRg6Ahh8M5Z2aObt8dhh49MaW5FAUObwKMmKhlw8Wu&#10;wF+/VF6KkTZUNLSXghX4mWn87u7tm9tpzFkkO9k3TCEIInQ+jQXujBlz39d1xwaqb+TIBGy2Ug3U&#10;gKl2fqPoBNGH3o+CYOlPUjWjkjXTGlbX8ya+c/HbltXm97bVzKC+wJCbcW/l3lv79u9uab5TdOx4&#10;fUyD/o8sBsoFXHoOtaaGor3i34UaeK2klq25qeXgy7blNXMYAE0YvELz2NGROSxAjh7PNOlfF7b+&#10;+PRJId4UmJBgQTASdIAyfQbiqNj1DEWWomnUOXg+jp+UBanHB1n/oZGQ7xXULIRTsuzAn90rJaeO&#10;0QZSDO1J/8VRa2gIgrbTb7KBe+jeSMfboVWDDQ2MoIMrz/O5POxgUA2LaRRlywCqWMNeHJA0it0V&#10;ND+dHpU275kckP0osAIULjp9etDGZkPzk4u9TMiK971rgV68WADHeYW5HppP0xwygU/raXNy9f07&#10;C7JNukmJR6LlxiPBeu3dVyXxllWYxOvFuizX4T82i5DkHW8aJuylp14LyX+r5bHr5y45d5uWPW9s&#10;OJuSmxlW9go9Ueh2WtdMmLkIsHnx9F9m4lgBOK9QhREJVlHmVcs08UhFYi9LgtQLwmwFRSAZWVcv&#10;UT1wwX4eFZoKnMVQWIfokvR38MzhB9BoPnADetLzAdolsM884bYlN6JxpTaU9/P3FRM2+x8zcV/F&#10;QUIWqZck8cIji03grdKq9O7LcLlMNqtytXlV343rGf3zZLiSnBrQGnIP6B67ZkINtw2+iLMIpq/h&#10;oGhRMuNFtN+BFNdGYaSk+cZN53TEjpMj1UrrpU22Ozfh0PDn4DMPl3uvaDpCuzAF505D4UbdTves&#10;F+awPQDfduS3snmGoYffBOTcSfUXRhNIboH1n3uqGEb9BwGCkYWgQaDRziBxEoGhrne21ztiP5QS&#10;+hzwU1FD1CPm2SjNLPKgsiM1D+JxrK2rJcAqwJfDN6rGo0wYQPBRnsSW5q/UYvYFyBcoRwM02TFx&#10;/H9Y0b+2ndflL3f3LwAAAP//AwBQSwMEFAAGAAgAAAAhAAhjvOjgAAAACwEAAA8AAABkcnMvZG93&#10;bnJldi54bWxMj0FLxDAQhe+C/yGM4EV2U6tWW5suorgIBaGrIN6yzdgUm6Qk2bb+e2dPenuPebz5&#10;XrlZzMAm9KF3VsDlOgGGtnWqt52A97fn1R2wEKVVcnAWBfxggE11elLKQrnZNjjtYseoxIZCCtAx&#10;jgXnodVoZFi7ES3dvpw3MpL1HVdezlRuBp4mScaN7C190HLER43t9+5gBEyf81XdzM1r4/nH9mKr&#10;65f8qRbi/Gx5uAcWcYl/YTjiEzpUxLR3B6sCG8jn2Q1FBayyWxLHxHWektqTShPgVcn/b6h+AQAA&#10;//8DAFBLAQItABQABgAIAAAAIQC2gziS/gAAAOEBAAATAAAAAAAAAAAAAAAAAAAAAABbQ29udGVu&#10;dF9UeXBlc10ueG1sUEsBAi0AFAAGAAgAAAAhADj9If/WAAAAlAEAAAsAAAAAAAAAAAAAAAAALwEA&#10;AF9yZWxzLy5yZWxzUEsBAi0AFAAGAAgAAAAhAKW75MlLAwAALQcAAA4AAAAAAAAAAAAAAAAALgIA&#10;AGRycy9lMm9Eb2MueG1sUEsBAi0AFAAGAAgAAAAhAAhjvOjgAAAACwEAAA8AAAAAAAAAAAAAAAAA&#10;pQUAAGRycy9kb3ducmV2LnhtbFBLBQYAAAAABAAEAPMAAACyBgAAAAA=&#10;" filled="f" fillcolor="#4f81bd [3204]" stroked="f" strokecolor="black [3213]">
                <v:shadow color="#eeece1 [3214]"/>
                <o:lock v:ext="edit" grouping="t"/>
                <v:textbox>
                  <w:txbxContent>
                    <w:p w:rsidR="007F36E4" w:rsidRDefault="007F36E4" w:rsidP="007F36E4">
                      <w:pPr>
                        <w:pStyle w:val="NormalWeb"/>
                        <w:kinsoku w:val="0"/>
                        <w:overflowPunct w:val="0"/>
                        <w:spacing w:before="0" w:beforeAutospacing="0" w:after="0" w:afterAutospacing="0"/>
                        <w:textAlignment w:val="baseline"/>
                      </w:pPr>
                      <w:r>
                        <w:rPr>
                          <w:rFonts w:ascii="Aharoni" w:eastAsiaTheme="majorEastAsia" w:cs="Aharoni" w:hint="cs"/>
                          <w:color w:val="376092"/>
                          <w:sz w:val="50"/>
                          <w:szCs w:val="50"/>
                          <w:lang w:val="en-US"/>
                        </w:rPr>
                        <w:t>The multi-element model</w:t>
                      </w:r>
                      <w:r>
                        <w:rPr>
                          <w:rFonts w:ascii="Aharoni" w:eastAsiaTheme="majorEastAsia" w:cs="Aharoni" w:hint="cs"/>
                          <w:color w:val="000000" w:themeColor="text1"/>
                          <w:sz w:val="50"/>
                          <w:szCs w:val="50"/>
                          <w:lang w:val="en-US"/>
                        </w:rPr>
                        <w:t xml:space="preserve"> </w:t>
                      </w:r>
                      <w:proofErr w:type="spellStart"/>
                      <w:r>
                        <w:rPr>
                          <w:rFonts w:ascii="Trebuchet MS" w:eastAsiaTheme="majorEastAsia" w:hAnsi="Trebuchet MS" w:cstheme="majorBidi"/>
                          <w:b/>
                          <w:bCs/>
                          <w:color w:val="008000"/>
                          <w:sz w:val="32"/>
                          <w:szCs w:val="32"/>
                          <w:lang w:val="en-US"/>
                        </w:rPr>
                        <w:t>LaVigna</w:t>
                      </w:r>
                      <w:proofErr w:type="spellEnd"/>
                      <w:r>
                        <w:rPr>
                          <w:rFonts w:ascii="Trebuchet MS" w:eastAsiaTheme="majorEastAsia" w:hAnsi="Trebuchet MS" w:cstheme="majorBidi"/>
                          <w:b/>
                          <w:bCs/>
                          <w:color w:val="008000"/>
                          <w:sz w:val="32"/>
                          <w:szCs w:val="32"/>
                          <w:lang w:val="en-US"/>
                        </w:rPr>
                        <w:t xml:space="preserve"> &amp; Willis (1995)</w:t>
                      </w:r>
                    </w:p>
                  </w:txbxContent>
                </v:textbox>
              </v:rect>
            </w:pict>
          </mc:Fallback>
        </mc:AlternateContent>
      </w:r>
      <w:r w:rsidRPr="009F3A2B">
        <w:rPr>
          <w:noProof/>
          <w:lang w:eastAsia="en-GB"/>
        </w:rPr>
        <mc:AlternateContent>
          <mc:Choice Requires="wps">
            <w:drawing>
              <wp:anchor distT="0" distB="0" distL="114300" distR="114300" simplePos="0" relativeHeight="251683840" behindDoc="0" locked="0" layoutInCell="1" allowOverlap="1" wp14:anchorId="1CE7641F" wp14:editId="73F8A850">
                <wp:simplePos x="0" y="0"/>
                <wp:positionH relativeFrom="column">
                  <wp:posOffset>2781300</wp:posOffset>
                </wp:positionH>
                <wp:positionV relativeFrom="paragraph">
                  <wp:posOffset>4419600</wp:posOffset>
                </wp:positionV>
                <wp:extent cx="3962400" cy="369570"/>
                <wp:effectExtent l="0" t="0" r="0" b="5080"/>
                <wp:wrapNone/>
                <wp:docPr id="4404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3A2B" w:rsidRPr="009F3A2B" w:rsidRDefault="009F3A2B" w:rsidP="009F3A2B">
                            <w:pPr>
                              <w:pStyle w:val="NormalWeb"/>
                              <w:kinsoku w:val="0"/>
                              <w:overflowPunct w:val="0"/>
                              <w:spacing w:before="240" w:beforeAutospacing="0" w:after="0" w:afterAutospacing="0" w:line="216" w:lineRule="auto"/>
                              <w:jc w:val="center"/>
                              <w:textAlignment w:val="baseline"/>
                            </w:pPr>
                            <w:r>
                              <w:rPr>
                                <w:rFonts w:ascii="Trebuchet MS" w:eastAsia="Arial Unicode MS" w:hAnsi="Trebuchet MS" w:cs="Arial Unicode MS"/>
                                <w:b/>
                                <w:bCs/>
                                <w:kern w:val="24"/>
                                <w:sz w:val="40"/>
                                <w:szCs w:val="40"/>
                                <w:lang w:val="en-US"/>
                              </w:rPr>
                              <w:t>R</w:t>
                            </w:r>
                            <w:r w:rsidRPr="009F3A2B">
                              <w:rPr>
                                <w:rFonts w:ascii="Trebuchet MS" w:eastAsia="Arial Unicode MS" w:hAnsi="Trebuchet MS" w:cs="Arial Unicode MS"/>
                                <w:b/>
                                <w:bCs/>
                                <w:kern w:val="24"/>
                                <w:sz w:val="40"/>
                                <w:szCs w:val="40"/>
                                <w:lang w:val="en-US"/>
                              </w:rPr>
                              <w:t>esponsive strategies</w:t>
                            </w:r>
                          </w:p>
                        </w:txbxContent>
                      </wps:txbx>
                      <wps:bodyPr>
                        <a:spAutoFit/>
                      </wps:bodyPr>
                    </wps:wsp>
                  </a:graphicData>
                </a:graphic>
              </wp:anchor>
            </w:drawing>
          </mc:Choice>
          <mc:Fallback>
            <w:pict>
              <v:shapetype id="_x0000_t202" coordsize="21600,21600" o:spt="202" path="m,l,21600r21600,l21600,xe">
                <v:stroke joinstyle="miter"/>
                <v:path gradientshapeok="t" o:connecttype="rect"/>
              </v:shapetype>
              <v:shape id="Text Box 11" o:spid="_x0000_s1027" type="#_x0000_t202" style="position:absolute;margin-left:219pt;margin-top:348pt;width:312pt;height:29.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PPeQIAAEoFAAAOAAAAZHJzL2Uyb0RvYy54bWysVG1vmzAQ/j5p/8HydwokDgmopGpD2Jfu&#10;RWr3AxxsgjWwke0Gqmn/fWeTZGmrSdM2Pljm7vzcPXePfX0zdi06cG2EkjmOryKMuKwUE3Kf46+P&#10;ZbDCyFgqGW2V5Dl+5gbfrN+/ux76jM9Uo1rGNQIQabKhz3FjbZ+Foaka3lFzpXouwVkr3VELv3of&#10;Mk0HQO/acBZFSTgozXqtKm4MWIvJidcev655ZT/XteEWtTmG2qxftV93bg3X1zTba9o3ojqWQf+i&#10;io4KCUnPUAW1FD1p8QaqE5VWRtX2qlJdqOpaVNxzADZx9IrNQ0N77rlAc0x/bpP5f7DVp8MXjQTL&#10;MSERmWMkaQdjeuSjRXdqRHHsWjT0JoPIhx5i7Qh2GLWna/p7VX0zSKpNQ+We32qthoZTBiX6k+HF&#10;0QnHOJDd8FExyEOfrPJAY6071z/oCAJ0GNXzeTyulgqM8zSZkQhcFfjmSbpY+vmFNDud7rWxH7jq&#10;kNvkWMP4PTo93BsLPCD0FOKSSVWKtvUSaOULAwROFsgNR53PVeEn+j2N0u1quyIBmSXbgERFEdyW&#10;GxIkZbxcFPNisyniHy5vTLJGMMalS3NSV0z+bHpHnU+6OOvLqFYwB+dKMnq/27QaHSiou/SfmxYU&#10;fxEWvizDu4HLK0oxdPZulgZlsloGpCSLIF1GqyCK07s0iUhKivIlpXsh+b9TQkOO08VsMYnpt9wi&#10;/73lRrNOWHg/WtHleHUOopmT4FYyP1pLRTvtL1rhyv/VCujYadBesE6jk1rtuBv99Tjfg51iz84L&#10;Te5vQb6l8MpyOj+5PAZcWJ/g+Li4F+HyH/aXT+D6JwAAAP//AwBQSwMEFAAGAAgAAAAhAD6BAQzg&#10;AAAADAEAAA8AAABkcnMvZG93bnJldi54bWxMj81OwzAQhO9IvIO1SNyo3dCGNsSpKn4kDr1Qwn0b&#10;b5OIeB3FbpO+Pe4JbjPa0ew3+WaynTjT4FvHGuYzBYK4cqblWkP59f6wAuEDssHOMWm4kIdNcXuT&#10;Y2bcyJ903odaxBL2GWpoQugzKX3VkEU/cz1xvB3dYDFEO9TSDDjGctvJRKlUWmw5fmiwp5eGqp/9&#10;yWoIwWznl/LN+o/vafc6NqpaYqn1/d20fQYRaAp/YbjiR3QoItPBndh40WlYPK7ilqAhXadRXBMq&#10;TaI6aHhaLhKQRS7/jyh+AQAA//8DAFBLAQItABQABgAIAAAAIQC2gziS/gAAAOEBAAATAAAAAAAA&#10;AAAAAAAAAAAAAABbQ29udGVudF9UeXBlc10ueG1sUEsBAi0AFAAGAAgAAAAhADj9If/WAAAAlAEA&#10;AAsAAAAAAAAAAAAAAAAALwEAAF9yZWxzLy5yZWxzUEsBAi0AFAAGAAgAAAAhAGxc8895AgAASgUA&#10;AA4AAAAAAAAAAAAAAAAALgIAAGRycy9lMm9Eb2MueG1sUEsBAi0AFAAGAAgAAAAhAD6BAQzgAAAA&#10;DAEAAA8AAAAAAAAAAAAAAAAA0wQAAGRycy9kb3ducmV2LnhtbFBLBQYAAAAABAAEAPMAAADgBQAA&#10;AAA=&#10;" filled="f" stroked="f">
                <v:textbox style="mso-fit-shape-to-text:t">
                  <w:txbxContent>
                    <w:p w:rsidR="009F3A2B" w:rsidRPr="009F3A2B" w:rsidRDefault="009F3A2B" w:rsidP="009F3A2B">
                      <w:pPr>
                        <w:pStyle w:val="NormalWeb"/>
                        <w:kinsoku w:val="0"/>
                        <w:overflowPunct w:val="0"/>
                        <w:spacing w:before="240" w:beforeAutospacing="0" w:after="0" w:afterAutospacing="0" w:line="216" w:lineRule="auto"/>
                        <w:jc w:val="center"/>
                        <w:textAlignment w:val="baseline"/>
                      </w:pPr>
                      <w:r>
                        <w:rPr>
                          <w:rFonts w:ascii="Trebuchet MS" w:eastAsia="Arial Unicode MS" w:hAnsi="Trebuchet MS" w:cs="Arial Unicode MS"/>
                          <w:b/>
                          <w:bCs/>
                          <w:kern w:val="24"/>
                          <w:sz w:val="40"/>
                          <w:szCs w:val="40"/>
                          <w:lang w:val="en-US"/>
                        </w:rPr>
                        <w:t>R</w:t>
                      </w:r>
                      <w:r w:rsidRPr="009F3A2B">
                        <w:rPr>
                          <w:rFonts w:ascii="Trebuchet MS" w:eastAsia="Arial Unicode MS" w:hAnsi="Trebuchet MS" w:cs="Arial Unicode MS"/>
                          <w:b/>
                          <w:bCs/>
                          <w:kern w:val="24"/>
                          <w:sz w:val="40"/>
                          <w:szCs w:val="40"/>
                          <w:lang w:val="en-US"/>
                        </w:rPr>
                        <w:t>esponsive strategies</w:t>
                      </w:r>
                    </w:p>
                  </w:txbxContent>
                </v:textbox>
              </v:shape>
            </w:pict>
          </mc:Fallback>
        </mc:AlternateContent>
      </w:r>
      <w:r w:rsidRPr="009F3A2B">
        <w:rPr>
          <w:noProof/>
          <w:lang w:eastAsia="en-GB"/>
        </w:rPr>
        <mc:AlternateContent>
          <mc:Choice Requires="wps">
            <w:drawing>
              <wp:anchor distT="0" distB="0" distL="114300" distR="114300" simplePos="0" relativeHeight="251681792" behindDoc="0" locked="0" layoutInCell="1" allowOverlap="1" wp14:anchorId="255E07F7" wp14:editId="23644ECC">
                <wp:simplePos x="0" y="0"/>
                <wp:positionH relativeFrom="column">
                  <wp:posOffset>1704975</wp:posOffset>
                </wp:positionH>
                <wp:positionV relativeFrom="paragraph">
                  <wp:posOffset>3928745</wp:posOffset>
                </wp:positionV>
                <wp:extent cx="5943600" cy="609600"/>
                <wp:effectExtent l="0" t="0" r="19050" b="19050"/>
                <wp:wrapNone/>
                <wp:docPr id="44041"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09600"/>
                        </a:xfrm>
                        <a:custGeom>
                          <a:avLst/>
                          <a:gdLst>
                            <a:gd name="T0" fmla="*/ 0 w 3792"/>
                            <a:gd name="T1" fmla="*/ 2147483647 h 432"/>
                            <a:gd name="T2" fmla="*/ 2147483647 w 3792"/>
                            <a:gd name="T3" fmla="*/ 0 h 432"/>
                            <a:gd name="T4" fmla="*/ 2147483647 w 3792"/>
                            <a:gd name="T5" fmla="*/ 2147483647 h 432"/>
                            <a:gd name="T6" fmla="*/ 0 60000 65536"/>
                            <a:gd name="T7" fmla="*/ 0 60000 65536"/>
                            <a:gd name="T8" fmla="*/ 0 60000 65536"/>
                            <a:gd name="T9" fmla="*/ 0 w 3792"/>
                            <a:gd name="T10" fmla="*/ 0 h 432"/>
                            <a:gd name="T11" fmla="*/ 3792 w 3792"/>
                            <a:gd name="T12" fmla="*/ 432 h 432"/>
                          </a:gdLst>
                          <a:ahLst/>
                          <a:cxnLst>
                            <a:cxn ang="T6">
                              <a:pos x="T0" y="T1"/>
                            </a:cxn>
                            <a:cxn ang="T7">
                              <a:pos x="T2" y="T3"/>
                            </a:cxn>
                            <a:cxn ang="T8">
                              <a:pos x="T4" y="T5"/>
                            </a:cxn>
                          </a:cxnLst>
                          <a:rect l="T9" t="T10" r="T11" b="T12"/>
                          <a:pathLst>
                            <a:path w="3792" h="432">
                              <a:moveTo>
                                <a:pt x="0" y="432"/>
                              </a:moveTo>
                              <a:cubicBezTo>
                                <a:pt x="620" y="216"/>
                                <a:pt x="1240" y="0"/>
                                <a:pt x="1872" y="0"/>
                              </a:cubicBezTo>
                              <a:cubicBezTo>
                                <a:pt x="2504" y="0"/>
                                <a:pt x="3148" y="216"/>
                                <a:pt x="3792" y="432"/>
                              </a:cubicBezTo>
                            </a:path>
                          </a:pathLst>
                        </a:custGeom>
                        <a:noFill/>
                        <a:ln w="19050" cap="flat" cmpd="sng">
                          <a:solidFill>
                            <a:schemeClr val="tx1"/>
                          </a:solidFill>
                          <a:prstDash val="dash"/>
                          <a:miter lim="800000"/>
                          <a:headEnd type="none" w="med" len="med"/>
                          <a:tailEnd type="none" w="med" len="med"/>
                        </a:ln>
                        <a:extLst>
                          <a:ext uri="{909E8E84-426E-40DD-AFC4-6F175D3DCCD1}">
                            <a14:hiddenFill xmlns:a14="http://schemas.microsoft.com/office/drawing/2010/main">
                              <a:solidFill>
                                <a:srgbClr val="FFFFFF"/>
                              </a:solidFill>
                            </a14:hiddenFill>
                          </a:ext>
                        </a:extLst>
                      </wps:spPr>
                      <wps:bodyPr wrap="none"/>
                    </wps:wsp>
                  </a:graphicData>
                </a:graphic>
              </wp:anchor>
            </w:drawing>
          </mc:Choice>
          <mc:Fallback>
            <w:pict>
              <v:shape id="Freeform 9" o:spid="_x0000_s1026" style="position:absolute;margin-left:134.25pt;margin-top:309.35pt;width:468pt;height:48pt;z-index:251681792;visibility:visible;mso-wrap-style:none;mso-wrap-distance-left:9pt;mso-wrap-distance-top:0;mso-wrap-distance-right:9pt;mso-wrap-distance-bottom:0;mso-position-horizontal:absolute;mso-position-horizontal-relative:text;mso-position-vertical:absolute;mso-position-vertical-relative:text;v-text-anchor:top" coordsize="3792,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hniAMAANAIAAAOAAAAZHJzL2Uyb0RvYy54bWysVttu2zgQfV+g/0DosYCjq+UL4gRtHO9L&#10;drdAtR9Ak5QlVBIJkrGcXfTfO0PJspS6RVA0Dwovh8M5Z4Yzvr0/1RU5Cm1K2Wy88CbwiGiY5GVz&#10;2Hj/ZrvZ0iPG0obTSjZi470I493fvfvjtlVrEclCVlxoAkYas27VxiusVWvfN6wQNTU3UokGNnOp&#10;a2phqg8+17QF63XlR0GQ+q3UXGnJhDGwuu02vTtnP88Fs//kuRGWVBsPfLPuq913j1//7pauD5qq&#10;omS9G/QXvKhp2cClg6kttZQ86/I7U3XJtDQytzdM1r7M85IJxwHYhMErNp8LqoTjAuIYNchkfp9Z&#10;9vfxkyYl33hJEiShRxpaQ5h2WggUnaxQoVaZNQA/q08aORr1JNkXAxv+ZAcnBjBk3/4lOVihz1Y6&#10;VU65rvEk8CUnJ/7LIL44WcJgcb5K4jSAGDHYS4MVjvEKuj6fZs/G/imks0SPT8Z2weMwctLz3vkM&#10;jOR1BXF875OAtCRerKI+0gMGqA6YKEwWyTJOkwUpSBJ/h42uY68bjkfg4Lq9ZAQZ3X3d3vw6+Kqj&#10;6QgbEFAwgO98Hqev2S/eCoTnO8j0U4urCfA6lXAamKsUwnFgMHA/it84KBCzi9KQMYdzTtDinCbs&#10;1PR5AiNCsTxlqUtOJQ0mJWYNZF4W9lkHMMyqC3oxQcP1iI5/hF5O0BBxRM/HaPDz4pSGSoU1KgMd&#10;oUhlKBWUqQzlgEKVhX1SKmqREnqGQ9JuPJfdpIAXDJmLG7U8ikw6iL08tz6v4dbLPnvel+yj+G+M&#10;TqNOiCjss0Y5I2GUdOt9zexXl4tOiPNbnVqczroj0Tzo1JgYisMEUg00enVtRw7WL+6PjQIblMGV&#10;iUEaFHZUKhq5K6vK1YqqQcHCVTAHLoxCv8kramFYK6iApjk4/YysSo5nUELXicRDpcmRQnzs6Zwf&#10;E5TSxm6pKToQh1H34urSQnurynrjLfE19pwLQfljw4l9UVAmG+iMHjpWC+6RSkAjxZHz2NKyegsS&#10;OFcuX6Gc9vmBhdW1oP9Xwepx+bhMZkmUPs6SYLudfdg9JLN0Fy7m23j78LANvyL1MFkXJeeiQfbn&#10;dhgmb2s3fWPuGtnQECcyGX3YD1Lu3F//IkYwf+qGiy1wOf937FzjwV7TNae95C/Qd1ro472cIJ7D&#10;QNt0B/sWj315PHeoyw+Ru28AAAD//wMAUEsDBBQABgAIAAAAIQB4cRQy3QAAAAwBAAAPAAAAZHJz&#10;L2Rvd25yZXYueG1sTI/BTsMwDIbvSLxDZCRuLG0ZbVXqTmgSJ06UPYDXeE2hSUqTbuXtyU5wtP3p&#10;9/fXu9WM4syzH5xFSDcJCLadU4PtEQ4frw8lCB/IKhqdZYQf9rBrbm9qqpS72Hc+t6EXMcT6ihB0&#10;CFMlpe80G/IbN7GNt5ObDYU4zr1UM11iuBllliS5NDTY+EHTxHvN3Ve7GIST+VTfesp4Mf1ePhbO&#10;tPRmEO/v1pdnEIHX8AfDVT+qQxOdjm6xyosRIcvLp4gi5GlZgLgSWbKNqyNCkW4LkE0t/5dofgEA&#10;AP//AwBQSwECLQAUAAYACAAAACEAtoM4kv4AAADhAQAAEwAAAAAAAAAAAAAAAAAAAAAAW0NvbnRl&#10;bnRfVHlwZXNdLnhtbFBLAQItABQABgAIAAAAIQA4/SH/1gAAAJQBAAALAAAAAAAAAAAAAAAAAC8B&#10;AABfcmVscy8ucmVsc1BLAQItABQABgAIAAAAIQCipqhniAMAANAIAAAOAAAAAAAAAAAAAAAAAC4C&#10;AABkcnMvZTJvRG9jLnhtbFBLAQItABQABgAIAAAAIQB4cRQy3QAAAAwBAAAPAAAAAAAAAAAAAAAA&#10;AOIFAABkcnMvZG93bnJldi54bWxQSwUGAAAAAAQABADzAAAA7AYAAAAA&#10;" path="m,432c620,216,1240,,1872,v632,,1276,216,1920,432e" filled="f" strokecolor="black [3213]" strokeweight="1.5pt">
                <v:stroke dashstyle="dash" joinstyle="miter"/>
                <v:path arrowok="t" o:connecttype="custom" o:connectlocs="0,2147483647;2147483647,0;2147483647,2147483647" o:connectangles="0,0,0" textboxrect="0,0,3792,432"/>
              </v:shape>
            </w:pict>
          </mc:Fallback>
        </mc:AlternateContent>
      </w:r>
      <w:r w:rsidRPr="007F36E4">
        <w:rPr>
          <w:noProof/>
          <w:lang w:eastAsia="en-GB"/>
        </w:rPr>
        <mc:AlternateContent>
          <mc:Choice Requires="wps">
            <w:drawing>
              <wp:anchor distT="0" distB="0" distL="114300" distR="114300" simplePos="0" relativeHeight="251663360" behindDoc="0" locked="0" layoutInCell="1" allowOverlap="1" wp14:anchorId="5A2FA733" wp14:editId="712E271E">
                <wp:simplePos x="0" y="0"/>
                <wp:positionH relativeFrom="column">
                  <wp:posOffset>1533525</wp:posOffset>
                </wp:positionH>
                <wp:positionV relativeFrom="paragraph">
                  <wp:posOffset>1209675</wp:posOffset>
                </wp:positionV>
                <wp:extent cx="6858000" cy="423545"/>
                <wp:effectExtent l="0" t="0" r="0" b="0"/>
                <wp:wrapNone/>
                <wp:docPr id="440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6E4" w:rsidRDefault="007F36E4" w:rsidP="007F36E4">
                            <w:pPr>
                              <w:pStyle w:val="NormalWeb"/>
                              <w:kinsoku w:val="0"/>
                              <w:overflowPunct w:val="0"/>
                              <w:spacing w:before="288" w:beforeAutospacing="0" w:after="0" w:afterAutospacing="0" w:line="216" w:lineRule="auto"/>
                              <w:jc w:val="center"/>
                              <w:textAlignment w:val="baseline"/>
                            </w:pPr>
                            <w:r>
                              <w:rPr>
                                <w:rFonts w:ascii="Trebuchet MS" w:eastAsia="Arial Unicode MS" w:hAnsi="Trebuchet MS" w:cs="Arial Unicode MS"/>
                                <w:color w:val="008000"/>
                                <w:kern w:val="24"/>
                                <w:sz w:val="48"/>
                                <w:szCs w:val="48"/>
                                <w:lang w:val="en-US"/>
                              </w:rPr>
                              <w:t>Communicative function</w:t>
                            </w:r>
                          </w:p>
                        </w:txbxContent>
                      </wps:txbx>
                      <wps:bodyPr>
                        <a:spAutoFit/>
                      </wps:bodyPr>
                    </wps:wsp>
                  </a:graphicData>
                </a:graphic>
              </wp:anchor>
            </w:drawing>
          </mc:Choice>
          <mc:Fallback>
            <w:pict>
              <v:shape id="Text Box 12" o:spid="_x0000_s1028" type="#_x0000_t202" style="position:absolute;margin-left:120.75pt;margin-top:95.25pt;width:540pt;height:33.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X0ffAIAAEoFAAAOAAAAZHJzL2Uyb0RvYy54bWysVF1vmzAUfZ+0/2D5nfJRkwIqqZIQ9tJ1&#10;k9r9AAdMsAY2st1ANe2/79okWdpp0rSNB8vce33uxzn27d3Ud+jAlOZS5Di8CjBiopI1F/scf3kq&#10;vQQjbaioaScFy/EL0/hu+f7d7ThkLJKt7GqmEIAInY1Djltjhsz3ddWynuorOTABzkaqnhr4VXu/&#10;VnQE9L7zoyBY+KNU9aBkxbQGazE78dLhNw2rzKem0cygLsdQm3GrcuvOrv7ylmZ7RYeWV8cy6F9U&#10;0VMuIOkZqqCGomfFf4HqeaWklo25qmTvy6bhFXM9QDdh8Kabx5YOzPUCw9HDeUz6/8FWD4fPCvE6&#10;x4QEhGAkaA80PbHJoLWcUBjZEY2DziDycYBYM4EdqHbt6uFeVl81EnLTUrFnK6Xk2DJaQ4mhPelf&#10;HJ1xtAXZjR9lDXnos5EOaGpUb+cHE0GADlS9nOmxtVRgXCRxEgTgqsBHouuYxC4FzU6nB6XNByZ7&#10;ZDc5VkC/Q6eHe21sNTQ7hdhkQpa865wEOvHKAIGzBXLDUeuzVThGv6VBuk22CfFItNh6JCgKb1Vu&#10;iLcow5u4uC42myL8bvOGJGt5XTNh05zUFZI/Y++o81kXZ31p2fHawtmStNrvNp1CBwrqLt13HMhF&#10;mP+6DDcE6OVNS2FEgnWUeuUiufFISWIvvQkSLwjTdboISEqK8nVL91ywf28JjTlO4yiexfTb3oB1&#10;S/zM4EVvNOu5gfej432OrTbmIJpZCW5F7ag1lHfz/mIUtvyfowC6T0Q7wVqNzmo1025y1+N8D3ay&#10;frFeGP+wAvmW3CnL6vzkchhwYV2C4+NiX4TLf9hfPoHLHwAAAP//AwBQSwMEFAAGAAgAAAAhAEof&#10;51/eAAAADAEAAA8AAABkcnMvZG93bnJldi54bWxMj81OwzAQhO9IvIO1SNyonUCgDXGqih+JAxdK&#10;uG9jk0TE6yh2m/Tt2Zzgtrszmv2m2M6uFyc7hs6ThmSlQFiqvemo0VB9vt6sQYSIZLD3ZDWcbYBt&#10;eXlRYG78RB/2tI+N4BAKOWpoYxxyKUPdWodh5QdLrH370WHkdWykGXHicNfLVKl76bAj/tDiYJ9a&#10;W//sj05DjGaXnKsXF96+5vfnqVV1hpXW11fz7hFEtHP8M8OCz+hQMtPBH8kE0WtI75KMrSxsFA+L&#10;4zZdTgfWsocUZFnI/yXKXwAAAP//AwBQSwECLQAUAAYACAAAACEAtoM4kv4AAADhAQAAEwAAAAAA&#10;AAAAAAAAAAAAAAAAW0NvbnRlbnRfVHlwZXNdLnhtbFBLAQItABQABgAIAAAAIQA4/SH/1gAAAJQB&#10;AAALAAAAAAAAAAAAAAAAAC8BAABfcmVscy8ucmVsc1BLAQItABQABgAIAAAAIQDlZX0ffAIAAEoF&#10;AAAOAAAAAAAAAAAAAAAAAC4CAABkcnMvZTJvRG9jLnhtbFBLAQItABQABgAIAAAAIQBKH+df3gAA&#10;AAwBAAAPAAAAAAAAAAAAAAAAANYEAABkcnMvZG93bnJldi54bWxQSwUGAAAAAAQABADzAAAA4QUA&#10;AAAA&#10;" filled="f" stroked="f">
                <v:textbox style="mso-fit-shape-to-text:t">
                  <w:txbxContent>
                    <w:p w:rsidR="007F36E4" w:rsidRDefault="007F36E4" w:rsidP="007F36E4">
                      <w:pPr>
                        <w:pStyle w:val="NormalWeb"/>
                        <w:kinsoku w:val="0"/>
                        <w:overflowPunct w:val="0"/>
                        <w:spacing w:before="288" w:beforeAutospacing="0" w:after="0" w:afterAutospacing="0" w:line="216" w:lineRule="auto"/>
                        <w:jc w:val="center"/>
                        <w:textAlignment w:val="baseline"/>
                      </w:pPr>
                      <w:r>
                        <w:rPr>
                          <w:rFonts w:ascii="Trebuchet MS" w:eastAsia="Arial Unicode MS" w:hAnsi="Trebuchet MS" w:cs="Arial Unicode MS"/>
                          <w:color w:val="008000"/>
                          <w:kern w:val="24"/>
                          <w:sz w:val="48"/>
                          <w:szCs w:val="48"/>
                          <w:lang w:val="en-US"/>
                        </w:rPr>
                        <w:t>Communicative function</w:t>
                      </w:r>
                    </w:p>
                  </w:txbxContent>
                </v:textbox>
              </v:shape>
            </w:pict>
          </mc:Fallback>
        </mc:AlternateContent>
      </w:r>
      <w:r w:rsidRPr="009F3A2B">
        <w:rPr>
          <w:noProof/>
          <w:lang w:eastAsia="en-GB"/>
        </w:rPr>
        <mc:AlternateContent>
          <mc:Choice Requires="wps">
            <w:drawing>
              <wp:anchor distT="0" distB="0" distL="114300" distR="114300" simplePos="0" relativeHeight="251679744" behindDoc="0" locked="0" layoutInCell="1" allowOverlap="1" wp14:anchorId="129F90B4" wp14:editId="0E7F04F6">
                <wp:simplePos x="0" y="0"/>
                <wp:positionH relativeFrom="column">
                  <wp:posOffset>6315075</wp:posOffset>
                </wp:positionH>
                <wp:positionV relativeFrom="paragraph">
                  <wp:posOffset>2667000</wp:posOffset>
                </wp:positionV>
                <wp:extent cx="3048000" cy="369570"/>
                <wp:effectExtent l="0" t="0" r="0" b="508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3A2B" w:rsidRDefault="009F3A2B" w:rsidP="009F3A2B">
                            <w:pPr>
                              <w:pStyle w:val="NormalWeb"/>
                              <w:kinsoku w:val="0"/>
                              <w:overflowPunct w:val="0"/>
                              <w:spacing w:before="240" w:beforeAutospacing="0" w:after="0" w:afterAutospacing="0" w:line="216" w:lineRule="auto"/>
                              <w:textAlignment w:val="baseline"/>
                            </w:pPr>
                            <w:r>
                              <w:rPr>
                                <w:rFonts w:ascii="Trebuchet MS" w:eastAsia="Arial Unicode MS" w:hAnsi="Trebuchet MS" w:cs="Arial Unicode MS"/>
                                <w:kern w:val="24"/>
                                <w:sz w:val="40"/>
                                <w:szCs w:val="40"/>
                                <w:lang w:val="en-US"/>
                              </w:rPr>
                              <w:t xml:space="preserve">    Reinforcement</w:t>
                            </w:r>
                          </w:p>
                        </w:txbxContent>
                      </wps:txbx>
                      <wps:bodyPr>
                        <a:spAutoFit/>
                      </wps:bodyPr>
                    </wps:wsp>
                  </a:graphicData>
                </a:graphic>
              </wp:anchor>
            </w:drawing>
          </mc:Choice>
          <mc:Fallback>
            <w:pict>
              <v:shape id="Text Box 10" o:spid="_x0000_s1029" type="#_x0000_t202" style="position:absolute;margin-left:497.25pt;margin-top:210pt;width:240pt;height:29.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sZTfQIAAEYFAAAOAAAAZHJzL2Uyb0RvYy54bWysVF1vmzAUfZ+0/2D5nWIS8gEqqdoQ9tJ9&#10;SO1+gINNsAa2ZXuBatp/37Vp0rR7mbbxYIHv9bnn3nPw9c3Yd+jIjRVKFji5IhhxWSsm5KHAXx+r&#10;aI2RdVQy2inJC/zELb7ZvH93Peicz1SrOsYNAhBp80EXuHVO53Fs65b31F4pzSUEG2V66uDTHGJm&#10;6ADofRfPCFnGgzJMG1Vza2G3nIJ4E/Cbhtfuc9NY7lBXYODmwmrCuvdrvLmm+cFQ3Yr6mQb9CxY9&#10;FRKKnqFK6ij6bsRvUL2ojbKqcVe16mPVNKLmoQfoJiFvunloqeahFxiO1ecx2f8HW386fjFIsAKv&#10;MJK0B4ke+ejQnRpREsYzaJtD1oOGPDfCPsgcWrX6XtXfLJJq21J54LfGqKHllAG9xA82vjjqBbG5&#10;9SD74aNiUId+dyoAjY3p/exgGgjQQaanszSeSw2bc5KuCYFQDbH5MlusArmY5qfT2lj3gase+ZcC&#10;G5A+oNPjvXWeDc1PKb6YVJXouiB/J19tQOK0A7XhqI95FkHNHxnJduvdOo3S2XIXpaQso9tqm0bL&#10;Klktynm53ZbJT183SfNWMMalL3NyVpL+mXLPHp88cfaWVZ1gHs5Tsuaw33YGHSk4uwpPmDlEXtLi&#10;1zTCEKCXNy0ls5TczbKoWq5XUVqliyhbkXVEkuwuW5I0S8vqdUv3QvJ/bwkNBc4Ws8VkphfSb3oD&#10;1b3wk4IXvdG8Fw7ujk70BfbemJJo7i24kyxI66jopveLUXj6L6MAuU9CB8N6j05udeN+DL/G3Ff3&#10;/t0r9uSjQFHfgn0rEZx1GQoY8LOGAs8Xi78NLr/h/fL62/wCAAD//wMAUEsDBBQABgAIAAAAIQB3&#10;yJoE3gAAAAwBAAAPAAAAZHJzL2Rvd25yZXYueG1sTI/LbsIwEEX3lfoP1lTqrjigUCCNg1AfUhfd&#10;lKZ7Ew9xRDyOYkPC33eyKsu5c3Qf+XZ0rbhgHxpPCuazBARS5U1DtYLy5+NpDSJETUa3nlDBFQNs&#10;i/u7XGfGD/SNl32sBZtQyLQCG2OXSRkqi06Hme+Q+Hf0vdORz76WptcDm7tWLpLkWTrdECdY3eGr&#10;xeq0PzsFMZrd/Fq+u/D5O369DTaplrpU6vFh3L2AiDjGfxim+lwdCu508GcyQbQKNpt0yaiClHNA&#10;TES6mqQDS6v1AmSRy9sRxR8AAAD//wMAUEsBAi0AFAAGAAgAAAAhALaDOJL+AAAA4QEAABMAAAAA&#10;AAAAAAAAAAAAAAAAAFtDb250ZW50X1R5cGVzXS54bWxQSwECLQAUAAYACAAAACEAOP0h/9YAAACU&#10;AQAACwAAAAAAAAAAAAAAAAAvAQAAX3JlbHMvLnJlbHNQSwECLQAUAAYACAAAACEAYo7GU30CAABG&#10;BQAADgAAAAAAAAAAAAAAAAAuAgAAZHJzL2Uyb0RvYy54bWxQSwECLQAUAAYACAAAACEAd8iaBN4A&#10;AAAMAQAADwAAAAAAAAAAAAAAAADXBAAAZHJzL2Rvd25yZXYueG1sUEsFBgAAAAAEAAQA8wAAAOIF&#10;AAAAAA==&#10;" filled="f" stroked="f">
                <v:textbox style="mso-fit-shape-to-text:t">
                  <w:txbxContent>
                    <w:p w:rsidR="009F3A2B" w:rsidRDefault="009F3A2B" w:rsidP="009F3A2B">
                      <w:pPr>
                        <w:pStyle w:val="NormalWeb"/>
                        <w:kinsoku w:val="0"/>
                        <w:overflowPunct w:val="0"/>
                        <w:spacing w:before="240" w:beforeAutospacing="0" w:after="0" w:afterAutospacing="0" w:line="216" w:lineRule="auto"/>
                        <w:textAlignment w:val="baseline"/>
                      </w:pPr>
                      <w:r>
                        <w:rPr>
                          <w:rFonts w:ascii="Trebuchet MS" w:eastAsia="Arial Unicode MS" w:hAnsi="Trebuchet MS" w:cs="Arial Unicode MS"/>
                          <w:kern w:val="24"/>
                          <w:sz w:val="40"/>
                          <w:szCs w:val="40"/>
                          <w:lang w:val="en-US"/>
                        </w:rPr>
                        <w:t xml:space="preserve">    Reinforcement</w:t>
                      </w:r>
                    </w:p>
                  </w:txbxContent>
                </v:textbox>
              </v:shape>
            </w:pict>
          </mc:Fallback>
        </mc:AlternateContent>
      </w:r>
      <w:r w:rsidRPr="009F3A2B">
        <w:rPr>
          <w:noProof/>
          <w:lang w:eastAsia="en-GB"/>
        </w:rPr>
        <mc:AlternateContent>
          <mc:Choice Requires="wps">
            <w:drawing>
              <wp:anchor distT="0" distB="0" distL="114300" distR="114300" simplePos="0" relativeHeight="251675648" behindDoc="0" locked="0" layoutInCell="1" allowOverlap="1" wp14:anchorId="39EE145B" wp14:editId="7D8FA95E">
                <wp:simplePos x="0" y="0"/>
                <wp:positionH relativeFrom="column">
                  <wp:posOffset>666750</wp:posOffset>
                </wp:positionH>
                <wp:positionV relativeFrom="paragraph">
                  <wp:posOffset>2667000</wp:posOffset>
                </wp:positionV>
                <wp:extent cx="3048000" cy="369570"/>
                <wp:effectExtent l="0" t="0" r="0" b="5080"/>
                <wp:wrapNone/>
                <wp:docPr id="4404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3A2B" w:rsidRDefault="009F3A2B" w:rsidP="009F3A2B">
                            <w:pPr>
                              <w:pStyle w:val="NormalWeb"/>
                              <w:kinsoku w:val="0"/>
                              <w:overflowPunct w:val="0"/>
                              <w:spacing w:before="240" w:beforeAutospacing="0" w:after="0" w:afterAutospacing="0" w:line="216" w:lineRule="auto"/>
                              <w:textAlignment w:val="baseline"/>
                            </w:pPr>
                            <w:r w:rsidRPr="009F3A2B">
                              <w:rPr>
                                <w:rFonts w:ascii="Trebuchet MS" w:eastAsia="Arial Unicode MS" w:hAnsi="Trebuchet MS" w:cs="Arial Unicode MS"/>
                                <w:kern w:val="24"/>
                                <w:sz w:val="40"/>
                                <w:szCs w:val="40"/>
                                <w:lang w:val="en-US"/>
                              </w:rPr>
                              <w:t>E</w:t>
                            </w:r>
                            <w:r>
                              <w:rPr>
                                <w:rFonts w:ascii="Trebuchet MS" w:eastAsia="Arial Unicode MS" w:hAnsi="Trebuchet MS" w:cs="Arial Unicode MS"/>
                                <w:kern w:val="24"/>
                                <w:sz w:val="40"/>
                                <w:szCs w:val="40"/>
                                <w:lang w:val="en-US"/>
                              </w:rPr>
                              <w:t>cological Change</w:t>
                            </w:r>
                          </w:p>
                        </w:txbxContent>
                      </wps:txbx>
                      <wps:bodyPr>
                        <a:spAutoFit/>
                      </wps:bodyPr>
                    </wps:wsp>
                  </a:graphicData>
                </a:graphic>
              </wp:anchor>
            </w:drawing>
          </mc:Choice>
          <mc:Fallback>
            <w:pict>
              <v:shape id="_x0000_s1030" type="#_x0000_t202" style="position:absolute;margin-left:52.5pt;margin-top:210pt;width:240pt;height:29.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q6AfwIAAEoFAAAOAAAAZHJzL2Uyb0RvYy54bWysVF1vmzAUfZ+0/2D5nWKo8wEKqdIQ9tJ1&#10;k9r9AAdMsAY2st1ANe2/79o0adq9TNt4sMD3+txz7zl4dTN2LTpybYSSGY6uCEZclqoS8pDhb49F&#10;sMTIWCYr1irJM/zMDb5Zf/ywGvqUx6pRbcU1AhBp0qHPcGNtn4ahKRveMXOlei4hWCvdMQuf+hBW&#10;mg2A3rVhTMg8HJSueq1Kbgzs5lMQrz1+XfPSfqlrwy1qMwzcrF+1X/duDdcrlh406xtRvtBgf8Gi&#10;Y0JC0TNUzixDT1r8BtWJUiujantVqi5UdS1K7nuAbiLyrpuHhvXc9wLDMf15TOb/wZb3x68aiSrD&#10;lBIaYyRZBzI98tGiWzWiyI9o6E0KmQ895NoR9kFq367p71T53SCptg2TB77RWg0NZxVQjNxww4uj&#10;ThSTGgeyHz6rCuqwJ6s80Fjrzs0PJoIAHaR6PsvjuJSweU3okhAIlRC7niezhScXsvR0utfGfuKq&#10;Q+4lwxrk9+jseGesY8PSU4orJlUh2tZboJVvNiBx2oHacNTFHAuv6I+EJLvlbkkDGs93ASV5HmyK&#10;LQ3mRbSY5df5dptHP13diKaNqCouXZmTuyL6Z+q9+HzyxdlfRrWicnCOktGH/bbV6MjA3YV//Mwh&#10;8poWvqXhhwC9vGspiim5jZOgmC8XAS3oLEgWZBmQKLlN5oQmNC/etnQnJP/3ltCQ4WQWzyYzvZJ+&#10;1xuo7oSfFLzojaWdsHB/tKLLsPPGlMRSZ8GdrLy0lol2er8YhaP/OgqQ+yS0N6zz6ORWO+7H6fdw&#10;1Z1/96p6dlGg2G/AvoXwzroMeQz4YX2Bl8vF3QiX3/B+eQWufwEAAP//AwBQSwMEFAAGAAgAAAAh&#10;APmjkNjaAAAACwEAAA8AAABkcnMvZG93bnJldi54bWxMT8lOwzAQvSPxD9ZU4kbtVgSiEKeqWCQO&#10;XGjDfRqbOGo8jmK3Sf+e6QmOb9Fbys3se3G2Y+wCaVgtFQhLTTAdtRrq/ft9DiImJIN9IKvhYiNs&#10;qtubEgsTJvqy511qBYdQLFCDS2kopIyNsx7jMgyWWPsJo8fEcGylGXHicN/LtVKP0mNH3OBwsC/O&#10;NsfdyWtIyWxXl/rNx4/v+fN1cqrJsNb6bjFvn0EkO6c/M1zn83SoeNMhnMhE0TNWGX9JGh64BwQ7&#10;svzKHJh5ytcgq1L+/1D9AgAA//8DAFBLAQItABQABgAIAAAAIQC2gziS/gAAAOEBAAATAAAAAAAA&#10;AAAAAAAAAAAAAABbQ29udGVudF9UeXBlc10ueG1sUEsBAi0AFAAGAAgAAAAhADj9If/WAAAAlAEA&#10;AAsAAAAAAAAAAAAAAAAALwEAAF9yZWxzLy5yZWxzUEsBAi0AFAAGAAgAAAAhAJliroB/AgAASgUA&#10;AA4AAAAAAAAAAAAAAAAALgIAAGRycy9lMm9Eb2MueG1sUEsBAi0AFAAGAAgAAAAhAPmjkNjaAAAA&#10;CwEAAA8AAAAAAAAAAAAAAAAA2QQAAGRycy9kb3ducmV2LnhtbFBLBQYAAAAABAAEAPMAAADgBQAA&#10;AAA=&#10;" filled="f" stroked="f">
                <v:textbox style="mso-fit-shape-to-text:t">
                  <w:txbxContent>
                    <w:p w:rsidR="009F3A2B" w:rsidRDefault="009F3A2B" w:rsidP="009F3A2B">
                      <w:pPr>
                        <w:pStyle w:val="NormalWeb"/>
                        <w:kinsoku w:val="0"/>
                        <w:overflowPunct w:val="0"/>
                        <w:spacing w:before="240" w:beforeAutospacing="0" w:after="0" w:afterAutospacing="0" w:line="216" w:lineRule="auto"/>
                        <w:textAlignment w:val="baseline"/>
                      </w:pPr>
                      <w:r w:rsidRPr="009F3A2B">
                        <w:rPr>
                          <w:rFonts w:ascii="Trebuchet MS" w:eastAsia="Arial Unicode MS" w:hAnsi="Trebuchet MS" w:cs="Arial Unicode MS"/>
                          <w:kern w:val="24"/>
                          <w:sz w:val="40"/>
                          <w:szCs w:val="40"/>
                          <w:lang w:val="en-US"/>
                        </w:rPr>
                        <w:t>E</w:t>
                      </w:r>
                      <w:r>
                        <w:rPr>
                          <w:rFonts w:ascii="Trebuchet MS" w:eastAsia="Arial Unicode MS" w:hAnsi="Trebuchet MS" w:cs="Arial Unicode MS"/>
                          <w:kern w:val="24"/>
                          <w:sz w:val="40"/>
                          <w:szCs w:val="40"/>
                          <w:lang w:val="en-US"/>
                        </w:rPr>
                        <w:t>cological Change</w:t>
                      </w:r>
                    </w:p>
                  </w:txbxContent>
                </v:textbox>
              </v:shape>
            </w:pict>
          </mc:Fallback>
        </mc:AlternateContent>
      </w:r>
      <w:r w:rsidRPr="009F3A2B">
        <w:rPr>
          <w:noProof/>
          <w:lang w:eastAsia="en-GB"/>
        </w:rPr>
        <mc:AlternateContent>
          <mc:Choice Requires="wps">
            <w:drawing>
              <wp:anchor distT="0" distB="0" distL="114300" distR="114300" simplePos="0" relativeHeight="251677696" behindDoc="0" locked="0" layoutInCell="1" allowOverlap="1" wp14:anchorId="0B6171D7" wp14:editId="3458EDCB">
                <wp:simplePos x="0" y="0"/>
                <wp:positionH relativeFrom="column">
                  <wp:posOffset>3514725</wp:posOffset>
                </wp:positionH>
                <wp:positionV relativeFrom="paragraph">
                  <wp:posOffset>2657475</wp:posOffset>
                </wp:positionV>
                <wp:extent cx="3048000" cy="369570"/>
                <wp:effectExtent l="0" t="0" r="0" b="508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3A2B" w:rsidRDefault="009F3A2B" w:rsidP="009F3A2B">
                            <w:pPr>
                              <w:pStyle w:val="NormalWeb"/>
                              <w:kinsoku w:val="0"/>
                              <w:overflowPunct w:val="0"/>
                              <w:spacing w:before="240" w:beforeAutospacing="0" w:after="0" w:afterAutospacing="0" w:line="216" w:lineRule="auto"/>
                              <w:textAlignment w:val="baseline"/>
                            </w:pPr>
                            <w:r>
                              <w:rPr>
                                <w:rFonts w:ascii="Trebuchet MS" w:eastAsia="Arial Unicode MS" w:hAnsi="Trebuchet MS" w:cs="Arial Unicode MS"/>
                                <w:kern w:val="24"/>
                                <w:sz w:val="40"/>
                                <w:szCs w:val="40"/>
                                <w:lang w:val="en-US"/>
                              </w:rPr>
                              <w:t>Teaching New Skills</w:t>
                            </w:r>
                          </w:p>
                        </w:txbxContent>
                      </wps:txbx>
                      <wps:bodyPr>
                        <a:spAutoFit/>
                      </wps:bodyPr>
                    </wps:wsp>
                  </a:graphicData>
                </a:graphic>
              </wp:anchor>
            </w:drawing>
          </mc:Choice>
          <mc:Fallback>
            <w:pict>
              <v:shape id="_x0000_s1031" type="#_x0000_t202" style="position:absolute;margin-left:276.75pt;margin-top:209.25pt;width:240pt;height:29.1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A14fQIAAEYFAAAOAAAAZHJzL2Uyb0RvYy54bWysVNFumzAUfZ+0f7D8ToGUkIBCqjSEvXTd&#10;pHYf4GATrIFt2W6gmvbvuzZNmnYv0zYeLPC9Pvfcew5e3Yx9h45MGy5FgeOrCCMmakm5OBT422MV&#10;LDEylghKOilYgZ+ZwTfrjx9Wg8rZTLayo0wjABEmH1SBW2tVHoambllPzJVUTECwkbonFj71IaSa&#10;DIDed+EsitJwkJoqLWtmDOyWUxCvPX7TsNp+aRrDLOoKDNysX7Vf924N1yuSHzRRLa9faJC/YNET&#10;LqDoGaoklqAnzX+D6nmtpZGNvaplH8qm4TXzPUA3cfSum4eWKOZ7geEYdR6T+X+w9f3xq0acFjjF&#10;SJAeJHpko0W3ckSxH8+gTA5ZDwry7Aj7ILNv1ag7WX83SMhtS8SBbbSWQ8sIBXqxG2x4cdQJYnLj&#10;QPbDZ0mhDnmy0gONje7d7GAaCNBBpuezNI5LDZvXUbKMIgjVELtOs/nCkwtJfjqttLGfmOyReymw&#10;Buk9OjneGevYkPyU4ooJWfGu8/J34s0GJE47UBuOuphj4dX8kUXZbrlbJkEyS3dBEpVlsKm2SZBW&#10;8WJeXpfbbRn/dHXjJG85pUy4MidnxcmfKffi8ckTZ28Z2XHq4Bwlow/7bafRkYCzK//4mUPkNS18&#10;S8MPAXp511I8S6LbWRZU6XIRJFUyD7JFtAyiOLvN0ijJkrJ629IdF+zfW0JDgbP5bD6Z6ZX0u95A&#10;dSf8pOBFbyTvuYW7o+N9gZ03piSSOwvuBPXSWsK76f1iFI7+6yhA7pPQ3rDOo5Nb7bgf/a8xd9Wd&#10;f/eSPrsoUFQbsG/FvbMuQx4DflZf4OVicbfB5Te8X15/618AAAD//wMAUEsDBBQABgAIAAAAIQBV&#10;JTU43wAAAAwBAAAPAAAAZHJzL2Rvd25yZXYueG1sTI/NTsMwEITvSLyDtUjcqB1K2iqNU1X8SBy4&#10;UMJ9G2+TiNiOYrdJ357NCW67M6PZb/PdZDtxoSG03mlIFgoEucqb1tUayq+3hw2IENEZ7LwjDVcK&#10;sCtub3LMjB/dJ10OsRZc4kKGGpoY+0zKUDVkMSx8T469kx8sRl6HWpoBRy63nXxUaiUtto4vNNjT&#10;c0PVz+FsNcRo9sm1fLXh/Xv6eBkbVaVYan1/N+23ICJN8S8MMz6jQ8FMR392JohOQ5ouU45qeEo2&#10;PMwJtZylI0vr1Rpkkcv/TxS/AAAA//8DAFBLAQItABQABgAIAAAAIQC2gziS/gAAAOEBAAATAAAA&#10;AAAAAAAAAAAAAAAAAABbQ29udGVudF9UeXBlc10ueG1sUEsBAi0AFAAGAAgAAAAhADj9If/WAAAA&#10;lAEAAAsAAAAAAAAAAAAAAAAALwEAAF9yZWxzLy5yZWxzUEsBAi0AFAAGAAgAAAAhADSoDXh9AgAA&#10;RgUAAA4AAAAAAAAAAAAAAAAALgIAAGRycy9lMm9Eb2MueG1sUEsBAi0AFAAGAAgAAAAhAFUlNTjf&#10;AAAADAEAAA8AAAAAAAAAAAAAAAAA1wQAAGRycy9kb3ducmV2LnhtbFBLBQYAAAAABAAEAPMAAADj&#10;BQAAAAA=&#10;" filled="f" stroked="f">
                <v:textbox style="mso-fit-shape-to-text:t">
                  <w:txbxContent>
                    <w:p w:rsidR="009F3A2B" w:rsidRDefault="009F3A2B" w:rsidP="009F3A2B">
                      <w:pPr>
                        <w:pStyle w:val="NormalWeb"/>
                        <w:kinsoku w:val="0"/>
                        <w:overflowPunct w:val="0"/>
                        <w:spacing w:before="240" w:beforeAutospacing="0" w:after="0" w:afterAutospacing="0" w:line="216" w:lineRule="auto"/>
                        <w:textAlignment w:val="baseline"/>
                      </w:pPr>
                      <w:r>
                        <w:rPr>
                          <w:rFonts w:ascii="Trebuchet MS" w:eastAsia="Arial Unicode MS" w:hAnsi="Trebuchet MS" w:cs="Arial Unicode MS"/>
                          <w:kern w:val="24"/>
                          <w:sz w:val="40"/>
                          <w:szCs w:val="40"/>
                          <w:lang w:val="en-US"/>
                        </w:rPr>
                        <w:t>Teaching New Skills</w:t>
                      </w:r>
                    </w:p>
                  </w:txbxContent>
                </v:textbox>
              </v:shape>
            </w:pict>
          </mc:Fallback>
        </mc:AlternateContent>
      </w:r>
      <w:r w:rsidR="007F36E4" w:rsidRPr="007F36E4">
        <w:rPr>
          <w:noProof/>
          <w:lang w:eastAsia="en-GB"/>
        </w:rPr>
        <mc:AlternateContent>
          <mc:Choice Requires="wps">
            <w:drawing>
              <wp:anchor distT="0" distB="0" distL="114300" distR="114300" simplePos="0" relativeHeight="251667456" behindDoc="0" locked="0" layoutInCell="1" allowOverlap="1" wp14:anchorId="52A7506C" wp14:editId="77C52A9B">
                <wp:simplePos x="0" y="0"/>
                <wp:positionH relativeFrom="column">
                  <wp:posOffset>3381375</wp:posOffset>
                </wp:positionH>
                <wp:positionV relativeFrom="paragraph">
                  <wp:posOffset>2124075</wp:posOffset>
                </wp:positionV>
                <wp:extent cx="2590800" cy="1671320"/>
                <wp:effectExtent l="0" t="0" r="19050" b="24130"/>
                <wp:wrapNone/>
                <wp:docPr id="1"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671320"/>
                        </a:xfrm>
                        <a:prstGeom prst="ellipse">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anchor>
            </w:drawing>
          </mc:Choice>
          <mc:Fallback>
            <w:pict>
              <v:oval id="Oval 8" o:spid="_x0000_s1026" style="position:absolute;margin-left:266.25pt;margin-top:167.25pt;width:204pt;height:131.6pt;z-index:25166745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ng0PwIAAH4EAAAOAAAAZHJzL2Uyb0RvYy54bWysVMuO2jAU3VfqP1jeQxIGGIgIoxGBbqad&#10;kab9AGM7xKpfsj2EUdV/77UDEbSbqmoWjp/H59x7rlcPJyXRkTsvjK5wMc4x4poaJvShwt++7kYL&#10;jHwgmhFpNK/wO/f4Yf3xw6qzJZ+Y1kjGHQIQ7cvOVrgNwZZZ5mnLFfFjY7mGxcY4RQIM3SFjjnSA&#10;rmQ2yfN51hnHrDOUew+zdb+I1wm/aTgNz03jeUCywsAtpNaldh/bbL0i5cER2wp6pkH+gYUiQsOl&#10;A1RNAkFvTvwBpQR1xpsmjKlRmWkaQXnSAGqK/Dc1ry2xPGmB4Hg7hMn/P1j65fjikGCQO4w0UZCi&#10;5yORaBEj01lfwoZX++KiNm+fDP3ukTablugDf3TOdC0nDPgUcX92cyAOPBxF++6zYQBM3oJJQTo1&#10;TkVAkI9OKRfvQy74KSAKk5PZMl/kkDIKa8X8vribpGxlpLwct86HT9woFDsV5lIK62O8SEmOTz5E&#10;RqS87IrT2uyElCnnUqMOgJf5LE8nvJGCxdWkNNqPb6RDEIsKh1MvD0JwvUuJAN6VQlUYmMLXuylG&#10;ZKtZuiUQIfs+MJE6YoNA4Hbu9R75scyX28V2MR1NJ/PtaJrX9ehxt5mO5rviflbf1ZtNXfyMNItp&#10;2QrGuI5ML34tpn/nh3Pl9E4bHHsjybvDfpC9S19K7I3y7JZGijKouvyTumSFmP3eRXvD3sEJHRRa&#10;hTW8BBgRTVsDlUiDG7wDJk8o54KMVXQ9hv71s7H+BQAA//8DAFBLAwQUAAYACAAAACEAWhvWJd8A&#10;AAALAQAADwAAAGRycy9kb3ducmV2LnhtbEyPwU7DMBBE70j8g7VIXBB1aFrShDgVFOVc0dK7E7tJ&#10;1Hgd2W6S/j3LCW6zmqfZmXw7m56N2vnOooCXRQRMY21Vh42A72P5vAHmg0Qle4tawE172Bb3d7nM&#10;lJ3wS4+H0DAKQZ9JAW0IQ8a5r1ttpF/YQSN5Z+uMDHS6hisnJwo3PV9G0Ss3skP60MpB71pdXw5X&#10;I+BUPl2SdKr4fvgsd5G6jUf3cRbi8WF+fwMW9Bz+YPitT9WhoE6VvaLyrBewjpdrQgXE8YoEEekq&#10;IlGRlSYJ8CLn/zcUPwAAAP//AwBQSwECLQAUAAYACAAAACEAtoM4kv4AAADhAQAAEwAAAAAAAAAA&#10;AAAAAAAAAAAAW0NvbnRlbnRfVHlwZXNdLnhtbFBLAQItABQABgAIAAAAIQA4/SH/1gAAAJQBAAAL&#10;AAAAAAAAAAAAAAAAAC8BAABfcmVscy8ucmVsc1BLAQItABQABgAIAAAAIQCS9ng0PwIAAH4EAAAO&#10;AAAAAAAAAAAAAAAAAC4CAABkcnMvZTJvRG9jLnhtbFBLAQItABQABgAIAAAAIQBaG9Yl3wAAAAsB&#10;AAAPAAAAAAAAAAAAAAAAAJkEAABkcnMvZG93bnJldi54bWxQSwUGAAAAAAQABADzAAAApQUAAAAA&#10;" filled="f" strokecolor="black [3213]" strokeweight="1.5pt">
                <v:stroke joinstyle="miter"/>
              </v:oval>
            </w:pict>
          </mc:Fallback>
        </mc:AlternateContent>
      </w:r>
      <w:r w:rsidR="007F36E4" w:rsidRPr="007F36E4">
        <w:rPr>
          <w:noProof/>
          <w:lang w:eastAsia="en-GB"/>
        </w:rPr>
        <mc:AlternateContent>
          <mc:Choice Requires="wps">
            <w:drawing>
              <wp:anchor distT="0" distB="0" distL="114300" distR="114300" simplePos="0" relativeHeight="251669504" behindDoc="0" locked="0" layoutInCell="1" allowOverlap="1" wp14:anchorId="6200614F" wp14:editId="43A20E35">
                <wp:simplePos x="0" y="0"/>
                <wp:positionH relativeFrom="column">
                  <wp:posOffset>6200775</wp:posOffset>
                </wp:positionH>
                <wp:positionV relativeFrom="paragraph">
                  <wp:posOffset>2124075</wp:posOffset>
                </wp:positionV>
                <wp:extent cx="2590800" cy="1671320"/>
                <wp:effectExtent l="0" t="0" r="19050" b="24130"/>
                <wp:wrapNone/>
                <wp:docPr id="2"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671320"/>
                        </a:xfrm>
                        <a:prstGeom prst="ellipse">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anchor>
            </w:drawing>
          </mc:Choice>
          <mc:Fallback>
            <w:pict>
              <v:oval id="Oval 8" o:spid="_x0000_s1026" style="position:absolute;margin-left:488.25pt;margin-top:167.25pt;width:204pt;height:131.6pt;z-index:2516695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mo/QAIAAH4EAAAOAAAAZHJzL2Uyb0RvYy54bWysVMuO2yAU3VfqPyD2iR/jZBIrzmgUJ91M&#10;OyNN+wEEcIyKAQETZ1T133vBiZW0m6qqF5jn4Zx7z2X1cOokOnLrhFYVzqYpRlxRzYQ6VPjb191k&#10;gZHzRDEiteIVfucOP6w/flj1puS5brVk3CIAUa7sTYVb702ZJI62vCNuqg1XsNho2xEPQ3tImCU9&#10;oHcyydN0nvTaMmM15c7BbD0s4nXEbxpO/XPTOO6RrDBw87G1sd2HNlmvSHmwxLSCnmmQf2DREaHg&#10;0hGqJp6gNyv+gOoEtdrpxk+p7hLdNILyqAHUZOlval5bYnjUAsFxZgyT+3+w9MvxxSLBKpxjpEgH&#10;KXo+EokWITK9cSVseDUvNmhz5knT7w4pvWmJOvBHa3XfcsKATxb2JzcHwsDBUbTvP2sGwOTN6xik&#10;U2O7AAjy0Snm4n3MBT95RGEyny3TRQopo7CWze+zuzxmKyHl5bixzn/iukOhU2EupTAuxIuU5Pjk&#10;fGBEysuuMK30TkgZcy4V6gF4mc7SeMJpKVhYjUqD/fhGWgSxqLA/DfIgBNe7OuHBu1J0FQam8A1u&#10;ChHZKhZv8UTIoQ9MpArYIBC4nXuDR34s0+V2sV0UkyKfbydFWteTx92mmMx32f2svqs3mzr7GWhm&#10;RdkKxrgKTC9+zYq/88O5cganjY69keTsYT/K3sUvJvZGeXJLI0YZVF3+UV20Qsj+4KK9Zu/ghB4K&#10;rcIKXgKMiKKthkqk3o7eAZNHlHNBhiq6HkP/+tlY/wIAAP//AwBQSwMEFAAGAAgAAAAhAOv0wqff&#10;AAAADAEAAA8AAABkcnMvZG93bnJldi54bWxMj8FOg0AQhu8mvsNmTLwYuyi2FGRptIazsdX7wk6B&#10;lJ0lu1ugb+9y0ts/mS//fJPvZt2zEa3rDAl4WkXAkGqjOmoEfB/Lxy0w5yUp2RtCAVd0sCtub3KZ&#10;KTPRF44H37BQQi6TAlrvh4xzV7eopVuZASnsTsZq6cNoG66snEK57vlzFG24lh2FC60ccN9ifT5c&#10;tICf8uGcpFPFP4ePch+p63i07ych7u/mt1dgHmf/B8OiH9ShCE6VuZByrBeQJpt1QAXE8UsICxFv&#10;l1QJWKdJArzI+f8nil8AAAD//wMAUEsBAi0AFAAGAAgAAAAhALaDOJL+AAAA4QEAABMAAAAAAAAA&#10;AAAAAAAAAAAAAFtDb250ZW50X1R5cGVzXS54bWxQSwECLQAUAAYACAAAACEAOP0h/9YAAACUAQAA&#10;CwAAAAAAAAAAAAAAAAAvAQAAX3JlbHMvLnJlbHNQSwECLQAUAAYACAAAACEAOCZqP0ACAAB+BAAA&#10;DgAAAAAAAAAAAAAAAAAuAgAAZHJzL2Uyb0RvYy54bWxQSwECLQAUAAYACAAAACEA6/TCp98AAAAM&#10;AQAADwAAAAAAAAAAAAAAAACaBAAAZHJzL2Rvd25yZXYueG1sUEsFBgAAAAAEAAQA8wAAAKYFAAAA&#10;AA==&#10;" filled="f" strokecolor="black [3213]" strokeweight="1.5pt">
                <v:stroke joinstyle="miter"/>
              </v:oval>
            </w:pict>
          </mc:Fallback>
        </mc:AlternateContent>
      </w:r>
      <w:r w:rsidR="007F36E4" w:rsidRPr="007F36E4">
        <w:rPr>
          <w:noProof/>
          <w:lang w:eastAsia="en-GB"/>
        </w:rPr>
        <mc:AlternateContent>
          <mc:Choice Requires="wps">
            <w:drawing>
              <wp:anchor distT="0" distB="0" distL="114300" distR="114300" simplePos="0" relativeHeight="251673600" behindDoc="1" locked="0" layoutInCell="1" allowOverlap="1" wp14:anchorId="3B07E06B" wp14:editId="3839488E">
                <wp:simplePos x="0" y="0"/>
                <wp:positionH relativeFrom="column">
                  <wp:posOffset>542925</wp:posOffset>
                </wp:positionH>
                <wp:positionV relativeFrom="paragraph">
                  <wp:posOffset>2114550</wp:posOffset>
                </wp:positionV>
                <wp:extent cx="2590800" cy="1671320"/>
                <wp:effectExtent l="0" t="0" r="19050" b="24130"/>
                <wp:wrapNone/>
                <wp:docPr id="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671320"/>
                        </a:xfrm>
                        <a:prstGeom prst="ellipse">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anchor>
            </w:drawing>
          </mc:Choice>
          <mc:Fallback>
            <w:pict>
              <v:oval id="Oval 8" o:spid="_x0000_s1026" style="position:absolute;margin-left:42.75pt;margin-top:166.5pt;width:204pt;height:131.6pt;z-index:-25164288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08pQAIAAH4EAAAOAAAAZHJzL2Uyb0RvYy54bWysVMuO2jAU3VfqP1jeQxImMBARRiMC3Uw7&#10;I037AcZ2iFW/ZHsIo6r/3msHELSbqmoWjp/H59x7rpcPRyXRgTsvjK5xMc4x4poaJvS+xt++bkdz&#10;jHwgmhFpNK/xO/f4YfXxw7K3FZ+YzkjGHQIQ7ave1rgLwVZZ5mnHFfFjY7mGxdY4RQIM3T5jjvSA&#10;rmQ2yfNZ1hvHrDOUew+zzbCIVwm/bTkNz23reUCyxsAtpNaldhfbbLUk1d4R2wl6okH+gYUiQsOl&#10;F6iGBILenPgDSgnqjDdtGFOjMtO2gvKkAdQU+W9qXjtiedICwfH2Eib//2Dpl8OLQ4LVuMRIEwUp&#10;ej4QieYxMr31FWx4tS8uavP2ydDvHmmz7oje80fnTN9xwoBPEfdnNwfiwMNRtOs/GwbA5C2YFKRj&#10;61QEBPnomHLxfskFPwZEYXIyXeTzHFJGYa2Y3Rd3k5StjFTn49b58IkbhWKnxlxKYX2MF6nI4cmH&#10;yIhU511xWputkDLlXGrUA/Ain+bphDdSsLialEb78bV0CGJR43Ac5EEIrncpEcC7UqgaA1P4BjfF&#10;iGw0S7cEIuTQByZSR2wQCNxOvcEjPxb5YjPfzMtROZltRmXeNKPH7boczbbF/bS5a9brpvgZaRZl&#10;1QnGuI5Mz34tyr/zw6lyBqddHHsjybv97iJ7m76U2Bvl2S2NFGVQdf4ndckKMfuDi3aGvYMTeii0&#10;Gmt4CTAimnYGKpEGd/EOmDyhnAoyVtH1GPrXz8bqFwAAAP//AwBQSwMEFAAGAAgAAAAhAL0wmIzf&#10;AAAACgEAAA8AAABkcnMvZG93bnJldi54bWxMj8FOwzAMhu9IvENkJC6Ipax0W7u6Ewz1PLHBPW2y&#10;tlqTVEnWdm+POcHR9qff35/vZt2zUTnfWYPwsoiAKVNb2ZkG4etUPm+A+SCMFL01CuGmPOyK+7tc&#10;ZNJO5lONx9AwCjE+EwhtCEPGua9bpYVf2EEZup2t0yLQ6BounZgoXPd8GUUrrkVn6EMrBrVvVX05&#10;XjXCd/l0WadTxQ/DR7mP5G08ufcz4uPD/LYFFtQc/mD41Sd1KMipslcjPesRNklCJEIcx9SJgNc0&#10;pk2FkKSrJfAi5/8rFD8AAAD//wMAUEsBAi0AFAAGAAgAAAAhALaDOJL+AAAA4QEAABMAAAAAAAAA&#10;AAAAAAAAAAAAAFtDb250ZW50X1R5cGVzXS54bWxQSwECLQAUAAYACAAAACEAOP0h/9YAAACUAQAA&#10;CwAAAAAAAAAAAAAAAAAvAQAAX3JlbHMvLnJlbHNQSwECLQAUAAYACAAAACEAbIdPKUACAAB+BAAA&#10;DgAAAAAAAAAAAAAAAAAuAgAAZHJzL2Uyb0RvYy54bWxQSwECLQAUAAYACAAAACEAvTCYjN8AAAAK&#10;AQAADwAAAAAAAAAAAAAAAACaBAAAZHJzL2Rvd25yZXYueG1sUEsFBgAAAAAEAAQA8wAAAKYFAAAA&#10;AA==&#10;" filled="f" strokecolor="black [3213]" strokeweight="1.5pt">
                <v:stroke joinstyle="miter"/>
              </v:oval>
            </w:pict>
          </mc:Fallback>
        </mc:AlternateContent>
      </w:r>
      <w:r w:rsidR="007F36E4" w:rsidRPr="007F36E4">
        <w:t xml:space="preserve">     </w:t>
      </w:r>
      <w:r w:rsidR="007F36E4" w:rsidRPr="007F36E4">
        <w:rPr>
          <w:noProof/>
          <w:lang w:eastAsia="en-GB"/>
        </w:rPr>
        <mc:AlternateContent>
          <mc:Choice Requires="wps">
            <w:drawing>
              <wp:anchor distT="0" distB="0" distL="114300" distR="114300" simplePos="0" relativeHeight="251659264" behindDoc="0" locked="0" layoutInCell="1" allowOverlap="1" wp14:anchorId="58721593" wp14:editId="2BB27B93">
                <wp:simplePos x="0" y="0"/>
                <wp:positionH relativeFrom="column">
                  <wp:posOffset>476250</wp:posOffset>
                </wp:positionH>
                <wp:positionV relativeFrom="paragraph">
                  <wp:posOffset>514350</wp:posOffset>
                </wp:positionV>
                <wp:extent cx="8382000" cy="4724400"/>
                <wp:effectExtent l="0" t="0" r="19050" b="19050"/>
                <wp:wrapNone/>
                <wp:docPr id="4403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0" cy="4724400"/>
                        </a:xfrm>
                        <a:prstGeom prst="ellipse">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anchor>
            </w:drawing>
          </mc:Choice>
          <mc:Fallback>
            <w:pict>
              <v:oval id="Oval 3" o:spid="_x0000_s1026" style="position:absolute;margin-left:37.5pt;margin-top:40.5pt;width:660pt;height:372pt;z-index:251659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PQgIAAIEEAAAOAAAAZHJzL2Uyb0RvYy54bWysVM2O2jAYvFfqO1i+QxIILESE1YpAL9vu&#10;Sts+gLEdYtWxLdtLQFXfvZ8diKC9VFVzcPw7mZlvnNXjqZXoyK0TWpU4G6cYcUU1E+pQ4m9fd6MF&#10;Rs4TxYjUipf4zB1+XH/8sOpMwSe60ZJxiwBEuaIzJW68N0WSONrwlrixNlzBYq1tSzwM7SFhlnSA&#10;3spkkqbzpNOWGaspdw5mq34RryN+XXPqX+racY9kiYGbj62N7T60yXpFioMlphH0QoP8A4uWCAUf&#10;HaAq4gl6t+IPqFZQq52u/ZjqNtF1LSiPGkBNlv6m5q0hhkctYI4zg03u/8HSL8dXiwQrcZ6n0xlG&#10;irRQppcjkWga3OmMK2DTm3m1QZ8zz5p+d0jpTUPUgT9Zq7uGEwacsrA/uTsQBg6Oon33WTMAJu9e&#10;R6NOtW0DIFiATrEe56Ee/OQRhcnFdAE1hrJRWMsfJkAxViwhxfW4sc5/4rpFoVNiLqUwLnhGCnJ8&#10;dj4wIsV1V5hWeiekjHWXCnUlXs4ms3jAaSlYWIxCQwL5RloEVpTYn3p14MDtrlZ4iK8ULZAFpj09&#10;UgRDtorFj3giZN8HIlIFbNAH1C69PiY/lulyu9gu8lE+mW9HeVpVo6fdJh/Nd9nDrJpWm02V/Qw0&#10;s7xoBGNcBabXyGb530Xicnn6sA2hvZPk7GE/yN7FJ9b1TnlyTyOaDKqu76guJiEUvw/RXrMzBKGD&#10;u1ZiBT8DjIiijYbLSL0dogM5jyiXOxku0u0Y+rd/jvUvAAAA//8DAFBLAwQUAAYACAAAACEABLZq&#10;x9wAAAAKAQAADwAAAGRycy9kb3ducmV2LnhtbExPTU/DMAy9I+0/RJ7EjaUdAkZpOg0QF9hlA7Rr&#10;2pi2a+NUTbZ2/x73BCfb71nvI12PthVn7H3tSEG8iEAgFc7UVCr4+ny7WYHwQZPRrSNUcEEP62x2&#10;lerEuIF2eN6HUrAI+UQrqELoEil9UaHVfuE6JOZ+XG914LMvpen1wOK2lcsoupdW18QOle7wpcKi&#10;2Z+sguPlufk+xB+4fR2avOlolO+HnVLX83HzBCLgGP6eYYrP0SHjTLk7kfGiVfBwx1WCglXMc+Jv&#10;HyckZ2TJi8xS+b9C9gsAAP//AwBQSwECLQAUAAYACAAAACEAtoM4kv4AAADhAQAAEwAAAAAAAAAA&#10;AAAAAAAAAAAAW0NvbnRlbnRfVHlwZXNdLnhtbFBLAQItABQABgAIAAAAIQA4/SH/1gAAAJQBAAAL&#10;AAAAAAAAAAAAAAAAAC8BAABfcmVscy8ucmVsc1BLAQItABQABgAIAAAAIQDe//3PQgIAAIEEAAAO&#10;AAAAAAAAAAAAAAAAAC4CAABkcnMvZTJvRG9jLnhtbFBLAQItABQABgAIAAAAIQAEtmrH3AAAAAoB&#10;AAAPAAAAAAAAAAAAAAAAAJwEAABkcnMvZG93bnJldi54bWxQSwUGAAAAAAQABADzAAAApQUAAAAA&#10;" filled="f" strokecolor="black [3213]">
                <v:stroke joinstyle="miter"/>
              </v:oval>
            </w:pict>
          </mc:Fallback>
        </mc:AlternateContent>
      </w:r>
      <w:r>
        <w:t xml:space="preserve">                                                                                                                                                                                                                                                                                                                                                                                                                                                              </w:t>
      </w:r>
    </w:p>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 w:rsidR="009F3A2B" w:rsidRDefault="009F3A2B">
      <w:pPr>
        <w:sectPr w:rsidR="009F3A2B" w:rsidSect="007F36E4">
          <w:pgSz w:w="16838" w:h="11906" w:orient="landscape"/>
          <w:pgMar w:top="1440" w:right="1440" w:bottom="1440" w:left="1440" w:header="708" w:footer="708" w:gutter="0"/>
          <w:cols w:space="708"/>
          <w:docGrid w:linePitch="360"/>
        </w:sectPr>
      </w:pPr>
    </w:p>
    <w:p w:rsidR="009F3A2B" w:rsidRDefault="00E14381">
      <w:pPr>
        <w:rPr>
          <w:b/>
        </w:rPr>
      </w:pPr>
      <w:r w:rsidRPr="00E14381">
        <w:rPr>
          <w:b/>
        </w:rPr>
        <w:lastRenderedPageBreak/>
        <w:t xml:space="preserve">What model do you draw on in your practice when formulating hypothesis about behaviour and writing individual plans for children and young people?  </w:t>
      </w:r>
    </w:p>
    <w:p w:rsidR="005E0C9C" w:rsidRDefault="005E0C9C">
      <w:pPr>
        <w:rPr>
          <w:lang w:val="en-US"/>
        </w:rPr>
      </w:pPr>
      <w:r w:rsidRPr="005E0C9C">
        <w:t>Presented here is a model</w:t>
      </w:r>
      <w:r>
        <w:rPr>
          <w:b/>
        </w:rPr>
        <w:t xml:space="preserve"> </w:t>
      </w:r>
      <w:r w:rsidRPr="00E14381">
        <w:t xml:space="preserve">developed by Gary </w:t>
      </w:r>
      <w:proofErr w:type="spellStart"/>
      <w:r w:rsidRPr="00E14381">
        <w:t>Lavignia</w:t>
      </w:r>
      <w:proofErr w:type="spellEnd"/>
      <w:r w:rsidRPr="00E14381">
        <w:t xml:space="preserve"> when formulating hypotheses about behaviour and writing individual plans. </w:t>
      </w:r>
      <w:proofErr w:type="spellStart"/>
      <w:r w:rsidRPr="00E14381">
        <w:rPr>
          <w:lang w:val="en-US"/>
        </w:rPr>
        <w:t>LaVigna</w:t>
      </w:r>
      <w:proofErr w:type="spellEnd"/>
      <w:r w:rsidRPr="00E14381">
        <w:rPr>
          <w:lang w:val="en-US"/>
        </w:rPr>
        <w:t xml:space="preserve"> , GW &amp; Willis, TJ (October 1995) “Challenging  Behaviour: A model for breaking the barriers to social and community integration” </w:t>
      </w:r>
      <w:r w:rsidRPr="00E14381">
        <w:rPr>
          <w:i/>
          <w:iCs/>
          <w:lang w:val="en-US"/>
        </w:rPr>
        <w:t>Positive Practices: The IABA newsletter</w:t>
      </w:r>
      <w:r w:rsidRPr="00E14381">
        <w:rPr>
          <w:lang w:val="en-US"/>
        </w:rPr>
        <w:t xml:space="preserve"> </w:t>
      </w:r>
      <w:r w:rsidRPr="00E14381">
        <w:rPr>
          <w:b/>
          <w:bCs/>
          <w:lang w:val="en-US"/>
        </w:rPr>
        <w:t>1</w:t>
      </w:r>
      <w:r w:rsidRPr="00E14381">
        <w:rPr>
          <w:lang w:val="en-US"/>
        </w:rPr>
        <w:t xml:space="preserve"> (1), pp 1, 8 – 15</w:t>
      </w:r>
      <w:r>
        <w:rPr>
          <w:lang w:val="en-US"/>
        </w:rPr>
        <w:t>.</w:t>
      </w:r>
    </w:p>
    <w:p w:rsidR="004064D1" w:rsidRPr="004064D1" w:rsidRDefault="004064D1" w:rsidP="004064D1">
      <w:pPr>
        <w:rPr>
          <w:b/>
        </w:rPr>
      </w:pPr>
      <w:r w:rsidRPr="004064D1">
        <w:rPr>
          <w:b/>
        </w:rPr>
        <w:t xml:space="preserve">HEPS uses a model developed by Gary </w:t>
      </w:r>
      <w:proofErr w:type="spellStart"/>
      <w:r w:rsidRPr="004064D1">
        <w:rPr>
          <w:b/>
        </w:rPr>
        <w:t>Lavignia</w:t>
      </w:r>
      <w:proofErr w:type="spellEnd"/>
      <w:r w:rsidRPr="004064D1">
        <w:rPr>
          <w:b/>
        </w:rPr>
        <w:t xml:space="preserve"> when formulating hypotheses about behaviour and writing individual plans. </w:t>
      </w:r>
      <w:proofErr w:type="spellStart"/>
      <w:r w:rsidRPr="004064D1">
        <w:rPr>
          <w:b/>
          <w:lang w:val="en-US"/>
        </w:rPr>
        <w:t>LaVigna</w:t>
      </w:r>
      <w:proofErr w:type="spellEnd"/>
      <w:r w:rsidRPr="004064D1">
        <w:rPr>
          <w:b/>
          <w:lang w:val="en-US"/>
        </w:rPr>
        <w:t xml:space="preserve"> , GW &amp; Willis, TJ (October 1995) “Challenging  Behaviour: A model for breaking the barriers to social and community integration” </w:t>
      </w:r>
      <w:r w:rsidRPr="004064D1">
        <w:rPr>
          <w:b/>
          <w:i/>
          <w:iCs/>
          <w:lang w:val="en-US"/>
        </w:rPr>
        <w:t>Positive Practices: The IABA newsletter</w:t>
      </w:r>
      <w:r w:rsidRPr="004064D1">
        <w:rPr>
          <w:b/>
          <w:lang w:val="en-US"/>
        </w:rPr>
        <w:t xml:space="preserve"> </w:t>
      </w:r>
      <w:r w:rsidRPr="004064D1">
        <w:rPr>
          <w:b/>
          <w:bCs/>
          <w:lang w:val="en-US"/>
        </w:rPr>
        <w:t>1</w:t>
      </w:r>
      <w:r w:rsidRPr="004064D1">
        <w:rPr>
          <w:b/>
          <w:lang w:val="en-US"/>
        </w:rPr>
        <w:t xml:space="preserve"> (1), pp 1, 8 – 15</w:t>
      </w:r>
    </w:p>
    <w:p w:rsidR="004064D1" w:rsidRPr="004064D1" w:rsidRDefault="004064D1" w:rsidP="004064D1">
      <w:pPr>
        <w:rPr>
          <w:b/>
        </w:rPr>
      </w:pPr>
      <w:r w:rsidRPr="004064D1">
        <w:rPr>
          <w:b/>
          <w:bCs/>
        </w:rPr>
        <w:t>Behaviour communicates a message</w:t>
      </w:r>
    </w:p>
    <w:p w:rsidR="004064D1" w:rsidRPr="004064D1" w:rsidRDefault="004064D1" w:rsidP="004064D1">
      <w:pPr>
        <w:rPr>
          <w:b/>
        </w:rPr>
      </w:pPr>
      <w:r w:rsidRPr="004064D1">
        <w:rPr>
          <w:b/>
        </w:rPr>
        <w:t>Hypothesising about the message behind the behaviour</w:t>
      </w:r>
    </w:p>
    <w:p w:rsidR="004064D1" w:rsidRPr="004064D1" w:rsidRDefault="004064D1" w:rsidP="004064D1">
      <w:pPr>
        <w:rPr>
          <w:b/>
        </w:rPr>
      </w:pPr>
      <w:r w:rsidRPr="004064D1">
        <w:rPr>
          <w:b/>
          <w:bCs/>
        </w:rPr>
        <w:t>Ecological change</w:t>
      </w:r>
    </w:p>
    <w:p w:rsidR="004064D1" w:rsidRPr="004064D1" w:rsidRDefault="004064D1" w:rsidP="004064D1">
      <w:pPr>
        <w:rPr>
          <w:b/>
        </w:rPr>
      </w:pPr>
      <w:r w:rsidRPr="004064D1">
        <w:rPr>
          <w:b/>
        </w:rPr>
        <w:t>What we can change within the young person’s environment to better fit their characteristics and needs. Of course, we may not always be able to make those changes, because of lack of time, the negative effects it will have on others, the need to teach new behaviours. But sometimes, intervention at this stage will make the difference, and allow other changes to be made.</w:t>
      </w:r>
    </w:p>
    <w:p w:rsidR="004064D1" w:rsidRPr="004064D1" w:rsidRDefault="004064D1" w:rsidP="004064D1">
      <w:pPr>
        <w:rPr>
          <w:b/>
        </w:rPr>
      </w:pPr>
      <w:r w:rsidRPr="004064D1">
        <w:rPr>
          <w:b/>
          <w:bCs/>
        </w:rPr>
        <w:t>Teaching new skills</w:t>
      </w:r>
    </w:p>
    <w:p w:rsidR="004064D1" w:rsidRPr="004064D1" w:rsidRDefault="004064D1" w:rsidP="004064D1">
      <w:pPr>
        <w:rPr>
          <w:b/>
        </w:rPr>
      </w:pPr>
      <w:r w:rsidRPr="004064D1">
        <w:rPr>
          <w:b/>
        </w:rPr>
        <w:t>Helping the young person learn new ways of communicating their message, or tolerating not getting their needs met</w:t>
      </w:r>
    </w:p>
    <w:p w:rsidR="004064D1" w:rsidRPr="004064D1" w:rsidRDefault="004064D1" w:rsidP="004064D1">
      <w:pPr>
        <w:rPr>
          <w:b/>
        </w:rPr>
      </w:pPr>
      <w:r w:rsidRPr="004064D1">
        <w:rPr>
          <w:b/>
          <w:bCs/>
        </w:rPr>
        <w:t>Reinforcement</w:t>
      </w:r>
    </w:p>
    <w:p w:rsidR="004064D1" w:rsidRPr="004064D1" w:rsidRDefault="004064D1" w:rsidP="004064D1">
      <w:pPr>
        <w:rPr>
          <w:b/>
        </w:rPr>
      </w:pPr>
      <w:r w:rsidRPr="004064D1">
        <w:rPr>
          <w:b/>
        </w:rPr>
        <w:t>Rewarding and recognising the level of effort that goes into changing behaviour</w:t>
      </w:r>
    </w:p>
    <w:p w:rsidR="004064D1" w:rsidRPr="004064D1" w:rsidRDefault="004064D1" w:rsidP="004064D1">
      <w:pPr>
        <w:rPr>
          <w:b/>
        </w:rPr>
      </w:pPr>
      <w:r w:rsidRPr="004064D1">
        <w:rPr>
          <w:b/>
          <w:bCs/>
        </w:rPr>
        <w:t>Responsive strategies</w:t>
      </w:r>
      <w:r w:rsidRPr="004064D1">
        <w:rPr>
          <w:b/>
        </w:rPr>
        <w:t xml:space="preserve"> </w:t>
      </w:r>
    </w:p>
    <w:p w:rsidR="004064D1" w:rsidRPr="004064D1" w:rsidRDefault="004064D1" w:rsidP="004064D1">
      <w:pPr>
        <w:rPr>
          <w:b/>
        </w:rPr>
      </w:pPr>
      <w:r w:rsidRPr="004064D1">
        <w:rPr>
          <w:b/>
        </w:rPr>
        <w:t>Planning for what you will do when things don’t go right! Even with the most effective intervention plan, it will take some time for the young person to learn new behaviours. So we need to be calm and prepared, and consistent in how we react to difficulties. Often, the major disciplinary situations we face in schools may not arise directly from the behaviour itself, but from the way in which we tried to manage it!</w:t>
      </w:r>
    </w:p>
    <w:p w:rsidR="004064D1" w:rsidRPr="004064D1" w:rsidRDefault="004064D1" w:rsidP="004064D1">
      <w:pPr>
        <w:rPr>
          <w:b/>
        </w:rPr>
      </w:pPr>
      <w:r w:rsidRPr="004064D1">
        <w:rPr>
          <w:b/>
        </w:rPr>
        <w:t>These are “below the dotted line” because, unlike the other areas, they are concerned with temporary management of challenging behaviours, rather than actively and positively teaching new behaviours.</w:t>
      </w:r>
    </w:p>
    <w:p w:rsidR="004064D1" w:rsidRPr="00E14381" w:rsidRDefault="004064D1">
      <w:pPr>
        <w:rPr>
          <w:b/>
        </w:rPr>
      </w:pPr>
      <w:bookmarkStart w:id="0" w:name="_GoBack"/>
      <w:bookmarkEnd w:id="0"/>
    </w:p>
    <w:sectPr w:rsidR="004064D1" w:rsidRPr="00E14381" w:rsidSect="009F3A2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A2B" w:rsidRDefault="009F3A2B" w:rsidP="009F3A2B">
      <w:pPr>
        <w:spacing w:after="0" w:line="240" w:lineRule="auto"/>
      </w:pPr>
      <w:r>
        <w:separator/>
      </w:r>
    </w:p>
  </w:endnote>
  <w:endnote w:type="continuationSeparator" w:id="0">
    <w:p w:rsidR="009F3A2B" w:rsidRDefault="009F3A2B" w:rsidP="009F3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panose1 w:val="02010803020104030203"/>
    <w:charset w:val="B1"/>
    <w:family w:val="auto"/>
    <w:pitch w:val="variable"/>
    <w:sig w:usb0="00000801" w:usb1="00000000" w:usb2="00000000" w:usb3="00000000" w:csb0="0000002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A2B" w:rsidRDefault="009F3A2B" w:rsidP="009F3A2B">
      <w:pPr>
        <w:spacing w:after="0" w:line="240" w:lineRule="auto"/>
      </w:pPr>
      <w:r>
        <w:separator/>
      </w:r>
    </w:p>
  </w:footnote>
  <w:footnote w:type="continuationSeparator" w:id="0">
    <w:p w:rsidR="009F3A2B" w:rsidRDefault="009F3A2B" w:rsidP="009F3A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6E4"/>
    <w:rsid w:val="004064D1"/>
    <w:rsid w:val="00462187"/>
    <w:rsid w:val="005E0C9C"/>
    <w:rsid w:val="007F36E4"/>
    <w:rsid w:val="008A401E"/>
    <w:rsid w:val="009F3A2B"/>
    <w:rsid w:val="00E143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36E4"/>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BalloonText">
    <w:name w:val="Balloon Text"/>
    <w:basedOn w:val="Normal"/>
    <w:link w:val="BalloonTextChar"/>
    <w:uiPriority w:val="99"/>
    <w:semiHidden/>
    <w:unhideWhenUsed/>
    <w:rsid w:val="004621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187"/>
    <w:rPr>
      <w:rFonts w:ascii="Tahoma" w:hAnsi="Tahoma" w:cs="Tahoma"/>
      <w:sz w:val="16"/>
      <w:szCs w:val="16"/>
    </w:rPr>
  </w:style>
  <w:style w:type="paragraph" w:styleId="Header">
    <w:name w:val="header"/>
    <w:basedOn w:val="Normal"/>
    <w:link w:val="HeaderChar"/>
    <w:uiPriority w:val="99"/>
    <w:unhideWhenUsed/>
    <w:rsid w:val="009F3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A2B"/>
  </w:style>
  <w:style w:type="paragraph" w:styleId="Footer">
    <w:name w:val="footer"/>
    <w:basedOn w:val="Normal"/>
    <w:link w:val="FooterChar"/>
    <w:uiPriority w:val="99"/>
    <w:unhideWhenUsed/>
    <w:rsid w:val="009F3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A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36E4"/>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BalloonText">
    <w:name w:val="Balloon Text"/>
    <w:basedOn w:val="Normal"/>
    <w:link w:val="BalloonTextChar"/>
    <w:uiPriority w:val="99"/>
    <w:semiHidden/>
    <w:unhideWhenUsed/>
    <w:rsid w:val="004621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187"/>
    <w:rPr>
      <w:rFonts w:ascii="Tahoma" w:hAnsi="Tahoma" w:cs="Tahoma"/>
      <w:sz w:val="16"/>
      <w:szCs w:val="16"/>
    </w:rPr>
  </w:style>
  <w:style w:type="paragraph" w:styleId="Header">
    <w:name w:val="header"/>
    <w:basedOn w:val="Normal"/>
    <w:link w:val="HeaderChar"/>
    <w:uiPriority w:val="99"/>
    <w:unhideWhenUsed/>
    <w:rsid w:val="009F3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A2B"/>
  </w:style>
  <w:style w:type="paragraph" w:styleId="Footer">
    <w:name w:val="footer"/>
    <w:basedOn w:val="Normal"/>
    <w:link w:val="FooterChar"/>
    <w:uiPriority w:val="99"/>
    <w:unhideWhenUsed/>
    <w:rsid w:val="009F3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274365">
      <w:bodyDiv w:val="1"/>
      <w:marLeft w:val="0"/>
      <w:marRight w:val="0"/>
      <w:marTop w:val="0"/>
      <w:marBottom w:val="0"/>
      <w:divBdr>
        <w:top w:val="none" w:sz="0" w:space="0" w:color="auto"/>
        <w:left w:val="none" w:sz="0" w:space="0" w:color="auto"/>
        <w:bottom w:val="none" w:sz="0" w:space="0" w:color="auto"/>
        <w:right w:val="none" w:sz="0" w:space="0" w:color="auto"/>
      </w:divBdr>
    </w:div>
    <w:div w:id="176325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2017-11-01T16:25:00Z</dcterms:created>
  <dcterms:modified xsi:type="dcterms:W3CDTF">2017-11-01T17:36:00Z</dcterms:modified>
</cp:coreProperties>
</file>