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3D2C" w:rsidRDefault="00FE64C2" w:rsidP="00393D2C">
      <w:pPr>
        <w:pStyle w:val="Heading1"/>
      </w:pPr>
      <w:bookmarkStart w:id="0" w:name="_GoBack"/>
      <w:bookmarkEnd w:id="0"/>
      <w:r w:rsidRPr="00393D2C">
        <w:t>L</w:t>
      </w:r>
      <w:r w:rsidR="004E6E0B" w:rsidRPr="00393D2C">
        <w:t xml:space="preserve">earning </w:t>
      </w:r>
      <w:r w:rsidR="008670C3" w:rsidRPr="00393D2C">
        <w:t>Healthy</w:t>
      </w:r>
      <w:r w:rsidR="009B2E52" w:rsidRPr="00393D2C">
        <w:t xml:space="preserve"> Relationships</w:t>
      </w:r>
    </w:p>
    <w:p w:rsidR="00393D2C" w:rsidRDefault="00393D2C" w:rsidP="00A76EDE">
      <w:pPr>
        <w:pStyle w:val="Heading2"/>
      </w:pPr>
      <w:r>
        <w:t>Abstract</w:t>
      </w:r>
    </w:p>
    <w:p w:rsidR="00393D2C" w:rsidRPr="00393D2C" w:rsidRDefault="00393D2C" w:rsidP="00393D2C"/>
    <w:p w:rsidR="00393D2C" w:rsidRDefault="003B365E" w:rsidP="00393D2C">
      <w:pPr>
        <w:pStyle w:val="Heading2"/>
      </w:pPr>
      <w:r w:rsidRPr="00393D2C">
        <w:t>Relationships and Wellbeing</w:t>
      </w:r>
    </w:p>
    <w:p w:rsidR="00A0277A" w:rsidRPr="00393D2C" w:rsidRDefault="003B365E" w:rsidP="00393D2C">
      <w:r w:rsidRPr="00393D2C">
        <w:t>The quality of our relationships is now recognised as being critical for wellbeing at home, at wo</w:t>
      </w:r>
      <w:r w:rsidR="008670C3" w:rsidRPr="00393D2C">
        <w:t xml:space="preserve">rk and within our communities. </w:t>
      </w:r>
      <w:r w:rsidR="004010FD" w:rsidRPr="00393D2C">
        <w:t xml:space="preserve">Healthy relationships enhance a sense of connectedness, boost resilience and give us reliable alliance. Sharing the good times </w:t>
      </w:r>
      <w:r w:rsidR="006F543A" w:rsidRPr="00393D2C">
        <w:t xml:space="preserve">with others </w:t>
      </w:r>
      <w:r w:rsidR="004010FD" w:rsidRPr="00393D2C">
        <w:t xml:space="preserve">often </w:t>
      </w:r>
      <w:r w:rsidR="008670C3" w:rsidRPr="00393D2C">
        <w:t>enhances</w:t>
      </w:r>
      <w:r w:rsidR="006F543A" w:rsidRPr="00393D2C">
        <w:t xml:space="preserve"> positive experiences</w:t>
      </w:r>
      <w:r w:rsidR="00393D2C">
        <w:t>,</w:t>
      </w:r>
      <w:r w:rsidR="006F543A" w:rsidRPr="00393D2C">
        <w:t xml:space="preserve"> </w:t>
      </w:r>
      <w:r w:rsidR="004010FD" w:rsidRPr="00393D2C">
        <w:t>and having emotional and practical support makes the worst of times more bearable.</w:t>
      </w:r>
      <w:r w:rsidR="00393D2C">
        <w:t xml:space="preserve"> </w:t>
      </w:r>
      <w:r w:rsidR="006F543A" w:rsidRPr="00393D2C">
        <w:t>C</w:t>
      </w:r>
      <w:r w:rsidRPr="00393D2C">
        <w:t xml:space="preserve">hildren </w:t>
      </w:r>
      <w:r w:rsidR="00FE64C2" w:rsidRPr="00393D2C">
        <w:t xml:space="preserve">and young people </w:t>
      </w:r>
      <w:r w:rsidRPr="00393D2C">
        <w:t xml:space="preserve">therefore need to learn the social and emotional </w:t>
      </w:r>
      <w:r w:rsidR="00FE64C2" w:rsidRPr="00393D2C">
        <w:t xml:space="preserve">values and </w:t>
      </w:r>
      <w:r w:rsidRPr="00393D2C">
        <w:t>skills that will enabl</w:t>
      </w:r>
      <w:r w:rsidR="00393D2C">
        <w:t>e them to live well with other</w:t>
      </w:r>
      <w:r w:rsidR="00BC28DE">
        <w:t>s</w:t>
      </w:r>
      <w:r w:rsidR="00393D2C">
        <w:t>:</w:t>
      </w:r>
      <w:r w:rsidRPr="00393D2C">
        <w:t xml:space="preserve"> communicate</w:t>
      </w:r>
      <w:r w:rsidR="008670C3" w:rsidRPr="00393D2C">
        <w:t xml:space="preserve"> effectively, be a team-player</w:t>
      </w:r>
      <w:r w:rsidRPr="00393D2C">
        <w:t>, be compassionate and ethical, manage conflict, sup</w:t>
      </w:r>
      <w:r w:rsidR="0078358F" w:rsidRPr="00393D2C">
        <w:t>port, value and include others</w:t>
      </w:r>
      <w:r w:rsidR="00393D2C">
        <w:t>,</w:t>
      </w:r>
      <w:r w:rsidR="0078358F" w:rsidRPr="00393D2C">
        <w:t xml:space="preserve"> and be confident in resisting peer pressure.</w:t>
      </w:r>
    </w:p>
    <w:p w:rsidR="00393D2C" w:rsidRDefault="009B2E52" w:rsidP="0078358F">
      <w:pPr>
        <w:rPr>
          <w:szCs w:val="24"/>
        </w:rPr>
      </w:pPr>
      <w:r w:rsidRPr="00393D2C">
        <w:rPr>
          <w:szCs w:val="24"/>
        </w:rPr>
        <w:t>Relationships are there in</w:t>
      </w:r>
      <w:r w:rsidR="007842CE">
        <w:rPr>
          <w:szCs w:val="24"/>
        </w:rPr>
        <w:t xml:space="preserve"> all aspects of our lives and are on a continuum</w:t>
      </w:r>
      <w:r w:rsidRPr="00393D2C">
        <w:rPr>
          <w:szCs w:val="24"/>
        </w:rPr>
        <w:t xml:space="preserve"> from our most intimate and long-term relationships to passing friendships, role specific relationships, those in our communities and indeed those we have never met. How we perceive and position others who share our world</w:t>
      </w:r>
      <w:r w:rsidR="00393D2C">
        <w:rPr>
          <w:szCs w:val="24"/>
        </w:rPr>
        <w:t>,</w:t>
      </w:r>
      <w:r w:rsidRPr="00393D2C">
        <w:rPr>
          <w:szCs w:val="24"/>
        </w:rPr>
        <w:t xml:space="preserve"> such as refugees, those from different cultures or another social </w:t>
      </w:r>
      <w:r w:rsidR="008670C3" w:rsidRPr="00393D2C">
        <w:rPr>
          <w:szCs w:val="24"/>
        </w:rPr>
        <w:t>milieu</w:t>
      </w:r>
      <w:r w:rsidR="00393D2C">
        <w:rPr>
          <w:szCs w:val="24"/>
        </w:rPr>
        <w:t>,</w:t>
      </w:r>
      <w:r w:rsidRPr="00393D2C">
        <w:rPr>
          <w:szCs w:val="24"/>
        </w:rPr>
        <w:t xml:space="preserve"> make a difference to our expectations of the individuals we may come across, what we believe about them and how we treat them.</w:t>
      </w:r>
    </w:p>
    <w:p w:rsidR="00393D2C" w:rsidRDefault="00B40992" w:rsidP="00393D2C">
      <w:pPr>
        <w:pStyle w:val="Heading2"/>
      </w:pPr>
      <w:r w:rsidRPr="00393D2C">
        <w:t>Relationships and Education</w:t>
      </w:r>
    </w:p>
    <w:p w:rsidR="00393D2C" w:rsidRDefault="00B40992" w:rsidP="00B40992">
      <w:pPr>
        <w:rPr>
          <w:szCs w:val="24"/>
        </w:rPr>
      </w:pPr>
      <w:r w:rsidRPr="00393D2C">
        <w:rPr>
          <w:szCs w:val="24"/>
        </w:rPr>
        <w:t>Although academic success opens doors and gives young people access to more choices, sustainable wellbeing does not lie in getting high test scores. You can be a successful A</w:t>
      </w:r>
      <w:r w:rsidR="00393D2C">
        <w:rPr>
          <w:szCs w:val="24"/>
        </w:rPr>
        <w:t>-</w:t>
      </w:r>
      <w:r w:rsidRPr="00393D2C">
        <w:rPr>
          <w:szCs w:val="24"/>
        </w:rPr>
        <w:t>plus student and live a miserable or shallow life i</w:t>
      </w:r>
      <w:r w:rsidR="00393D2C">
        <w:rPr>
          <w:szCs w:val="24"/>
        </w:rPr>
        <w:t xml:space="preserve">f other things are not in place </w:t>
      </w:r>
      <w:r w:rsidR="00D97D47" w:rsidRPr="00393D2C">
        <w:rPr>
          <w:szCs w:val="24"/>
        </w:rPr>
        <w:t xml:space="preserve">(Feinstein, 2015). </w:t>
      </w:r>
      <w:r w:rsidRPr="00393D2C">
        <w:rPr>
          <w:szCs w:val="24"/>
        </w:rPr>
        <w:t>You can also have a meaningful and enjoyable existence without being a high flyer at school.</w:t>
      </w:r>
    </w:p>
    <w:p w:rsidR="00393D2C" w:rsidRDefault="008670C3" w:rsidP="00FE64C2">
      <w:pPr>
        <w:rPr>
          <w:szCs w:val="24"/>
        </w:rPr>
      </w:pPr>
      <w:r w:rsidRPr="00393D2C">
        <w:lastRenderedPageBreak/>
        <w:t>L</w:t>
      </w:r>
      <w:r w:rsidR="00FE64C2" w:rsidRPr="00393D2C">
        <w:t xml:space="preserve">earning </w:t>
      </w:r>
      <w:r w:rsidRPr="00393D2C">
        <w:t xml:space="preserve">the values and practices of healthy </w:t>
      </w:r>
      <w:r w:rsidR="00FE64C2" w:rsidRPr="00393D2C">
        <w:t xml:space="preserve">relationships needs to be a core component of the educative process. </w:t>
      </w:r>
      <w:r w:rsidRPr="00393D2C">
        <w:rPr>
          <w:szCs w:val="24"/>
        </w:rPr>
        <w:t>S</w:t>
      </w:r>
      <w:r w:rsidR="007A5556" w:rsidRPr="00393D2C">
        <w:rPr>
          <w:szCs w:val="24"/>
        </w:rPr>
        <w:t>o</w:t>
      </w:r>
      <w:r w:rsidR="00FE64C2" w:rsidRPr="00393D2C">
        <w:rPr>
          <w:szCs w:val="24"/>
        </w:rPr>
        <w:t>cial and emotional knowledge and skills</w:t>
      </w:r>
      <w:r w:rsidR="00393D2C">
        <w:rPr>
          <w:szCs w:val="24"/>
        </w:rPr>
        <w:t>,</w:t>
      </w:r>
      <w:r w:rsidRPr="00393D2C">
        <w:rPr>
          <w:szCs w:val="24"/>
        </w:rPr>
        <w:t xml:space="preserve"> however,</w:t>
      </w:r>
      <w:r w:rsidR="00FE64C2" w:rsidRPr="00393D2C">
        <w:rPr>
          <w:szCs w:val="24"/>
        </w:rPr>
        <w:t xml:space="preserve"> cannot simply be taught in a didactic lesson format. Children learn </w:t>
      </w:r>
      <w:r w:rsidRPr="00393D2C">
        <w:rPr>
          <w:szCs w:val="24"/>
        </w:rPr>
        <w:t xml:space="preserve">how to relate </w:t>
      </w:r>
      <w:r w:rsidR="00FE64C2" w:rsidRPr="00393D2C">
        <w:rPr>
          <w:szCs w:val="24"/>
        </w:rPr>
        <w:t>by watching others and listening to how they speak to and about each other, the values they espouse and ho</w:t>
      </w:r>
      <w:r w:rsidR="009424A2" w:rsidRPr="00393D2C">
        <w:rPr>
          <w:szCs w:val="24"/>
        </w:rPr>
        <w:t>w they demonstrate</w:t>
      </w:r>
      <w:r w:rsidR="00540FBA" w:rsidRPr="00393D2C">
        <w:rPr>
          <w:szCs w:val="24"/>
        </w:rPr>
        <w:t xml:space="preserve"> these.</w:t>
      </w:r>
      <w:r w:rsidR="00393D2C">
        <w:rPr>
          <w:szCs w:val="24"/>
        </w:rPr>
        <w:t xml:space="preserve"> </w:t>
      </w:r>
      <w:r w:rsidR="00540FBA" w:rsidRPr="00393D2C">
        <w:rPr>
          <w:szCs w:val="24"/>
        </w:rPr>
        <w:t>Their</w:t>
      </w:r>
      <w:r w:rsidR="009424A2" w:rsidRPr="00393D2C">
        <w:rPr>
          <w:szCs w:val="24"/>
        </w:rPr>
        <w:t xml:space="preserve"> </w:t>
      </w:r>
      <w:r w:rsidRPr="00393D2C">
        <w:rPr>
          <w:szCs w:val="24"/>
        </w:rPr>
        <w:t>understanding</w:t>
      </w:r>
      <w:r w:rsidR="009424A2" w:rsidRPr="00393D2C">
        <w:rPr>
          <w:szCs w:val="24"/>
        </w:rPr>
        <w:t xml:space="preserve"> comes from</w:t>
      </w:r>
      <w:r w:rsidR="00FE64C2" w:rsidRPr="00393D2C">
        <w:rPr>
          <w:szCs w:val="24"/>
        </w:rPr>
        <w:t xml:space="preserve"> their own family members, teachers at school</w:t>
      </w:r>
      <w:r w:rsidR="00A55832" w:rsidRPr="00393D2C">
        <w:rPr>
          <w:szCs w:val="24"/>
        </w:rPr>
        <w:t>, the media</w:t>
      </w:r>
      <w:r w:rsidR="00FE64C2" w:rsidRPr="00393D2C">
        <w:rPr>
          <w:szCs w:val="24"/>
        </w:rPr>
        <w:t xml:space="preserve"> and public figures on the television.</w:t>
      </w:r>
      <w:r w:rsidR="00393D2C">
        <w:rPr>
          <w:szCs w:val="24"/>
        </w:rPr>
        <w:t xml:space="preserve"> </w:t>
      </w:r>
      <w:r w:rsidR="00FE64C2" w:rsidRPr="00393D2C">
        <w:rPr>
          <w:szCs w:val="24"/>
        </w:rPr>
        <w:t>Some of what they learn may be negative and unhelpful</w:t>
      </w:r>
      <w:r w:rsidR="00393D2C">
        <w:rPr>
          <w:szCs w:val="24"/>
        </w:rPr>
        <w:t>,</w:t>
      </w:r>
      <w:r w:rsidR="00FE64C2" w:rsidRPr="00393D2C">
        <w:rPr>
          <w:szCs w:val="24"/>
        </w:rPr>
        <w:t xml:space="preserve"> especially in a culture that promotes individual success at the expense of collaboration and empathy.</w:t>
      </w:r>
    </w:p>
    <w:p w:rsidR="00393D2C" w:rsidRDefault="00DC75BD" w:rsidP="00FE64C2">
      <w:pPr>
        <w:rPr>
          <w:szCs w:val="24"/>
        </w:rPr>
      </w:pPr>
      <w:r w:rsidRPr="00393D2C">
        <w:rPr>
          <w:szCs w:val="24"/>
        </w:rPr>
        <w:t>This chapter covers both content and pedagogy in teac</w:t>
      </w:r>
      <w:r w:rsidR="009265E3">
        <w:rPr>
          <w:szCs w:val="24"/>
        </w:rPr>
        <w:t xml:space="preserve">hing relationships and how this </w:t>
      </w:r>
      <w:r w:rsidRPr="00393D2C">
        <w:rPr>
          <w:szCs w:val="24"/>
        </w:rPr>
        <w:t>needs to be embedded within a whole school process.</w:t>
      </w:r>
      <w:r w:rsidR="00393D2C">
        <w:rPr>
          <w:szCs w:val="24"/>
        </w:rPr>
        <w:t xml:space="preserve"> </w:t>
      </w:r>
      <w:r w:rsidR="00321967" w:rsidRPr="00393D2C">
        <w:rPr>
          <w:szCs w:val="24"/>
        </w:rPr>
        <w:t>The pedagogy is summed up in the Circle Solution</w:t>
      </w:r>
      <w:r w:rsidR="007A5556" w:rsidRPr="00393D2C">
        <w:rPr>
          <w:szCs w:val="24"/>
        </w:rPr>
        <w:t xml:space="preserve">s approach that </w:t>
      </w:r>
      <w:r w:rsidR="00EB15B2" w:rsidRPr="00393D2C">
        <w:rPr>
          <w:szCs w:val="24"/>
        </w:rPr>
        <w:t>helps to ensure</w:t>
      </w:r>
      <w:r w:rsidR="007A5556" w:rsidRPr="00393D2C">
        <w:rPr>
          <w:szCs w:val="24"/>
        </w:rPr>
        <w:t xml:space="preserve"> that social and emotional learning (S</w:t>
      </w:r>
      <w:r w:rsidR="00321967" w:rsidRPr="00393D2C">
        <w:rPr>
          <w:szCs w:val="24"/>
        </w:rPr>
        <w:t>EL</w:t>
      </w:r>
      <w:r w:rsidR="007A5556" w:rsidRPr="00393D2C">
        <w:rPr>
          <w:szCs w:val="24"/>
        </w:rPr>
        <w:t>)</w:t>
      </w:r>
      <w:r w:rsidR="00321967" w:rsidRPr="00393D2C">
        <w:rPr>
          <w:szCs w:val="24"/>
        </w:rPr>
        <w:t xml:space="preserve"> </w:t>
      </w:r>
      <w:r w:rsidR="007A5556" w:rsidRPr="00393D2C">
        <w:rPr>
          <w:szCs w:val="24"/>
        </w:rPr>
        <w:t>is a safe and p</w:t>
      </w:r>
      <w:r w:rsidR="007842CE">
        <w:rPr>
          <w:szCs w:val="24"/>
        </w:rPr>
        <w:t xml:space="preserve">ositive experience for everyone, not </w:t>
      </w:r>
      <w:r w:rsidR="0037232C" w:rsidRPr="00393D2C">
        <w:rPr>
          <w:szCs w:val="24"/>
        </w:rPr>
        <w:t xml:space="preserve">‘therapeutic education’ (Ecclestone </w:t>
      </w:r>
      <w:r w:rsidR="007842CE">
        <w:rPr>
          <w:szCs w:val="24"/>
        </w:rPr>
        <w:t xml:space="preserve">&amp; Hayes, 2008). </w:t>
      </w:r>
      <w:r w:rsidR="007842CE" w:rsidRPr="00393D2C">
        <w:rPr>
          <w:szCs w:val="24"/>
        </w:rPr>
        <w:t>It is critical that SEL is an intervention for whole classes</w:t>
      </w:r>
      <w:r w:rsidR="007842CE">
        <w:rPr>
          <w:szCs w:val="24"/>
        </w:rPr>
        <w:t xml:space="preserve"> as</w:t>
      </w:r>
      <w:r w:rsidR="001822B4" w:rsidRPr="00393D2C">
        <w:rPr>
          <w:szCs w:val="24"/>
        </w:rPr>
        <w:t xml:space="preserve"> research indicates</w:t>
      </w:r>
      <w:r w:rsidR="007842CE">
        <w:rPr>
          <w:szCs w:val="24"/>
        </w:rPr>
        <w:t xml:space="preserve"> </w:t>
      </w:r>
      <w:r w:rsidR="001822B4" w:rsidRPr="00393D2C">
        <w:rPr>
          <w:szCs w:val="24"/>
        </w:rPr>
        <w:t>that teaching social skills in small groups to students who lack these does not lead to sustainable outcomes.</w:t>
      </w:r>
      <w:r w:rsidR="00393D2C">
        <w:rPr>
          <w:szCs w:val="24"/>
        </w:rPr>
        <w:t xml:space="preserve"> </w:t>
      </w:r>
      <w:r w:rsidR="001822B4" w:rsidRPr="00393D2C">
        <w:rPr>
          <w:szCs w:val="24"/>
        </w:rPr>
        <w:t>Once those individuals return to their usual classes</w:t>
      </w:r>
      <w:r w:rsidR="00393D2C">
        <w:rPr>
          <w:szCs w:val="24"/>
        </w:rPr>
        <w:t>,</w:t>
      </w:r>
      <w:r w:rsidR="001822B4" w:rsidRPr="00393D2C">
        <w:rPr>
          <w:szCs w:val="24"/>
        </w:rPr>
        <w:t xml:space="preserve"> other children reinforce earlier </w:t>
      </w:r>
      <w:r w:rsidR="00393D2C" w:rsidRPr="00393D2C">
        <w:rPr>
          <w:szCs w:val="24"/>
        </w:rPr>
        <w:t>behaviours,</w:t>
      </w:r>
      <w:r w:rsidR="001822B4" w:rsidRPr="00393D2C">
        <w:rPr>
          <w:szCs w:val="24"/>
        </w:rPr>
        <w:t xml:space="preserve"> as the</w:t>
      </w:r>
      <w:r w:rsidR="00393D2C">
        <w:rPr>
          <w:szCs w:val="24"/>
        </w:rPr>
        <w:t xml:space="preserve">ir perceptions have not changed </w:t>
      </w:r>
      <w:r w:rsidR="0007211A" w:rsidRPr="00393D2C">
        <w:rPr>
          <w:szCs w:val="24"/>
        </w:rPr>
        <w:t>(Fred</w:t>
      </w:r>
      <w:r w:rsidR="000F7CCD">
        <w:rPr>
          <w:szCs w:val="24"/>
        </w:rPr>
        <w:t>e</w:t>
      </w:r>
      <w:r w:rsidR="007842CE">
        <w:rPr>
          <w:szCs w:val="24"/>
        </w:rPr>
        <w:t>rickson, 1991)</w:t>
      </w:r>
      <w:r w:rsidR="009B6CC5" w:rsidRPr="00393D2C">
        <w:rPr>
          <w:szCs w:val="24"/>
        </w:rPr>
        <w:t xml:space="preserve">. </w:t>
      </w:r>
      <w:r w:rsidR="001822B4" w:rsidRPr="00393D2C">
        <w:rPr>
          <w:szCs w:val="24"/>
        </w:rPr>
        <w:t>Having a universal approach also addresses the understanding and b</w:t>
      </w:r>
      <w:r w:rsidR="009B6CC5" w:rsidRPr="00393D2C">
        <w:rPr>
          <w:szCs w:val="24"/>
        </w:rPr>
        <w:t xml:space="preserve">ehaviours of those who </w:t>
      </w:r>
      <w:r w:rsidR="00540FBA" w:rsidRPr="00393D2C">
        <w:rPr>
          <w:szCs w:val="24"/>
        </w:rPr>
        <w:t xml:space="preserve">look as if they are socially skilled but interact </w:t>
      </w:r>
      <w:r w:rsidR="009B6CC5" w:rsidRPr="00393D2C">
        <w:rPr>
          <w:szCs w:val="24"/>
        </w:rPr>
        <w:t>in ways that are self-serving or manipulative. This is demonstra</w:t>
      </w:r>
      <w:r w:rsidR="004E6E0B" w:rsidRPr="00393D2C">
        <w:rPr>
          <w:szCs w:val="24"/>
        </w:rPr>
        <w:t>ted in some bullying behaviours.</w:t>
      </w:r>
    </w:p>
    <w:p w:rsidR="0008345E" w:rsidRDefault="00380886" w:rsidP="00FE64C2">
      <w:pPr>
        <w:rPr>
          <w:szCs w:val="24"/>
        </w:rPr>
      </w:pPr>
      <w:r>
        <w:rPr>
          <w:szCs w:val="24"/>
        </w:rPr>
        <w:t xml:space="preserve">The Twelve Dimensions that are briefly addressed in the latter part of this chapter build on the CASEL framework </w:t>
      </w:r>
      <w:r>
        <w:rPr>
          <w:rFonts w:eastAsia="Times New Roman"/>
          <w:szCs w:val="24"/>
          <w:lang w:eastAsia="en-US"/>
        </w:rPr>
        <w:t xml:space="preserve">of self-awareness, self-management, social awareness, relationship skills and decision-making. </w:t>
      </w:r>
      <w:r w:rsidR="0008345E">
        <w:rPr>
          <w:rFonts w:eastAsia="Times New Roman"/>
          <w:szCs w:val="24"/>
          <w:lang w:eastAsia="en-US"/>
        </w:rPr>
        <w:t xml:space="preserve"> They separate out some aspects for greater clarity such as dealing with conflict and repairing relationships but also broaden the concept to include t</w:t>
      </w:r>
      <w:r w:rsidR="009663B5">
        <w:rPr>
          <w:rFonts w:eastAsia="Times New Roman"/>
          <w:szCs w:val="24"/>
          <w:lang w:eastAsia="en-US"/>
        </w:rPr>
        <w:t>he promotion of social justice,</w:t>
      </w:r>
      <w:r w:rsidR="0008345E">
        <w:rPr>
          <w:rFonts w:eastAsia="Times New Roman"/>
          <w:szCs w:val="24"/>
          <w:lang w:eastAsia="en-US"/>
        </w:rPr>
        <w:t xml:space="preserve"> human rights, spirituality and finding meaning. This framework also explores w</w:t>
      </w:r>
      <w:r w:rsidR="00CF425A">
        <w:rPr>
          <w:rFonts w:eastAsia="Times New Roman"/>
          <w:szCs w:val="24"/>
          <w:lang w:eastAsia="en-US"/>
        </w:rPr>
        <w:t xml:space="preserve">hat contributes to a congruent </w:t>
      </w:r>
      <w:r w:rsidR="0008345E">
        <w:rPr>
          <w:rFonts w:eastAsia="Times New Roman"/>
          <w:szCs w:val="24"/>
          <w:lang w:eastAsia="en-US"/>
        </w:rPr>
        <w:t xml:space="preserve">educational setting for each of these dimensions. </w:t>
      </w:r>
    </w:p>
    <w:p w:rsidR="007842CE" w:rsidRDefault="007842CE" w:rsidP="00FE64C2">
      <w:pPr>
        <w:rPr>
          <w:szCs w:val="24"/>
        </w:rPr>
      </w:pPr>
    </w:p>
    <w:p w:rsidR="00393D2C" w:rsidRDefault="00393D2C" w:rsidP="00393D2C">
      <w:pPr>
        <w:pStyle w:val="Heading2"/>
      </w:pPr>
      <w:r>
        <w:t>An A</w:t>
      </w:r>
      <w:r w:rsidR="00A16178" w:rsidRPr="00393D2C">
        <w:t xml:space="preserve">ppropriate </w:t>
      </w:r>
      <w:r>
        <w:t>P</w:t>
      </w:r>
      <w:r w:rsidR="00AD5446" w:rsidRPr="00393D2C">
        <w:t xml:space="preserve">edagogy </w:t>
      </w:r>
      <w:r w:rsidR="00A16178" w:rsidRPr="00393D2C">
        <w:t xml:space="preserve">for </w:t>
      </w:r>
      <w:r>
        <w:t>Relationship E</w:t>
      </w:r>
      <w:r w:rsidR="00540FBA" w:rsidRPr="00393D2C">
        <w:t>ducation</w:t>
      </w:r>
    </w:p>
    <w:p w:rsidR="00393D2C" w:rsidRDefault="00626914" w:rsidP="00FE64C2">
      <w:pPr>
        <w:rPr>
          <w:szCs w:val="24"/>
        </w:rPr>
      </w:pPr>
      <w:r w:rsidRPr="00393D2C">
        <w:rPr>
          <w:szCs w:val="24"/>
        </w:rPr>
        <w:t xml:space="preserve">According to the Delors Report (1996) there are four pillars of education, </w:t>
      </w:r>
      <w:r w:rsidR="0078358F" w:rsidRPr="00393D2C">
        <w:rPr>
          <w:szCs w:val="24"/>
        </w:rPr>
        <w:t>‘</w:t>
      </w:r>
      <w:r w:rsidRPr="00393D2C">
        <w:rPr>
          <w:szCs w:val="24"/>
        </w:rPr>
        <w:t>learning to know</w:t>
      </w:r>
      <w:r w:rsidR="0078358F" w:rsidRPr="00393D2C">
        <w:rPr>
          <w:szCs w:val="24"/>
        </w:rPr>
        <w:t>’</w:t>
      </w:r>
      <w:r w:rsidRPr="00393D2C">
        <w:rPr>
          <w:szCs w:val="24"/>
        </w:rPr>
        <w:t xml:space="preserve">, </w:t>
      </w:r>
      <w:r w:rsidR="0078358F" w:rsidRPr="00393D2C">
        <w:rPr>
          <w:szCs w:val="24"/>
        </w:rPr>
        <w:t>‘</w:t>
      </w:r>
      <w:r w:rsidRPr="00393D2C">
        <w:rPr>
          <w:szCs w:val="24"/>
        </w:rPr>
        <w:t>learning to do</w:t>
      </w:r>
      <w:r w:rsidR="0078358F" w:rsidRPr="00393D2C">
        <w:rPr>
          <w:szCs w:val="24"/>
        </w:rPr>
        <w:t>’</w:t>
      </w:r>
      <w:r w:rsidRPr="00393D2C">
        <w:rPr>
          <w:szCs w:val="24"/>
        </w:rPr>
        <w:t xml:space="preserve">, </w:t>
      </w:r>
      <w:r w:rsidR="0078358F" w:rsidRPr="00393D2C">
        <w:rPr>
          <w:szCs w:val="24"/>
        </w:rPr>
        <w:t>‘</w:t>
      </w:r>
      <w:r w:rsidRPr="00393D2C">
        <w:rPr>
          <w:szCs w:val="24"/>
        </w:rPr>
        <w:t>learning to be</w:t>
      </w:r>
      <w:r w:rsidR="0078358F" w:rsidRPr="00393D2C">
        <w:rPr>
          <w:szCs w:val="24"/>
        </w:rPr>
        <w:t>’</w:t>
      </w:r>
      <w:r w:rsidRPr="00393D2C">
        <w:rPr>
          <w:szCs w:val="24"/>
        </w:rPr>
        <w:t xml:space="preserve"> </w:t>
      </w:r>
      <w:r w:rsidR="0078358F" w:rsidRPr="00393D2C">
        <w:rPr>
          <w:szCs w:val="24"/>
        </w:rPr>
        <w:t>and ‘learning to live together’.</w:t>
      </w:r>
      <w:r w:rsidR="00393D2C">
        <w:rPr>
          <w:szCs w:val="24"/>
        </w:rPr>
        <w:t xml:space="preserve"> </w:t>
      </w:r>
      <w:r w:rsidR="0078358F" w:rsidRPr="00393D2C">
        <w:rPr>
          <w:szCs w:val="24"/>
        </w:rPr>
        <w:t xml:space="preserve">Although you can teach the knowledge and skills that </w:t>
      </w:r>
      <w:r w:rsidR="00540FBA" w:rsidRPr="00393D2C">
        <w:rPr>
          <w:szCs w:val="24"/>
        </w:rPr>
        <w:t>make up</w:t>
      </w:r>
      <w:r w:rsidR="0078358F" w:rsidRPr="00393D2C">
        <w:rPr>
          <w:szCs w:val="24"/>
        </w:rPr>
        <w:t xml:space="preserve"> the core of the curriculum with an informative, instructional pedagogy, social and emotional learning requires a different and more subtle approach. </w:t>
      </w:r>
      <w:r w:rsidR="00540FBA" w:rsidRPr="00393D2C">
        <w:rPr>
          <w:szCs w:val="24"/>
        </w:rPr>
        <w:t>Simply t</w:t>
      </w:r>
      <w:r w:rsidR="0078358F" w:rsidRPr="00393D2C">
        <w:rPr>
          <w:szCs w:val="24"/>
        </w:rPr>
        <w:t>elling students how they ‘should’ be in the world and how to relate to others will have limited impact.</w:t>
      </w:r>
      <w:r w:rsidR="00393D2C">
        <w:rPr>
          <w:szCs w:val="24"/>
        </w:rPr>
        <w:t xml:space="preserve"> </w:t>
      </w:r>
      <w:r w:rsidR="0078358F" w:rsidRPr="00393D2C">
        <w:rPr>
          <w:szCs w:val="24"/>
        </w:rPr>
        <w:t>They need a</w:t>
      </w:r>
      <w:r w:rsidR="00540FBA" w:rsidRPr="00393D2C">
        <w:rPr>
          <w:szCs w:val="24"/>
        </w:rPr>
        <w:t xml:space="preserve"> pedagogy that is experiential (doing things)</w:t>
      </w:r>
      <w:r w:rsidR="00393D2C">
        <w:rPr>
          <w:szCs w:val="24"/>
        </w:rPr>
        <w:t>,</w:t>
      </w:r>
      <w:r w:rsidR="00540FBA" w:rsidRPr="00393D2C">
        <w:rPr>
          <w:szCs w:val="24"/>
        </w:rPr>
        <w:t xml:space="preserve"> interactive (doing things together)</w:t>
      </w:r>
      <w:r w:rsidR="00393D2C">
        <w:rPr>
          <w:szCs w:val="24"/>
        </w:rPr>
        <w:t>,</w:t>
      </w:r>
      <w:r w:rsidR="00540FBA" w:rsidRPr="00393D2C">
        <w:rPr>
          <w:szCs w:val="24"/>
        </w:rPr>
        <w:t xml:space="preserve"> </w:t>
      </w:r>
      <w:r w:rsidR="0078358F" w:rsidRPr="00393D2C">
        <w:rPr>
          <w:szCs w:val="24"/>
        </w:rPr>
        <w:t>discursive</w:t>
      </w:r>
      <w:r w:rsidR="00540FBA" w:rsidRPr="00393D2C">
        <w:rPr>
          <w:szCs w:val="24"/>
        </w:rPr>
        <w:t xml:space="preserve"> (talking about what you are learning)</w:t>
      </w:r>
      <w:r w:rsidR="00393D2C">
        <w:rPr>
          <w:szCs w:val="24"/>
        </w:rPr>
        <w:t>,</w:t>
      </w:r>
      <w:r w:rsidR="007A5556" w:rsidRPr="00393D2C">
        <w:rPr>
          <w:szCs w:val="24"/>
        </w:rPr>
        <w:t xml:space="preserve"> reflective </w:t>
      </w:r>
      <w:r w:rsidR="00540FBA" w:rsidRPr="00393D2C">
        <w:rPr>
          <w:szCs w:val="24"/>
        </w:rPr>
        <w:t xml:space="preserve">(thinking about what this means) </w:t>
      </w:r>
      <w:r w:rsidR="007A5556" w:rsidRPr="00393D2C">
        <w:rPr>
          <w:szCs w:val="24"/>
        </w:rPr>
        <w:t>a</w:t>
      </w:r>
      <w:r w:rsidR="00540FBA" w:rsidRPr="00393D2C">
        <w:rPr>
          <w:szCs w:val="24"/>
        </w:rPr>
        <w:t>nd safe (not intrusive).</w:t>
      </w:r>
    </w:p>
    <w:p w:rsidR="00393D2C" w:rsidRDefault="00E72DF2" w:rsidP="00FE64C2">
      <w:pPr>
        <w:rPr>
          <w:szCs w:val="24"/>
        </w:rPr>
      </w:pPr>
      <w:r w:rsidRPr="00393D2C">
        <w:rPr>
          <w:szCs w:val="24"/>
        </w:rPr>
        <w:t>When children and young people have multiple opportunities to consider their own needs, how they want to be treated</w:t>
      </w:r>
      <w:r w:rsidR="00393D2C">
        <w:rPr>
          <w:szCs w:val="24"/>
        </w:rPr>
        <w:t>,</w:t>
      </w:r>
      <w:r w:rsidRPr="00393D2C">
        <w:rPr>
          <w:szCs w:val="24"/>
        </w:rPr>
        <w:t xml:space="preserve"> and what makes them feel good about themselves and others</w:t>
      </w:r>
      <w:r w:rsidR="00393D2C">
        <w:rPr>
          <w:szCs w:val="24"/>
        </w:rPr>
        <w:t>,</w:t>
      </w:r>
      <w:r w:rsidRPr="00393D2C">
        <w:rPr>
          <w:szCs w:val="24"/>
        </w:rPr>
        <w:t xml:space="preserve"> they begin to understand how they need to relate to others.</w:t>
      </w:r>
      <w:r w:rsidR="00393D2C">
        <w:rPr>
          <w:szCs w:val="24"/>
        </w:rPr>
        <w:t xml:space="preserve"> </w:t>
      </w:r>
      <w:r w:rsidRPr="00393D2C">
        <w:rPr>
          <w:szCs w:val="24"/>
        </w:rPr>
        <w:t xml:space="preserve">When they work alongside </w:t>
      </w:r>
      <w:r w:rsidR="00540FBA" w:rsidRPr="00393D2C">
        <w:rPr>
          <w:szCs w:val="24"/>
        </w:rPr>
        <w:t>peers</w:t>
      </w:r>
      <w:r w:rsidRPr="00393D2C">
        <w:rPr>
          <w:szCs w:val="24"/>
        </w:rPr>
        <w:t xml:space="preserve"> who are not necessarily within their own social circle they make connections on </w:t>
      </w:r>
      <w:r w:rsidR="000E3BFE" w:rsidRPr="00393D2C">
        <w:rPr>
          <w:szCs w:val="24"/>
        </w:rPr>
        <w:t>what is shared</w:t>
      </w:r>
      <w:r w:rsidRPr="00393D2C">
        <w:rPr>
          <w:szCs w:val="24"/>
        </w:rPr>
        <w:t xml:space="preserve"> rather than differences.</w:t>
      </w:r>
      <w:r w:rsidR="00393D2C">
        <w:rPr>
          <w:szCs w:val="24"/>
        </w:rPr>
        <w:t xml:space="preserve"> </w:t>
      </w:r>
      <w:r w:rsidRPr="00393D2C">
        <w:rPr>
          <w:szCs w:val="24"/>
        </w:rPr>
        <w:t>When they try out alternative ways of being</w:t>
      </w:r>
      <w:r w:rsidR="00393D2C">
        <w:rPr>
          <w:szCs w:val="24"/>
        </w:rPr>
        <w:t>,</w:t>
      </w:r>
      <w:r w:rsidRPr="00393D2C">
        <w:rPr>
          <w:szCs w:val="24"/>
        </w:rPr>
        <w:t xml:space="preserve"> and are asked to reflect both on what they feel and what they have learnt</w:t>
      </w:r>
      <w:r w:rsidR="00393D2C">
        <w:rPr>
          <w:szCs w:val="24"/>
        </w:rPr>
        <w:t>,</w:t>
      </w:r>
      <w:r w:rsidRPr="00393D2C">
        <w:rPr>
          <w:szCs w:val="24"/>
        </w:rPr>
        <w:t xml:space="preserve"> they realise that </w:t>
      </w:r>
      <w:r w:rsidR="000E3BFE" w:rsidRPr="00393D2C">
        <w:rPr>
          <w:szCs w:val="24"/>
        </w:rPr>
        <w:t>they have choices and what might be</w:t>
      </w:r>
      <w:r w:rsidRPr="00393D2C">
        <w:rPr>
          <w:szCs w:val="24"/>
        </w:rPr>
        <w:t xml:space="preserve"> involved in making a </w:t>
      </w:r>
      <w:r w:rsidR="000E3BFE" w:rsidRPr="00393D2C">
        <w:rPr>
          <w:szCs w:val="24"/>
        </w:rPr>
        <w:t>‘</w:t>
      </w:r>
      <w:r w:rsidRPr="00393D2C">
        <w:rPr>
          <w:szCs w:val="24"/>
        </w:rPr>
        <w:t>good</w:t>
      </w:r>
      <w:r w:rsidR="000E3BFE" w:rsidRPr="00393D2C">
        <w:rPr>
          <w:szCs w:val="24"/>
        </w:rPr>
        <w:t>’</w:t>
      </w:r>
      <w:r w:rsidRPr="00393D2C">
        <w:rPr>
          <w:szCs w:val="24"/>
        </w:rPr>
        <w:t xml:space="preserve"> choice. </w:t>
      </w:r>
      <w:r w:rsidR="007842CE">
        <w:rPr>
          <w:szCs w:val="24"/>
        </w:rPr>
        <w:t>When they see their t</w:t>
      </w:r>
      <w:r w:rsidR="00BF04FD" w:rsidRPr="00393D2C">
        <w:rPr>
          <w:szCs w:val="24"/>
        </w:rPr>
        <w:t>eacher</w:t>
      </w:r>
      <w:r w:rsidR="00826A54">
        <w:rPr>
          <w:szCs w:val="24"/>
        </w:rPr>
        <w:t>s</w:t>
      </w:r>
      <w:r w:rsidR="00BF04FD" w:rsidRPr="00393D2C">
        <w:rPr>
          <w:szCs w:val="24"/>
        </w:rPr>
        <w:t xml:space="preserve"> model emotionally literate behaviour</w:t>
      </w:r>
      <w:r w:rsidR="00393D2C">
        <w:rPr>
          <w:szCs w:val="24"/>
        </w:rPr>
        <w:t>,</w:t>
      </w:r>
      <w:r w:rsidR="00BF04FD" w:rsidRPr="00393D2C">
        <w:rPr>
          <w:szCs w:val="24"/>
        </w:rPr>
        <w:t xml:space="preserve"> the</w:t>
      </w:r>
      <w:r w:rsidR="000D02C4" w:rsidRPr="00393D2C">
        <w:rPr>
          <w:szCs w:val="24"/>
        </w:rPr>
        <w:t>y learn by watching and hearing as well as by doing.</w:t>
      </w:r>
      <w:r w:rsidR="00393D2C">
        <w:rPr>
          <w:szCs w:val="24"/>
        </w:rPr>
        <w:t xml:space="preserve"> </w:t>
      </w:r>
      <w:r w:rsidR="000D02C4" w:rsidRPr="00393D2C">
        <w:rPr>
          <w:szCs w:val="24"/>
        </w:rPr>
        <w:t>When they are given opportunities to practice the skills they have learnt these eventually become a way of being that goes beyond the theoretical.</w:t>
      </w:r>
    </w:p>
    <w:p w:rsidR="00393D2C" w:rsidRDefault="000E3BFE" w:rsidP="00393D2C">
      <w:pPr>
        <w:pStyle w:val="Heading2"/>
      </w:pPr>
      <w:r w:rsidRPr="00393D2C">
        <w:t xml:space="preserve">The </w:t>
      </w:r>
      <w:r w:rsidR="00A76EDE">
        <w:t>Importance of Process i</w:t>
      </w:r>
      <w:r w:rsidR="00393D2C" w:rsidRPr="00393D2C">
        <w:t>n Group Interactions</w:t>
      </w:r>
    </w:p>
    <w:p w:rsidR="00393D2C" w:rsidRDefault="00403AA8" w:rsidP="00FE64C2">
      <w:pPr>
        <w:rPr>
          <w:szCs w:val="24"/>
        </w:rPr>
      </w:pPr>
      <w:r w:rsidRPr="00393D2C">
        <w:rPr>
          <w:szCs w:val="24"/>
        </w:rPr>
        <w:t>Circle Solutions</w:t>
      </w:r>
      <w:r w:rsidR="00826A54">
        <w:rPr>
          <w:szCs w:val="24"/>
        </w:rPr>
        <w:t xml:space="preserve"> </w:t>
      </w:r>
      <w:r w:rsidR="00540FBA" w:rsidRPr="00393D2C">
        <w:rPr>
          <w:szCs w:val="24"/>
        </w:rPr>
        <w:t xml:space="preserve">is a </w:t>
      </w:r>
      <w:r w:rsidR="00826A54">
        <w:rPr>
          <w:szCs w:val="24"/>
        </w:rPr>
        <w:t xml:space="preserve">value- based </w:t>
      </w:r>
      <w:r w:rsidR="00540FBA" w:rsidRPr="00393D2C">
        <w:rPr>
          <w:szCs w:val="24"/>
        </w:rPr>
        <w:t>philosophy</w:t>
      </w:r>
      <w:r w:rsidR="00826A54">
        <w:rPr>
          <w:szCs w:val="24"/>
        </w:rPr>
        <w:t xml:space="preserve"> </w:t>
      </w:r>
      <w:r w:rsidR="00540FBA" w:rsidRPr="00393D2C">
        <w:rPr>
          <w:szCs w:val="24"/>
        </w:rPr>
        <w:t xml:space="preserve">and a pedagogy </w:t>
      </w:r>
      <w:r w:rsidR="00826A54">
        <w:rPr>
          <w:szCs w:val="24"/>
        </w:rPr>
        <w:t xml:space="preserve">for practice in learning relationships.  It </w:t>
      </w:r>
      <w:r w:rsidRPr="00393D2C">
        <w:rPr>
          <w:szCs w:val="24"/>
        </w:rPr>
        <w:t xml:space="preserve">builds on other similar interventions, such as the yarning circles in Aboriginal culture, learning circles, magic circles, </w:t>
      </w:r>
      <w:r w:rsidR="003E2CCC" w:rsidRPr="00393D2C">
        <w:rPr>
          <w:szCs w:val="24"/>
        </w:rPr>
        <w:t xml:space="preserve">quality circles, </w:t>
      </w:r>
      <w:r w:rsidRPr="00393D2C">
        <w:rPr>
          <w:szCs w:val="24"/>
        </w:rPr>
        <w:t>tribes and circle time.</w:t>
      </w:r>
      <w:r w:rsidR="00393D2C">
        <w:rPr>
          <w:szCs w:val="24"/>
        </w:rPr>
        <w:t xml:space="preserve"> </w:t>
      </w:r>
      <w:r w:rsidR="00826A54">
        <w:rPr>
          <w:szCs w:val="24"/>
        </w:rPr>
        <w:t>It has been developed</w:t>
      </w:r>
      <w:r w:rsidR="00826A54" w:rsidRPr="00393D2C">
        <w:rPr>
          <w:szCs w:val="24"/>
        </w:rPr>
        <w:t xml:space="preserve"> not simply as a stand-alone intervention but as a tool for wellbeing and healthy relationships. </w:t>
      </w:r>
      <w:r w:rsidRPr="00393D2C">
        <w:rPr>
          <w:szCs w:val="24"/>
        </w:rPr>
        <w:t>In</w:t>
      </w:r>
      <w:r w:rsidR="001E18F3" w:rsidRPr="00393D2C">
        <w:rPr>
          <w:szCs w:val="24"/>
        </w:rPr>
        <w:t xml:space="preserve"> a school context </w:t>
      </w:r>
      <w:r w:rsidRPr="00393D2C">
        <w:rPr>
          <w:szCs w:val="24"/>
        </w:rPr>
        <w:t>s</w:t>
      </w:r>
      <w:r w:rsidR="001E18F3" w:rsidRPr="00393D2C">
        <w:rPr>
          <w:szCs w:val="24"/>
        </w:rPr>
        <w:t>tudents</w:t>
      </w:r>
      <w:r w:rsidR="00D93B04" w:rsidRPr="00393D2C">
        <w:rPr>
          <w:szCs w:val="24"/>
        </w:rPr>
        <w:t xml:space="preserve"> </w:t>
      </w:r>
      <w:r w:rsidR="001E18F3" w:rsidRPr="00393D2C">
        <w:rPr>
          <w:szCs w:val="24"/>
        </w:rPr>
        <w:t>spend regular structured sessions with each other in a Circle format but their learning relates to how they interact the rest of the time.</w:t>
      </w:r>
      <w:r w:rsidR="00393D2C">
        <w:rPr>
          <w:szCs w:val="24"/>
        </w:rPr>
        <w:t xml:space="preserve"> </w:t>
      </w:r>
      <w:r w:rsidR="001E18F3" w:rsidRPr="00393D2C">
        <w:rPr>
          <w:szCs w:val="24"/>
        </w:rPr>
        <w:t>The same framework can be used wh</w:t>
      </w:r>
      <w:r w:rsidR="00A76EDE">
        <w:rPr>
          <w:szCs w:val="24"/>
        </w:rPr>
        <w:t>enever there is a group process:</w:t>
      </w:r>
      <w:r w:rsidR="001E18F3" w:rsidRPr="00393D2C">
        <w:rPr>
          <w:szCs w:val="24"/>
        </w:rPr>
        <w:t xml:space="preserve"> in staff meetings, working with families, community consultations</w:t>
      </w:r>
      <w:r w:rsidR="003E2CCC" w:rsidRPr="00393D2C">
        <w:rPr>
          <w:szCs w:val="24"/>
        </w:rPr>
        <w:t>, policy and practice discussions</w:t>
      </w:r>
      <w:r w:rsidR="001E18F3" w:rsidRPr="00393D2C">
        <w:rPr>
          <w:szCs w:val="24"/>
        </w:rPr>
        <w:t xml:space="preserve"> or student representative councils.</w:t>
      </w:r>
      <w:r w:rsidR="00393D2C">
        <w:rPr>
          <w:szCs w:val="24"/>
        </w:rPr>
        <w:t xml:space="preserve"> </w:t>
      </w:r>
      <w:r w:rsidR="001E18F3" w:rsidRPr="00393D2C">
        <w:rPr>
          <w:szCs w:val="24"/>
        </w:rPr>
        <w:t xml:space="preserve">It gives everyone a voice and addresses the </w:t>
      </w:r>
      <w:r w:rsidR="003E2CCC" w:rsidRPr="00393D2C">
        <w:rPr>
          <w:szCs w:val="24"/>
        </w:rPr>
        <w:t xml:space="preserve">often </w:t>
      </w:r>
      <w:r w:rsidR="001E18F3" w:rsidRPr="00393D2C">
        <w:rPr>
          <w:szCs w:val="24"/>
        </w:rPr>
        <w:t xml:space="preserve">unspoken process issues that determine whether or not a </w:t>
      </w:r>
      <w:r w:rsidR="003E2CCC" w:rsidRPr="00393D2C">
        <w:rPr>
          <w:szCs w:val="24"/>
        </w:rPr>
        <w:t>gathering</w:t>
      </w:r>
      <w:r w:rsidR="001E18F3" w:rsidRPr="00393D2C">
        <w:rPr>
          <w:szCs w:val="24"/>
        </w:rPr>
        <w:t xml:space="preserve"> </w:t>
      </w:r>
      <w:r w:rsidR="002E39C4">
        <w:rPr>
          <w:szCs w:val="24"/>
        </w:rPr>
        <w:t xml:space="preserve">or meeting </w:t>
      </w:r>
      <w:r w:rsidR="001E18F3" w:rsidRPr="00393D2C">
        <w:rPr>
          <w:szCs w:val="24"/>
        </w:rPr>
        <w:t>is constructive</w:t>
      </w:r>
      <w:r w:rsidR="00627FF2" w:rsidRPr="00393D2C">
        <w:rPr>
          <w:szCs w:val="24"/>
        </w:rPr>
        <w:t>.</w:t>
      </w:r>
    </w:p>
    <w:p w:rsidR="00393D2C" w:rsidRDefault="002E39C4" w:rsidP="00FE64C2">
      <w:pPr>
        <w:rPr>
          <w:szCs w:val="24"/>
        </w:rPr>
      </w:pPr>
      <w:r>
        <w:rPr>
          <w:szCs w:val="24"/>
        </w:rPr>
        <w:t>T</w:t>
      </w:r>
      <w:r w:rsidR="00D93B04" w:rsidRPr="00393D2C">
        <w:rPr>
          <w:szCs w:val="24"/>
        </w:rPr>
        <w:t xml:space="preserve">he </w:t>
      </w:r>
      <w:r w:rsidR="000E3BFE" w:rsidRPr="00393D2C">
        <w:rPr>
          <w:szCs w:val="24"/>
        </w:rPr>
        <w:t xml:space="preserve">facilitator </w:t>
      </w:r>
      <w:r w:rsidR="00D93B04" w:rsidRPr="00393D2C">
        <w:rPr>
          <w:szCs w:val="24"/>
        </w:rPr>
        <w:t>as a full and</w:t>
      </w:r>
      <w:r>
        <w:rPr>
          <w:szCs w:val="24"/>
        </w:rPr>
        <w:t xml:space="preserve"> equal participant in proceedings and engages in all discussions and activities. </w:t>
      </w:r>
      <w:r w:rsidR="00393D2C">
        <w:rPr>
          <w:szCs w:val="24"/>
        </w:rPr>
        <w:t xml:space="preserve"> </w:t>
      </w:r>
      <w:r w:rsidR="00627FF2" w:rsidRPr="00393D2C">
        <w:rPr>
          <w:szCs w:val="24"/>
        </w:rPr>
        <w:t xml:space="preserve">He or she </w:t>
      </w:r>
      <w:r w:rsidR="00D93B04" w:rsidRPr="00393D2C">
        <w:rPr>
          <w:szCs w:val="24"/>
        </w:rPr>
        <w:t>is res</w:t>
      </w:r>
      <w:r w:rsidR="00A76EDE">
        <w:rPr>
          <w:szCs w:val="24"/>
        </w:rPr>
        <w:t>ponsible for</w:t>
      </w:r>
      <w:r w:rsidR="00D93B04" w:rsidRPr="00393D2C">
        <w:rPr>
          <w:szCs w:val="24"/>
        </w:rPr>
        <w:t xml:space="preserve"> ensuring that the Circle is run according </w:t>
      </w:r>
      <w:r w:rsidR="00627FF2" w:rsidRPr="00393D2C">
        <w:rPr>
          <w:szCs w:val="24"/>
        </w:rPr>
        <w:t xml:space="preserve">to </w:t>
      </w:r>
      <w:r w:rsidR="00D93B04" w:rsidRPr="00393D2C">
        <w:rPr>
          <w:szCs w:val="24"/>
        </w:rPr>
        <w:t xml:space="preserve">the </w:t>
      </w:r>
      <w:r w:rsidR="0070033A" w:rsidRPr="00393D2C">
        <w:rPr>
          <w:szCs w:val="24"/>
        </w:rPr>
        <w:t xml:space="preserve">foundational </w:t>
      </w:r>
      <w:r w:rsidR="003E2CCC" w:rsidRPr="00393D2C">
        <w:rPr>
          <w:szCs w:val="24"/>
        </w:rPr>
        <w:t xml:space="preserve">ASPIRE </w:t>
      </w:r>
      <w:r w:rsidR="00D93B04" w:rsidRPr="00393D2C">
        <w:rPr>
          <w:szCs w:val="24"/>
        </w:rPr>
        <w:t>principles</w:t>
      </w:r>
      <w:r w:rsidR="0070033A" w:rsidRPr="00393D2C">
        <w:rPr>
          <w:szCs w:val="24"/>
        </w:rPr>
        <w:t>.</w:t>
      </w:r>
      <w:r w:rsidR="00393D2C">
        <w:rPr>
          <w:szCs w:val="24"/>
        </w:rPr>
        <w:t xml:space="preserve"> </w:t>
      </w:r>
      <w:r w:rsidR="00D93B04" w:rsidRPr="00393D2C">
        <w:rPr>
          <w:szCs w:val="24"/>
        </w:rPr>
        <w:t>Every Circle begins with a statement of the guidelines:</w:t>
      </w:r>
    </w:p>
    <w:p w:rsidR="00D93B04" w:rsidRPr="00393D2C" w:rsidRDefault="00D93B04" w:rsidP="00D93B04">
      <w:pPr>
        <w:numPr>
          <w:ilvl w:val="0"/>
          <w:numId w:val="2"/>
        </w:numPr>
        <w:rPr>
          <w:szCs w:val="24"/>
        </w:rPr>
      </w:pPr>
      <w:r w:rsidRPr="00393D2C">
        <w:rPr>
          <w:szCs w:val="24"/>
        </w:rPr>
        <w:t>What you have to say is important</w:t>
      </w:r>
      <w:r w:rsidR="00A76EDE">
        <w:rPr>
          <w:szCs w:val="24"/>
        </w:rPr>
        <w:t>,</w:t>
      </w:r>
      <w:r w:rsidRPr="00393D2C">
        <w:rPr>
          <w:szCs w:val="24"/>
        </w:rPr>
        <w:t xml:space="preserve"> so when you speak ev</w:t>
      </w:r>
      <w:r w:rsidR="00A76EDE">
        <w:rPr>
          <w:szCs w:val="24"/>
        </w:rPr>
        <w:t>eryone else will listen to you -t</w:t>
      </w:r>
      <w:r w:rsidR="000E3BFE" w:rsidRPr="00393D2C">
        <w:rPr>
          <w:szCs w:val="24"/>
        </w:rPr>
        <w:t xml:space="preserve">his means you also need to </w:t>
      </w:r>
      <w:r w:rsidRPr="00393D2C">
        <w:rPr>
          <w:szCs w:val="24"/>
        </w:rPr>
        <w:t>listen to others.</w:t>
      </w:r>
    </w:p>
    <w:p w:rsidR="00D93B04" w:rsidRPr="00393D2C" w:rsidRDefault="00D93B04" w:rsidP="00D93B04">
      <w:pPr>
        <w:numPr>
          <w:ilvl w:val="0"/>
          <w:numId w:val="2"/>
        </w:numPr>
        <w:rPr>
          <w:szCs w:val="24"/>
        </w:rPr>
      </w:pPr>
      <w:r w:rsidRPr="00393D2C">
        <w:rPr>
          <w:szCs w:val="24"/>
        </w:rPr>
        <w:t>You do not have to say anything if you don't want to - it is OK to just pass</w:t>
      </w:r>
    </w:p>
    <w:p w:rsidR="00393D2C" w:rsidRDefault="00D93B04" w:rsidP="00D93B04">
      <w:pPr>
        <w:numPr>
          <w:ilvl w:val="0"/>
          <w:numId w:val="2"/>
        </w:numPr>
        <w:rPr>
          <w:szCs w:val="24"/>
        </w:rPr>
      </w:pPr>
      <w:r w:rsidRPr="00393D2C">
        <w:rPr>
          <w:szCs w:val="24"/>
        </w:rPr>
        <w:t xml:space="preserve">There are no </w:t>
      </w:r>
      <w:r w:rsidR="00A76EDE" w:rsidRPr="00393D2C">
        <w:rPr>
          <w:szCs w:val="24"/>
        </w:rPr>
        <w:t>put-downs</w:t>
      </w:r>
      <w:r w:rsidRPr="00393D2C">
        <w:rPr>
          <w:szCs w:val="24"/>
        </w:rPr>
        <w:t>.</w:t>
      </w:r>
    </w:p>
    <w:p w:rsidR="00393D2C" w:rsidRDefault="007A5556" w:rsidP="00FE64C2">
      <w:pPr>
        <w:rPr>
          <w:szCs w:val="24"/>
        </w:rPr>
      </w:pPr>
      <w:r w:rsidRPr="00393D2C">
        <w:rPr>
          <w:szCs w:val="24"/>
        </w:rPr>
        <w:t xml:space="preserve">Participants are regularly mixed up so they </w:t>
      </w:r>
      <w:r w:rsidR="00627FF2" w:rsidRPr="00393D2C">
        <w:rPr>
          <w:szCs w:val="24"/>
        </w:rPr>
        <w:t xml:space="preserve">talk and </w:t>
      </w:r>
      <w:r w:rsidRPr="00393D2C">
        <w:rPr>
          <w:szCs w:val="24"/>
        </w:rPr>
        <w:t>work with everyone.</w:t>
      </w:r>
      <w:r w:rsidR="00393D2C">
        <w:rPr>
          <w:szCs w:val="24"/>
        </w:rPr>
        <w:t xml:space="preserve"> </w:t>
      </w:r>
      <w:r w:rsidR="000E3BFE" w:rsidRPr="00393D2C">
        <w:rPr>
          <w:szCs w:val="24"/>
        </w:rPr>
        <w:t xml:space="preserve">Although </w:t>
      </w:r>
      <w:r w:rsidR="00627FF2" w:rsidRPr="00393D2C">
        <w:rPr>
          <w:szCs w:val="24"/>
        </w:rPr>
        <w:t>each person</w:t>
      </w:r>
      <w:r w:rsidR="000E3BFE" w:rsidRPr="00393D2C">
        <w:rPr>
          <w:szCs w:val="24"/>
        </w:rPr>
        <w:t xml:space="preserve"> has a say</w:t>
      </w:r>
      <w:r w:rsidR="00A76EDE">
        <w:rPr>
          <w:szCs w:val="24"/>
        </w:rPr>
        <w:t>,</w:t>
      </w:r>
      <w:r w:rsidR="000E3BFE" w:rsidRPr="00393D2C">
        <w:rPr>
          <w:szCs w:val="24"/>
        </w:rPr>
        <w:t xml:space="preserve"> the focus is not </w:t>
      </w:r>
      <w:r w:rsidR="003E2CCC" w:rsidRPr="00393D2C">
        <w:rPr>
          <w:szCs w:val="24"/>
        </w:rPr>
        <w:t xml:space="preserve">simply </w:t>
      </w:r>
      <w:r w:rsidR="000E3BFE" w:rsidRPr="00393D2C">
        <w:rPr>
          <w:szCs w:val="24"/>
        </w:rPr>
        <w:t>on individual contributions but on exploring commonalities, devising ways f</w:t>
      </w:r>
      <w:r w:rsidR="00627FF2" w:rsidRPr="00393D2C">
        <w:rPr>
          <w:szCs w:val="24"/>
        </w:rPr>
        <w:t>orward and group responsibility for outcomes.</w:t>
      </w:r>
      <w:r w:rsidR="00393D2C">
        <w:rPr>
          <w:szCs w:val="24"/>
        </w:rPr>
        <w:t xml:space="preserve"> </w:t>
      </w:r>
      <w:r w:rsidR="000E3BFE" w:rsidRPr="00393D2C">
        <w:rPr>
          <w:szCs w:val="24"/>
        </w:rPr>
        <w:t>T</w:t>
      </w:r>
      <w:r w:rsidRPr="00393D2C">
        <w:rPr>
          <w:szCs w:val="24"/>
        </w:rPr>
        <w:t xml:space="preserve">he emphasis is on strengths, solutions and </w:t>
      </w:r>
      <w:r w:rsidR="000E3BFE" w:rsidRPr="00393D2C">
        <w:rPr>
          <w:szCs w:val="24"/>
        </w:rPr>
        <w:t>constructive dialogue.</w:t>
      </w:r>
    </w:p>
    <w:p w:rsidR="00393D2C" w:rsidRDefault="00A76EDE" w:rsidP="00A76EDE">
      <w:pPr>
        <w:pStyle w:val="Heading2"/>
      </w:pPr>
      <w:r>
        <w:t>The ASPIRE P</w:t>
      </w:r>
      <w:r w:rsidR="000E3BFE" w:rsidRPr="00393D2C">
        <w:t>rinciples</w:t>
      </w:r>
    </w:p>
    <w:p w:rsidR="007842CE" w:rsidRDefault="002E39C4" w:rsidP="007842CE">
      <w:pPr>
        <w:rPr>
          <w:szCs w:val="24"/>
        </w:rPr>
      </w:pPr>
      <w:r>
        <w:rPr>
          <w:szCs w:val="24"/>
        </w:rPr>
        <w:t>T</w:t>
      </w:r>
      <w:r w:rsidR="00BF04FD" w:rsidRPr="00393D2C">
        <w:rPr>
          <w:szCs w:val="24"/>
        </w:rPr>
        <w:t>he ASPIRE principles for healthy relationships</w:t>
      </w:r>
      <w:r>
        <w:rPr>
          <w:szCs w:val="24"/>
        </w:rPr>
        <w:t xml:space="preserve"> </w:t>
      </w:r>
      <w:r w:rsidR="00826A54">
        <w:rPr>
          <w:szCs w:val="24"/>
        </w:rPr>
        <w:t>are</w:t>
      </w:r>
      <w:r w:rsidR="00440F37" w:rsidRPr="00393D2C">
        <w:rPr>
          <w:szCs w:val="24"/>
        </w:rPr>
        <w:t xml:space="preserve"> Agency, Safety, Positivity, Inclusion, Respect and Equality.</w:t>
      </w:r>
      <w:r w:rsidR="00D80CE8">
        <w:rPr>
          <w:szCs w:val="24"/>
        </w:rPr>
        <w:t xml:space="preserve"> </w:t>
      </w:r>
      <w:r w:rsidR="00440F37" w:rsidRPr="00393D2C">
        <w:rPr>
          <w:szCs w:val="24"/>
        </w:rPr>
        <w:t>These summarise the common threads in the 17 cha</w:t>
      </w:r>
      <w:r w:rsidR="00627FF2" w:rsidRPr="00393D2C">
        <w:rPr>
          <w:szCs w:val="24"/>
        </w:rPr>
        <w:t xml:space="preserve">pters of </w:t>
      </w:r>
      <w:r w:rsidR="00627FF2" w:rsidRPr="00A76EDE">
        <w:rPr>
          <w:i/>
          <w:szCs w:val="24"/>
        </w:rPr>
        <w:t>Positive Relationships: Evidence based practice across the world</w:t>
      </w:r>
      <w:r w:rsidR="00627FF2" w:rsidRPr="00393D2C">
        <w:rPr>
          <w:szCs w:val="24"/>
        </w:rPr>
        <w:t xml:space="preserve"> </w:t>
      </w:r>
      <w:r w:rsidR="00440F37" w:rsidRPr="00393D2C">
        <w:rPr>
          <w:szCs w:val="24"/>
        </w:rPr>
        <w:t>(Roffey</w:t>
      </w:r>
      <w:r w:rsidR="000F7CCD">
        <w:rPr>
          <w:szCs w:val="24"/>
        </w:rPr>
        <w:t>,</w:t>
      </w:r>
      <w:r w:rsidR="00440F37" w:rsidRPr="00393D2C">
        <w:rPr>
          <w:szCs w:val="24"/>
        </w:rPr>
        <w:t xml:space="preserve"> 2012).</w:t>
      </w:r>
      <w:r w:rsidR="006F179D">
        <w:rPr>
          <w:szCs w:val="24"/>
        </w:rPr>
        <w:t xml:space="preserve"> Here we give a brief overview of the definition and rationale for each of these and </w:t>
      </w:r>
      <w:r w:rsidR="007842CE">
        <w:rPr>
          <w:szCs w:val="24"/>
        </w:rPr>
        <w:t>examples of how educators might engage students in</w:t>
      </w:r>
      <w:r w:rsidR="006F179D">
        <w:rPr>
          <w:szCs w:val="24"/>
        </w:rPr>
        <w:t xml:space="preserve"> put</w:t>
      </w:r>
      <w:r w:rsidR="00545DFD">
        <w:rPr>
          <w:szCs w:val="24"/>
        </w:rPr>
        <w:t>ting</w:t>
      </w:r>
      <w:r w:rsidR="006F179D">
        <w:rPr>
          <w:szCs w:val="24"/>
        </w:rPr>
        <w:t xml:space="preserve"> these into practice. </w:t>
      </w:r>
    </w:p>
    <w:p w:rsidR="00393D2C" w:rsidRDefault="00393D2C" w:rsidP="00FE64C2">
      <w:pPr>
        <w:rPr>
          <w:szCs w:val="24"/>
        </w:rPr>
      </w:pPr>
    </w:p>
    <w:p w:rsidR="00A76EDE" w:rsidRDefault="00A76EDE" w:rsidP="00A76EDE">
      <w:pPr>
        <w:pStyle w:val="Heading3"/>
      </w:pPr>
      <w:r>
        <w:t>Agency</w:t>
      </w:r>
    </w:p>
    <w:p w:rsidR="00393D2C" w:rsidRDefault="00321967" w:rsidP="00FE64C2">
      <w:pPr>
        <w:rPr>
          <w:szCs w:val="24"/>
        </w:rPr>
      </w:pPr>
      <w:r w:rsidRPr="00393D2C">
        <w:rPr>
          <w:szCs w:val="24"/>
        </w:rPr>
        <w:t>Self-determination is a facet of authentic wellbeing.</w:t>
      </w:r>
      <w:r w:rsidR="00393D2C">
        <w:rPr>
          <w:szCs w:val="24"/>
        </w:rPr>
        <w:t xml:space="preserve"> </w:t>
      </w:r>
      <w:r w:rsidRPr="00393D2C">
        <w:rPr>
          <w:szCs w:val="24"/>
        </w:rPr>
        <w:t>Having some control over what happens stops you feeling a vi</w:t>
      </w:r>
      <w:r w:rsidR="00A76EDE">
        <w:rPr>
          <w:szCs w:val="24"/>
        </w:rPr>
        <w:t>ctim of the actions of others (</w:t>
      </w:r>
      <w:r w:rsidRPr="00393D2C">
        <w:rPr>
          <w:szCs w:val="24"/>
        </w:rPr>
        <w:t xml:space="preserve">Deci </w:t>
      </w:r>
      <w:r w:rsidR="00627FF2" w:rsidRPr="00393D2C">
        <w:rPr>
          <w:szCs w:val="24"/>
        </w:rPr>
        <w:t>&amp; Ryan, 2008)</w:t>
      </w:r>
      <w:r w:rsidR="00A76EDE">
        <w:rPr>
          <w:szCs w:val="24"/>
        </w:rPr>
        <w:t>.</w:t>
      </w:r>
      <w:r w:rsidR="00393D2C">
        <w:rPr>
          <w:szCs w:val="24"/>
        </w:rPr>
        <w:t xml:space="preserve"> </w:t>
      </w:r>
      <w:r w:rsidR="00440F37" w:rsidRPr="00393D2C">
        <w:rPr>
          <w:szCs w:val="24"/>
        </w:rPr>
        <w:t xml:space="preserve">Agency is </w:t>
      </w:r>
      <w:r w:rsidR="00627FF2" w:rsidRPr="00393D2C">
        <w:rPr>
          <w:szCs w:val="24"/>
        </w:rPr>
        <w:t xml:space="preserve">also </w:t>
      </w:r>
      <w:r w:rsidR="00440F37" w:rsidRPr="00393D2C">
        <w:rPr>
          <w:szCs w:val="24"/>
        </w:rPr>
        <w:t>about respon</w:t>
      </w:r>
      <w:r w:rsidR="00627FF2" w:rsidRPr="00393D2C">
        <w:rPr>
          <w:szCs w:val="24"/>
        </w:rPr>
        <w:t>sibility for taking action.</w:t>
      </w:r>
      <w:r w:rsidR="00393D2C">
        <w:rPr>
          <w:szCs w:val="24"/>
        </w:rPr>
        <w:t xml:space="preserve"> </w:t>
      </w:r>
      <w:r w:rsidR="00627FF2" w:rsidRPr="00393D2C">
        <w:rPr>
          <w:szCs w:val="24"/>
        </w:rPr>
        <w:t xml:space="preserve">It happens </w:t>
      </w:r>
      <w:r w:rsidR="00440F37" w:rsidRPr="00393D2C">
        <w:rPr>
          <w:szCs w:val="24"/>
        </w:rPr>
        <w:t>when a teacher uses their authority to empower students</w:t>
      </w:r>
      <w:r w:rsidR="003E2CCC" w:rsidRPr="00393D2C">
        <w:rPr>
          <w:szCs w:val="24"/>
        </w:rPr>
        <w:t xml:space="preserve"> to make decisions</w:t>
      </w:r>
      <w:r w:rsidR="00627FF2" w:rsidRPr="00393D2C">
        <w:rPr>
          <w:szCs w:val="24"/>
        </w:rPr>
        <w:t xml:space="preserve"> rather than tell them what to do</w:t>
      </w:r>
      <w:r w:rsidR="00440F37" w:rsidRPr="00393D2C">
        <w:rPr>
          <w:szCs w:val="24"/>
        </w:rPr>
        <w:t>.</w:t>
      </w:r>
      <w:r w:rsidR="00393D2C">
        <w:rPr>
          <w:szCs w:val="24"/>
        </w:rPr>
        <w:t xml:space="preserve"> </w:t>
      </w:r>
      <w:r w:rsidR="002E39C4">
        <w:rPr>
          <w:szCs w:val="24"/>
        </w:rPr>
        <w:t xml:space="preserve">When </w:t>
      </w:r>
      <w:r w:rsidR="00440F37" w:rsidRPr="00393D2C">
        <w:rPr>
          <w:szCs w:val="24"/>
        </w:rPr>
        <w:t xml:space="preserve">students are given opportunities to </w:t>
      </w:r>
      <w:r w:rsidR="00D93B04" w:rsidRPr="00393D2C">
        <w:rPr>
          <w:szCs w:val="24"/>
        </w:rPr>
        <w:t>build an emotionally positive class e</w:t>
      </w:r>
      <w:r w:rsidR="00B77FF3">
        <w:rPr>
          <w:szCs w:val="24"/>
        </w:rPr>
        <w:t>nvironment with others</w:t>
      </w:r>
      <w:r w:rsidR="002E39C4">
        <w:rPr>
          <w:szCs w:val="24"/>
        </w:rPr>
        <w:t xml:space="preserve"> they are more likely to adhere to agreements. </w:t>
      </w:r>
      <w:r w:rsidR="00393D2C">
        <w:rPr>
          <w:szCs w:val="24"/>
        </w:rPr>
        <w:t xml:space="preserve"> </w:t>
      </w:r>
      <w:r w:rsidR="00D93B04" w:rsidRPr="00393D2C">
        <w:rPr>
          <w:szCs w:val="24"/>
        </w:rPr>
        <w:t>Rather than having rules imposed they decide how they want to ‘live together’ and agree a set of guidelines.</w:t>
      </w:r>
      <w:r w:rsidR="00393D2C">
        <w:rPr>
          <w:szCs w:val="24"/>
        </w:rPr>
        <w:t xml:space="preserve"> </w:t>
      </w:r>
      <w:r w:rsidR="00D93B04" w:rsidRPr="00393D2C">
        <w:rPr>
          <w:szCs w:val="24"/>
        </w:rPr>
        <w:t>This can be done in stages or in one exercise</w:t>
      </w:r>
      <w:r w:rsidR="00D80CE8">
        <w:rPr>
          <w:szCs w:val="24"/>
        </w:rPr>
        <w:t>, and can be applied</w:t>
      </w:r>
      <w:r w:rsidR="00D93B04" w:rsidRPr="00393D2C">
        <w:rPr>
          <w:szCs w:val="24"/>
        </w:rPr>
        <w:t xml:space="preserve"> </w:t>
      </w:r>
      <w:r w:rsidR="003E2CCC" w:rsidRPr="00393D2C">
        <w:rPr>
          <w:szCs w:val="24"/>
        </w:rPr>
        <w:t>in developmentally appropriate format for all ages.</w:t>
      </w:r>
    </w:p>
    <w:p w:rsidR="00393D2C" w:rsidRDefault="00D93B04" w:rsidP="00FE64C2">
      <w:pPr>
        <w:rPr>
          <w:szCs w:val="24"/>
        </w:rPr>
      </w:pPr>
      <w:r w:rsidRPr="00D80CE8">
        <w:rPr>
          <w:b/>
          <w:szCs w:val="24"/>
        </w:rPr>
        <w:t>Staged approach:</w:t>
      </w:r>
      <w:r w:rsidR="00393D2C">
        <w:rPr>
          <w:i/>
          <w:szCs w:val="24"/>
        </w:rPr>
        <w:t xml:space="preserve"> </w:t>
      </w:r>
      <w:r w:rsidRPr="00393D2C">
        <w:rPr>
          <w:szCs w:val="24"/>
        </w:rPr>
        <w:t>All students are mixed up</w:t>
      </w:r>
      <w:r w:rsidR="0070033A" w:rsidRPr="00393D2C">
        <w:rPr>
          <w:szCs w:val="24"/>
        </w:rPr>
        <w:t xml:space="preserve">, usually </w:t>
      </w:r>
      <w:r w:rsidRPr="00393D2C">
        <w:rPr>
          <w:szCs w:val="24"/>
        </w:rPr>
        <w:t xml:space="preserve">in </w:t>
      </w:r>
      <w:r w:rsidR="0070033A" w:rsidRPr="00393D2C">
        <w:rPr>
          <w:szCs w:val="24"/>
        </w:rPr>
        <w:t>a game.</w:t>
      </w:r>
      <w:r w:rsidR="00393D2C">
        <w:rPr>
          <w:szCs w:val="24"/>
        </w:rPr>
        <w:t xml:space="preserve"> </w:t>
      </w:r>
      <w:r w:rsidR="0070033A" w:rsidRPr="00393D2C">
        <w:rPr>
          <w:szCs w:val="24"/>
        </w:rPr>
        <w:t>A simple one is</w:t>
      </w:r>
      <w:r w:rsidR="00D80CE8">
        <w:rPr>
          <w:szCs w:val="24"/>
        </w:rPr>
        <w:t xml:space="preserve"> </w:t>
      </w:r>
      <w:r w:rsidR="0070033A" w:rsidRPr="00393D2C">
        <w:rPr>
          <w:szCs w:val="24"/>
        </w:rPr>
        <w:t xml:space="preserve">‘silent statements’ </w:t>
      </w:r>
      <w:r w:rsidR="003E2CCC" w:rsidRPr="00393D2C">
        <w:rPr>
          <w:szCs w:val="24"/>
        </w:rPr>
        <w:t>where participants</w:t>
      </w:r>
      <w:r w:rsidR="00D80CE8">
        <w:rPr>
          <w:szCs w:val="24"/>
        </w:rPr>
        <w:t xml:space="preserve">: “stand up and change places if … - </w:t>
      </w:r>
      <w:r w:rsidR="0070033A" w:rsidRPr="00393D2C">
        <w:rPr>
          <w:szCs w:val="24"/>
        </w:rPr>
        <w:t>you</w:t>
      </w:r>
      <w:r w:rsidR="00FD33C8" w:rsidRPr="00393D2C">
        <w:rPr>
          <w:szCs w:val="24"/>
        </w:rPr>
        <w:t xml:space="preserve"> had breakfast this morning, </w:t>
      </w:r>
      <w:r w:rsidR="00D80CE8">
        <w:rPr>
          <w:szCs w:val="24"/>
        </w:rPr>
        <w:t xml:space="preserve">- </w:t>
      </w:r>
      <w:r w:rsidR="0070033A" w:rsidRPr="00393D2C">
        <w:rPr>
          <w:szCs w:val="24"/>
        </w:rPr>
        <w:t>y</w:t>
      </w:r>
      <w:r w:rsidR="00B77FF3">
        <w:rPr>
          <w:szCs w:val="24"/>
        </w:rPr>
        <w:t>ou watched the match last night</w:t>
      </w:r>
      <w:r w:rsidR="00FD33C8" w:rsidRPr="00393D2C">
        <w:rPr>
          <w:szCs w:val="24"/>
        </w:rPr>
        <w:t xml:space="preserve"> </w:t>
      </w:r>
      <w:r w:rsidR="00D80CE8">
        <w:rPr>
          <w:szCs w:val="24"/>
        </w:rPr>
        <w:t xml:space="preserve"> - </w:t>
      </w:r>
      <w:r w:rsidR="006F179D">
        <w:rPr>
          <w:szCs w:val="24"/>
        </w:rPr>
        <w:t>you have a younger sister</w:t>
      </w:r>
      <w:r w:rsidR="00D80CE8">
        <w:rPr>
          <w:szCs w:val="24"/>
        </w:rPr>
        <w:t>”</w:t>
      </w:r>
      <w:r w:rsidR="003E2CCC" w:rsidRPr="00393D2C">
        <w:rPr>
          <w:szCs w:val="24"/>
        </w:rPr>
        <w:t xml:space="preserve">. </w:t>
      </w:r>
      <w:r w:rsidR="00B77FF3">
        <w:rPr>
          <w:szCs w:val="24"/>
        </w:rPr>
        <w:t xml:space="preserve"> </w:t>
      </w:r>
      <w:r w:rsidR="0070033A" w:rsidRPr="00393D2C">
        <w:rPr>
          <w:szCs w:val="24"/>
        </w:rPr>
        <w:t xml:space="preserve">Students </w:t>
      </w:r>
      <w:r w:rsidR="00FD33C8" w:rsidRPr="00393D2C">
        <w:rPr>
          <w:szCs w:val="24"/>
        </w:rPr>
        <w:t>then work in pairs with</w:t>
      </w:r>
      <w:r w:rsidR="0070033A" w:rsidRPr="00393D2C">
        <w:rPr>
          <w:szCs w:val="24"/>
        </w:rPr>
        <w:t xml:space="preserve"> someone they</w:t>
      </w:r>
      <w:r w:rsidR="00FD33C8" w:rsidRPr="00393D2C">
        <w:rPr>
          <w:szCs w:val="24"/>
        </w:rPr>
        <w:t xml:space="preserve"> were not originally sitting with.</w:t>
      </w:r>
      <w:r w:rsidR="00393D2C">
        <w:rPr>
          <w:szCs w:val="24"/>
        </w:rPr>
        <w:t xml:space="preserve"> </w:t>
      </w:r>
      <w:r w:rsidR="00C33891" w:rsidRPr="00393D2C">
        <w:rPr>
          <w:szCs w:val="24"/>
        </w:rPr>
        <w:t xml:space="preserve">They discuss </w:t>
      </w:r>
      <w:r w:rsidR="00FD33C8" w:rsidRPr="00393D2C">
        <w:rPr>
          <w:szCs w:val="24"/>
        </w:rPr>
        <w:t>questions</w:t>
      </w:r>
      <w:r w:rsidR="00D80CE8">
        <w:rPr>
          <w:szCs w:val="24"/>
        </w:rPr>
        <w:t xml:space="preserve"> such as “</w:t>
      </w:r>
      <w:r w:rsidR="00C33891" w:rsidRPr="00393D2C">
        <w:rPr>
          <w:szCs w:val="24"/>
        </w:rPr>
        <w:t>what makes you f</w:t>
      </w:r>
      <w:r w:rsidR="00D80CE8">
        <w:rPr>
          <w:szCs w:val="24"/>
        </w:rPr>
        <w:t>eel good about coming to school”,</w:t>
      </w:r>
      <w:r w:rsidR="00C33891" w:rsidRPr="00393D2C">
        <w:rPr>
          <w:szCs w:val="24"/>
        </w:rPr>
        <w:t xml:space="preserve"> and </w:t>
      </w:r>
      <w:r w:rsidR="00D80CE8">
        <w:rPr>
          <w:szCs w:val="24"/>
        </w:rPr>
        <w:t xml:space="preserve">are </w:t>
      </w:r>
      <w:r w:rsidR="003E2CCC" w:rsidRPr="00393D2C">
        <w:rPr>
          <w:szCs w:val="24"/>
        </w:rPr>
        <w:t xml:space="preserve">asked to </w:t>
      </w:r>
      <w:r w:rsidR="00C33891" w:rsidRPr="00393D2C">
        <w:rPr>
          <w:szCs w:val="24"/>
        </w:rPr>
        <w:t xml:space="preserve">come up with two </w:t>
      </w:r>
      <w:r w:rsidR="00FD33C8" w:rsidRPr="00393D2C">
        <w:rPr>
          <w:szCs w:val="24"/>
        </w:rPr>
        <w:t>statements</w:t>
      </w:r>
      <w:r w:rsidR="00C33891" w:rsidRPr="00393D2C">
        <w:rPr>
          <w:szCs w:val="24"/>
        </w:rPr>
        <w:t xml:space="preserve"> t</w:t>
      </w:r>
      <w:r w:rsidR="00D80CE8">
        <w:rPr>
          <w:szCs w:val="24"/>
        </w:rPr>
        <w:t>hey agree apply to both of them.</w:t>
      </w:r>
      <w:r w:rsidR="00393D2C">
        <w:rPr>
          <w:szCs w:val="24"/>
        </w:rPr>
        <w:t xml:space="preserve"> </w:t>
      </w:r>
      <w:r w:rsidR="00C33891" w:rsidRPr="00393D2C">
        <w:rPr>
          <w:szCs w:val="24"/>
        </w:rPr>
        <w:t>Each person says one thing back to the whole Circle and ideas are collated. A small group put</w:t>
      </w:r>
      <w:r w:rsidR="003E2CCC" w:rsidRPr="00393D2C">
        <w:rPr>
          <w:szCs w:val="24"/>
        </w:rPr>
        <w:t>s</w:t>
      </w:r>
      <w:r w:rsidR="00C33891" w:rsidRPr="00393D2C">
        <w:rPr>
          <w:szCs w:val="24"/>
        </w:rPr>
        <w:t xml:space="preserve"> these ideas into class guidelines that </w:t>
      </w:r>
      <w:r w:rsidR="003E2CCC" w:rsidRPr="00393D2C">
        <w:rPr>
          <w:szCs w:val="24"/>
        </w:rPr>
        <w:t xml:space="preserve">summarise </w:t>
      </w:r>
      <w:r w:rsidR="00C33891" w:rsidRPr="00393D2C">
        <w:rPr>
          <w:szCs w:val="24"/>
        </w:rPr>
        <w:t xml:space="preserve">what people will do rather than </w:t>
      </w:r>
      <w:r w:rsidR="003E2CCC" w:rsidRPr="00393D2C">
        <w:rPr>
          <w:szCs w:val="24"/>
        </w:rPr>
        <w:t>not do. The following week the guidelines</w:t>
      </w:r>
      <w:r w:rsidR="00C33891" w:rsidRPr="00393D2C">
        <w:rPr>
          <w:szCs w:val="24"/>
        </w:rPr>
        <w:t xml:space="preserve"> are put on the wall </w:t>
      </w:r>
      <w:r w:rsidR="003E2CCC" w:rsidRPr="00393D2C">
        <w:rPr>
          <w:szCs w:val="24"/>
        </w:rPr>
        <w:t>and s</w:t>
      </w:r>
      <w:r w:rsidR="00C33891" w:rsidRPr="00393D2C">
        <w:rPr>
          <w:szCs w:val="24"/>
        </w:rPr>
        <w:t xml:space="preserve">tudents are asked to stand up and change places if they agree with </w:t>
      </w:r>
      <w:r w:rsidR="00D80CE8">
        <w:rPr>
          <w:szCs w:val="24"/>
        </w:rPr>
        <w:t>each one as it is read out</w:t>
      </w:r>
      <w:r w:rsidR="003E2CCC" w:rsidRPr="00393D2C">
        <w:rPr>
          <w:szCs w:val="24"/>
        </w:rPr>
        <w:t xml:space="preserve">. </w:t>
      </w:r>
      <w:r w:rsidR="00C33891" w:rsidRPr="00393D2C">
        <w:rPr>
          <w:szCs w:val="24"/>
        </w:rPr>
        <w:t xml:space="preserve">Those who disagree are asked to work together to come up with something better. The agreed guidelines </w:t>
      </w:r>
      <w:r w:rsidR="00B77FF3">
        <w:rPr>
          <w:szCs w:val="24"/>
        </w:rPr>
        <w:t>stay on the wall.</w:t>
      </w:r>
    </w:p>
    <w:p w:rsidR="00D80CE8" w:rsidRDefault="00115743" w:rsidP="00FE64C2">
      <w:pPr>
        <w:rPr>
          <w:szCs w:val="24"/>
        </w:rPr>
      </w:pPr>
      <w:r w:rsidRPr="00D80CE8">
        <w:rPr>
          <w:b/>
          <w:szCs w:val="24"/>
        </w:rPr>
        <w:t>Single game</w:t>
      </w:r>
      <w:r w:rsidR="007759BE" w:rsidRPr="00D80CE8">
        <w:rPr>
          <w:b/>
          <w:szCs w:val="24"/>
        </w:rPr>
        <w:t xml:space="preserve"> approach:</w:t>
      </w:r>
      <w:r w:rsidR="00393D2C" w:rsidRPr="00D80CE8">
        <w:rPr>
          <w:b/>
          <w:szCs w:val="24"/>
        </w:rPr>
        <w:t xml:space="preserve"> </w:t>
      </w:r>
      <w:r w:rsidR="00C33891" w:rsidRPr="00393D2C">
        <w:rPr>
          <w:szCs w:val="24"/>
        </w:rPr>
        <w:t>Students work in groups of four to devise a recipe for a safe and happy class.</w:t>
      </w:r>
      <w:r w:rsidR="00393D2C">
        <w:rPr>
          <w:szCs w:val="24"/>
        </w:rPr>
        <w:t xml:space="preserve"> </w:t>
      </w:r>
      <w:r w:rsidR="00C33891" w:rsidRPr="00393D2C">
        <w:rPr>
          <w:szCs w:val="24"/>
        </w:rPr>
        <w:t>They think about the ingredients, how to put them in place and how they will know when the recipe is properly ‘cooked’!</w:t>
      </w:r>
      <w:r w:rsidR="00393D2C">
        <w:rPr>
          <w:szCs w:val="24"/>
        </w:rPr>
        <w:t xml:space="preserve"> </w:t>
      </w:r>
      <w:r w:rsidR="00FD33C8" w:rsidRPr="00393D2C">
        <w:rPr>
          <w:szCs w:val="24"/>
        </w:rPr>
        <w:t xml:space="preserve">What </w:t>
      </w:r>
      <w:r w:rsidR="00B77FF3">
        <w:rPr>
          <w:szCs w:val="24"/>
        </w:rPr>
        <w:t>does a</w:t>
      </w:r>
      <w:r w:rsidR="00FD33C8" w:rsidRPr="00393D2C">
        <w:rPr>
          <w:szCs w:val="24"/>
        </w:rPr>
        <w:t xml:space="preserve"> safe and happy class look like, feel like and sound like?</w:t>
      </w:r>
      <w:r w:rsidR="00D80CE8">
        <w:rPr>
          <w:szCs w:val="24"/>
        </w:rPr>
        <w:t xml:space="preserve"> </w:t>
      </w:r>
    </w:p>
    <w:p w:rsidR="00393D2C" w:rsidRDefault="003E2CCC" w:rsidP="00FE64C2">
      <w:pPr>
        <w:rPr>
          <w:szCs w:val="24"/>
        </w:rPr>
      </w:pPr>
      <w:r w:rsidRPr="00393D2C">
        <w:rPr>
          <w:szCs w:val="24"/>
        </w:rPr>
        <w:t>During the year, s</w:t>
      </w:r>
      <w:r w:rsidR="00C33891" w:rsidRPr="00393D2C">
        <w:rPr>
          <w:szCs w:val="24"/>
        </w:rPr>
        <w:t>hould issues arise that challenge the class being supportive of each other</w:t>
      </w:r>
      <w:r w:rsidRPr="00393D2C">
        <w:rPr>
          <w:szCs w:val="24"/>
        </w:rPr>
        <w:t xml:space="preserve">, </w:t>
      </w:r>
      <w:r w:rsidR="00C33891" w:rsidRPr="00393D2C">
        <w:rPr>
          <w:szCs w:val="24"/>
        </w:rPr>
        <w:t>students again look to the positive to find sol</w:t>
      </w:r>
      <w:r w:rsidRPr="00393D2C">
        <w:rPr>
          <w:szCs w:val="24"/>
        </w:rPr>
        <w:t>utions that work for everyone.</w:t>
      </w:r>
    </w:p>
    <w:p w:rsidR="00D80CE8" w:rsidRDefault="00D80CE8" w:rsidP="00D80CE8">
      <w:pPr>
        <w:pStyle w:val="Heading3"/>
      </w:pPr>
      <w:r>
        <w:t>Safety</w:t>
      </w:r>
    </w:p>
    <w:p w:rsidR="00B77FF3" w:rsidRDefault="00FD33C8" w:rsidP="00B77FF3">
      <w:pPr>
        <w:rPr>
          <w:szCs w:val="24"/>
        </w:rPr>
      </w:pPr>
      <w:r w:rsidRPr="00393D2C">
        <w:rPr>
          <w:szCs w:val="24"/>
        </w:rPr>
        <w:t>There are many issues in</w:t>
      </w:r>
      <w:r w:rsidR="00F14C3B" w:rsidRPr="00393D2C">
        <w:rPr>
          <w:szCs w:val="24"/>
        </w:rPr>
        <w:t xml:space="preserve"> children’s lives that they need to reflect on</w:t>
      </w:r>
      <w:r w:rsidR="00D80CE8">
        <w:rPr>
          <w:szCs w:val="24"/>
        </w:rPr>
        <w:t>,</w:t>
      </w:r>
      <w:r w:rsidR="00F14C3B" w:rsidRPr="00393D2C">
        <w:rPr>
          <w:szCs w:val="24"/>
        </w:rPr>
        <w:t xml:space="preserve"> but to talk about highly personal </w:t>
      </w:r>
      <w:r w:rsidR="006F543A" w:rsidRPr="00393D2C">
        <w:rPr>
          <w:szCs w:val="24"/>
        </w:rPr>
        <w:t>matters</w:t>
      </w:r>
      <w:r w:rsidR="00D821E3" w:rsidRPr="00393D2C">
        <w:rPr>
          <w:szCs w:val="24"/>
        </w:rPr>
        <w:t xml:space="preserve"> in a universal setting </w:t>
      </w:r>
      <w:r w:rsidR="006F543A" w:rsidRPr="00393D2C">
        <w:rPr>
          <w:szCs w:val="24"/>
        </w:rPr>
        <w:t xml:space="preserve">may </w:t>
      </w:r>
      <w:r w:rsidR="00D821E3" w:rsidRPr="00393D2C">
        <w:rPr>
          <w:szCs w:val="24"/>
        </w:rPr>
        <w:t>not only make people feel uncomfortable, it can breach confidentiality.</w:t>
      </w:r>
      <w:r w:rsidR="00393D2C">
        <w:rPr>
          <w:szCs w:val="24"/>
        </w:rPr>
        <w:t xml:space="preserve"> </w:t>
      </w:r>
      <w:r w:rsidR="00D821E3" w:rsidRPr="00393D2C">
        <w:rPr>
          <w:szCs w:val="24"/>
        </w:rPr>
        <w:t xml:space="preserve">Such </w:t>
      </w:r>
      <w:r w:rsidR="006F543A" w:rsidRPr="00393D2C">
        <w:rPr>
          <w:szCs w:val="24"/>
        </w:rPr>
        <w:t xml:space="preserve">concerns </w:t>
      </w:r>
      <w:r w:rsidR="00D821E3" w:rsidRPr="00393D2C">
        <w:rPr>
          <w:szCs w:val="24"/>
        </w:rPr>
        <w:t>may need the support of an individual intervention, such as a counselling session.</w:t>
      </w:r>
      <w:r w:rsidR="00393D2C">
        <w:rPr>
          <w:szCs w:val="24"/>
        </w:rPr>
        <w:t xml:space="preserve"> </w:t>
      </w:r>
      <w:r w:rsidR="006F179D">
        <w:rPr>
          <w:szCs w:val="24"/>
        </w:rPr>
        <w:t xml:space="preserve"> Participants in C</w:t>
      </w:r>
      <w:r w:rsidR="00B77FF3">
        <w:rPr>
          <w:szCs w:val="24"/>
        </w:rPr>
        <w:t xml:space="preserve">ircles </w:t>
      </w:r>
      <w:r w:rsidR="006F179D">
        <w:rPr>
          <w:szCs w:val="24"/>
        </w:rPr>
        <w:t xml:space="preserve">therefore </w:t>
      </w:r>
      <w:r w:rsidR="00B77FF3" w:rsidRPr="00393D2C">
        <w:rPr>
          <w:szCs w:val="24"/>
        </w:rPr>
        <w:t>only ever dis</w:t>
      </w:r>
      <w:r w:rsidR="00B77FF3">
        <w:rPr>
          <w:szCs w:val="24"/>
        </w:rPr>
        <w:t>cuss</w:t>
      </w:r>
      <w:r w:rsidR="00B77FF3" w:rsidRPr="00393D2C">
        <w:rPr>
          <w:szCs w:val="24"/>
        </w:rPr>
        <w:t xml:space="preserve"> issues, not incidents.</w:t>
      </w:r>
      <w:r w:rsidR="00B77FF3">
        <w:rPr>
          <w:szCs w:val="24"/>
        </w:rPr>
        <w:t xml:space="preserve"> D</w:t>
      </w:r>
      <w:r w:rsidR="00D821E3" w:rsidRPr="00393D2C">
        <w:rPr>
          <w:szCs w:val="24"/>
        </w:rPr>
        <w:t xml:space="preserve">iscussing </w:t>
      </w:r>
      <w:r w:rsidR="002E39C4">
        <w:rPr>
          <w:szCs w:val="24"/>
        </w:rPr>
        <w:t xml:space="preserve">events that happen in the </w:t>
      </w:r>
      <w:r w:rsidR="00D821E3" w:rsidRPr="00393D2C">
        <w:rPr>
          <w:szCs w:val="24"/>
        </w:rPr>
        <w:t xml:space="preserve">class </w:t>
      </w:r>
      <w:r w:rsidR="00B77FF3">
        <w:rPr>
          <w:szCs w:val="24"/>
        </w:rPr>
        <w:t>or school-</w:t>
      </w:r>
      <w:r w:rsidR="002E39C4">
        <w:rPr>
          <w:szCs w:val="24"/>
        </w:rPr>
        <w:t>yard</w:t>
      </w:r>
      <w:r w:rsidR="00D821E3" w:rsidRPr="00393D2C">
        <w:rPr>
          <w:szCs w:val="24"/>
        </w:rPr>
        <w:t xml:space="preserve"> inevitably leads to naming, blaming and shaming and is not </w:t>
      </w:r>
      <w:r w:rsidR="006F179D">
        <w:rPr>
          <w:szCs w:val="24"/>
        </w:rPr>
        <w:t xml:space="preserve">helpful. </w:t>
      </w:r>
      <w:r w:rsidR="00B77FF3">
        <w:rPr>
          <w:szCs w:val="24"/>
        </w:rPr>
        <w:t xml:space="preserve">The following </w:t>
      </w:r>
      <w:r w:rsidR="00D821E3" w:rsidRPr="00393D2C">
        <w:rPr>
          <w:szCs w:val="24"/>
        </w:rPr>
        <w:t>st</w:t>
      </w:r>
      <w:r w:rsidR="00D80CE8">
        <w:rPr>
          <w:szCs w:val="24"/>
        </w:rPr>
        <w:t xml:space="preserve">rategies are </w:t>
      </w:r>
      <w:r w:rsidR="00B77FF3">
        <w:rPr>
          <w:szCs w:val="24"/>
        </w:rPr>
        <w:t>impersonal but address issues that matter.</w:t>
      </w:r>
    </w:p>
    <w:p w:rsidR="005F4A44" w:rsidRPr="00393D2C" w:rsidRDefault="005F4A44" w:rsidP="00B77FF3">
      <w:pPr>
        <w:rPr>
          <w:szCs w:val="24"/>
        </w:rPr>
      </w:pPr>
      <w:r w:rsidRPr="00393D2C">
        <w:rPr>
          <w:szCs w:val="24"/>
        </w:rPr>
        <w:t xml:space="preserve">Using the third person </w:t>
      </w:r>
      <w:r w:rsidR="00115743" w:rsidRPr="00393D2C">
        <w:rPr>
          <w:szCs w:val="24"/>
        </w:rPr>
        <w:t xml:space="preserve">in sentence completions </w:t>
      </w:r>
      <w:r w:rsidR="00B40992" w:rsidRPr="00393D2C">
        <w:rPr>
          <w:szCs w:val="24"/>
        </w:rPr>
        <w:t xml:space="preserve">rather than the first </w:t>
      </w:r>
      <w:r w:rsidR="00D80CE8">
        <w:rPr>
          <w:szCs w:val="24"/>
        </w:rPr>
        <w:t xml:space="preserve">person - </w:t>
      </w:r>
      <w:r w:rsidR="00B40992" w:rsidRPr="00393D2C">
        <w:rPr>
          <w:szCs w:val="24"/>
        </w:rPr>
        <w:t>e</w:t>
      </w:r>
      <w:r w:rsidR="00D80CE8">
        <w:rPr>
          <w:szCs w:val="24"/>
        </w:rPr>
        <w:t>.</w:t>
      </w:r>
      <w:r w:rsidR="00B40992" w:rsidRPr="00393D2C">
        <w:rPr>
          <w:szCs w:val="24"/>
        </w:rPr>
        <w:t xml:space="preserve">g. </w:t>
      </w:r>
      <w:r w:rsidR="00D80CE8">
        <w:rPr>
          <w:szCs w:val="24"/>
        </w:rPr>
        <w:t>“</w:t>
      </w:r>
      <w:r w:rsidR="00115743" w:rsidRPr="00393D2C">
        <w:rPr>
          <w:szCs w:val="24"/>
        </w:rPr>
        <w:t xml:space="preserve">Someone </w:t>
      </w:r>
      <w:r w:rsidRPr="00393D2C">
        <w:rPr>
          <w:szCs w:val="24"/>
        </w:rPr>
        <w:t xml:space="preserve">might be angry </w:t>
      </w:r>
      <w:r w:rsidR="00115743" w:rsidRPr="00393D2C">
        <w:rPr>
          <w:szCs w:val="24"/>
        </w:rPr>
        <w:t>if</w:t>
      </w:r>
      <w:r w:rsidR="00D80CE8">
        <w:rPr>
          <w:szCs w:val="24"/>
        </w:rPr>
        <w:t xml:space="preserve"> </w:t>
      </w:r>
      <w:r w:rsidR="00115743" w:rsidRPr="00393D2C">
        <w:rPr>
          <w:szCs w:val="24"/>
        </w:rPr>
        <w:t>…</w:t>
      </w:r>
      <w:r w:rsidR="00D80CE8">
        <w:rPr>
          <w:szCs w:val="24"/>
        </w:rPr>
        <w:t>”.</w:t>
      </w:r>
    </w:p>
    <w:p w:rsidR="00393D2C" w:rsidRDefault="00B40992" w:rsidP="00B40992">
      <w:pPr>
        <w:numPr>
          <w:ilvl w:val="0"/>
          <w:numId w:val="3"/>
        </w:numPr>
        <w:rPr>
          <w:szCs w:val="24"/>
        </w:rPr>
      </w:pPr>
      <w:r w:rsidRPr="00393D2C">
        <w:rPr>
          <w:szCs w:val="24"/>
        </w:rPr>
        <w:t xml:space="preserve">Pair shares - discussion </w:t>
      </w:r>
      <w:r w:rsidR="005460F5" w:rsidRPr="00393D2C">
        <w:rPr>
          <w:szCs w:val="24"/>
        </w:rPr>
        <w:t xml:space="preserve">about what partners have </w:t>
      </w:r>
      <w:r w:rsidR="00E76C87" w:rsidRPr="00393D2C">
        <w:rPr>
          <w:szCs w:val="24"/>
        </w:rPr>
        <w:t xml:space="preserve">in common </w:t>
      </w:r>
      <w:r w:rsidRPr="00393D2C">
        <w:rPr>
          <w:szCs w:val="24"/>
        </w:rPr>
        <w:t xml:space="preserve">and </w:t>
      </w:r>
      <w:r w:rsidR="00E76C87" w:rsidRPr="00393D2C">
        <w:rPr>
          <w:szCs w:val="24"/>
        </w:rPr>
        <w:t xml:space="preserve">giving </w:t>
      </w:r>
      <w:r w:rsidRPr="00393D2C">
        <w:rPr>
          <w:szCs w:val="24"/>
        </w:rPr>
        <w:t xml:space="preserve">feedback </w:t>
      </w:r>
      <w:r w:rsidR="00D80CE8">
        <w:rPr>
          <w:szCs w:val="24"/>
        </w:rPr>
        <w:t>together: “</w:t>
      </w:r>
      <w:r w:rsidRPr="00393D2C">
        <w:rPr>
          <w:szCs w:val="24"/>
        </w:rPr>
        <w:t>We agree that we both feel we belong when</w:t>
      </w:r>
      <w:r w:rsidR="00D80CE8">
        <w:rPr>
          <w:szCs w:val="24"/>
        </w:rPr>
        <w:t xml:space="preserve"> </w:t>
      </w:r>
      <w:r w:rsidR="00C809AB" w:rsidRPr="00393D2C">
        <w:rPr>
          <w:szCs w:val="24"/>
        </w:rPr>
        <w:t>…</w:t>
      </w:r>
      <w:r w:rsidR="00D80CE8">
        <w:rPr>
          <w:szCs w:val="24"/>
        </w:rPr>
        <w:t>”.</w:t>
      </w:r>
    </w:p>
    <w:p w:rsidR="00393D2C" w:rsidRDefault="00115743" w:rsidP="00B40992">
      <w:pPr>
        <w:numPr>
          <w:ilvl w:val="0"/>
          <w:numId w:val="3"/>
        </w:numPr>
        <w:rPr>
          <w:szCs w:val="24"/>
        </w:rPr>
      </w:pPr>
      <w:r w:rsidRPr="00393D2C">
        <w:rPr>
          <w:szCs w:val="24"/>
        </w:rPr>
        <w:t>Using stories to stimulate discussion</w:t>
      </w:r>
      <w:r w:rsidR="00D80CE8">
        <w:rPr>
          <w:szCs w:val="24"/>
        </w:rPr>
        <w:t>,</w:t>
      </w:r>
      <w:r w:rsidRPr="00393D2C">
        <w:rPr>
          <w:szCs w:val="24"/>
        </w:rPr>
        <w:t xml:space="preserve"> such as William and the Worry Wart</w:t>
      </w:r>
      <w:r w:rsidR="00C809AB" w:rsidRPr="00393D2C">
        <w:rPr>
          <w:szCs w:val="24"/>
        </w:rPr>
        <w:t>.</w:t>
      </w:r>
    </w:p>
    <w:p w:rsidR="00393D2C" w:rsidRDefault="00C809AB" w:rsidP="00C809AB">
      <w:pPr>
        <w:numPr>
          <w:ilvl w:val="0"/>
          <w:numId w:val="3"/>
        </w:numPr>
        <w:rPr>
          <w:rFonts w:eastAsia="Times New Roman"/>
        </w:rPr>
      </w:pPr>
      <w:r w:rsidRPr="00393D2C">
        <w:rPr>
          <w:rFonts w:eastAsia="Times New Roman"/>
        </w:rPr>
        <w:t>Games that encourage co</w:t>
      </w:r>
      <w:r w:rsidR="00D80CE8">
        <w:rPr>
          <w:rFonts w:eastAsia="Times New Roman"/>
        </w:rPr>
        <w:t>nversation on meanings – e.g.</w:t>
      </w:r>
      <w:r w:rsidRPr="00393D2C">
        <w:rPr>
          <w:rFonts w:eastAsia="Times New Roman"/>
        </w:rPr>
        <w:t xml:space="preserve"> groups making a statue (moving or still) that represents a certain emotion and then asking others to guess what this is.</w:t>
      </w:r>
    </w:p>
    <w:p w:rsidR="00393D2C" w:rsidRDefault="00D80CE8" w:rsidP="00B40992">
      <w:pPr>
        <w:numPr>
          <w:ilvl w:val="0"/>
          <w:numId w:val="3"/>
        </w:numPr>
        <w:rPr>
          <w:rFonts w:eastAsia="Times New Roman"/>
        </w:rPr>
      </w:pPr>
      <w:r>
        <w:rPr>
          <w:rFonts w:eastAsia="Times New Roman"/>
        </w:rPr>
        <w:t>Symbols cards:</w:t>
      </w:r>
      <w:r w:rsidR="00393D2C">
        <w:rPr>
          <w:rFonts w:eastAsia="Times New Roman"/>
        </w:rPr>
        <w:t xml:space="preserve"> </w:t>
      </w:r>
      <w:r>
        <w:rPr>
          <w:rFonts w:eastAsia="Times New Roman"/>
        </w:rPr>
        <w:t>t</w:t>
      </w:r>
      <w:r w:rsidR="00C809AB" w:rsidRPr="00393D2C">
        <w:rPr>
          <w:rFonts w:eastAsia="Times New Roman"/>
        </w:rPr>
        <w:t>hese are laid out in the Circle</w:t>
      </w:r>
      <w:r>
        <w:rPr>
          <w:rFonts w:eastAsia="Times New Roman"/>
        </w:rPr>
        <w:t>,</w:t>
      </w:r>
      <w:r w:rsidR="00C809AB" w:rsidRPr="00393D2C">
        <w:rPr>
          <w:rFonts w:eastAsia="Times New Roman"/>
        </w:rPr>
        <w:t xml:space="preserve"> and students </w:t>
      </w:r>
      <w:r>
        <w:rPr>
          <w:rFonts w:eastAsia="Times New Roman"/>
        </w:rPr>
        <w:t xml:space="preserve">are </w:t>
      </w:r>
      <w:r w:rsidR="00C809AB" w:rsidRPr="00393D2C">
        <w:rPr>
          <w:rFonts w:eastAsia="Times New Roman"/>
        </w:rPr>
        <w:t>asked to choose one that represents for them a particular quality, such as trust, gratitude or optimism.</w:t>
      </w:r>
      <w:r w:rsidR="00393D2C">
        <w:rPr>
          <w:rFonts w:eastAsia="Times New Roman"/>
        </w:rPr>
        <w:t xml:space="preserve"> </w:t>
      </w:r>
      <w:r w:rsidR="00C809AB" w:rsidRPr="00393D2C">
        <w:rPr>
          <w:rFonts w:eastAsia="Times New Roman"/>
        </w:rPr>
        <w:t>They then discuss their choice with a partner or small group reminding them to only say what they feel comfortable with.</w:t>
      </w:r>
    </w:p>
    <w:p w:rsidR="00393D2C" w:rsidRDefault="00C809AB" w:rsidP="00B40992">
      <w:pPr>
        <w:numPr>
          <w:ilvl w:val="0"/>
          <w:numId w:val="3"/>
        </w:numPr>
        <w:rPr>
          <w:rFonts w:eastAsia="Times New Roman"/>
        </w:rPr>
      </w:pPr>
      <w:r w:rsidRPr="00393D2C">
        <w:rPr>
          <w:rFonts w:eastAsia="Times New Roman"/>
        </w:rPr>
        <w:t>Photos or other pictures are also excellent prompts for reflection on social and emotional values.</w:t>
      </w:r>
      <w:r w:rsidR="00393D2C">
        <w:rPr>
          <w:rFonts w:eastAsia="Times New Roman"/>
        </w:rPr>
        <w:t xml:space="preserve"> </w:t>
      </w:r>
      <w:r w:rsidR="00FD33C8" w:rsidRPr="00393D2C">
        <w:rPr>
          <w:rFonts w:eastAsia="Times New Roman"/>
        </w:rPr>
        <w:t>T</w:t>
      </w:r>
      <w:r w:rsidR="00115743" w:rsidRPr="00393D2C">
        <w:rPr>
          <w:rFonts w:eastAsia="Times New Roman"/>
        </w:rPr>
        <w:t>here are many commercially produced</w:t>
      </w:r>
      <w:r w:rsidRPr="00393D2C">
        <w:rPr>
          <w:rFonts w:eastAsia="Times New Roman"/>
        </w:rPr>
        <w:t xml:space="preserve"> </w:t>
      </w:r>
      <w:r w:rsidR="00115743" w:rsidRPr="00393D2C">
        <w:rPr>
          <w:rFonts w:eastAsia="Times New Roman"/>
        </w:rPr>
        <w:t>cards</w:t>
      </w:r>
      <w:r w:rsidRPr="00393D2C">
        <w:rPr>
          <w:rFonts w:eastAsia="Times New Roman"/>
        </w:rPr>
        <w:t xml:space="preserve"> (see </w:t>
      </w:r>
      <w:r w:rsidR="00D80CE8">
        <w:rPr>
          <w:rFonts w:eastAsia="Times New Roman"/>
        </w:rPr>
        <w:t>R</w:t>
      </w:r>
      <w:r w:rsidRPr="00393D2C">
        <w:rPr>
          <w:rFonts w:eastAsia="Times New Roman"/>
        </w:rPr>
        <w:t xml:space="preserve">esources at the end of this chapter) </w:t>
      </w:r>
      <w:r w:rsidR="00115743" w:rsidRPr="00393D2C">
        <w:rPr>
          <w:rFonts w:eastAsia="Times New Roman"/>
        </w:rPr>
        <w:t>that enable young people to talk about a wid</w:t>
      </w:r>
      <w:r w:rsidRPr="00393D2C">
        <w:rPr>
          <w:rFonts w:eastAsia="Times New Roman"/>
        </w:rPr>
        <w:t xml:space="preserve">e variety of emotions, </w:t>
      </w:r>
      <w:r w:rsidR="00115743" w:rsidRPr="00393D2C">
        <w:rPr>
          <w:rFonts w:eastAsia="Times New Roman"/>
        </w:rPr>
        <w:t>what might have happened</w:t>
      </w:r>
      <w:r w:rsidR="00E76C87" w:rsidRPr="00393D2C">
        <w:rPr>
          <w:rFonts w:eastAsia="Times New Roman"/>
        </w:rPr>
        <w:t xml:space="preserve"> for someone to feel that way, </w:t>
      </w:r>
      <w:r w:rsidR="00115743" w:rsidRPr="00393D2C">
        <w:rPr>
          <w:rFonts w:eastAsia="Times New Roman"/>
        </w:rPr>
        <w:t>how different emotions are embodied and how we might</w:t>
      </w:r>
      <w:r w:rsidR="00E76C87" w:rsidRPr="00393D2C">
        <w:rPr>
          <w:rFonts w:eastAsia="Times New Roman"/>
        </w:rPr>
        <w:t xml:space="preserve"> express or chan</w:t>
      </w:r>
      <w:r w:rsidR="00FD33C8" w:rsidRPr="00393D2C">
        <w:rPr>
          <w:rFonts w:eastAsia="Times New Roman"/>
        </w:rPr>
        <w:t>ge these.</w:t>
      </w:r>
      <w:r w:rsidR="00393D2C">
        <w:rPr>
          <w:rFonts w:eastAsia="Times New Roman"/>
        </w:rPr>
        <w:t xml:space="preserve"> </w:t>
      </w:r>
      <w:r w:rsidR="00FD33C8" w:rsidRPr="00393D2C">
        <w:rPr>
          <w:rFonts w:eastAsia="Times New Roman"/>
        </w:rPr>
        <w:t>This</w:t>
      </w:r>
      <w:r w:rsidR="00115743" w:rsidRPr="00393D2C">
        <w:rPr>
          <w:rFonts w:eastAsia="Times New Roman"/>
        </w:rPr>
        <w:t xml:space="preserve"> can lead to rich, productive conversations that maintain distance and safety.</w:t>
      </w:r>
    </w:p>
    <w:p w:rsidR="00393D2C" w:rsidRDefault="00115743" w:rsidP="00115743">
      <w:pPr>
        <w:rPr>
          <w:szCs w:val="24"/>
        </w:rPr>
      </w:pPr>
      <w:r w:rsidRPr="00393D2C">
        <w:rPr>
          <w:szCs w:val="24"/>
        </w:rPr>
        <w:t>Here is anothe</w:t>
      </w:r>
      <w:r w:rsidR="00C809AB" w:rsidRPr="00393D2C">
        <w:rPr>
          <w:szCs w:val="24"/>
        </w:rPr>
        <w:t>r example that can be used with young children.</w:t>
      </w:r>
    </w:p>
    <w:p w:rsidR="00393D2C" w:rsidRDefault="00C809AB" w:rsidP="00593155">
      <w:pPr>
        <w:pBdr>
          <w:top w:val="single" w:sz="4" w:space="1" w:color="auto"/>
          <w:left w:val="single" w:sz="4" w:space="4" w:color="auto"/>
          <w:bottom w:val="single" w:sz="4" w:space="1" w:color="auto"/>
          <w:right w:val="single" w:sz="4" w:space="4" w:color="auto"/>
        </w:pBdr>
        <w:ind w:left="720"/>
        <w:rPr>
          <w:rFonts w:eastAsia="Times New Roman"/>
        </w:rPr>
      </w:pPr>
      <w:r w:rsidRPr="00D80CE8">
        <w:rPr>
          <w:rFonts w:eastAsia="Times New Roman"/>
          <w:b/>
        </w:rPr>
        <w:t xml:space="preserve">Sad Ted: </w:t>
      </w:r>
      <w:r w:rsidR="005F4A44" w:rsidRPr="00393D2C">
        <w:rPr>
          <w:rFonts w:eastAsia="Times New Roman"/>
        </w:rPr>
        <w:t>The Circle facilitator introduces a Teddy and says he is very sad today. Children are asked to think about why he might be sad a</w:t>
      </w:r>
      <w:r w:rsidR="00D80CE8">
        <w:rPr>
          <w:rFonts w:eastAsia="Times New Roman"/>
        </w:rPr>
        <w:t>nd then complete the sentence: “</w:t>
      </w:r>
      <w:r w:rsidR="00D80CE8">
        <w:rPr>
          <w:rStyle w:val="Emphasis"/>
          <w:rFonts w:eastAsia="Times New Roman"/>
        </w:rPr>
        <w:t>Teddy might be sad because …”.</w:t>
      </w:r>
      <w:r w:rsidR="005F4A44" w:rsidRPr="00393D2C">
        <w:rPr>
          <w:rStyle w:val="Emphasis"/>
          <w:rFonts w:eastAsia="Times New Roman"/>
        </w:rPr>
        <w:t> </w:t>
      </w:r>
      <w:r w:rsidR="005F4A44" w:rsidRPr="00393D2C">
        <w:rPr>
          <w:rFonts w:eastAsia="Times New Roman"/>
        </w:rPr>
        <w:t>When the sentence has gone around the Circle the facilitator points out that the children have shown that there</w:t>
      </w:r>
      <w:r w:rsidR="00D80CE8">
        <w:rPr>
          <w:rFonts w:eastAsia="Times New Roman"/>
        </w:rPr>
        <w:t xml:space="preserve"> are many reasons for being sad:</w:t>
      </w:r>
      <w:r w:rsidR="005F4A44" w:rsidRPr="00393D2C">
        <w:rPr>
          <w:rFonts w:eastAsia="Times New Roman"/>
        </w:rPr>
        <w:t xml:space="preserve"> </w:t>
      </w:r>
      <w:r w:rsidR="00D80CE8">
        <w:rPr>
          <w:rFonts w:eastAsia="Times New Roman"/>
        </w:rPr>
        <w:t>“</w:t>
      </w:r>
      <w:r w:rsidR="005F4A44" w:rsidRPr="00393D2C">
        <w:rPr>
          <w:rStyle w:val="Emphasis"/>
          <w:rFonts w:eastAsia="Times New Roman"/>
        </w:rPr>
        <w:t>We all feel sad sometimes. It is OK to feel like this</w:t>
      </w:r>
      <w:r w:rsidR="00D80CE8">
        <w:rPr>
          <w:rStyle w:val="Emphasis"/>
          <w:rFonts w:eastAsia="Times New Roman"/>
        </w:rPr>
        <w:t>”</w:t>
      </w:r>
      <w:r w:rsidR="005F4A44" w:rsidRPr="00393D2C">
        <w:rPr>
          <w:rStyle w:val="Emphasis"/>
          <w:rFonts w:eastAsia="Times New Roman"/>
        </w:rPr>
        <w:t>.</w:t>
      </w:r>
      <w:r w:rsidR="005F4A44" w:rsidRPr="00393D2C">
        <w:rPr>
          <w:rFonts w:eastAsia="Times New Roman"/>
        </w:rPr>
        <w:t xml:space="preserve"> This activity ‘normalises’ difficult emotions and is a way of promoting resilience.</w:t>
      </w:r>
      <w:r w:rsidR="00393D2C">
        <w:rPr>
          <w:rFonts w:eastAsia="Times New Roman"/>
        </w:rPr>
        <w:t xml:space="preserve"> </w:t>
      </w:r>
      <w:r w:rsidR="005F4A44" w:rsidRPr="00393D2C">
        <w:rPr>
          <w:rFonts w:eastAsia="Times New Roman"/>
        </w:rPr>
        <w:t>In future Circles</w:t>
      </w:r>
      <w:r w:rsidR="00D80CE8">
        <w:rPr>
          <w:rFonts w:eastAsia="Times New Roman"/>
        </w:rPr>
        <w:t>,</w:t>
      </w:r>
      <w:r w:rsidR="005F4A44" w:rsidRPr="00393D2C">
        <w:rPr>
          <w:rFonts w:eastAsia="Times New Roman"/>
        </w:rPr>
        <w:t xml:space="preserve"> children can be asked in small groups to think about how you might be able to tell someone is sad, what might cheer them up and what we </w:t>
      </w:r>
      <w:r w:rsidRPr="00393D2C">
        <w:rPr>
          <w:rFonts w:eastAsia="Times New Roman"/>
        </w:rPr>
        <w:t>could do in this class to help someone who is sad.</w:t>
      </w:r>
    </w:p>
    <w:p w:rsidR="00393D2C" w:rsidRDefault="009B6CC5" w:rsidP="00357048">
      <w:pPr>
        <w:rPr>
          <w:rFonts w:eastAsia="Times New Roman"/>
        </w:rPr>
      </w:pPr>
      <w:r w:rsidRPr="00393D2C">
        <w:rPr>
          <w:rFonts w:eastAsia="Times New Roman"/>
        </w:rPr>
        <w:t>Trust is a strong relational value that is easily broken.</w:t>
      </w:r>
      <w:r w:rsidR="00393D2C">
        <w:rPr>
          <w:rFonts w:eastAsia="Times New Roman"/>
        </w:rPr>
        <w:t xml:space="preserve"> </w:t>
      </w:r>
      <w:r w:rsidRPr="00393D2C">
        <w:rPr>
          <w:rFonts w:eastAsia="Times New Roman"/>
        </w:rPr>
        <w:t>Children often have to cope with adults not being reliable, promi</w:t>
      </w:r>
      <w:r w:rsidR="00092853" w:rsidRPr="00393D2C">
        <w:rPr>
          <w:rFonts w:eastAsia="Times New Roman"/>
        </w:rPr>
        <w:t>sing what they do not deliver. It is important that children are given opportunities to reflect on this but in impersonal, safe ways.</w:t>
      </w:r>
      <w:r w:rsidR="00393D2C">
        <w:rPr>
          <w:rFonts w:eastAsia="Times New Roman"/>
        </w:rPr>
        <w:t xml:space="preserve"> </w:t>
      </w:r>
      <w:r w:rsidR="00357048" w:rsidRPr="00393D2C">
        <w:rPr>
          <w:rFonts w:eastAsia="Times New Roman"/>
        </w:rPr>
        <w:t xml:space="preserve">Circle activities could include pairs discussing these statement stems and </w:t>
      </w:r>
      <w:r w:rsidR="00172617" w:rsidRPr="00393D2C">
        <w:rPr>
          <w:rFonts w:eastAsia="Times New Roman"/>
        </w:rPr>
        <w:t xml:space="preserve">finding what they </w:t>
      </w:r>
      <w:r w:rsidR="00357048" w:rsidRPr="00393D2C">
        <w:rPr>
          <w:rFonts w:eastAsia="Times New Roman"/>
        </w:rPr>
        <w:t>agree</w:t>
      </w:r>
      <w:r w:rsidR="00172617" w:rsidRPr="00393D2C">
        <w:rPr>
          <w:rFonts w:eastAsia="Times New Roman"/>
        </w:rPr>
        <w:t xml:space="preserve"> on:</w:t>
      </w:r>
    </w:p>
    <w:p w:rsidR="00FD33C8" w:rsidRPr="00D80CE8" w:rsidRDefault="00D80CE8" w:rsidP="00FD33C8">
      <w:pPr>
        <w:numPr>
          <w:ilvl w:val="0"/>
          <w:numId w:val="4"/>
        </w:numPr>
        <w:jc w:val="both"/>
        <w:rPr>
          <w:rFonts w:eastAsia="Times New Roman"/>
          <w:szCs w:val="24"/>
        </w:rPr>
      </w:pPr>
      <w:r>
        <w:rPr>
          <w:rFonts w:eastAsia="Times New Roman"/>
          <w:iCs/>
          <w:szCs w:val="24"/>
          <w:lang w:eastAsia="en-US"/>
        </w:rPr>
        <w:t>“</w:t>
      </w:r>
      <w:r w:rsidR="00357048" w:rsidRPr="00D80CE8">
        <w:rPr>
          <w:rFonts w:eastAsia="Times New Roman"/>
          <w:iCs/>
          <w:szCs w:val="24"/>
          <w:lang w:eastAsia="en-US"/>
        </w:rPr>
        <w:t>Being let down would make someone feel …</w:t>
      </w:r>
      <w:r>
        <w:rPr>
          <w:rFonts w:eastAsia="Times New Roman"/>
          <w:iCs/>
          <w:szCs w:val="24"/>
          <w:lang w:eastAsia="en-US"/>
        </w:rPr>
        <w:t>”</w:t>
      </w:r>
    </w:p>
    <w:p w:rsidR="00393D2C" w:rsidRPr="00D80CE8" w:rsidRDefault="00D80CE8" w:rsidP="00FD33C8">
      <w:pPr>
        <w:numPr>
          <w:ilvl w:val="0"/>
          <w:numId w:val="4"/>
        </w:numPr>
        <w:jc w:val="both"/>
        <w:rPr>
          <w:rFonts w:eastAsia="Times New Roman"/>
          <w:szCs w:val="24"/>
        </w:rPr>
      </w:pPr>
      <w:r>
        <w:rPr>
          <w:rFonts w:eastAsia="Times New Roman"/>
          <w:szCs w:val="24"/>
        </w:rPr>
        <w:t>“</w:t>
      </w:r>
      <w:r w:rsidR="00FD33C8" w:rsidRPr="00D80CE8">
        <w:rPr>
          <w:rFonts w:eastAsia="Times New Roman"/>
          <w:szCs w:val="24"/>
        </w:rPr>
        <w:t>You know you can trust someone</w:t>
      </w:r>
      <w:r w:rsidR="00BF447A" w:rsidRPr="00D80CE8">
        <w:rPr>
          <w:rFonts w:eastAsia="Times New Roman"/>
          <w:szCs w:val="24"/>
        </w:rPr>
        <w:t xml:space="preserve"> </w:t>
      </w:r>
      <w:r w:rsidR="00FD33C8" w:rsidRPr="00D80CE8">
        <w:rPr>
          <w:rFonts w:eastAsia="Times New Roman"/>
          <w:szCs w:val="24"/>
        </w:rPr>
        <w:t>when</w:t>
      </w:r>
      <w:r>
        <w:rPr>
          <w:rFonts w:eastAsia="Times New Roman"/>
          <w:szCs w:val="24"/>
        </w:rPr>
        <w:t xml:space="preserve"> </w:t>
      </w:r>
      <w:r w:rsidR="00FD33C8" w:rsidRPr="00D80CE8">
        <w:rPr>
          <w:rFonts w:eastAsia="Times New Roman"/>
          <w:szCs w:val="24"/>
        </w:rPr>
        <w:t>…</w:t>
      </w:r>
      <w:r>
        <w:rPr>
          <w:rFonts w:eastAsia="Times New Roman"/>
          <w:szCs w:val="24"/>
        </w:rPr>
        <w:t>”</w:t>
      </w:r>
    </w:p>
    <w:p w:rsidR="00B77FF3" w:rsidRDefault="00115743" w:rsidP="00B77FF3">
      <w:pPr>
        <w:rPr>
          <w:rFonts w:eastAsia="Times New Roman"/>
        </w:rPr>
      </w:pPr>
      <w:r w:rsidRPr="00393D2C">
        <w:rPr>
          <w:rFonts w:eastAsia="Times New Roman"/>
        </w:rPr>
        <w:t>Safety is also supported by the appl</w:t>
      </w:r>
      <w:r w:rsidR="009B6CC5" w:rsidRPr="00393D2C">
        <w:rPr>
          <w:rFonts w:eastAsia="Times New Roman"/>
        </w:rPr>
        <w:t>ication of choice - you do not have to speak if you</w:t>
      </w:r>
      <w:r w:rsidRPr="00393D2C">
        <w:rPr>
          <w:rFonts w:eastAsia="Times New Roman"/>
        </w:rPr>
        <w:t xml:space="preserve"> don’t want to.</w:t>
      </w:r>
      <w:r w:rsidR="00393D2C">
        <w:rPr>
          <w:rFonts w:eastAsia="Times New Roman"/>
        </w:rPr>
        <w:t xml:space="preserve"> </w:t>
      </w:r>
      <w:r w:rsidR="00BF447A" w:rsidRPr="00393D2C">
        <w:rPr>
          <w:rFonts w:eastAsia="Times New Roman"/>
        </w:rPr>
        <w:t>Experience indicates that</w:t>
      </w:r>
      <w:r w:rsidR="009B6CC5" w:rsidRPr="00393D2C">
        <w:rPr>
          <w:rFonts w:eastAsia="Times New Roman"/>
        </w:rPr>
        <w:t xml:space="preserve"> people will speak when they feel safe, confident and that they have something to contribute.</w:t>
      </w:r>
    </w:p>
    <w:p w:rsidR="00161B04" w:rsidRPr="00B77FF3" w:rsidRDefault="00161B04" w:rsidP="00B77FF3">
      <w:pPr>
        <w:rPr>
          <w:i/>
        </w:rPr>
      </w:pPr>
      <w:r w:rsidRPr="00B77FF3">
        <w:rPr>
          <w:i/>
        </w:rPr>
        <w:t>Positivity</w:t>
      </w:r>
    </w:p>
    <w:p w:rsidR="00393D2C" w:rsidRDefault="00161B04" w:rsidP="00FE64C2">
      <w:pPr>
        <w:rPr>
          <w:rFonts w:eastAsia="Times New Roman"/>
        </w:rPr>
      </w:pPr>
      <w:r>
        <w:rPr>
          <w:rFonts w:eastAsia="Times New Roman"/>
        </w:rPr>
        <w:t>Being both</w:t>
      </w:r>
      <w:r w:rsidR="00092853" w:rsidRPr="00393D2C">
        <w:rPr>
          <w:rFonts w:eastAsia="Times New Roman"/>
          <w:i/>
        </w:rPr>
        <w:t xml:space="preserve"> </w:t>
      </w:r>
      <w:r w:rsidR="00092853" w:rsidRPr="00393D2C">
        <w:rPr>
          <w:rFonts w:eastAsia="Times New Roman"/>
        </w:rPr>
        <w:t>strengths and solution-focused</w:t>
      </w:r>
      <w:r>
        <w:rPr>
          <w:rFonts w:eastAsia="Times New Roman"/>
        </w:rPr>
        <w:t>,</w:t>
      </w:r>
      <w:r w:rsidR="00092853" w:rsidRPr="00393D2C">
        <w:rPr>
          <w:rFonts w:eastAsia="Times New Roman"/>
        </w:rPr>
        <w:t xml:space="preserve"> </w:t>
      </w:r>
      <w:r w:rsidR="00172617" w:rsidRPr="00393D2C">
        <w:rPr>
          <w:rFonts w:eastAsia="Times New Roman"/>
        </w:rPr>
        <w:t xml:space="preserve">Circle Solutions is based </w:t>
      </w:r>
      <w:r w:rsidR="00E76C87" w:rsidRPr="00393D2C">
        <w:rPr>
          <w:rFonts w:eastAsia="Times New Roman"/>
        </w:rPr>
        <w:t xml:space="preserve">on </w:t>
      </w:r>
      <w:r w:rsidR="00172617" w:rsidRPr="00393D2C">
        <w:rPr>
          <w:rFonts w:eastAsia="Times New Roman"/>
        </w:rPr>
        <w:t>the burgeoning knowledge found in many b</w:t>
      </w:r>
      <w:r w:rsidR="00092853" w:rsidRPr="00393D2C">
        <w:rPr>
          <w:rFonts w:eastAsia="Times New Roman"/>
        </w:rPr>
        <w:t>ranches of positive psychology.</w:t>
      </w:r>
      <w:r w:rsidR="00E76C87" w:rsidRPr="00393D2C">
        <w:rPr>
          <w:rFonts w:eastAsia="Times New Roman"/>
        </w:rPr>
        <w:t xml:space="preserve"> </w:t>
      </w:r>
      <w:r w:rsidR="00172617" w:rsidRPr="00393D2C">
        <w:rPr>
          <w:rFonts w:eastAsia="Times New Roman"/>
        </w:rPr>
        <w:t>There are many ways Circles can help students identify, develop and find ways to use their own strengths and recognise</w:t>
      </w:r>
      <w:r w:rsidR="00E76C87" w:rsidRPr="00393D2C">
        <w:rPr>
          <w:rFonts w:eastAsia="Times New Roman"/>
        </w:rPr>
        <w:t xml:space="preserve"> these qualities in</w:t>
      </w:r>
      <w:r w:rsidR="00172617" w:rsidRPr="00393D2C">
        <w:rPr>
          <w:rFonts w:eastAsia="Times New Roman"/>
        </w:rPr>
        <w:t xml:space="preserve"> others.</w:t>
      </w:r>
      <w:r w:rsidR="00393D2C">
        <w:rPr>
          <w:rFonts w:eastAsia="Times New Roman"/>
        </w:rPr>
        <w:t xml:space="preserve"> </w:t>
      </w:r>
      <w:r w:rsidR="00E76C87" w:rsidRPr="00393D2C">
        <w:rPr>
          <w:rFonts w:eastAsia="Times New Roman"/>
        </w:rPr>
        <w:t xml:space="preserve">Dweck (2006) has highlighted the importance of helping children avoid a fixed mindset where they </w:t>
      </w:r>
      <w:r w:rsidR="00484554" w:rsidRPr="00393D2C">
        <w:rPr>
          <w:rFonts w:eastAsia="Times New Roman"/>
        </w:rPr>
        <w:t>believe they</w:t>
      </w:r>
      <w:r w:rsidR="00B61DDE">
        <w:rPr>
          <w:rFonts w:eastAsia="Times New Roman"/>
        </w:rPr>
        <w:t xml:space="preserve"> either have a particular</w:t>
      </w:r>
      <w:r w:rsidR="00E76C87" w:rsidRPr="00393D2C">
        <w:rPr>
          <w:rFonts w:eastAsia="Times New Roman"/>
        </w:rPr>
        <w:t xml:space="preserve"> ability or n</w:t>
      </w:r>
      <w:r w:rsidR="00092853" w:rsidRPr="00393D2C">
        <w:rPr>
          <w:rFonts w:eastAsia="Times New Roman"/>
        </w:rPr>
        <w:t>ot.</w:t>
      </w:r>
      <w:r w:rsidR="00393D2C">
        <w:rPr>
          <w:rFonts w:eastAsia="Times New Roman"/>
        </w:rPr>
        <w:t xml:space="preserve"> </w:t>
      </w:r>
      <w:r w:rsidR="00092853" w:rsidRPr="00393D2C">
        <w:rPr>
          <w:rFonts w:eastAsia="Times New Roman"/>
        </w:rPr>
        <w:t>When identifying strengths</w:t>
      </w:r>
      <w:r>
        <w:rPr>
          <w:rFonts w:eastAsia="Times New Roman"/>
        </w:rPr>
        <w:t>,</w:t>
      </w:r>
      <w:r w:rsidR="00E76C87" w:rsidRPr="00393D2C">
        <w:rPr>
          <w:rFonts w:eastAsia="Times New Roman"/>
        </w:rPr>
        <w:t xml:space="preserve"> </w:t>
      </w:r>
      <w:r w:rsidR="00770D33" w:rsidRPr="00393D2C">
        <w:rPr>
          <w:rFonts w:eastAsia="Times New Roman"/>
        </w:rPr>
        <w:t>therefore</w:t>
      </w:r>
      <w:r>
        <w:rPr>
          <w:rFonts w:eastAsia="Times New Roman"/>
        </w:rPr>
        <w:t>,</w:t>
      </w:r>
      <w:r w:rsidR="00770D33" w:rsidRPr="00393D2C">
        <w:rPr>
          <w:rFonts w:eastAsia="Times New Roman"/>
        </w:rPr>
        <w:t xml:space="preserve"> </w:t>
      </w:r>
      <w:r w:rsidR="00B61DDE">
        <w:rPr>
          <w:rFonts w:eastAsia="Times New Roman"/>
        </w:rPr>
        <w:t>it is more</w:t>
      </w:r>
      <w:r w:rsidR="00092853" w:rsidRPr="00393D2C">
        <w:rPr>
          <w:rFonts w:eastAsia="Times New Roman"/>
        </w:rPr>
        <w:t xml:space="preserve"> useful for participants to </w:t>
      </w:r>
      <w:r w:rsidR="00E76C87" w:rsidRPr="00393D2C">
        <w:rPr>
          <w:rFonts w:eastAsia="Times New Roman"/>
        </w:rPr>
        <w:t xml:space="preserve">explore </w:t>
      </w:r>
      <w:r w:rsidR="00484554" w:rsidRPr="00393D2C">
        <w:rPr>
          <w:rFonts w:eastAsia="Times New Roman"/>
        </w:rPr>
        <w:t>who they</w:t>
      </w:r>
      <w:r w:rsidR="00172617" w:rsidRPr="00393D2C">
        <w:rPr>
          <w:rFonts w:eastAsia="Times New Roman"/>
        </w:rPr>
        <w:t xml:space="preserve"> are ‘becoming’ and making choices about this.</w:t>
      </w:r>
      <w:r w:rsidR="00393D2C">
        <w:rPr>
          <w:rFonts w:eastAsia="Times New Roman"/>
        </w:rPr>
        <w:t xml:space="preserve"> </w:t>
      </w:r>
      <w:r w:rsidR="00484554" w:rsidRPr="00393D2C">
        <w:rPr>
          <w:rFonts w:eastAsia="Times New Roman"/>
        </w:rPr>
        <w:t xml:space="preserve">This promotes </w:t>
      </w:r>
      <w:r w:rsidR="00770D33" w:rsidRPr="00393D2C">
        <w:rPr>
          <w:rFonts w:eastAsia="Times New Roman"/>
        </w:rPr>
        <w:t>a ‘growth mindset’ and</w:t>
      </w:r>
      <w:r w:rsidR="00905A42" w:rsidRPr="00393D2C">
        <w:rPr>
          <w:rFonts w:eastAsia="Times New Roman"/>
        </w:rPr>
        <w:t xml:space="preserve"> </w:t>
      </w:r>
      <w:r w:rsidR="00484554" w:rsidRPr="00393D2C">
        <w:rPr>
          <w:rFonts w:eastAsia="Times New Roman"/>
        </w:rPr>
        <w:t>the possibility of change and optimism for the future.</w:t>
      </w:r>
    </w:p>
    <w:p w:rsidR="00393D2C" w:rsidRDefault="00092853" w:rsidP="00FE64C2">
      <w:pPr>
        <w:rPr>
          <w:rFonts w:eastAsia="Times New Roman"/>
        </w:rPr>
      </w:pPr>
      <w:r w:rsidRPr="00393D2C">
        <w:rPr>
          <w:rFonts w:eastAsia="Times New Roman"/>
        </w:rPr>
        <w:t>It is easy for anyone to develop negative perspectives on others so students actively identifying the strengths in their classmates is a valuable exercise.</w:t>
      </w:r>
    </w:p>
    <w:p w:rsidR="00161B04" w:rsidRPr="00161B04" w:rsidRDefault="00B61DDE" w:rsidP="00593155">
      <w:pPr>
        <w:pBdr>
          <w:top w:val="single" w:sz="4" w:space="1" w:color="auto"/>
          <w:left w:val="single" w:sz="4" w:space="4" w:color="auto"/>
          <w:bottom w:val="single" w:sz="4" w:space="1" w:color="auto"/>
          <w:right w:val="single" w:sz="4" w:space="4" w:color="auto"/>
        </w:pBdr>
        <w:ind w:left="720"/>
        <w:rPr>
          <w:rFonts w:eastAsia="Times New Roman"/>
        </w:rPr>
      </w:pPr>
      <w:r>
        <w:rPr>
          <w:rFonts w:eastAsia="Times New Roman"/>
          <w:b/>
        </w:rPr>
        <w:t>Perspective Glasses</w:t>
      </w:r>
      <w:r w:rsidR="00161B04" w:rsidRPr="00161B04">
        <w:rPr>
          <w:rFonts w:eastAsia="Times New Roman"/>
          <w:b/>
        </w:rPr>
        <w:t>:</w:t>
      </w:r>
      <w:r w:rsidR="00161B04">
        <w:rPr>
          <w:rFonts w:eastAsia="Times New Roman"/>
        </w:rPr>
        <w:t xml:space="preserve"> </w:t>
      </w:r>
      <w:r w:rsidR="00905A42" w:rsidRPr="00393D2C">
        <w:t xml:space="preserve">The class teacher keeps a selection of cheap and cheerful spectacle frames in a box on the desk, the lenses having been removed. Each pair represents a strength, for example Good Listening, Good Sport, </w:t>
      </w:r>
      <w:r w:rsidR="0038608D" w:rsidRPr="00393D2C">
        <w:t>Leadership</w:t>
      </w:r>
      <w:r w:rsidR="00905A42" w:rsidRPr="00393D2C">
        <w:t xml:space="preserve"> and so on. When a teacher notices that a student is demonstrating a particular strength they are allowed to wear those particular frames for the rest of the morning or afternoon. As they look through the glasses they identify other students who are showing the same strengths.</w:t>
      </w:r>
    </w:p>
    <w:p w:rsidR="00593155" w:rsidRDefault="00593155" w:rsidP="00593155">
      <w:pPr>
        <w:spacing w:after="0" w:line="240" w:lineRule="auto"/>
        <w:ind w:left="720"/>
        <w:rPr>
          <w:rFonts w:eastAsia="Times New Roman"/>
          <w:b/>
        </w:rPr>
      </w:pPr>
    </w:p>
    <w:p w:rsidR="00393D2C" w:rsidRDefault="00161B04" w:rsidP="00593155">
      <w:pPr>
        <w:pBdr>
          <w:top w:val="single" w:sz="4" w:space="1" w:color="auto"/>
          <w:left w:val="single" w:sz="4" w:space="4" w:color="auto"/>
          <w:bottom w:val="single" w:sz="4" w:space="1" w:color="auto"/>
          <w:right w:val="single" w:sz="4" w:space="4" w:color="auto"/>
        </w:pBdr>
        <w:ind w:left="720"/>
        <w:rPr>
          <w:rFonts w:eastAsia="Times New Roman"/>
        </w:rPr>
      </w:pPr>
      <w:r>
        <w:rPr>
          <w:rFonts w:eastAsia="Times New Roman"/>
          <w:b/>
        </w:rPr>
        <w:t xml:space="preserve">Acknowledgements: </w:t>
      </w:r>
      <w:r w:rsidR="00B77FF3">
        <w:rPr>
          <w:rFonts w:eastAsia="Times New Roman"/>
        </w:rPr>
        <w:t>This is for a whole staff group. P</w:t>
      </w:r>
      <w:r w:rsidR="005A5682" w:rsidRPr="00393D2C">
        <w:rPr>
          <w:rFonts w:eastAsia="Times New Roman"/>
        </w:rPr>
        <w:t>a</w:t>
      </w:r>
      <w:r>
        <w:rPr>
          <w:rFonts w:eastAsia="Times New Roman"/>
        </w:rPr>
        <w:t xml:space="preserve">rticipants attach a piece of </w:t>
      </w:r>
      <w:r w:rsidR="005A5682" w:rsidRPr="00393D2C">
        <w:rPr>
          <w:rFonts w:eastAsia="Times New Roman"/>
        </w:rPr>
        <w:t>paper</w:t>
      </w:r>
      <w:r w:rsidR="00092853" w:rsidRPr="00393D2C">
        <w:rPr>
          <w:rFonts w:eastAsia="Times New Roman"/>
        </w:rPr>
        <w:t xml:space="preserve"> </w:t>
      </w:r>
      <w:r>
        <w:rPr>
          <w:rFonts w:eastAsia="Times New Roman"/>
        </w:rPr>
        <w:t>with masking tape to each person</w:t>
      </w:r>
      <w:r w:rsidR="005A5682" w:rsidRPr="00393D2C">
        <w:rPr>
          <w:rFonts w:eastAsia="Times New Roman"/>
        </w:rPr>
        <w:t>’s back.</w:t>
      </w:r>
      <w:r w:rsidR="00393D2C">
        <w:rPr>
          <w:rFonts w:eastAsia="Times New Roman"/>
        </w:rPr>
        <w:t xml:space="preserve"> </w:t>
      </w:r>
      <w:r w:rsidR="005A5682" w:rsidRPr="00393D2C">
        <w:rPr>
          <w:rFonts w:eastAsia="Times New Roman"/>
        </w:rPr>
        <w:t xml:space="preserve">Using a </w:t>
      </w:r>
      <w:r w:rsidR="00092853" w:rsidRPr="00393D2C">
        <w:rPr>
          <w:rFonts w:eastAsia="Times New Roman"/>
        </w:rPr>
        <w:t xml:space="preserve">medium </w:t>
      </w:r>
      <w:r w:rsidR="005A5682" w:rsidRPr="00393D2C">
        <w:rPr>
          <w:rFonts w:eastAsia="Times New Roman"/>
        </w:rPr>
        <w:t xml:space="preserve">sized felt pen they write anonymous </w:t>
      </w:r>
      <w:r w:rsidR="00092853" w:rsidRPr="00393D2C">
        <w:rPr>
          <w:rFonts w:eastAsia="Times New Roman"/>
        </w:rPr>
        <w:t>statements about what they value about their colleague</w:t>
      </w:r>
      <w:r w:rsidR="005A5682" w:rsidRPr="00393D2C">
        <w:rPr>
          <w:rFonts w:eastAsia="Times New Roman"/>
        </w:rPr>
        <w:t>s</w:t>
      </w:r>
      <w:r w:rsidR="00092853" w:rsidRPr="00393D2C">
        <w:rPr>
          <w:rFonts w:eastAsia="Times New Roman"/>
        </w:rPr>
        <w:t>.</w:t>
      </w:r>
      <w:r w:rsidR="00393D2C">
        <w:rPr>
          <w:rFonts w:eastAsia="Times New Roman"/>
        </w:rPr>
        <w:t xml:space="preserve"> </w:t>
      </w:r>
      <w:r w:rsidR="00092853" w:rsidRPr="00393D2C">
        <w:rPr>
          <w:rFonts w:eastAsia="Times New Roman"/>
        </w:rPr>
        <w:t xml:space="preserve">Each person ends up with 10 statements </w:t>
      </w:r>
      <w:r w:rsidR="005A5682" w:rsidRPr="00393D2C">
        <w:rPr>
          <w:rFonts w:eastAsia="Times New Roman"/>
        </w:rPr>
        <w:t xml:space="preserve">and </w:t>
      </w:r>
      <w:r w:rsidR="0007211A" w:rsidRPr="00393D2C">
        <w:rPr>
          <w:rFonts w:eastAsia="Times New Roman"/>
        </w:rPr>
        <w:t>the activity is not complete</w:t>
      </w:r>
      <w:r w:rsidR="00B77FF3">
        <w:rPr>
          <w:rFonts w:eastAsia="Times New Roman"/>
        </w:rPr>
        <w:t xml:space="preserve"> until everyone has</w:t>
      </w:r>
      <w:r w:rsidR="005A5682" w:rsidRPr="00393D2C">
        <w:rPr>
          <w:rFonts w:eastAsia="Times New Roman"/>
        </w:rPr>
        <w:t xml:space="preserve"> ten.</w:t>
      </w:r>
      <w:r w:rsidR="00393D2C">
        <w:rPr>
          <w:rFonts w:eastAsia="Times New Roman"/>
        </w:rPr>
        <w:t xml:space="preserve"> </w:t>
      </w:r>
      <w:r w:rsidR="005A5682" w:rsidRPr="00393D2C">
        <w:rPr>
          <w:rFonts w:eastAsia="Times New Roman"/>
        </w:rPr>
        <w:t xml:space="preserve">Participants </w:t>
      </w:r>
      <w:r w:rsidR="00092853" w:rsidRPr="00393D2C">
        <w:rPr>
          <w:rFonts w:eastAsia="Times New Roman"/>
        </w:rPr>
        <w:t xml:space="preserve">are then given time to </w:t>
      </w:r>
      <w:r w:rsidR="005A5682" w:rsidRPr="00393D2C">
        <w:rPr>
          <w:rFonts w:eastAsia="Times New Roman"/>
        </w:rPr>
        <w:t xml:space="preserve">read what has been written about them, </w:t>
      </w:r>
      <w:r w:rsidR="00092853" w:rsidRPr="00393D2C">
        <w:rPr>
          <w:rFonts w:eastAsia="Times New Roman"/>
        </w:rPr>
        <w:t>reflect on how this makes them feel about t</w:t>
      </w:r>
      <w:r w:rsidR="00B77FF3">
        <w:rPr>
          <w:rFonts w:eastAsia="Times New Roman"/>
        </w:rPr>
        <w:t>hemselves and</w:t>
      </w:r>
      <w:r w:rsidR="00092853" w:rsidRPr="00393D2C">
        <w:rPr>
          <w:rFonts w:eastAsia="Times New Roman"/>
        </w:rPr>
        <w:t xml:space="preserve"> their colleagues</w:t>
      </w:r>
      <w:r w:rsidR="00B77FF3">
        <w:rPr>
          <w:rFonts w:eastAsia="Times New Roman"/>
        </w:rPr>
        <w:t>. They then make connections with</w:t>
      </w:r>
      <w:r w:rsidR="005A5682" w:rsidRPr="00393D2C">
        <w:rPr>
          <w:rFonts w:eastAsia="Times New Roman"/>
        </w:rPr>
        <w:t xml:space="preserve"> what their students need.</w:t>
      </w:r>
      <w:r w:rsidR="00393D2C">
        <w:rPr>
          <w:rFonts w:eastAsia="Times New Roman"/>
        </w:rPr>
        <w:t xml:space="preserve"> </w:t>
      </w:r>
      <w:r w:rsidR="00B77FF3">
        <w:rPr>
          <w:rFonts w:eastAsia="Times New Roman"/>
        </w:rPr>
        <w:t xml:space="preserve"> T</w:t>
      </w:r>
      <w:r w:rsidR="005A5682" w:rsidRPr="00393D2C">
        <w:rPr>
          <w:rFonts w:eastAsia="Times New Roman"/>
        </w:rPr>
        <w:t>his</w:t>
      </w:r>
      <w:r w:rsidR="00092853" w:rsidRPr="00393D2C">
        <w:rPr>
          <w:rFonts w:eastAsia="Times New Roman"/>
        </w:rPr>
        <w:t xml:space="preserve"> is a powerful example of </w:t>
      </w:r>
      <w:r w:rsidR="005A5682" w:rsidRPr="00393D2C">
        <w:rPr>
          <w:rFonts w:eastAsia="Times New Roman"/>
        </w:rPr>
        <w:t>experiential learning.</w:t>
      </w:r>
    </w:p>
    <w:p w:rsidR="00161B04" w:rsidRDefault="00EE027B" w:rsidP="00FE64C2">
      <w:r w:rsidRPr="00393D2C">
        <w:t>Positive emotions promote an e</w:t>
      </w:r>
      <w:r w:rsidR="00161B04">
        <w:t>ffective climate for learning: t</w:t>
      </w:r>
      <w:r w:rsidRPr="00393D2C">
        <w:t>hey not only enable students to focus but they also facilitate</w:t>
      </w:r>
      <w:r w:rsidR="00161B04">
        <w:t xml:space="preserve"> creativity and problem solving</w:t>
      </w:r>
      <w:r w:rsidRPr="00393D2C">
        <w:t xml:space="preserve"> (Fredrickson, 2009)</w:t>
      </w:r>
      <w:r w:rsidR="00161B04">
        <w:t>.</w:t>
      </w:r>
      <w:r w:rsidRPr="00393D2C">
        <w:t xml:space="preserve"> Positive emotions include a sense of belonging, feeling valued, safe, comfortable, cared for, </w:t>
      </w:r>
      <w:r w:rsidR="00B61DDE">
        <w:t xml:space="preserve">accepted, </w:t>
      </w:r>
      <w:r w:rsidRPr="00393D2C">
        <w:t xml:space="preserve">respected and loved. Positive emotions are also experienced in moments of exuberance, excitement and shared humour. Laughter releases oxytocin into our bodies - the neurotransmitter that makes us feel good. This promotes connectedness and resilience. </w:t>
      </w:r>
      <w:r w:rsidR="00B77FF3">
        <w:t>S</w:t>
      </w:r>
      <w:r w:rsidRPr="00393D2C">
        <w:t>hared hu</w:t>
      </w:r>
      <w:r w:rsidR="00B77FF3">
        <w:t>mour in Circle sessions is one reason why</w:t>
      </w:r>
      <w:r w:rsidRPr="00393D2C">
        <w:t xml:space="preserve"> students love them. They also respond positively to the playfulness that is embedded in many of the acti</w:t>
      </w:r>
      <w:r w:rsidR="00161B04">
        <w:t>vities (Hromek &amp; Roffey, 2009).</w:t>
      </w:r>
    </w:p>
    <w:p w:rsidR="00393D2C" w:rsidRDefault="00EE027B" w:rsidP="00FE64C2">
      <w:r w:rsidRPr="00393D2C">
        <w:t>All emotions are highly infectious - we have mirroring neurons in our brains that make us ‘catch’ what other people are feeling.</w:t>
      </w:r>
      <w:r w:rsidR="005A5682" w:rsidRPr="00393D2C">
        <w:t xml:space="preserve"> A very simple act</w:t>
      </w:r>
      <w:r w:rsidR="00B77FF3">
        <w:t xml:space="preserve">ivity is passing a smile around. </w:t>
      </w:r>
      <w:r w:rsidR="005A5682" w:rsidRPr="00393D2C">
        <w:t>Although this begins as a fixed smile by the time it has travelled around most people are smiling naturally.</w:t>
      </w:r>
    </w:p>
    <w:p w:rsidR="00161B04" w:rsidRDefault="00B40992" w:rsidP="00161B04">
      <w:pPr>
        <w:pStyle w:val="Heading3"/>
      </w:pPr>
      <w:r w:rsidRPr="00393D2C">
        <w:t>Inclusion</w:t>
      </w:r>
    </w:p>
    <w:p w:rsidR="00584B03" w:rsidRPr="00393D2C" w:rsidRDefault="001822B4" w:rsidP="00584B03">
      <w:pPr>
        <w:pStyle w:val="NormalWeb"/>
        <w:rPr>
          <w:rFonts w:ascii="Times New Roman" w:hAnsi="Times New Roman"/>
          <w:sz w:val="24"/>
          <w:szCs w:val="24"/>
        </w:rPr>
      </w:pPr>
      <w:r w:rsidRPr="00393D2C">
        <w:rPr>
          <w:rFonts w:ascii="Times New Roman" w:hAnsi="Times New Roman"/>
          <w:sz w:val="24"/>
          <w:szCs w:val="24"/>
        </w:rPr>
        <w:t>Feeling that you belong is one of the most important factors in resilience and psychological wellbeing (Baumeister &amp; Leary, 1995).</w:t>
      </w:r>
      <w:r w:rsidR="00393D2C">
        <w:rPr>
          <w:rFonts w:ascii="Times New Roman" w:hAnsi="Times New Roman"/>
          <w:sz w:val="24"/>
          <w:szCs w:val="24"/>
        </w:rPr>
        <w:t xml:space="preserve"> </w:t>
      </w:r>
      <w:r w:rsidR="00F0798C">
        <w:rPr>
          <w:rFonts w:ascii="Times New Roman" w:hAnsi="Times New Roman"/>
          <w:sz w:val="24"/>
          <w:szCs w:val="24"/>
        </w:rPr>
        <w:t>SEL cannot just be</w:t>
      </w:r>
      <w:r w:rsidR="00584B03" w:rsidRPr="00393D2C">
        <w:rPr>
          <w:rFonts w:ascii="Times New Roman" w:hAnsi="Times New Roman"/>
          <w:sz w:val="24"/>
          <w:szCs w:val="24"/>
        </w:rPr>
        <w:t xml:space="preserve"> for the ‘good</w:t>
      </w:r>
      <w:r w:rsidR="00F0798C">
        <w:rPr>
          <w:rFonts w:ascii="Times New Roman" w:hAnsi="Times New Roman"/>
          <w:sz w:val="24"/>
          <w:szCs w:val="24"/>
        </w:rPr>
        <w:t xml:space="preserve">’ kids but </w:t>
      </w:r>
      <w:r w:rsidR="00B61DDE">
        <w:rPr>
          <w:rFonts w:ascii="Times New Roman" w:hAnsi="Times New Roman"/>
          <w:sz w:val="24"/>
          <w:szCs w:val="24"/>
        </w:rPr>
        <w:t>is f</w:t>
      </w:r>
      <w:r w:rsidR="00584B03" w:rsidRPr="00393D2C">
        <w:rPr>
          <w:rFonts w:ascii="Times New Roman" w:hAnsi="Times New Roman"/>
          <w:sz w:val="24"/>
          <w:szCs w:val="24"/>
        </w:rPr>
        <w:t xml:space="preserve">or everyone. Circles provide an opportunity </w:t>
      </w:r>
      <w:r w:rsidR="00F0798C">
        <w:rPr>
          <w:rFonts w:ascii="Times New Roman" w:hAnsi="Times New Roman"/>
          <w:sz w:val="24"/>
          <w:szCs w:val="24"/>
        </w:rPr>
        <w:t xml:space="preserve">for students </w:t>
      </w:r>
      <w:r w:rsidR="00584B03" w:rsidRPr="00393D2C">
        <w:rPr>
          <w:rFonts w:ascii="Times New Roman" w:hAnsi="Times New Roman"/>
          <w:sz w:val="24"/>
          <w:szCs w:val="24"/>
        </w:rPr>
        <w:t xml:space="preserve">to </w:t>
      </w:r>
      <w:r w:rsidR="00F0798C">
        <w:rPr>
          <w:rFonts w:ascii="Times New Roman" w:hAnsi="Times New Roman"/>
          <w:sz w:val="24"/>
          <w:szCs w:val="24"/>
        </w:rPr>
        <w:t xml:space="preserve">think about themselves </w:t>
      </w:r>
      <w:r w:rsidR="00584B03" w:rsidRPr="00393D2C">
        <w:rPr>
          <w:rFonts w:ascii="Times New Roman" w:hAnsi="Times New Roman"/>
          <w:sz w:val="24"/>
          <w:szCs w:val="24"/>
        </w:rPr>
        <w:t xml:space="preserve">differently </w:t>
      </w:r>
      <w:r w:rsidR="00F0798C">
        <w:rPr>
          <w:rFonts w:ascii="Times New Roman" w:hAnsi="Times New Roman"/>
          <w:sz w:val="24"/>
          <w:szCs w:val="24"/>
        </w:rPr>
        <w:t xml:space="preserve">but also </w:t>
      </w:r>
      <w:r w:rsidR="00584B03" w:rsidRPr="00393D2C">
        <w:rPr>
          <w:rFonts w:ascii="Times New Roman" w:hAnsi="Times New Roman"/>
          <w:sz w:val="24"/>
          <w:szCs w:val="24"/>
        </w:rPr>
        <w:t>change perspectives of each other</w:t>
      </w:r>
      <w:r w:rsidR="00F0798C">
        <w:rPr>
          <w:rFonts w:ascii="Times New Roman" w:hAnsi="Times New Roman"/>
          <w:sz w:val="24"/>
          <w:szCs w:val="24"/>
        </w:rPr>
        <w:t>.</w:t>
      </w:r>
    </w:p>
    <w:p w:rsidR="00393D2C" w:rsidRDefault="00584B03" w:rsidP="00584B03">
      <w:pPr>
        <w:rPr>
          <w:rFonts w:eastAsia="Times New Roman"/>
        </w:rPr>
      </w:pPr>
      <w:r w:rsidRPr="00393D2C">
        <w:rPr>
          <w:rFonts w:eastAsia="Times New Roman"/>
        </w:rPr>
        <w:t>The expectation is that everyone will work with everyone else.</w:t>
      </w:r>
      <w:r w:rsidR="00393D2C">
        <w:rPr>
          <w:rFonts w:eastAsia="Times New Roman"/>
        </w:rPr>
        <w:t xml:space="preserve"> </w:t>
      </w:r>
      <w:r w:rsidR="0038608D" w:rsidRPr="00393D2C">
        <w:rPr>
          <w:rFonts w:eastAsia="Times New Roman"/>
        </w:rPr>
        <w:t xml:space="preserve">Participants are mixed up several times in a session so they are sitting next to a different person each time. </w:t>
      </w:r>
      <w:r w:rsidRPr="00393D2C">
        <w:rPr>
          <w:rFonts w:eastAsia="Times New Roman"/>
        </w:rPr>
        <w:t xml:space="preserve">This </w:t>
      </w:r>
      <w:r w:rsidR="0038608D" w:rsidRPr="00393D2C">
        <w:rPr>
          <w:rFonts w:eastAsia="Times New Roman"/>
        </w:rPr>
        <w:t xml:space="preserve">breaks up cliques, </w:t>
      </w:r>
      <w:r w:rsidRPr="00393D2C">
        <w:rPr>
          <w:rFonts w:eastAsia="Times New Roman"/>
        </w:rPr>
        <w:t>helps people get to know those they would not otherwise communicate with</w:t>
      </w:r>
      <w:r w:rsidR="00161B04">
        <w:rPr>
          <w:rFonts w:eastAsia="Times New Roman"/>
        </w:rPr>
        <w:t>,</w:t>
      </w:r>
      <w:r w:rsidRPr="00393D2C">
        <w:rPr>
          <w:rFonts w:eastAsia="Times New Roman"/>
        </w:rPr>
        <w:t xml:space="preserve"> and facilitates new </w:t>
      </w:r>
      <w:r w:rsidR="00F0798C">
        <w:rPr>
          <w:rFonts w:eastAsia="Times New Roman"/>
        </w:rPr>
        <w:t>understanding and perspectives</w:t>
      </w:r>
      <w:r w:rsidRPr="00393D2C">
        <w:rPr>
          <w:rFonts w:eastAsia="Times New Roman"/>
        </w:rPr>
        <w:t>. This happens most actively when pairs are looking for things they have in common, even if this is not anything of any depth.</w:t>
      </w:r>
    </w:p>
    <w:p w:rsidR="00584B03" w:rsidRPr="00393D2C" w:rsidRDefault="00584B03" w:rsidP="00593155">
      <w:pPr>
        <w:pBdr>
          <w:top w:val="single" w:sz="4" w:space="1" w:color="auto"/>
          <w:left w:val="single" w:sz="4" w:space="4" w:color="auto"/>
          <w:bottom w:val="single" w:sz="4" w:space="1" w:color="auto"/>
          <w:right w:val="single" w:sz="4" w:space="4" w:color="auto"/>
        </w:pBdr>
        <w:ind w:left="360"/>
        <w:rPr>
          <w:rFonts w:eastAsia="Times New Roman"/>
        </w:rPr>
      </w:pPr>
      <w:r w:rsidRPr="00161B04">
        <w:rPr>
          <w:rFonts w:eastAsia="Times New Roman"/>
          <w:b/>
        </w:rPr>
        <w:t>Social Bingo:</w:t>
      </w:r>
      <w:r w:rsidR="00393D2C" w:rsidRPr="00161B04">
        <w:rPr>
          <w:rFonts w:eastAsia="Times New Roman"/>
          <w:b/>
        </w:rPr>
        <w:t xml:space="preserve"> </w:t>
      </w:r>
      <w:r w:rsidRPr="00393D2C">
        <w:rPr>
          <w:rFonts w:eastAsia="Times New Roman"/>
        </w:rPr>
        <w:t xml:space="preserve">Each person is given a piece of paper containing </w:t>
      </w:r>
      <w:r w:rsidR="00E1645E" w:rsidRPr="00393D2C">
        <w:rPr>
          <w:rFonts w:eastAsia="Times New Roman"/>
        </w:rPr>
        <w:t xml:space="preserve">up to </w:t>
      </w:r>
      <w:r w:rsidRPr="00393D2C">
        <w:rPr>
          <w:rFonts w:eastAsia="Times New Roman"/>
        </w:rPr>
        <w:t>9 squares.</w:t>
      </w:r>
      <w:r w:rsidR="00393D2C">
        <w:rPr>
          <w:rFonts w:eastAsia="Times New Roman"/>
        </w:rPr>
        <w:t xml:space="preserve"> </w:t>
      </w:r>
      <w:r w:rsidRPr="00393D2C">
        <w:rPr>
          <w:rFonts w:eastAsia="Times New Roman"/>
        </w:rPr>
        <w:t xml:space="preserve">They have to find someone different for each square with whom they have a particular experience, interest or </w:t>
      </w:r>
      <w:r w:rsidR="00E1645E" w:rsidRPr="00393D2C">
        <w:rPr>
          <w:rFonts w:eastAsia="Times New Roman"/>
        </w:rPr>
        <w:t>preference in common:</w:t>
      </w:r>
      <w:r w:rsidR="00393D2C">
        <w:rPr>
          <w:rFonts w:eastAsia="Times New Roman"/>
        </w:rPr>
        <w:t xml:space="preserve"> </w:t>
      </w:r>
      <w:r w:rsidRPr="00393D2C">
        <w:rPr>
          <w:rFonts w:eastAsia="Times New Roman"/>
        </w:rPr>
        <w:t>Suggestions are:</w:t>
      </w:r>
    </w:p>
    <w:p w:rsidR="00584B03" w:rsidRPr="00393D2C" w:rsidRDefault="00584B03" w:rsidP="00593155">
      <w:pPr>
        <w:numPr>
          <w:ilvl w:val="0"/>
          <w:numId w:val="5"/>
        </w:numPr>
        <w:pBdr>
          <w:top w:val="single" w:sz="4" w:space="1" w:color="auto"/>
          <w:left w:val="single" w:sz="4" w:space="4" w:color="auto"/>
          <w:bottom w:val="single" w:sz="4" w:space="1" w:color="auto"/>
          <w:right w:val="single" w:sz="4" w:space="4" w:color="auto"/>
        </w:pBdr>
        <w:rPr>
          <w:rFonts w:eastAsia="Times New Roman"/>
        </w:rPr>
      </w:pPr>
      <w:r w:rsidRPr="00393D2C">
        <w:rPr>
          <w:rFonts w:eastAsia="Times New Roman"/>
        </w:rPr>
        <w:t>Someone who likes the same food as you</w:t>
      </w:r>
    </w:p>
    <w:p w:rsidR="00584B03" w:rsidRPr="00393D2C" w:rsidRDefault="00E1645E" w:rsidP="00593155">
      <w:pPr>
        <w:numPr>
          <w:ilvl w:val="0"/>
          <w:numId w:val="5"/>
        </w:numPr>
        <w:pBdr>
          <w:top w:val="single" w:sz="4" w:space="1" w:color="auto"/>
          <w:left w:val="single" w:sz="4" w:space="4" w:color="auto"/>
          <w:bottom w:val="single" w:sz="4" w:space="1" w:color="auto"/>
          <w:right w:val="single" w:sz="4" w:space="4" w:color="auto"/>
        </w:pBdr>
        <w:rPr>
          <w:rFonts w:eastAsia="Times New Roman"/>
        </w:rPr>
      </w:pPr>
      <w:r w:rsidRPr="00393D2C">
        <w:rPr>
          <w:rFonts w:eastAsia="Times New Roman"/>
        </w:rPr>
        <w:t>So</w:t>
      </w:r>
      <w:r w:rsidR="00584B03" w:rsidRPr="00393D2C">
        <w:rPr>
          <w:rFonts w:eastAsia="Times New Roman"/>
        </w:rPr>
        <w:t>meone who has the same pet as you</w:t>
      </w:r>
    </w:p>
    <w:p w:rsidR="00E1645E" w:rsidRPr="00393D2C" w:rsidRDefault="00584B03" w:rsidP="00593155">
      <w:pPr>
        <w:numPr>
          <w:ilvl w:val="0"/>
          <w:numId w:val="5"/>
        </w:numPr>
        <w:pBdr>
          <w:top w:val="single" w:sz="4" w:space="1" w:color="auto"/>
          <w:left w:val="single" w:sz="4" w:space="4" w:color="auto"/>
          <w:bottom w:val="single" w:sz="4" w:space="1" w:color="auto"/>
          <w:right w:val="single" w:sz="4" w:space="4" w:color="auto"/>
        </w:pBdr>
        <w:rPr>
          <w:rFonts w:eastAsia="Times New Roman"/>
        </w:rPr>
      </w:pPr>
      <w:r w:rsidRPr="00393D2C">
        <w:rPr>
          <w:rFonts w:eastAsia="Times New Roman"/>
        </w:rPr>
        <w:t>Som</w:t>
      </w:r>
      <w:r w:rsidR="00E1645E" w:rsidRPr="00393D2C">
        <w:rPr>
          <w:rFonts w:eastAsia="Times New Roman"/>
        </w:rPr>
        <w:t>e who has the same position as you in your family</w:t>
      </w:r>
    </w:p>
    <w:p w:rsidR="00393D2C" w:rsidRDefault="00E1645E" w:rsidP="00593155">
      <w:pPr>
        <w:numPr>
          <w:ilvl w:val="0"/>
          <w:numId w:val="5"/>
        </w:numPr>
        <w:pBdr>
          <w:top w:val="single" w:sz="4" w:space="1" w:color="auto"/>
          <w:left w:val="single" w:sz="4" w:space="4" w:color="auto"/>
          <w:bottom w:val="single" w:sz="4" w:space="1" w:color="auto"/>
          <w:right w:val="single" w:sz="4" w:space="4" w:color="auto"/>
        </w:pBdr>
        <w:rPr>
          <w:rFonts w:eastAsia="Times New Roman"/>
        </w:rPr>
      </w:pPr>
      <w:r w:rsidRPr="00393D2C">
        <w:rPr>
          <w:rFonts w:eastAsia="Times New Roman"/>
        </w:rPr>
        <w:t>Someone who has been to the same place as you</w:t>
      </w:r>
      <w:r w:rsidR="004E6E0B" w:rsidRPr="00393D2C">
        <w:rPr>
          <w:rFonts w:eastAsia="Times New Roman"/>
        </w:rPr>
        <w:t xml:space="preserve"> - local or further afield</w:t>
      </w:r>
    </w:p>
    <w:p w:rsidR="00393D2C" w:rsidRDefault="00584B03" w:rsidP="004E6E0B">
      <w:pPr>
        <w:rPr>
          <w:szCs w:val="24"/>
        </w:rPr>
      </w:pPr>
      <w:r w:rsidRPr="00393D2C">
        <w:rPr>
          <w:szCs w:val="24"/>
        </w:rPr>
        <w:t>It is the most vulnerable children in our communities who are most likely to be marginalised, suspended and excluded from school.</w:t>
      </w:r>
      <w:r w:rsidR="00393D2C">
        <w:rPr>
          <w:szCs w:val="24"/>
        </w:rPr>
        <w:t xml:space="preserve"> </w:t>
      </w:r>
      <w:r w:rsidR="004E6E0B" w:rsidRPr="00393D2C">
        <w:rPr>
          <w:szCs w:val="24"/>
        </w:rPr>
        <w:t xml:space="preserve"> It is up to everyone, including other students to make sure that they feel they belong.</w:t>
      </w:r>
    </w:p>
    <w:p w:rsidR="004E6E0B" w:rsidRPr="00393D2C" w:rsidRDefault="00D85733" w:rsidP="00593155">
      <w:pPr>
        <w:pBdr>
          <w:top w:val="single" w:sz="4" w:space="1" w:color="auto"/>
          <w:left w:val="single" w:sz="4" w:space="4" w:color="auto"/>
          <w:bottom w:val="single" w:sz="4" w:space="1" w:color="auto"/>
          <w:right w:val="single" w:sz="4" w:space="4" w:color="auto"/>
        </w:pBdr>
        <w:ind w:left="360"/>
        <w:rPr>
          <w:szCs w:val="24"/>
          <w:lang w:eastAsia="en-US"/>
        </w:rPr>
      </w:pPr>
      <w:r>
        <w:rPr>
          <w:b/>
          <w:szCs w:val="24"/>
          <w:lang w:eastAsia="en-US"/>
        </w:rPr>
        <w:t>Walking in the shoes of others</w:t>
      </w:r>
      <w:r w:rsidR="00593155" w:rsidRPr="00593155">
        <w:rPr>
          <w:b/>
          <w:szCs w:val="24"/>
          <w:lang w:eastAsia="en-US"/>
        </w:rPr>
        <w:t>:</w:t>
      </w:r>
      <w:r w:rsidR="004E6E0B" w:rsidRPr="00393D2C">
        <w:rPr>
          <w:szCs w:val="24"/>
          <w:lang w:eastAsia="en-US"/>
        </w:rPr>
        <w:t xml:space="preserve"> The Circle facilitator asks for a volunteer to role model a character. They are given one of following scenarios (or </w:t>
      </w:r>
      <w:r w:rsidR="00737391" w:rsidRPr="00393D2C">
        <w:rPr>
          <w:szCs w:val="24"/>
          <w:lang w:eastAsia="en-US"/>
        </w:rPr>
        <w:t xml:space="preserve">the teacher might </w:t>
      </w:r>
      <w:r w:rsidR="004E6E0B" w:rsidRPr="00393D2C">
        <w:rPr>
          <w:szCs w:val="24"/>
          <w:lang w:eastAsia="en-US"/>
        </w:rPr>
        <w:t>make up another one) and asked to  sit in the centre of the Circle and read them out. They are asked to stay in character. The rest of the Circle work in groups of three on the following questions:</w:t>
      </w:r>
    </w:p>
    <w:p w:rsidR="004E6E0B" w:rsidRPr="00393D2C" w:rsidRDefault="004E6E0B" w:rsidP="00593155">
      <w:pPr>
        <w:numPr>
          <w:ilvl w:val="0"/>
          <w:numId w:val="8"/>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szCs w:val="24"/>
          <w:lang w:eastAsia="en-US"/>
        </w:rPr>
      </w:pPr>
      <w:r w:rsidRPr="00393D2C">
        <w:rPr>
          <w:rFonts w:eastAsia="Times New Roman"/>
          <w:szCs w:val="24"/>
          <w:lang w:eastAsia="en-US"/>
        </w:rPr>
        <w:t>How would this person feel?</w:t>
      </w:r>
    </w:p>
    <w:p w:rsidR="004E6E0B" w:rsidRPr="00393D2C" w:rsidRDefault="004E6E0B" w:rsidP="00593155">
      <w:pPr>
        <w:numPr>
          <w:ilvl w:val="0"/>
          <w:numId w:val="8"/>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szCs w:val="24"/>
          <w:lang w:eastAsia="en-US"/>
        </w:rPr>
      </w:pPr>
      <w:r w:rsidRPr="00393D2C">
        <w:rPr>
          <w:rFonts w:eastAsia="Times New Roman"/>
          <w:szCs w:val="24"/>
          <w:lang w:eastAsia="en-US"/>
        </w:rPr>
        <w:t>How might you feel if this was you?</w:t>
      </w:r>
    </w:p>
    <w:p w:rsidR="004E6E0B" w:rsidRPr="00393D2C" w:rsidRDefault="004E6E0B" w:rsidP="00593155">
      <w:pPr>
        <w:numPr>
          <w:ilvl w:val="0"/>
          <w:numId w:val="8"/>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szCs w:val="24"/>
          <w:lang w:eastAsia="en-US"/>
        </w:rPr>
      </w:pPr>
      <w:r w:rsidRPr="00393D2C">
        <w:rPr>
          <w:rFonts w:eastAsia="Times New Roman"/>
          <w:szCs w:val="24"/>
          <w:lang w:eastAsia="en-US"/>
        </w:rPr>
        <w:t>What would you want to be happening?</w:t>
      </w:r>
    </w:p>
    <w:p w:rsidR="004E6E0B" w:rsidRPr="00393D2C" w:rsidRDefault="004E6E0B" w:rsidP="00593155">
      <w:pPr>
        <w:numPr>
          <w:ilvl w:val="0"/>
          <w:numId w:val="8"/>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szCs w:val="24"/>
          <w:lang w:eastAsia="en-US"/>
        </w:rPr>
      </w:pPr>
      <w:r w:rsidRPr="00393D2C">
        <w:rPr>
          <w:rFonts w:eastAsia="Times New Roman"/>
          <w:szCs w:val="24"/>
          <w:lang w:eastAsia="en-US"/>
        </w:rPr>
        <w:t>What 3 things could this group do to help this student feel included?</w:t>
      </w:r>
    </w:p>
    <w:p w:rsidR="004E6E0B" w:rsidRPr="00393D2C" w:rsidRDefault="004E6E0B" w:rsidP="00593155">
      <w:pPr>
        <w:numPr>
          <w:ilvl w:val="0"/>
          <w:numId w:val="8"/>
        </w:numPr>
        <w:pBdr>
          <w:top w:val="single" w:sz="4" w:space="1" w:color="auto"/>
          <w:left w:val="single" w:sz="4" w:space="4" w:color="auto"/>
          <w:bottom w:val="single" w:sz="4" w:space="1" w:color="auto"/>
          <w:right w:val="single" w:sz="4" w:space="4" w:color="auto"/>
        </w:pBdr>
        <w:spacing w:before="100" w:beforeAutospacing="1" w:after="100" w:afterAutospacing="1"/>
        <w:rPr>
          <w:rFonts w:eastAsia="Times New Roman"/>
          <w:szCs w:val="24"/>
          <w:lang w:eastAsia="en-US"/>
        </w:rPr>
      </w:pPr>
      <w:r w:rsidRPr="00393D2C">
        <w:rPr>
          <w:rFonts w:eastAsia="Times New Roman"/>
          <w:szCs w:val="24"/>
          <w:lang w:eastAsia="en-US"/>
        </w:rPr>
        <w:t>What else might help?</w:t>
      </w:r>
    </w:p>
    <w:p w:rsidR="004E6E0B" w:rsidRPr="00393D2C" w:rsidRDefault="004E6E0B" w:rsidP="00593155">
      <w:pPr>
        <w:pBdr>
          <w:top w:val="single" w:sz="4" w:space="1" w:color="auto"/>
          <w:left w:val="single" w:sz="4" w:space="4" w:color="auto"/>
          <w:bottom w:val="single" w:sz="4" w:space="1" w:color="auto"/>
          <w:right w:val="single" w:sz="4" w:space="4" w:color="auto"/>
        </w:pBdr>
        <w:spacing w:before="100" w:beforeAutospacing="1" w:after="100" w:afterAutospacing="1"/>
        <w:ind w:left="360"/>
        <w:rPr>
          <w:szCs w:val="24"/>
          <w:lang w:eastAsia="en-US"/>
        </w:rPr>
      </w:pPr>
      <w:r w:rsidRPr="00393D2C">
        <w:rPr>
          <w:szCs w:val="24"/>
          <w:lang w:eastAsia="en-US"/>
        </w:rPr>
        <w:t>The person acting the character remains in the Circle to answer any questions the groups might ask and then responds to the ideas that the groups come up with.</w:t>
      </w:r>
    </w:p>
    <w:p w:rsidR="004E6E0B" w:rsidRPr="00393D2C" w:rsidRDefault="004E6E0B" w:rsidP="00593155">
      <w:pPr>
        <w:pBdr>
          <w:top w:val="single" w:sz="4" w:space="1" w:color="auto"/>
          <w:left w:val="single" w:sz="4" w:space="4" w:color="auto"/>
          <w:bottom w:val="single" w:sz="4" w:space="1" w:color="auto"/>
          <w:right w:val="single" w:sz="4" w:space="4" w:color="auto"/>
        </w:pBdr>
        <w:spacing w:before="100" w:beforeAutospacing="1" w:after="100" w:afterAutospacing="1"/>
        <w:ind w:left="360"/>
        <w:rPr>
          <w:szCs w:val="24"/>
          <w:lang w:eastAsia="en-US"/>
        </w:rPr>
      </w:pPr>
      <w:r w:rsidRPr="00393D2C">
        <w:rPr>
          <w:i/>
          <w:iCs/>
          <w:szCs w:val="24"/>
          <w:lang w:eastAsia="en-US"/>
        </w:rPr>
        <w:t>My name is Banti – I do not always understand what I am asked to do because I only started to learn English a couple of years ago. When I make a mistake other students laugh and I feel stupid. I have decided not to speak in class and sometimes will not answer questions in case I get it wrong. This gets me into trouble with some teachers.</w:t>
      </w:r>
    </w:p>
    <w:p w:rsidR="00393D2C" w:rsidRDefault="004E6E0B" w:rsidP="00593155">
      <w:pPr>
        <w:pBdr>
          <w:top w:val="single" w:sz="4" w:space="1" w:color="auto"/>
          <w:left w:val="single" w:sz="4" w:space="4" w:color="auto"/>
          <w:bottom w:val="single" w:sz="4" w:space="1" w:color="auto"/>
          <w:right w:val="single" w:sz="4" w:space="4" w:color="auto"/>
        </w:pBdr>
        <w:spacing w:before="100" w:beforeAutospacing="1" w:after="100" w:afterAutospacing="1"/>
        <w:ind w:left="360"/>
        <w:rPr>
          <w:i/>
          <w:iCs/>
          <w:szCs w:val="24"/>
          <w:lang w:eastAsia="en-US"/>
        </w:rPr>
      </w:pPr>
      <w:r w:rsidRPr="00393D2C">
        <w:rPr>
          <w:i/>
          <w:iCs/>
          <w:szCs w:val="24"/>
          <w:lang w:eastAsia="en-US"/>
        </w:rPr>
        <w:t>My name is Charlie – I have only been in this class a few weeks. My mum and I used to live in another town but we had to leave to get away from my dad who broke my mum’s arm. I am very angry with everything and also scared for my mum. Most people in this class have known each other a long time. When I try and join in they are not very friendly towards me. This makes me even angrier. Things are going from bad to worse.</w:t>
      </w:r>
    </w:p>
    <w:p w:rsidR="004E6E0B" w:rsidRPr="00393D2C" w:rsidRDefault="004E6E0B" w:rsidP="00593155">
      <w:pPr>
        <w:pBdr>
          <w:top w:val="single" w:sz="4" w:space="1" w:color="auto"/>
          <w:left w:val="single" w:sz="4" w:space="4" w:color="auto"/>
          <w:bottom w:val="single" w:sz="4" w:space="1" w:color="auto"/>
          <w:right w:val="single" w:sz="4" w:space="4" w:color="auto"/>
        </w:pBdr>
        <w:spacing w:before="100" w:beforeAutospacing="1" w:after="100" w:afterAutospacing="1"/>
        <w:ind w:left="360"/>
        <w:rPr>
          <w:szCs w:val="24"/>
          <w:lang w:eastAsia="en-US"/>
        </w:rPr>
      </w:pPr>
      <w:r w:rsidRPr="00393D2C">
        <w:rPr>
          <w:i/>
          <w:iCs/>
          <w:szCs w:val="24"/>
          <w:lang w:eastAsia="en-US"/>
        </w:rPr>
        <w:t>My name is Savannah – I have a problem with my foot which means I walk lopsided and run slowly. I really like playing games but no-one wants me in their team. I often spend playtimes on my own.</w:t>
      </w:r>
    </w:p>
    <w:p w:rsidR="00393D2C" w:rsidRDefault="004E6E0B" w:rsidP="00E1645E">
      <w:pPr>
        <w:rPr>
          <w:szCs w:val="24"/>
        </w:rPr>
      </w:pPr>
      <w:r w:rsidRPr="00393D2C">
        <w:rPr>
          <w:szCs w:val="24"/>
        </w:rPr>
        <w:t>Some students may not have good role models for healthy relationships and others may be tolerated rather than loved.</w:t>
      </w:r>
      <w:r w:rsidR="00393D2C">
        <w:rPr>
          <w:szCs w:val="24"/>
        </w:rPr>
        <w:t xml:space="preserve"> </w:t>
      </w:r>
      <w:r w:rsidR="00737391" w:rsidRPr="00393D2C">
        <w:rPr>
          <w:szCs w:val="24"/>
        </w:rPr>
        <w:t xml:space="preserve">Young people who do not behave in acceptable ways may be </w:t>
      </w:r>
      <w:r w:rsidR="00F0798C">
        <w:rPr>
          <w:szCs w:val="24"/>
        </w:rPr>
        <w:t>given the message</w:t>
      </w:r>
      <w:r w:rsidR="00737391" w:rsidRPr="00393D2C">
        <w:rPr>
          <w:szCs w:val="24"/>
        </w:rPr>
        <w:t xml:space="preserve"> that things are b</w:t>
      </w:r>
      <w:r w:rsidR="00BB35D9" w:rsidRPr="00393D2C">
        <w:rPr>
          <w:szCs w:val="24"/>
        </w:rPr>
        <w:t>etter when they are not there.</w:t>
      </w:r>
      <w:r w:rsidR="00393D2C">
        <w:rPr>
          <w:szCs w:val="24"/>
        </w:rPr>
        <w:t xml:space="preserve"> </w:t>
      </w:r>
      <w:r w:rsidRPr="00393D2C">
        <w:rPr>
          <w:szCs w:val="24"/>
        </w:rPr>
        <w:t xml:space="preserve">In Circles the aim is to </w:t>
      </w:r>
      <w:r w:rsidR="00F0798C">
        <w:rPr>
          <w:szCs w:val="24"/>
        </w:rPr>
        <w:t xml:space="preserve">meet </w:t>
      </w:r>
      <w:r w:rsidR="00CB5296">
        <w:rPr>
          <w:szCs w:val="24"/>
        </w:rPr>
        <w:t xml:space="preserve">the </w:t>
      </w:r>
      <w:r w:rsidR="00F0798C">
        <w:rPr>
          <w:szCs w:val="24"/>
        </w:rPr>
        <w:t xml:space="preserve">basic </w:t>
      </w:r>
      <w:r w:rsidR="00CB5296">
        <w:rPr>
          <w:szCs w:val="24"/>
        </w:rPr>
        <w:t xml:space="preserve">protective factors of connection, belief in the best of someone and high expectations. </w:t>
      </w:r>
      <w:r w:rsidRPr="00393D2C">
        <w:rPr>
          <w:szCs w:val="24"/>
        </w:rPr>
        <w:t xml:space="preserve">This means that participation is always a choice but pupils </w:t>
      </w:r>
      <w:r w:rsidR="00CB5296">
        <w:rPr>
          <w:szCs w:val="24"/>
        </w:rPr>
        <w:t xml:space="preserve">need to abide by the guidelines. </w:t>
      </w:r>
      <w:r w:rsidRPr="00393D2C">
        <w:rPr>
          <w:szCs w:val="24"/>
        </w:rPr>
        <w:t xml:space="preserve"> If they decide to leave they can always return so long as they demonstrate listening and respect. The first thing any adult needs to say is</w:t>
      </w:r>
      <w:r w:rsidR="00593155">
        <w:rPr>
          <w:szCs w:val="24"/>
        </w:rPr>
        <w:t>:</w:t>
      </w:r>
      <w:r w:rsidRPr="00393D2C">
        <w:rPr>
          <w:szCs w:val="24"/>
        </w:rPr>
        <w:t xml:space="preserve"> </w:t>
      </w:r>
      <w:r w:rsidR="00593155">
        <w:rPr>
          <w:rStyle w:val="Emphasis"/>
          <w:szCs w:val="24"/>
        </w:rPr>
        <w:t>“</w:t>
      </w:r>
      <w:r w:rsidRPr="00393D2C">
        <w:rPr>
          <w:rStyle w:val="Emphasis"/>
          <w:szCs w:val="24"/>
        </w:rPr>
        <w:t>you are important, we want you here,</w:t>
      </w:r>
      <w:r w:rsidR="00593155">
        <w:rPr>
          <w:rStyle w:val="Emphasis"/>
          <w:szCs w:val="24"/>
        </w:rPr>
        <w:t xml:space="preserve"> it is not the same without you”</w:t>
      </w:r>
      <w:r w:rsidRPr="00393D2C">
        <w:rPr>
          <w:rStyle w:val="Emphasis"/>
          <w:szCs w:val="24"/>
        </w:rPr>
        <w:t xml:space="preserve">. </w:t>
      </w:r>
      <w:r w:rsidR="00BB35D9" w:rsidRPr="00393D2C">
        <w:rPr>
          <w:szCs w:val="24"/>
        </w:rPr>
        <w:t xml:space="preserve">These are </w:t>
      </w:r>
      <w:r w:rsidRPr="00393D2C">
        <w:rPr>
          <w:szCs w:val="24"/>
        </w:rPr>
        <w:t xml:space="preserve">words that </w:t>
      </w:r>
      <w:r w:rsidR="00BB35D9" w:rsidRPr="00393D2C">
        <w:rPr>
          <w:szCs w:val="24"/>
        </w:rPr>
        <w:t xml:space="preserve">some </w:t>
      </w:r>
      <w:r w:rsidRPr="00393D2C">
        <w:rPr>
          <w:szCs w:val="24"/>
        </w:rPr>
        <w:t xml:space="preserve">young people </w:t>
      </w:r>
      <w:r w:rsidR="00BB35D9" w:rsidRPr="00393D2C">
        <w:rPr>
          <w:szCs w:val="24"/>
        </w:rPr>
        <w:t xml:space="preserve">rarely </w:t>
      </w:r>
      <w:r w:rsidRPr="00393D2C">
        <w:rPr>
          <w:szCs w:val="24"/>
        </w:rPr>
        <w:t>hear.</w:t>
      </w:r>
    </w:p>
    <w:p w:rsidR="00593155" w:rsidRDefault="00593155" w:rsidP="00593155">
      <w:pPr>
        <w:pStyle w:val="Heading3"/>
      </w:pPr>
      <w:r>
        <w:t>Respect</w:t>
      </w:r>
    </w:p>
    <w:p w:rsidR="00393D2C" w:rsidRPr="00593155" w:rsidRDefault="0038608D" w:rsidP="00172F87">
      <w:pPr>
        <w:widowControl w:val="0"/>
        <w:autoSpaceDE w:val="0"/>
        <w:autoSpaceDN w:val="0"/>
        <w:adjustRightInd w:val="0"/>
        <w:rPr>
          <w:rFonts w:eastAsia="Times New Roman"/>
          <w:szCs w:val="24"/>
        </w:rPr>
      </w:pPr>
      <w:r w:rsidRPr="00393D2C">
        <w:rPr>
          <w:rFonts w:eastAsia="Times New Roman"/>
          <w:szCs w:val="24"/>
        </w:rPr>
        <w:t xml:space="preserve">Respect is </w:t>
      </w:r>
      <w:r w:rsidR="00172F87" w:rsidRPr="00393D2C">
        <w:rPr>
          <w:rFonts w:eastAsia="Times New Roman"/>
          <w:szCs w:val="24"/>
        </w:rPr>
        <w:t>a value often cited</w:t>
      </w:r>
      <w:r w:rsidRPr="00393D2C">
        <w:rPr>
          <w:rFonts w:eastAsia="Times New Roman"/>
          <w:szCs w:val="24"/>
        </w:rPr>
        <w:t xml:space="preserve"> in the mission statements of schools and other</w:t>
      </w:r>
      <w:r w:rsidR="00593155">
        <w:rPr>
          <w:rFonts w:eastAsia="Times New Roman"/>
          <w:szCs w:val="24"/>
        </w:rPr>
        <w:t xml:space="preserve"> </w:t>
      </w:r>
      <w:r w:rsidRPr="00393D2C">
        <w:rPr>
          <w:rFonts w:eastAsia="Times New Roman"/>
          <w:szCs w:val="24"/>
        </w:rPr>
        <w:t>organisation</w:t>
      </w:r>
      <w:r w:rsidR="00172F87" w:rsidRPr="00393D2C">
        <w:rPr>
          <w:rFonts w:eastAsia="Times New Roman"/>
          <w:szCs w:val="24"/>
        </w:rPr>
        <w:t>s</w:t>
      </w:r>
      <w:r w:rsidR="00BB35D9" w:rsidRPr="00393D2C">
        <w:rPr>
          <w:rFonts w:eastAsia="Times New Roman"/>
          <w:szCs w:val="24"/>
        </w:rPr>
        <w:t xml:space="preserve"> but not necessarily borne out in practice.</w:t>
      </w:r>
      <w:r w:rsidR="00393D2C">
        <w:rPr>
          <w:rFonts w:eastAsia="Times New Roman"/>
          <w:szCs w:val="24"/>
        </w:rPr>
        <w:t xml:space="preserve"> </w:t>
      </w:r>
      <w:r w:rsidR="00BB35D9" w:rsidRPr="00393D2C">
        <w:rPr>
          <w:rFonts w:eastAsia="Times New Roman"/>
          <w:szCs w:val="24"/>
        </w:rPr>
        <w:t>Part of this is a problem with definition.</w:t>
      </w:r>
      <w:r w:rsidR="00393D2C">
        <w:rPr>
          <w:rFonts w:eastAsia="Times New Roman"/>
          <w:szCs w:val="24"/>
        </w:rPr>
        <w:t xml:space="preserve"> </w:t>
      </w:r>
      <w:r w:rsidR="00BB35D9" w:rsidRPr="00393D2C">
        <w:rPr>
          <w:rFonts w:cs="TimesNewRomanPSMT"/>
          <w:szCs w:val="24"/>
          <w:lang w:val="en-US" w:eastAsia="en-US"/>
        </w:rPr>
        <w:t>It was not so long ago that ‘respect’ was accorded to role and position in society with the counter picture of ‘respectful’ meaning knowing one’s place</w:t>
      </w:r>
      <w:r w:rsidR="00393D2C">
        <w:rPr>
          <w:rFonts w:cs="TimesNewRomanPSMT"/>
          <w:szCs w:val="24"/>
          <w:lang w:val="en-US" w:eastAsia="en-US"/>
        </w:rPr>
        <w:t xml:space="preserve"> </w:t>
      </w:r>
      <w:r w:rsidRPr="00393D2C">
        <w:rPr>
          <w:rFonts w:cs="TimesNewRomanPSMT"/>
          <w:szCs w:val="24"/>
          <w:lang w:val="en-US" w:eastAsia="en-US"/>
        </w:rPr>
        <w:t>(Roffey, 2005)</w:t>
      </w:r>
      <w:r w:rsidR="00704E6A" w:rsidRPr="00393D2C">
        <w:rPr>
          <w:rFonts w:cs="TimesNewRomanPSMT"/>
          <w:szCs w:val="24"/>
          <w:lang w:val="en-US" w:eastAsia="en-US"/>
        </w:rPr>
        <w:t>.</w:t>
      </w:r>
      <w:r w:rsidR="00393D2C">
        <w:rPr>
          <w:rFonts w:cs="TimesNewRomanPSMT"/>
          <w:szCs w:val="24"/>
          <w:lang w:val="en-US" w:eastAsia="en-US"/>
        </w:rPr>
        <w:t xml:space="preserve"> </w:t>
      </w:r>
      <w:r w:rsidR="00172F87" w:rsidRPr="00393D2C">
        <w:rPr>
          <w:rFonts w:eastAsia="Times New Roman"/>
          <w:szCs w:val="24"/>
        </w:rPr>
        <w:t xml:space="preserve">This is no longer a commonly held definition. </w:t>
      </w:r>
      <w:r w:rsidR="00172F87" w:rsidRPr="00393D2C">
        <w:rPr>
          <w:rFonts w:cs="TimesNewRomanPSMT"/>
          <w:szCs w:val="24"/>
          <w:lang w:val="en-US" w:eastAsia="en-US"/>
        </w:rPr>
        <w:t>Egan (2002) explores what is meant by respectful practices and includes the following: the exhortation to do no harm, not rush to judgment and not overpower a person’s agenda with your own. Respect in this context is accorded as a human right, not awarded in response to power, attainment or quality of character.</w:t>
      </w:r>
    </w:p>
    <w:p w:rsidR="00393D2C" w:rsidRDefault="00CB5296" w:rsidP="00CB5296">
      <w:pPr>
        <w:widowControl w:val="0"/>
        <w:autoSpaceDE w:val="0"/>
        <w:autoSpaceDN w:val="0"/>
        <w:adjustRightInd w:val="0"/>
        <w:rPr>
          <w:rFonts w:eastAsia="Times New Roman"/>
          <w:szCs w:val="24"/>
        </w:rPr>
      </w:pPr>
      <w:r>
        <w:rPr>
          <w:rFonts w:eastAsia="Times New Roman"/>
          <w:szCs w:val="24"/>
        </w:rPr>
        <w:t>R</w:t>
      </w:r>
      <w:r w:rsidR="0050785B" w:rsidRPr="00393D2C">
        <w:rPr>
          <w:rFonts w:eastAsia="Times New Roman"/>
          <w:szCs w:val="24"/>
        </w:rPr>
        <w:t xml:space="preserve">espect is built into the </w:t>
      </w:r>
      <w:r>
        <w:rPr>
          <w:rFonts w:eastAsia="Times New Roman"/>
          <w:szCs w:val="24"/>
        </w:rPr>
        <w:t xml:space="preserve">Circle </w:t>
      </w:r>
      <w:r w:rsidR="0050785B" w:rsidRPr="00393D2C">
        <w:rPr>
          <w:rFonts w:eastAsia="Times New Roman"/>
          <w:szCs w:val="24"/>
        </w:rPr>
        <w:t>process by listening to each other -</w:t>
      </w:r>
      <w:r w:rsidR="00393D2C">
        <w:rPr>
          <w:rFonts w:eastAsia="Times New Roman"/>
          <w:szCs w:val="24"/>
        </w:rPr>
        <w:t xml:space="preserve"> </w:t>
      </w:r>
      <w:r w:rsidR="0050785B" w:rsidRPr="00393D2C">
        <w:rPr>
          <w:rFonts w:eastAsia="Times New Roman"/>
          <w:szCs w:val="24"/>
        </w:rPr>
        <w:t>not interrupting</w:t>
      </w:r>
      <w:r w:rsidR="00172F87" w:rsidRPr="00393D2C">
        <w:rPr>
          <w:rFonts w:eastAsia="Times New Roman"/>
          <w:szCs w:val="24"/>
        </w:rPr>
        <w:t>,</w:t>
      </w:r>
      <w:r w:rsidR="001871A9" w:rsidRPr="00393D2C">
        <w:rPr>
          <w:rFonts w:eastAsia="Times New Roman"/>
          <w:szCs w:val="24"/>
        </w:rPr>
        <w:t xml:space="preserve"> talking over</w:t>
      </w:r>
      <w:r w:rsidR="0050785B" w:rsidRPr="00393D2C">
        <w:rPr>
          <w:rFonts w:eastAsia="Times New Roman"/>
          <w:szCs w:val="24"/>
        </w:rPr>
        <w:t xml:space="preserve"> or having private conversations</w:t>
      </w:r>
      <w:r w:rsidR="001D52B8" w:rsidRPr="00393D2C">
        <w:rPr>
          <w:rFonts w:eastAsia="Times New Roman"/>
          <w:szCs w:val="24"/>
        </w:rPr>
        <w:t xml:space="preserve"> - and not putting people down,</w:t>
      </w:r>
      <w:r w:rsidR="00393D2C">
        <w:rPr>
          <w:rFonts w:eastAsia="Times New Roman"/>
          <w:szCs w:val="24"/>
        </w:rPr>
        <w:t xml:space="preserve"> </w:t>
      </w:r>
      <w:r w:rsidR="0050785B" w:rsidRPr="00393D2C">
        <w:rPr>
          <w:rFonts w:eastAsia="Times New Roman"/>
          <w:szCs w:val="24"/>
        </w:rPr>
        <w:t>either verbally or non-verbally.</w:t>
      </w:r>
      <w:r w:rsidR="00393D2C">
        <w:rPr>
          <w:rFonts w:eastAsia="Times New Roman"/>
          <w:szCs w:val="24"/>
        </w:rPr>
        <w:t xml:space="preserve"> </w:t>
      </w:r>
      <w:r w:rsidR="00FC7BBB" w:rsidRPr="00393D2C">
        <w:rPr>
          <w:rFonts w:eastAsia="Times New Roman"/>
          <w:szCs w:val="24"/>
        </w:rPr>
        <w:t xml:space="preserve">Respect is not just about listening but also in what in said </w:t>
      </w:r>
      <w:r w:rsidR="00FC7BBB" w:rsidRPr="00393D2C">
        <w:rPr>
          <w:rStyle w:val="Strong"/>
          <w:rFonts w:eastAsia="Times New Roman"/>
          <w:b w:val="0"/>
          <w:szCs w:val="24"/>
        </w:rPr>
        <w:t>to</w:t>
      </w:r>
      <w:r w:rsidR="00FC7BBB" w:rsidRPr="00393D2C">
        <w:rPr>
          <w:rStyle w:val="Strong"/>
          <w:rFonts w:eastAsia="Times New Roman"/>
          <w:szCs w:val="24"/>
        </w:rPr>
        <w:t xml:space="preserve"> </w:t>
      </w:r>
      <w:r w:rsidR="00FC7BBB" w:rsidRPr="00393D2C">
        <w:rPr>
          <w:rFonts w:eastAsia="Times New Roman"/>
          <w:szCs w:val="24"/>
        </w:rPr>
        <w:t xml:space="preserve">others and what is said </w:t>
      </w:r>
      <w:r w:rsidR="00FC7BBB" w:rsidRPr="00393D2C">
        <w:rPr>
          <w:rStyle w:val="Strong"/>
          <w:rFonts w:eastAsia="Times New Roman"/>
          <w:b w:val="0"/>
          <w:szCs w:val="24"/>
        </w:rPr>
        <w:t>about</w:t>
      </w:r>
      <w:r w:rsidR="00FC7BBB" w:rsidRPr="00393D2C">
        <w:rPr>
          <w:rStyle w:val="Strong"/>
          <w:rFonts w:eastAsia="Times New Roman"/>
          <w:szCs w:val="24"/>
        </w:rPr>
        <w:t xml:space="preserve"> </w:t>
      </w:r>
      <w:r w:rsidR="00FC7BBB" w:rsidRPr="00393D2C">
        <w:rPr>
          <w:rFonts w:eastAsia="Times New Roman"/>
          <w:szCs w:val="24"/>
        </w:rPr>
        <w:t>others.</w:t>
      </w:r>
      <w:r w:rsidR="00393D2C">
        <w:rPr>
          <w:rFonts w:eastAsia="Times New Roman"/>
          <w:szCs w:val="24"/>
        </w:rPr>
        <w:t xml:space="preserve"> </w:t>
      </w:r>
      <w:r w:rsidR="00C55CBC" w:rsidRPr="00393D2C">
        <w:rPr>
          <w:rFonts w:eastAsia="Times New Roman"/>
          <w:szCs w:val="24"/>
        </w:rPr>
        <w:t>The social capital that builds trust and mutual support in any relationship, including within a whole organisation</w:t>
      </w:r>
      <w:r w:rsidR="001F4942" w:rsidRPr="00393D2C">
        <w:rPr>
          <w:rFonts w:eastAsia="Times New Roman"/>
          <w:szCs w:val="24"/>
        </w:rPr>
        <w:t xml:space="preserve">, </w:t>
      </w:r>
      <w:r w:rsidR="00FC7BBB" w:rsidRPr="00393D2C">
        <w:rPr>
          <w:rFonts w:eastAsia="Times New Roman"/>
          <w:szCs w:val="24"/>
        </w:rPr>
        <w:t xml:space="preserve">is </w:t>
      </w:r>
      <w:r w:rsidR="00C55CBC" w:rsidRPr="00393D2C">
        <w:rPr>
          <w:rFonts w:eastAsia="Times New Roman"/>
          <w:szCs w:val="24"/>
        </w:rPr>
        <w:t>found in</w:t>
      </w:r>
      <w:r w:rsidR="00FC7BBB" w:rsidRPr="00393D2C">
        <w:rPr>
          <w:rFonts w:eastAsia="Times New Roman"/>
          <w:szCs w:val="24"/>
        </w:rPr>
        <w:t xml:space="preserve"> the micro-moments of </w:t>
      </w:r>
      <w:r w:rsidR="00775EE2" w:rsidRPr="00393D2C">
        <w:rPr>
          <w:rFonts w:eastAsia="Times New Roman"/>
          <w:szCs w:val="24"/>
        </w:rPr>
        <w:t xml:space="preserve">high quality </w:t>
      </w:r>
      <w:r w:rsidR="00FC7BBB" w:rsidRPr="00393D2C">
        <w:rPr>
          <w:rFonts w:eastAsia="Times New Roman"/>
          <w:szCs w:val="24"/>
        </w:rPr>
        <w:t>interactions</w:t>
      </w:r>
      <w:r w:rsidR="00775EE2" w:rsidRPr="00393D2C">
        <w:rPr>
          <w:rFonts w:eastAsia="Times New Roman"/>
          <w:szCs w:val="24"/>
        </w:rPr>
        <w:t xml:space="preserve"> (Dutton, 2014) </w:t>
      </w:r>
      <w:r w:rsidR="001F4942" w:rsidRPr="00393D2C">
        <w:rPr>
          <w:rFonts w:eastAsia="Times New Roman"/>
          <w:szCs w:val="24"/>
        </w:rPr>
        <w:t>This inclu</w:t>
      </w:r>
      <w:r w:rsidR="006C3998" w:rsidRPr="00393D2C">
        <w:rPr>
          <w:rFonts w:eastAsia="Times New Roman"/>
          <w:szCs w:val="24"/>
        </w:rPr>
        <w:t xml:space="preserve">des greetings, acknowledgements, </w:t>
      </w:r>
      <w:r w:rsidR="00775EE2" w:rsidRPr="00393D2C">
        <w:rPr>
          <w:rFonts w:eastAsia="Times New Roman"/>
          <w:szCs w:val="24"/>
        </w:rPr>
        <w:t xml:space="preserve">making requests rather than demands, </w:t>
      </w:r>
      <w:r w:rsidR="001F4942" w:rsidRPr="00393D2C">
        <w:rPr>
          <w:rFonts w:eastAsia="Times New Roman"/>
          <w:szCs w:val="24"/>
        </w:rPr>
        <w:t>showing</w:t>
      </w:r>
      <w:r w:rsidR="00775EE2" w:rsidRPr="00393D2C">
        <w:rPr>
          <w:rFonts w:eastAsia="Times New Roman"/>
          <w:szCs w:val="24"/>
        </w:rPr>
        <w:t xml:space="preserve"> interest, talking up strengths and sharing </w:t>
      </w:r>
      <w:r w:rsidR="006C3998" w:rsidRPr="00393D2C">
        <w:rPr>
          <w:rFonts w:eastAsia="Times New Roman"/>
          <w:szCs w:val="24"/>
        </w:rPr>
        <w:t xml:space="preserve">gentle </w:t>
      </w:r>
      <w:r w:rsidR="00775EE2" w:rsidRPr="00393D2C">
        <w:rPr>
          <w:rFonts w:eastAsia="Times New Roman"/>
          <w:szCs w:val="24"/>
        </w:rPr>
        <w:t>humour.</w:t>
      </w:r>
      <w:r w:rsidR="006C3998" w:rsidRPr="00393D2C">
        <w:rPr>
          <w:rFonts w:eastAsia="Times New Roman"/>
          <w:szCs w:val="24"/>
        </w:rPr>
        <w:t xml:space="preserve"> It also includes constructive conversations about others that do not make quick judgements.</w:t>
      </w:r>
    </w:p>
    <w:p w:rsidR="00393D2C" w:rsidRDefault="006C3998" w:rsidP="00C55CBC">
      <w:pPr>
        <w:pStyle w:val="NormalWeb"/>
        <w:rPr>
          <w:rFonts w:ascii="Times New Roman" w:eastAsia="Times New Roman" w:hAnsi="Times New Roman"/>
          <w:sz w:val="24"/>
          <w:szCs w:val="24"/>
        </w:rPr>
      </w:pPr>
      <w:r w:rsidRPr="00393D2C">
        <w:rPr>
          <w:rFonts w:ascii="Times New Roman" w:eastAsia="Times New Roman" w:hAnsi="Times New Roman"/>
          <w:sz w:val="24"/>
          <w:szCs w:val="24"/>
        </w:rPr>
        <w:t xml:space="preserve">The following activity has been developed to help young people </w:t>
      </w:r>
      <w:r w:rsidR="006A06A4" w:rsidRPr="00393D2C">
        <w:rPr>
          <w:rFonts w:ascii="Times New Roman" w:eastAsia="Times New Roman" w:hAnsi="Times New Roman"/>
          <w:sz w:val="24"/>
          <w:szCs w:val="24"/>
        </w:rPr>
        <w:t>realise how easy it is to decide what someone is like on limited, often surface information</w:t>
      </w:r>
      <w:r w:rsidR="00474F49">
        <w:rPr>
          <w:rFonts w:ascii="Times New Roman" w:eastAsia="Times New Roman" w:hAnsi="Times New Roman"/>
          <w:sz w:val="24"/>
          <w:szCs w:val="24"/>
        </w:rPr>
        <w:t>.</w:t>
      </w:r>
    </w:p>
    <w:p w:rsidR="00393D2C" w:rsidRDefault="00775EE2" w:rsidP="00474F49">
      <w:pPr>
        <w:pStyle w:val="NormalWeb"/>
        <w:pBdr>
          <w:top w:val="single" w:sz="4" w:space="1" w:color="auto"/>
          <w:left w:val="single" w:sz="4" w:space="4" w:color="auto"/>
          <w:bottom w:val="single" w:sz="4" w:space="1" w:color="auto"/>
          <w:right w:val="single" w:sz="4" w:space="4" w:color="auto"/>
        </w:pBdr>
        <w:ind w:left="720"/>
        <w:rPr>
          <w:rFonts w:ascii="Times New Roman" w:eastAsia="Times New Roman" w:hAnsi="Times New Roman"/>
          <w:sz w:val="24"/>
          <w:szCs w:val="24"/>
        </w:rPr>
      </w:pPr>
      <w:r w:rsidRPr="00474F49">
        <w:rPr>
          <w:rFonts w:ascii="Times New Roman" w:eastAsia="Times New Roman" w:hAnsi="Times New Roman"/>
          <w:b/>
          <w:sz w:val="24"/>
          <w:szCs w:val="24"/>
        </w:rPr>
        <w:t>Envelope Game:</w:t>
      </w:r>
      <w:r w:rsidR="00393D2C" w:rsidRPr="00474F49">
        <w:rPr>
          <w:rFonts w:ascii="Times New Roman" w:eastAsia="Times New Roman" w:hAnsi="Times New Roman"/>
          <w:b/>
          <w:sz w:val="24"/>
          <w:szCs w:val="24"/>
        </w:rPr>
        <w:t xml:space="preserve"> </w:t>
      </w:r>
      <w:r w:rsidRPr="00393D2C">
        <w:rPr>
          <w:rFonts w:ascii="Times New Roman" w:eastAsia="Times New Roman" w:hAnsi="Times New Roman"/>
          <w:sz w:val="24"/>
          <w:szCs w:val="24"/>
        </w:rPr>
        <w:t>This is suitable for students from middle primary through senior school.</w:t>
      </w:r>
      <w:r w:rsidR="00393D2C">
        <w:rPr>
          <w:rFonts w:ascii="Times New Roman" w:eastAsia="Times New Roman" w:hAnsi="Times New Roman"/>
          <w:sz w:val="24"/>
          <w:szCs w:val="24"/>
        </w:rPr>
        <w:t xml:space="preserve"> </w:t>
      </w:r>
      <w:r w:rsidRPr="00393D2C">
        <w:rPr>
          <w:rFonts w:ascii="Times New Roman" w:eastAsia="Times New Roman" w:hAnsi="Times New Roman"/>
          <w:sz w:val="24"/>
          <w:szCs w:val="24"/>
        </w:rPr>
        <w:t>Small groups are given an envelope with a pic</w:t>
      </w:r>
      <w:r w:rsidR="00992608" w:rsidRPr="00393D2C">
        <w:rPr>
          <w:rFonts w:ascii="Times New Roman" w:eastAsia="Times New Roman" w:hAnsi="Times New Roman"/>
          <w:sz w:val="24"/>
          <w:szCs w:val="24"/>
        </w:rPr>
        <w:t>t</w:t>
      </w:r>
      <w:r w:rsidRPr="00393D2C">
        <w:rPr>
          <w:rFonts w:ascii="Times New Roman" w:eastAsia="Times New Roman" w:hAnsi="Times New Roman"/>
          <w:sz w:val="24"/>
          <w:szCs w:val="24"/>
        </w:rPr>
        <w:t>ure of an object on the front.</w:t>
      </w:r>
      <w:r w:rsidR="00393D2C">
        <w:rPr>
          <w:rFonts w:ascii="Times New Roman" w:eastAsia="Times New Roman" w:hAnsi="Times New Roman"/>
          <w:sz w:val="24"/>
          <w:szCs w:val="24"/>
        </w:rPr>
        <w:t xml:space="preserve"> </w:t>
      </w:r>
      <w:r w:rsidR="006A06A4" w:rsidRPr="00393D2C">
        <w:rPr>
          <w:rFonts w:ascii="Times New Roman" w:eastAsia="Times New Roman" w:hAnsi="Times New Roman"/>
          <w:sz w:val="24"/>
          <w:szCs w:val="24"/>
        </w:rPr>
        <w:t>Th</w:t>
      </w:r>
      <w:r w:rsidRPr="00393D2C">
        <w:rPr>
          <w:rFonts w:ascii="Times New Roman" w:eastAsia="Times New Roman" w:hAnsi="Times New Roman"/>
          <w:sz w:val="24"/>
          <w:szCs w:val="24"/>
        </w:rPr>
        <w:t xml:space="preserve">e gender and age of the </w:t>
      </w:r>
      <w:r w:rsidR="00992608" w:rsidRPr="00393D2C">
        <w:rPr>
          <w:rFonts w:ascii="Times New Roman" w:eastAsia="Times New Roman" w:hAnsi="Times New Roman"/>
          <w:sz w:val="24"/>
          <w:szCs w:val="24"/>
        </w:rPr>
        <w:t>owner</w:t>
      </w:r>
      <w:r w:rsidR="006A06A4" w:rsidRPr="00393D2C">
        <w:rPr>
          <w:rFonts w:ascii="Times New Roman" w:eastAsia="Times New Roman" w:hAnsi="Times New Roman"/>
          <w:sz w:val="24"/>
          <w:szCs w:val="24"/>
        </w:rPr>
        <w:t xml:space="preserve"> is the only info</w:t>
      </w:r>
      <w:r w:rsidR="00704E6A" w:rsidRPr="00393D2C">
        <w:rPr>
          <w:rFonts w:ascii="Times New Roman" w:eastAsia="Times New Roman" w:hAnsi="Times New Roman"/>
          <w:sz w:val="24"/>
          <w:szCs w:val="24"/>
        </w:rPr>
        <w:t>rmation written on the envelope</w:t>
      </w:r>
      <w:r w:rsidR="00474F49">
        <w:rPr>
          <w:rFonts w:ascii="Times New Roman" w:eastAsia="Times New Roman" w:hAnsi="Times New Roman"/>
          <w:sz w:val="24"/>
          <w:szCs w:val="24"/>
        </w:rPr>
        <w:t>,</w:t>
      </w:r>
      <w:r w:rsidR="00992608" w:rsidRPr="00393D2C">
        <w:rPr>
          <w:rFonts w:ascii="Times New Roman" w:eastAsia="Times New Roman" w:hAnsi="Times New Roman"/>
          <w:sz w:val="24"/>
          <w:szCs w:val="24"/>
        </w:rPr>
        <w:t xml:space="preserve"> e</w:t>
      </w:r>
      <w:r w:rsidR="00474F49">
        <w:rPr>
          <w:rFonts w:ascii="Times New Roman" w:eastAsia="Times New Roman" w:hAnsi="Times New Roman"/>
          <w:sz w:val="24"/>
          <w:szCs w:val="24"/>
        </w:rPr>
        <w:t>.</w:t>
      </w:r>
      <w:r w:rsidR="00992608" w:rsidRPr="00393D2C">
        <w:rPr>
          <w:rFonts w:ascii="Times New Roman" w:eastAsia="Times New Roman" w:hAnsi="Times New Roman"/>
          <w:sz w:val="24"/>
          <w:szCs w:val="24"/>
        </w:rPr>
        <w:t>g.</w:t>
      </w:r>
      <w:r w:rsidRPr="00393D2C">
        <w:rPr>
          <w:rFonts w:ascii="Times New Roman" w:eastAsia="Times New Roman" w:hAnsi="Times New Roman"/>
          <w:sz w:val="24"/>
          <w:szCs w:val="24"/>
        </w:rPr>
        <w:t xml:space="preserve"> </w:t>
      </w:r>
      <w:r w:rsidR="00992608" w:rsidRPr="00393D2C">
        <w:rPr>
          <w:rFonts w:ascii="Times New Roman" w:eastAsia="Times New Roman" w:hAnsi="Times New Roman"/>
          <w:sz w:val="24"/>
          <w:szCs w:val="24"/>
        </w:rPr>
        <w:t>‘</w:t>
      </w:r>
      <w:r w:rsidRPr="00393D2C">
        <w:rPr>
          <w:rFonts w:ascii="Times New Roman" w:eastAsia="Times New Roman" w:hAnsi="Times New Roman"/>
          <w:sz w:val="24"/>
          <w:szCs w:val="24"/>
        </w:rPr>
        <w:t>This bike belongs to a boy aged 12</w:t>
      </w:r>
      <w:r w:rsidR="00992608" w:rsidRPr="00393D2C">
        <w:rPr>
          <w:rFonts w:ascii="Times New Roman" w:eastAsia="Times New Roman" w:hAnsi="Times New Roman"/>
          <w:sz w:val="24"/>
          <w:szCs w:val="24"/>
        </w:rPr>
        <w:t>’;</w:t>
      </w:r>
      <w:r w:rsidR="00393D2C">
        <w:rPr>
          <w:rFonts w:ascii="Times New Roman" w:eastAsia="Times New Roman" w:hAnsi="Times New Roman"/>
          <w:sz w:val="24"/>
          <w:szCs w:val="24"/>
        </w:rPr>
        <w:t xml:space="preserve"> </w:t>
      </w:r>
      <w:r w:rsidR="00992608" w:rsidRPr="00393D2C">
        <w:rPr>
          <w:rFonts w:ascii="Times New Roman" w:eastAsia="Times New Roman" w:hAnsi="Times New Roman"/>
          <w:sz w:val="24"/>
          <w:szCs w:val="24"/>
        </w:rPr>
        <w:t>‘T</w:t>
      </w:r>
      <w:r w:rsidRPr="00393D2C">
        <w:rPr>
          <w:rFonts w:ascii="Times New Roman" w:eastAsia="Times New Roman" w:hAnsi="Times New Roman"/>
          <w:sz w:val="24"/>
          <w:szCs w:val="24"/>
        </w:rPr>
        <w:t>his lu</w:t>
      </w:r>
      <w:r w:rsidR="00992608" w:rsidRPr="00393D2C">
        <w:rPr>
          <w:rFonts w:ascii="Times New Roman" w:eastAsia="Times New Roman" w:hAnsi="Times New Roman"/>
          <w:sz w:val="24"/>
          <w:szCs w:val="24"/>
        </w:rPr>
        <w:t>nch-box belongs to a boy aged 6</w:t>
      </w:r>
      <w:r w:rsidR="00474F49">
        <w:rPr>
          <w:rFonts w:ascii="Times New Roman" w:eastAsia="Times New Roman" w:hAnsi="Times New Roman"/>
          <w:sz w:val="24"/>
          <w:szCs w:val="24"/>
        </w:rPr>
        <w:t>’</w:t>
      </w:r>
      <w:r w:rsidR="00992608" w:rsidRPr="00393D2C">
        <w:rPr>
          <w:rFonts w:ascii="Times New Roman" w:eastAsia="Times New Roman" w:hAnsi="Times New Roman"/>
          <w:sz w:val="24"/>
          <w:szCs w:val="24"/>
        </w:rPr>
        <w:t>;</w:t>
      </w:r>
      <w:r w:rsidR="00393D2C">
        <w:rPr>
          <w:rFonts w:ascii="Times New Roman" w:eastAsia="Times New Roman" w:hAnsi="Times New Roman"/>
          <w:sz w:val="24"/>
          <w:szCs w:val="24"/>
        </w:rPr>
        <w:t xml:space="preserve"> </w:t>
      </w:r>
      <w:r w:rsidR="00474F49">
        <w:rPr>
          <w:rFonts w:ascii="Times New Roman" w:eastAsia="Times New Roman" w:hAnsi="Times New Roman"/>
          <w:sz w:val="24"/>
          <w:szCs w:val="24"/>
        </w:rPr>
        <w:t>‘</w:t>
      </w:r>
      <w:r w:rsidR="00992608" w:rsidRPr="00393D2C">
        <w:rPr>
          <w:rFonts w:ascii="Times New Roman" w:eastAsia="Times New Roman" w:hAnsi="Times New Roman"/>
          <w:sz w:val="24"/>
          <w:szCs w:val="24"/>
        </w:rPr>
        <w:t>T</w:t>
      </w:r>
      <w:r w:rsidRPr="00393D2C">
        <w:rPr>
          <w:rFonts w:ascii="Times New Roman" w:eastAsia="Times New Roman" w:hAnsi="Times New Roman"/>
          <w:sz w:val="24"/>
          <w:szCs w:val="24"/>
        </w:rPr>
        <w:t xml:space="preserve">his </w:t>
      </w:r>
      <w:r w:rsidR="00992608" w:rsidRPr="00393D2C">
        <w:rPr>
          <w:rFonts w:ascii="Times New Roman" w:eastAsia="Times New Roman" w:hAnsi="Times New Roman"/>
          <w:sz w:val="24"/>
          <w:szCs w:val="24"/>
        </w:rPr>
        <w:t>friendship bra</w:t>
      </w:r>
      <w:r w:rsidR="00474F49">
        <w:rPr>
          <w:rFonts w:ascii="Times New Roman" w:eastAsia="Times New Roman" w:hAnsi="Times New Roman"/>
          <w:sz w:val="24"/>
          <w:szCs w:val="24"/>
        </w:rPr>
        <w:t>celet belongs to a girl aged 10’</w:t>
      </w:r>
      <w:r w:rsidR="00992608" w:rsidRPr="00393D2C">
        <w:rPr>
          <w:rFonts w:ascii="Times New Roman" w:eastAsia="Times New Roman" w:hAnsi="Times New Roman"/>
          <w:sz w:val="24"/>
          <w:szCs w:val="24"/>
        </w:rPr>
        <w:t>.</w:t>
      </w:r>
      <w:r w:rsidR="00393D2C">
        <w:rPr>
          <w:rFonts w:ascii="Times New Roman" w:eastAsia="Times New Roman" w:hAnsi="Times New Roman"/>
          <w:sz w:val="24"/>
          <w:szCs w:val="24"/>
        </w:rPr>
        <w:t xml:space="preserve"> </w:t>
      </w:r>
      <w:r w:rsidR="00992608" w:rsidRPr="00393D2C">
        <w:rPr>
          <w:rFonts w:ascii="Times New Roman" w:eastAsia="Times New Roman" w:hAnsi="Times New Roman"/>
          <w:sz w:val="24"/>
          <w:szCs w:val="24"/>
        </w:rPr>
        <w:t>Groups are asked to think about the owner and what they might be like.</w:t>
      </w:r>
      <w:r w:rsidR="00393D2C">
        <w:rPr>
          <w:rFonts w:ascii="Times New Roman" w:eastAsia="Times New Roman" w:hAnsi="Times New Roman"/>
          <w:sz w:val="24"/>
          <w:szCs w:val="24"/>
        </w:rPr>
        <w:t xml:space="preserve"> </w:t>
      </w:r>
      <w:r w:rsidR="00992608" w:rsidRPr="00393D2C">
        <w:rPr>
          <w:rFonts w:ascii="Times New Roman" w:eastAsia="Times New Roman" w:hAnsi="Times New Roman"/>
          <w:sz w:val="24"/>
          <w:szCs w:val="24"/>
        </w:rPr>
        <w:t>They are then asked to take out 5 statements from the envelope one at ta time and see whether each confirms or challe</w:t>
      </w:r>
      <w:r w:rsidR="006A06A4" w:rsidRPr="00393D2C">
        <w:rPr>
          <w:rFonts w:ascii="Times New Roman" w:eastAsia="Times New Roman" w:hAnsi="Times New Roman"/>
          <w:sz w:val="24"/>
          <w:szCs w:val="24"/>
        </w:rPr>
        <w:t>nges their original thinking.</w:t>
      </w:r>
      <w:r w:rsidR="00393D2C">
        <w:rPr>
          <w:rFonts w:ascii="Times New Roman" w:eastAsia="Times New Roman" w:hAnsi="Times New Roman"/>
          <w:sz w:val="24"/>
          <w:szCs w:val="24"/>
        </w:rPr>
        <w:t xml:space="preserve"> </w:t>
      </w:r>
      <w:r w:rsidR="006A06A4" w:rsidRPr="00393D2C">
        <w:rPr>
          <w:rFonts w:ascii="Times New Roman" w:eastAsia="Times New Roman" w:hAnsi="Times New Roman"/>
          <w:sz w:val="24"/>
          <w:szCs w:val="24"/>
        </w:rPr>
        <w:t>Examples of s</w:t>
      </w:r>
      <w:r w:rsidR="00992608" w:rsidRPr="00393D2C">
        <w:rPr>
          <w:rFonts w:ascii="Times New Roman" w:eastAsia="Times New Roman" w:hAnsi="Times New Roman"/>
          <w:sz w:val="24"/>
          <w:szCs w:val="24"/>
        </w:rPr>
        <w:t xml:space="preserve">tatements </w:t>
      </w:r>
      <w:r w:rsidR="006A06A4" w:rsidRPr="00393D2C">
        <w:rPr>
          <w:rFonts w:ascii="Times New Roman" w:eastAsia="Times New Roman" w:hAnsi="Times New Roman"/>
          <w:sz w:val="24"/>
          <w:szCs w:val="24"/>
        </w:rPr>
        <w:t>are</w:t>
      </w:r>
      <w:r w:rsidR="00474F49">
        <w:rPr>
          <w:rFonts w:ascii="Times New Roman" w:eastAsia="Times New Roman" w:hAnsi="Times New Roman"/>
          <w:sz w:val="24"/>
          <w:szCs w:val="24"/>
        </w:rPr>
        <w:t>:</w:t>
      </w:r>
      <w:r w:rsidR="00393D2C">
        <w:rPr>
          <w:rFonts w:ascii="Times New Roman" w:eastAsia="Times New Roman" w:hAnsi="Times New Roman"/>
          <w:sz w:val="24"/>
          <w:szCs w:val="24"/>
        </w:rPr>
        <w:t xml:space="preserve"> </w:t>
      </w:r>
      <w:r w:rsidR="00474F49">
        <w:rPr>
          <w:rFonts w:ascii="Times New Roman" w:eastAsia="Times New Roman" w:hAnsi="Times New Roman"/>
          <w:sz w:val="24"/>
          <w:szCs w:val="24"/>
        </w:rPr>
        <w:t>‘</w:t>
      </w:r>
      <w:r w:rsidR="00992608" w:rsidRPr="00393D2C">
        <w:rPr>
          <w:rFonts w:ascii="Times New Roman" w:eastAsia="Times New Roman" w:hAnsi="Times New Roman"/>
          <w:sz w:val="24"/>
          <w:szCs w:val="24"/>
        </w:rPr>
        <w:t>H</w:t>
      </w:r>
      <w:r w:rsidR="006A06A4" w:rsidRPr="00393D2C">
        <w:rPr>
          <w:rFonts w:ascii="Times New Roman" w:eastAsia="Times New Roman" w:hAnsi="Times New Roman"/>
          <w:sz w:val="24"/>
          <w:szCs w:val="24"/>
        </w:rPr>
        <w:t>e has a hearing impairment’</w:t>
      </w:r>
      <w:r w:rsidR="00474F49" w:rsidRPr="00393D2C">
        <w:rPr>
          <w:rFonts w:ascii="Times New Roman" w:eastAsia="Times New Roman" w:hAnsi="Times New Roman"/>
          <w:sz w:val="24"/>
          <w:szCs w:val="24"/>
        </w:rPr>
        <w:t>,</w:t>
      </w:r>
      <w:r w:rsidR="00474F49">
        <w:rPr>
          <w:rFonts w:ascii="Times New Roman" w:eastAsia="Times New Roman" w:hAnsi="Times New Roman"/>
          <w:sz w:val="24"/>
          <w:szCs w:val="24"/>
        </w:rPr>
        <w:t xml:space="preserve"> ‘He speaks three languages’</w:t>
      </w:r>
      <w:r w:rsidR="006A06A4" w:rsidRPr="00393D2C">
        <w:rPr>
          <w:rFonts w:ascii="Times New Roman" w:eastAsia="Times New Roman" w:hAnsi="Times New Roman"/>
          <w:sz w:val="24"/>
          <w:szCs w:val="24"/>
        </w:rPr>
        <w:t>,</w:t>
      </w:r>
      <w:r w:rsidR="00393D2C">
        <w:rPr>
          <w:rFonts w:ascii="Times New Roman" w:eastAsia="Times New Roman" w:hAnsi="Times New Roman"/>
          <w:sz w:val="24"/>
          <w:szCs w:val="24"/>
        </w:rPr>
        <w:t xml:space="preserve"> </w:t>
      </w:r>
      <w:r w:rsidR="00474F49">
        <w:rPr>
          <w:rFonts w:ascii="Times New Roman" w:eastAsia="Times New Roman" w:hAnsi="Times New Roman"/>
          <w:sz w:val="24"/>
          <w:szCs w:val="24"/>
        </w:rPr>
        <w:t>‘</w:t>
      </w:r>
      <w:r w:rsidR="006A06A4" w:rsidRPr="00393D2C">
        <w:rPr>
          <w:rFonts w:ascii="Times New Roman" w:eastAsia="Times New Roman" w:hAnsi="Times New Roman"/>
          <w:sz w:val="24"/>
          <w:szCs w:val="24"/>
        </w:rPr>
        <w:t>T</w:t>
      </w:r>
      <w:r w:rsidR="00992608" w:rsidRPr="00393D2C">
        <w:rPr>
          <w:rFonts w:ascii="Times New Roman" w:eastAsia="Times New Roman" w:hAnsi="Times New Roman"/>
          <w:sz w:val="24"/>
          <w:szCs w:val="24"/>
        </w:rPr>
        <w:t>he friend who gave her</w:t>
      </w:r>
      <w:r w:rsidR="006A06A4" w:rsidRPr="00393D2C">
        <w:rPr>
          <w:rFonts w:ascii="Times New Roman" w:eastAsia="Times New Roman" w:hAnsi="Times New Roman"/>
          <w:sz w:val="24"/>
          <w:szCs w:val="24"/>
        </w:rPr>
        <w:t xml:space="preserve"> the bracelet is now friends with someone else and ignoring her</w:t>
      </w:r>
      <w:r w:rsidR="00474F49">
        <w:rPr>
          <w:rFonts w:ascii="Times New Roman" w:eastAsia="Times New Roman" w:hAnsi="Times New Roman"/>
          <w:sz w:val="24"/>
          <w:szCs w:val="24"/>
        </w:rPr>
        <w:t>’</w:t>
      </w:r>
      <w:r w:rsidR="006A06A4" w:rsidRPr="00393D2C">
        <w:rPr>
          <w:rFonts w:ascii="Times New Roman" w:eastAsia="Times New Roman" w:hAnsi="Times New Roman"/>
          <w:sz w:val="24"/>
          <w:szCs w:val="24"/>
        </w:rPr>
        <w:t>.</w:t>
      </w:r>
      <w:r w:rsidR="00393D2C">
        <w:rPr>
          <w:rFonts w:ascii="Times New Roman" w:eastAsia="Times New Roman" w:hAnsi="Times New Roman"/>
          <w:sz w:val="24"/>
          <w:szCs w:val="24"/>
        </w:rPr>
        <w:t xml:space="preserve"> </w:t>
      </w:r>
      <w:r w:rsidR="00992608" w:rsidRPr="00393D2C">
        <w:rPr>
          <w:rFonts w:ascii="Times New Roman" w:eastAsia="Times New Roman" w:hAnsi="Times New Roman"/>
          <w:sz w:val="24"/>
          <w:szCs w:val="24"/>
        </w:rPr>
        <w:t>Groups are aske</w:t>
      </w:r>
      <w:r w:rsidR="006A06A4" w:rsidRPr="00393D2C">
        <w:rPr>
          <w:rFonts w:ascii="Times New Roman" w:eastAsia="Times New Roman" w:hAnsi="Times New Roman"/>
          <w:sz w:val="24"/>
          <w:szCs w:val="24"/>
        </w:rPr>
        <w:t>d to think about the challenges</w:t>
      </w:r>
      <w:r w:rsidR="00992608" w:rsidRPr="00393D2C">
        <w:rPr>
          <w:rFonts w:ascii="Times New Roman" w:eastAsia="Times New Roman" w:hAnsi="Times New Roman"/>
          <w:sz w:val="24"/>
          <w:szCs w:val="24"/>
        </w:rPr>
        <w:t xml:space="preserve"> there might be in this person’s life and what they have learnt from this activity.</w:t>
      </w:r>
    </w:p>
    <w:p w:rsidR="00393D2C" w:rsidRDefault="00115ADB" w:rsidP="00C55CBC">
      <w:pPr>
        <w:pStyle w:val="NormalWeb"/>
        <w:rPr>
          <w:rFonts w:ascii="Times New Roman" w:eastAsia="Times New Roman" w:hAnsi="Times New Roman"/>
          <w:sz w:val="24"/>
          <w:szCs w:val="24"/>
        </w:rPr>
      </w:pPr>
      <w:r w:rsidRPr="00393D2C">
        <w:rPr>
          <w:rFonts w:ascii="Times New Roman" w:eastAsia="Times New Roman" w:hAnsi="Times New Roman"/>
          <w:sz w:val="24"/>
          <w:szCs w:val="24"/>
        </w:rPr>
        <w:t>Respect includes acknowledging others - not just by name but noticing what they have achieved and contributed.</w:t>
      </w:r>
      <w:r w:rsidR="00393D2C">
        <w:rPr>
          <w:rFonts w:ascii="Times New Roman" w:eastAsia="Times New Roman" w:hAnsi="Times New Roman"/>
          <w:sz w:val="24"/>
          <w:szCs w:val="24"/>
        </w:rPr>
        <w:t xml:space="preserve"> </w:t>
      </w:r>
      <w:r w:rsidR="00D85733">
        <w:rPr>
          <w:rFonts w:ascii="Times New Roman" w:eastAsia="Times New Roman" w:hAnsi="Times New Roman"/>
          <w:sz w:val="24"/>
          <w:szCs w:val="24"/>
        </w:rPr>
        <w:t>A very simple</w:t>
      </w:r>
      <w:r w:rsidRPr="00393D2C">
        <w:rPr>
          <w:rFonts w:ascii="Times New Roman" w:eastAsia="Times New Roman" w:hAnsi="Times New Roman"/>
          <w:sz w:val="24"/>
          <w:szCs w:val="24"/>
        </w:rPr>
        <w:t xml:space="preserve"> activity that is applicable to many ages is this senten</w:t>
      </w:r>
      <w:r w:rsidR="00474F49">
        <w:rPr>
          <w:rFonts w:ascii="Times New Roman" w:eastAsia="Times New Roman" w:hAnsi="Times New Roman"/>
          <w:sz w:val="24"/>
          <w:szCs w:val="24"/>
        </w:rPr>
        <w:t>ce stem going around the Circle: ‘</w:t>
      </w:r>
      <w:r w:rsidRPr="00393D2C">
        <w:rPr>
          <w:rFonts w:ascii="Times New Roman" w:eastAsia="Times New Roman" w:hAnsi="Times New Roman"/>
          <w:sz w:val="24"/>
          <w:szCs w:val="24"/>
        </w:rPr>
        <w:t>I would like to thank you for</w:t>
      </w:r>
      <w:r w:rsidR="00474F49">
        <w:rPr>
          <w:rFonts w:ascii="Times New Roman" w:eastAsia="Times New Roman" w:hAnsi="Times New Roman"/>
          <w:sz w:val="24"/>
          <w:szCs w:val="24"/>
        </w:rPr>
        <w:t xml:space="preserve"> </w:t>
      </w:r>
      <w:r w:rsidRPr="00393D2C">
        <w:rPr>
          <w:rFonts w:ascii="Times New Roman" w:eastAsia="Times New Roman" w:hAnsi="Times New Roman"/>
          <w:sz w:val="24"/>
          <w:szCs w:val="24"/>
        </w:rPr>
        <w:t>…</w:t>
      </w:r>
      <w:r w:rsidR="00474F49">
        <w:rPr>
          <w:rFonts w:ascii="Times New Roman" w:eastAsia="Times New Roman" w:hAnsi="Times New Roman"/>
          <w:sz w:val="24"/>
          <w:szCs w:val="24"/>
        </w:rPr>
        <w:t>’.</w:t>
      </w:r>
      <w:r w:rsidRPr="00393D2C">
        <w:rPr>
          <w:rFonts w:ascii="Times New Roman" w:eastAsia="Times New Roman" w:hAnsi="Times New Roman"/>
          <w:sz w:val="24"/>
          <w:szCs w:val="24"/>
        </w:rPr>
        <w:t xml:space="preserve"> Participants will need to have a moment or two to think about what they will say to the person sitting next to them.</w:t>
      </w:r>
    </w:p>
    <w:p w:rsidR="00393D2C" w:rsidRDefault="006C3998" w:rsidP="00C55CBC">
      <w:pPr>
        <w:pStyle w:val="NormalWeb"/>
        <w:rPr>
          <w:rFonts w:ascii="Times New Roman" w:eastAsia="Times New Roman" w:hAnsi="Times New Roman"/>
          <w:sz w:val="24"/>
          <w:szCs w:val="24"/>
        </w:rPr>
      </w:pPr>
      <w:r w:rsidRPr="00393D2C">
        <w:rPr>
          <w:rFonts w:ascii="Times New Roman" w:eastAsia="Times New Roman" w:hAnsi="Times New Roman"/>
          <w:sz w:val="24"/>
          <w:szCs w:val="24"/>
        </w:rPr>
        <w:t xml:space="preserve">Respect for </w:t>
      </w:r>
      <w:r w:rsidR="00172F87" w:rsidRPr="00393D2C">
        <w:rPr>
          <w:rFonts w:ascii="Times New Roman" w:eastAsia="Times New Roman" w:hAnsi="Times New Roman"/>
          <w:sz w:val="24"/>
          <w:szCs w:val="24"/>
        </w:rPr>
        <w:t xml:space="preserve">cultural </w:t>
      </w:r>
      <w:r w:rsidRPr="00393D2C">
        <w:rPr>
          <w:rFonts w:ascii="Times New Roman" w:eastAsia="Times New Roman" w:hAnsi="Times New Roman"/>
          <w:sz w:val="24"/>
          <w:szCs w:val="24"/>
        </w:rPr>
        <w:t xml:space="preserve">diversity is </w:t>
      </w:r>
      <w:r w:rsidR="00172F87" w:rsidRPr="00393D2C">
        <w:rPr>
          <w:rFonts w:ascii="Times New Roman" w:eastAsia="Times New Roman" w:hAnsi="Times New Roman"/>
          <w:sz w:val="24"/>
          <w:szCs w:val="24"/>
        </w:rPr>
        <w:t>found in both verbal and non-verbal messages.</w:t>
      </w:r>
      <w:r w:rsidR="00393D2C">
        <w:rPr>
          <w:rFonts w:ascii="Times New Roman" w:eastAsia="Times New Roman" w:hAnsi="Times New Roman"/>
          <w:sz w:val="24"/>
          <w:szCs w:val="24"/>
        </w:rPr>
        <w:t xml:space="preserve"> </w:t>
      </w:r>
      <w:r w:rsidR="00172F87" w:rsidRPr="00393D2C">
        <w:rPr>
          <w:rFonts w:ascii="Times New Roman" w:eastAsia="Times New Roman" w:hAnsi="Times New Roman"/>
          <w:sz w:val="24"/>
          <w:szCs w:val="24"/>
        </w:rPr>
        <w:t>When young people learn or work in institutions that do not represent pe</w:t>
      </w:r>
      <w:r w:rsidR="0007375C" w:rsidRPr="00393D2C">
        <w:rPr>
          <w:rFonts w:ascii="Times New Roman" w:eastAsia="Times New Roman" w:hAnsi="Times New Roman"/>
          <w:sz w:val="24"/>
          <w:szCs w:val="24"/>
        </w:rPr>
        <w:t xml:space="preserve">ople from their own community, do not find them </w:t>
      </w:r>
      <w:r w:rsidR="00172F87" w:rsidRPr="00393D2C">
        <w:rPr>
          <w:rFonts w:ascii="Times New Roman" w:eastAsia="Times New Roman" w:hAnsi="Times New Roman"/>
          <w:sz w:val="24"/>
          <w:szCs w:val="24"/>
        </w:rPr>
        <w:t xml:space="preserve">represented in the media and </w:t>
      </w:r>
      <w:r w:rsidR="0007375C" w:rsidRPr="00393D2C">
        <w:rPr>
          <w:rFonts w:ascii="Times New Roman" w:eastAsia="Times New Roman" w:hAnsi="Times New Roman"/>
          <w:sz w:val="24"/>
          <w:szCs w:val="24"/>
        </w:rPr>
        <w:t>hear informal conversations that belittle their life-style or practices</w:t>
      </w:r>
      <w:r w:rsidR="00474F49">
        <w:rPr>
          <w:rFonts w:ascii="Times New Roman" w:eastAsia="Times New Roman" w:hAnsi="Times New Roman"/>
          <w:sz w:val="24"/>
          <w:szCs w:val="24"/>
        </w:rPr>
        <w:t>,</w:t>
      </w:r>
      <w:r w:rsidR="0007375C" w:rsidRPr="00393D2C">
        <w:rPr>
          <w:rFonts w:ascii="Times New Roman" w:eastAsia="Times New Roman" w:hAnsi="Times New Roman"/>
          <w:sz w:val="24"/>
          <w:szCs w:val="24"/>
        </w:rPr>
        <w:t xml:space="preserve"> it is unsurprising they find it hard to show respect for the dominant culture.</w:t>
      </w:r>
      <w:r w:rsidR="00393D2C">
        <w:rPr>
          <w:rFonts w:ascii="Times New Roman" w:eastAsia="Times New Roman" w:hAnsi="Times New Roman"/>
          <w:sz w:val="24"/>
          <w:szCs w:val="24"/>
        </w:rPr>
        <w:t xml:space="preserve"> </w:t>
      </w:r>
      <w:r w:rsidR="0007375C" w:rsidRPr="00393D2C">
        <w:rPr>
          <w:rFonts w:ascii="Times New Roman" w:eastAsia="Times New Roman" w:hAnsi="Times New Roman"/>
          <w:sz w:val="24"/>
          <w:szCs w:val="24"/>
        </w:rPr>
        <w:t xml:space="preserve">What is written on walls, in policy documents and newsletters matters for whether communities </w:t>
      </w:r>
      <w:r w:rsidR="00474F49">
        <w:rPr>
          <w:rFonts w:ascii="Times New Roman" w:eastAsia="Times New Roman" w:hAnsi="Times New Roman"/>
          <w:sz w:val="24"/>
          <w:szCs w:val="24"/>
        </w:rPr>
        <w:t>feel acknowledged and respected,</w:t>
      </w:r>
      <w:r w:rsidR="0007375C" w:rsidRPr="00393D2C">
        <w:rPr>
          <w:rFonts w:ascii="Times New Roman" w:eastAsia="Times New Roman" w:hAnsi="Times New Roman"/>
          <w:sz w:val="24"/>
          <w:szCs w:val="24"/>
        </w:rPr>
        <w:t xml:space="preserve"> both in what is said and what is omitted.</w:t>
      </w:r>
    </w:p>
    <w:p w:rsidR="009B6CC5" w:rsidRPr="00393D2C" w:rsidRDefault="009B6CC5" w:rsidP="00474F49">
      <w:pPr>
        <w:pStyle w:val="Heading3"/>
        <w:rPr>
          <w:szCs w:val="24"/>
        </w:rPr>
      </w:pPr>
      <w:r w:rsidRPr="00393D2C">
        <w:t>Equality</w:t>
      </w:r>
    </w:p>
    <w:p w:rsidR="00393D2C" w:rsidRDefault="009D5A82" w:rsidP="0007375C">
      <w:pPr>
        <w:rPr>
          <w:rFonts w:eastAsia="Times New Roman"/>
          <w:szCs w:val="24"/>
        </w:rPr>
      </w:pPr>
      <w:r>
        <w:rPr>
          <w:rFonts w:eastAsia="Times New Roman"/>
        </w:rPr>
        <w:t xml:space="preserve">When </w:t>
      </w:r>
      <w:r w:rsidR="006A1B3F">
        <w:rPr>
          <w:rFonts w:eastAsia="Times New Roman"/>
        </w:rPr>
        <w:t xml:space="preserve">everyone has the opportunity to participate </w:t>
      </w:r>
      <w:r>
        <w:rPr>
          <w:rFonts w:eastAsia="Times New Roman"/>
        </w:rPr>
        <w:t>in</w:t>
      </w:r>
      <w:r w:rsidR="0007375C" w:rsidRPr="00393D2C">
        <w:rPr>
          <w:rFonts w:eastAsia="Times New Roman"/>
        </w:rPr>
        <w:t xml:space="preserve"> activities</w:t>
      </w:r>
      <w:r>
        <w:rPr>
          <w:rFonts w:eastAsia="Times New Roman"/>
        </w:rPr>
        <w:t xml:space="preserve"> and there is no individual competition there is no hierarchy of winners and losers. </w:t>
      </w:r>
      <w:r w:rsidR="006A1B3F">
        <w:rPr>
          <w:rFonts w:eastAsia="Times New Roman"/>
        </w:rPr>
        <w:t xml:space="preserve"> </w:t>
      </w:r>
      <w:r>
        <w:rPr>
          <w:rFonts w:eastAsia="Times New Roman"/>
        </w:rPr>
        <w:t>The ability of a</w:t>
      </w:r>
      <w:r w:rsidR="0007375C" w:rsidRPr="00393D2C">
        <w:rPr>
          <w:rFonts w:eastAsia="Times New Roman"/>
        </w:rPr>
        <w:t xml:space="preserve"> facilitator to </w:t>
      </w:r>
      <w:r w:rsidR="00CB5296">
        <w:rPr>
          <w:rFonts w:eastAsia="Times New Roman"/>
        </w:rPr>
        <w:t>participate fully</w:t>
      </w:r>
      <w:r w:rsidR="0007375C" w:rsidRPr="00393D2C">
        <w:rPr>
          <w:rFonts w:eastAsia="Times New Roman"/>
        </w:rPr>
        <w:t xml:space="preserve"> and be on the same level as everyone else is a critical skill. It is the difference between being in charge of proceedings and being in control of people.</w:t>
      </w:r>
      <w:r w:rsidR="00393D2C">
        <w:rPr>
          <w:rFonts w:eastAsia="Times New Roman"/>
        </w:rPr>
        <w:t xml:space="preserve"> </w:t>
      </w:r>
      <w:r w:rsidR="0007375C" w:rsidRPr="00393D2C">
        <w:rPr>
          <w:rFonts w:eastAsia="Times New Roman"/>
        </w:rPr>
        <w:t xml:space="preserve">Teachers have commented how much they have learnt about their students by </w:t>
      </w:r>
      <w:r w:rsidR="00CB5296">
        <w:rPr>
          <w:rFonts w:eastAsia="Times New Roman"/>
        </w:rPr>
        <w:t>joining</w:t>
      </w:r>
      <w:r w:rsidR="0007375C" w:rsidRPr="00393D2C">
        <w:rPr>
          <w:rFonts w:eastAsia="Times New Roman"/>
        </w:rPr>
        <w:t xml:space="preserve"> in</w:t>
      </w:r>
      <w:r w:rsidR="00CB5296">
        <w:rPr>
          <w:rFonts w:eastAsia="Times New Roman"/>
        </w:rPr>
        <w:t xml:space="preserve"> a</w:t>
      </w:r>
      <w:r w:rsidR="0007375C" w:rsidRPr="00393D2C">
        <w:rPr>
          <w:rFonts w:eastAsia="Times New Roman"/>
        </w:rPr>
        <w:t xml:space="preserve">nd how being on the same level has often changed relationships </w:t>
      </w:r>
      <w:r w:rsidR="00D85733">
        <w:rPr>
          <w:rFonts w:eastAsia="Times New Roman"/>
        </w:rPr>
        <w:t xml:space="preserve">within the whole class or group.  </w:t>
      </w:r>
      <w:r w:rsidR="00172F87" w:rsidRPr="00393D2C">
        <w:rPr>
          <w:rFonts w:eastAsia="Times New Roman"/>
          <w:szCs w:val="24"/>
        </w:rPr>
        <w:t xml:space="preserve">Circles give </w:t>
      </w:r>
      <w:r w:rsidR="00172F87" w:rsidRPr="00393D2C">
        <w:rPr>
          <w:rFonts w:eastAsia="Times New Roman"/>
          <w:i/>
          <w:szCs w:val="24"/>
        </w:rPr>
        <w:t>all</w:t>
      </w:r>
      <w:r w:rsidR="00172F87" w:rsidRPr="00393D2C">
        <w:rPr>
          <w:rFonts w:eastAsia="Times New Roman"/>
          <w:szCs w:val="24"/>
        </w:rPr>
        <w:t xml:space="preserve"> students an authentic voice, not just the natural leaders.</w:t>
      </w:r>
      <w:r w:rsidR="00393D2C">
        <w:rPr>
          <w:rFonts w:eastAsia="Times New Roman"/>
          <w:szCs w:val="24"/>
        </w:rPr>
        <w:t xml:space="preserve"> </w:t>
      </w:r>
      <w:r w:rsidR="00172F87" w:rsidRPr="00393D2C">
        <w:rPr>
          <w:rFonts w:eastAsia="Times New Roman"/>
          <w:szCs w:val="24"/>
        </w:rPr>
        <w:t>Everyone has an opportunity to have their say, however briefly. Young people who have been silenced or have little control in their lives might shout to be heard, sometimes not just with words but</w:t>
      </w:r>
      <w:r w:rsidR="00474F49">
        <w:rPr>
          <w:rFonts w:eastAsia="Times New Roman"/>
          <w:szCs w:val="24"/>
        </w:rPr>
        <w:t xml:space="preserve"> also</w:t>
      </w:r>
      <w:r w:rsidR="00172F87" w:rsidRPr="00393D2C">
        <w:rPr>
          <w:rFonts w:eastAsia="Times New Roman"/>
          <w:szCs w:val="24"/>
        </w:rPr>
        <w:t xml:space="preserve"> with challenging behaviours.</w:t>
      </w:r>
      <w:r w:rsidR="00393D2C">
        <w:rPr>
          <w:rFonts w:eastAsia="Times New Roman"/>
          <w:szCs w:val="24"/>
        </w:rPr>
        <w:t xml:space="preserve"> </w:t>
      </w:r>
      <w:r w:rsidR="00172F87" w:rsidRPr="00393D2C">
        <w:rPr>
          <w:rFonts w:eastAsia="Times New Roman"/>
          <w:szCs w:val="24"/>
        </w:rPr>
        <w:t>When students are seen as disruptive we may shut these voices down.</w:t>
      </w:r>
      <w:r w:rsidR="00393D2C">
        <w:rPr>
          <w:rFonts w:eastAsia="Times New Roman"/>
          <w:szCs w:val="24"/>
        </w:rPr>
        <w:t xml:space="preserve"> </w:t>
      </w:r>
      <w:r w:rsidR="00172F87" w:rsidRPr="00393D2C">
        <w:rPr>
          <w:rFonts w:eastAsia="Times New Roman"/>
          <w:szCs w:val="24"/>
        </w:rPr>
        <w:t xml:space="preserve"> When pupils are not used to being taken seriously they can behave in silly ways at first.</w:t>
      </w:r>
      <w:r w:rsidR="00393D2C">
        <w:rPr>
          <w:rFonts w:eastAsia="Times New Roman"/>
          <w:szCs w:val="24"/>
        </w:rPr>
        <w:t xml:space="preserve"> </w:t>
      </w:r>
      <w:r w:rsidR="00172F87" w:rsidRPr="00393D2C">
        <w:rPr>
          <w:rFonts w:eastAsia="Times New Roman"/>
          <w:szCs w:val="24"/>
        </w:rPr>
        <w:t>This soon stops when they know their turn will come to have their say.</w:t>
      </w:r>
    </w:p>
    <w:p w:rsidR="00782799" w:rsidRPr="00393D2C" w:rsidRDefault="00782799" w:rsidP="00FE64C2">
      <w:pPr>
        <w:rPr>
          <w:rFonts w:eastAsia="Times New Roman"/>
        </w:rPr>
      </w:pPr>
      <w:r w:rsidRPr="00393D2C">
        <w:rPr>
          <w:rFonts w:eastAsia="Times New Roman"/>
        </w:rPr>
        <w:t>We know that the more equality in a society the greater the wellbeing fo</w:t>
      </w:r>
      <w:r w:rsidR="00C80826" w:rsidRPr="00393D2C">
        <w:rPr>
          <w:rFonts w:eastAsia="Times New Roman"/>
        </w:rPr>
        <w:t>r all (Wilkinson &amp; PIckett, 2010</w:t>
      </w:r>
      <w:r w:rsidRPr="00393D2C">
        <w:rPr>
          <w:rFonts w:eastAsia="Times New Roman"/>
        </w:rPr>
        <w:t>) Therefore, alongside the important value of freedom is the equally important value of responsibility.</w:t>
      </w:r>
      <w:r w:rsidR="00393D2C">
        <w:rPr>
          <w:rFonts w:eastAsia="Times New Roman"/>
        </w:rPr>
        <w:t xml:space="preserve"> </w:t>
      </w:r>
      <w:r w:rsidRPr="00393D2C">
        <w:rPr>
          <w:rFonts w:eastAsia="Times New Roman"/>
        </w:rPr>
        <w:t>Rights and responsibilities are two sides of the same coin. Working out what is fair can be complex but children need to learn how to balance their rights with the rights of others.</w:t>
      </w:r>
    </w:p>
    <w:p w:rsidR="008D1D1B" w:rsidRPr="00393D2C" w:rsidRDefault="0006333B" w:rsidP="00474F49">
      <w:pPr>
        <w:pBdr>
          <w:top w:val="single" w:sz="4" w:space="1" w:color="auto"/>
          <w:left w:val="single" w:sz="4" w:space="4" w:color="auto"/>
          <w:bottom w:val="single" w:sz="4" w:space="1" w:color="auto"/>
          <w:right w:val="single" w:sz="4" w:space="4" w:color="auto"/>
        </w:pBdr>
        <w:spacing w:before="100" w:beforeAutospacing="1" w:after="100" w:afterAutospacing="1"/>
        <w:ind w:left="720"/>
        <w:rPr>
          <w:szCs w:val="24"/>
          <w:lang w:eastAsia="en-US"/>
        </w:rPr>
      </w:pPr>
      <w:r>
        <w:rPr>
          <w:b/>
          <w:szCs w:val="24"/>
          <w:lang w:eastAsia="en-US"/>
        </w:rPr>
        <w:t>What is fair?</w:t>
      </w:r>
      <w:r w:rsidR="00474F49" w:rsidRPr="00474F49">
        <w:rPr>
          <w:b/>
          <w:szCs w:val="24"/>
          <w:lang w:eastAsia="en-US"/>
        </w:rPr>
        <w:t xml:space="preserve"> </w:t>
      </w:r>
      <w:r w:rsidR="0007375C" w:rsidRPr="00393D2C">
        <w:rPr>
          <w:szCs w:val="24"/>
          <w:lang w:eastAsia="en-US"/>
        </w:rPr>
        <w:t>Give small groups of students one of the following scenar</w:t>
      </w:r>
      <w:r w:rsidR="00782799" w:rsidRPr="00393D2C">
        <w:rPr>
          <w:szCs w:val="24"/>
          <w:lang w:eastAsia="en-US"/>
        </w:rPr>
        <w:t>ios and ask them to discuss and</w:t>
      </w:r>
      <w:r w:rsidR="0007375C" w:rsidRPr="00393D2C">
        <w:rPr>
          <w:szCs w:val="24"/>
          <w:lang w:eastAsia="en-US"/>
        </w:rPr>
        <w:t xml:space="preserve"> suggest a solution. Share the outcomes with the Circle.</w:t>
      </w:r>
    </w:p>
    <w:p w:rsidR="008D1D1B" w:rsidRPr="00393D2C" w:rsidRDefault="008D1D1B" w:rsidP="00474F49">
      <w:pPr>
        <w:pBdr>
          <w:top w:val="single" w:sz="4" w:space="1" w:color="auto"/>
          <w:left w:val="single" w:sz="4" w:space="4" w:color="auto"/>
          <w:bottom w:val="single" w:sz="4" w:space="1" w:color="auto"/>
          <w:right w:val="single" w:sz="4" w:space="4" w:color="auto"/>
        </w:pBdr>
        <w:spacing w:before="100" w:beforeAutospacing="1" w:after="100" w:afterAutospacing="1"/>
        <w:ind w:left="720"/>
        <w:outlineLvl w:val="4"/>
        <w:rPr>
          <w:rFonts w:eastAsia="Times New Roman"/>
          <w:bCs/>
          <w:i/>
          <w:szCs w:val="24"/>
          <w:lang w:eastAsia="en-US"/>
        </w:rPr>
      </w:pPr>
      <w:r w:rsidRPr="00393D2C">
        <w:rPr>
          <w:rFonts w:eastAsia="Times New Roman"/>
          <w:bCs/>
          <w:i/>
          <w:szCs w:val="24"/>
          <w:lang w:eastAsia="en-US"/>
        </w:rPr>
        <w:t>Scenario for Young Children</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Your friend has come over to play. He wants to stay inside and watch a cartoon</w:t>
      </w:r>
      <w:r w:rsidR="00474F49">
        <w:rPr>
          <w:rFonts w:eastAsia="Times New Roman"/>
          <w:szCs w:val="24"/>
          <w:lang w:eastAsia="en-US"/>
        </w:rPr>
        <w:t>.</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You want to go outside and play in the garden</w:t>
      </w:r>
      <w:r w:rsidR="00474F49">
        <w:rPr>
          <w:rFonts w:eastAsia="Times New Roman"/>
          <w:szCs w:val="24"/>
          <w:lang w:eastAsia="en-US"/>
        </w:rPr>
        <w:t>.</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 xml:space="preserve"> How can you work this out so everyone is happy?</w:t>
      </w:r>
    </w:p>
    <w:p w:rsidR="008D1D1B" w:rsidRPr="00393D2C" w:rsidRDefault="008D1D1B" w:rsidP="00474F49">
      <w:pPr>
        <w:pBdr>
          <w:top w:val="single" w:sz="4" w:space="1" w:color="auto"/>
          <w:left w:val="single" w:sz="4" w:space="4" w:color="auto"/>
          <w:bottom w:val="single" w:sz="4" w:space="1" w:color="auto"/>
          <w:right w:val="single" w:sz="4" w:space="4" w:color="auto"/>
        </w:pBdr>
        <w:spacing w:before="100" w:beforeAutospacing="1" w:after="100" w:afterAutospacing="1"/>
        <w:ind w:left="720"/>
        <w:outlineLvl w:val="4"/>
        <w:rPr>
          <w:rFonts w:eastAsia="Times New Roman"/>
          <w:bCs/>
          <w:i/>
          <w:szCs w:val="24"/>
          <w:lang w:eastAsia="en-US"/>
        </w:rPr>
      </w:pPr>
      <w:r w:rsidRPr="00393D2C">
        <w:rPr>
          <w:rFonts w:eastAsia="Times New Roman"/>
          <w:bCs/>
          <w:i/>
          <w:szCs w:val="24"/>
          <w:lang w:eastAsia="en-US"/>
        </w:rPr>
        <w:t>Scenario for Middle Primary Children</w:t>
      </w:r>
    </w:p>
    <w:p w:rsidR="008D1D1B" w:rsidRPr="00393D2C" w:rsidRDefault="0006333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Pr>
          <w:rFonts w:eastAsia="Times New Roman"/>
          <w:szCs w:val="24"/>
          <w:lang w:eastAsia="en-US"/>
        </w:rPr>
        <w:t>You would love</w:t>
      </w:r>
      <w:r w:rsidR="008D1D1B" w:rsidRPr="00393D2C">
        <w:rPr>
          <w:rFonts w:eastAsia="Times New Roman"/>
          <w:szCs w:val="24"/>
          <w:lang w:eastAsia="en-US"/>
        </w:rPr>
        <w:t xml:space="preserve"> to have a dog.</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 xml:space="preserve">Your parents think </w:t>
      </w:r>
      <w:r w:rsidR="0006333B">
        <w:rPr>
          <w:rFonts w:eastAsia="Times New Roman"/>
          <w:szCs w:val="24"/>
          <w:lang w:eastAsia="en-US"/>
        </w:rPr>
        <w:t>that having a dog would be too much</w:t>
      </w:r>
      <w:r w:rsidRPr="00393D2C">
        <w:rPr>
          <w:rFonts w:eastAsia="Times New Roman"/>
          <w:szCs w:val="24"/>
          <w:lang w:eastAsia="en-US"/>
        </w:rPr>
        <w:t xml:space="preserve"> work and cost.</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What conversation might you have with your family?</w:t>
      </w:r>
    </w:p>
    <w:p w:rsidR="008D1D1B" w:rsidRPr="00393D2C" w:rsidRDefault="008D1D1B" w:rsidP="00474F49">
      <w:pPr>
        <w:pBdr>
          <w:top w:val="single" w:sz="4" w:space="1" w:color="auto"/>
          <w:left w:val="single" w:sz="4" w:space="4" w:color="auto"/>
          <w:bottom w:val="single" w:sz="4" w:space="1" w:color="auto"/>
          <w:right w:val="single" w:sz="4" w:space="4" w:color="auto"/>
        </w:pBdr>
        <w:spacing w:before="100" w:beforeAutospacing="1" w:after="100" w:afterAutospacing="1"/>
        <w:ind w:left="720"/>
        <w:outlineLvl w:val="4"/>
        <w:rPr>
          <w:rFonts w:eastAsia="Times New Roman"/>
          <w:bCs/>
          <w:i/>
          <w:szCs w:val="24"/>
          <w:lang w:eastAsia="en-US"/>
        </w:rPr>
      </w:pPr>
      <w:r w:rsidRPr="00393D2C">
        <w:rPr>
          <w:rFonts w:eastAsia="Times New Roman"/>
          <w:bCs/>
          <w:i/>
          <w:szCs w:val="24"/>
          <w:lang w:eastAsia="en-US"/>
        </w:rPr>
        <w:t>Scenario for Senior Students</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Medical Associations want health warnings of foods with high sugar content as they damage health.</w:t>
      </w:r>
    </w:p>
    <w:p w:rsidR="008D1D1B" w:rsidRP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The Food industry wants to sell as many products as they can and thinks that this would reduce sales</w:t>
      </w:r>
      <w:r w:rsidR="00474F49">
        <w:rPr>
          <w:rFonts w:eastAsia="Times New Roman"/>
          <w:szCs w:val="24"/>
          <w:lang w:eastAsia="en-US"/>
        </w:rPr>
        <w:t>.</w:t>
      </w:r>
    </w:p>
    <w:p w:rsidR="00393D2C" w:rsidRDefault="008D1D1B" w:rsidP="00474F49">
      <w:pPr>
        <w:pBdr>
          <w:top w:val="single" w:sz="4" w:space="1" w:color="auto"/>
          <w:left w:val="single" w:sz="4" w:space="4" w:color="auto"/>
          <w:bottom w:val="single" w:sz="4" w:space="1" w:color="auto"/>
          <w:right w:val="single" w:sz="4" w:space="4" w:color="auto"/>
        </w:pBdr>
        <w:ind w:left="720"/>
        <w:rPr>
          <w:rFonts w:eastAsia="Times New Roman"/>
          <w:szCs w:val="24"/>
          <w:lang w:eastAsia="en-US"/>
        </w:rPr>
      </w:pPr>
      <w:r w:rsidRPr="00393D2C">
        <w:rPr>
          <w:rFonts w:eastAsia="Times New Roman"/>
          <w:szCs w:val="24"/>
          <w:lang w:eastAsia="en-US"/>
        </w:rPr>
        <w:t>What are the issues here? What decision would you make and why</w:t>
      </w:r>
      <w:r w:rsidR="00474F49">
        <w:rPr>
          <w:rFonts w:eastAsia="Times New Roman"/>
          <w:szCs w:val="24"/>
          <w:lang w:eastAsia="en-US"/>
        </w:rPr>
        <w:t>?</w:t>
      </w:r>
    </w:p>
    <w:p w:rsidR="00474F49" w:rsidRDefault="00474F49" w:rsidP="00474F49">
      <w:pPr>
        <w:ind w:left="720"/>
        <w:rPr>
          <w:rFonts w:eastAsia="Times New Roman"/>
          <w:szCs w:val="24"/>
          <w:lang w:eastAsia="en-US"/>
        </w:rPr>
      </w:pPr>
    </w:p>
    <w:p w:rsidR="002A0B70" w:rsidRDefault="002A0B70" w:rsidP="002A0B70">
      <w:pPr>
        <w:rPr>
          <w:rFonts w:eastAsia="Times New Roman"/>
          <w:b/>
          <w:szCs w:val="24"/>
          <w:lang w:eastAsia="en-US"/>
        </w:rPr>
      </w:pPr>
      <w:r w:rsidRPr="002A0B70">
        <w:rPr>
          <w:rFonts w:eastAsia="Times New Roman"/>
          <w:b/>
          <w:szCs w:val="24"/>
          <w:lang w:eastAsia="en-US"/>
        </w:rPr>
        <w:t>Content and Context for Learning Relationships</w:t>
      </w:r>
    </w:p>
    <w:p w:rsidR="00281833" w:rsidRDefault="002A0B70" w:rsidP="00B40992">
      <w:pPr>
        <w:rPr>
          <w:rFonts w:eastAsia="Times New Roman"/>
          <w:szCs w:val="24"/>
          <w:lang w:eastAsia="en-US"/>
        </w:rPr>
      </w:pPr>
      <w:r>
        <w:rPr>
          <w:rFonts w:eastAsia="Times New Roman"/>
          <w:szCs w:val="24"/>
          <w:lang w:eastAsia="en-US"/>
        </w:rPr>
        <w:t xml:space="preserve">Most people refer to the CASEL framework when discussing social and emotional learning. </w:t>
      </w:r>
      <w:r w:rsidR="00741004">
        <w:rPr>
          <w:rFonts w:eastAsia="Times New Roman"/>
          <w:szCs w:val="24"/>
          <w:lang w:eastAsia="en-US"/>
        </w:rPr>
        <w:t xml:space="preserve">(Durlak et al, 2015). These are self-awareness, self-management, social awareness, relationship skills and decision-making.  </w:t>
      </w:r>
      <w:r>
        <w:rPr>
          <w:rFonts w:eastAsia="Times New Roman"/>
          <w:szCs w:val="24"/>
          <w:lang w:eastAsia="en-US"/>
        </w:rPr>
        <w:t>The 12 dimensions given here (Table 1</w:t>
      </w:r>
      <w:r w:rsidR="007A4F9F">
        <w:rPr>
          <w:rFonts w:eastAsia="Times New Roman"/>
          <w:szCs w:val="24"/>
          <w:lang w:eastAsia="en-US"/>
        </w:rPr>
        <w:t xml:space="preserve"> and following</w:t>
      </w:r>
      <w:r>
        <w:rPr>
          <w:rFonts w:eastAsia="Times New Roman"/>
          <w:szCs w:val="24"/>
          <w:lang w:eastAsia="en-US"/>
        </w:rPr>
        <w:t xml:space="preserve">) </w:t>
      </w:r>
      <w:r w:rsidR="00741004">
        <w:rPr>
          <w:rFonts w:eastAsia="Times New Roman"/>
          <w:szCs w:val="24"/>
          <w:lang w:eastAsia="en-US"/>
        </w:rPr>
        <w:t>are simply</w:t>
      </w:r>
      <w:r>
        <w:rPr>
          <w:rFonts w:eastAsia="Times New Roman"/>
          <w:szCs w:val="24"/>
          <w:lang w:eastAsia="en-US"/>
        </w:rPr>
        <w:t xml:space="preserve"> a development from this</w:t>
      </w:r>
      <w:r w:rsidR="00741004">
        <w:rPr>
          <w:rFonts w:eastAsia="Times New Roman"/>
          <w:szCs w:val="24"/>
          <w:lang w:eastAsia="en-US"/>
        </w:rPr>
        <w:t xml:space="preserve"> separating out some aspects for clarity and extending others to address issues of meaning and social justice.  It also </w:t>
      </w:r>
      <w:r w:rsidR="007A4F9F">
        <w:rPr>
          <w:rFonts w:eastAsia="Times New Roman"/>
          <w:szCs w:val="24"/>
          <w:lang w:eastAsia="en-US"/>
        </w:rPr>
        <w:t xml:space="preserve">addresses </w:t>
      </w:r>
      <w:r w:rsidR="00741004">
        <w:rPr>
          <w:rFonts w:eastAsia="Times New Roman"/>
          <w:szCs w:val="24"/>
          <w:lang w:eastAsia="en-US"/>
        </w:rPr>
        <w:t>a whole school context for congruence. This has come about through perceiving schools as ecologies (Roffey, 2008</w:t>
      </w:r>
      <w:r w:rsidR="007A4F9F">
        <w:rPr>
          <w:rFonts w:eastAsia="Times New Roman"/>
          <w:szCs w:val="24"/>
          <w:lang w:eastAsia="en-US"/>
        </w:rPr>
        <w:t>, 2010</w:t>
      </w:r>
      <w:r w:rsidR="00741004">
        <w:rPr>
          <w:rFonts w:eastAsia="Times New Roman"/>
          <w:szCs w:val="24"/>
          <w:lang w:eastAsia="en-US"/>
        </w:rPr>
        <w:t>). What happens in one part of the organisation impacts on others in a bi-directional, circ</w:t>
      </w:r>
      <w:r w:rsidR="007A4F9F">
        <w:rPr>
          <w:rFonts w:eastAsia="Times New Roman"/>
          <w:szCs w:val="24"/>
          <w:lang w:eastAsia="en-US"/>
        </w:rPr>
        <w:t xml:space="preserve">ular and accumulative process.  In order to address SEL effectively the whole school needs to be engaged in healthy relationships </w:t>
      </w:r>
    </w:p>
    <w:p w:rsidR="00281833" w:rsidRDefault="00281833" w:rsidP="00B40992">
      <w:pPr>
        <w:rPr>
          <w:rFonts w:eastAsia="Times New Roman"/>
          <w:b/>
          <w:szCs w:val="24"/>
          <w:lang w:eastAsia="en-US"/>
        </w:rPr>
      </w:pPr>
      <w:r w:rsidRPr="00281833">
        <w:rPr>
          <w:rFonts w:eastAsia="Times New Roman"/>
          <w:b/>
          <w:szCs w:val="24"/>
          <w:lang w:eastAsia="en-US"/>
        </w:rPr>
        <w:t xml:space="preserve">Twelve Dimensions of SEL. </w:t>
      </w:r>
    </w:p>
    <w:p w:rsidR="00281833" w:rsidRDefault="00281833" w:rsidP="00B40992">
      <w:pPr>
        <w:rPr>
          <w:rFonts w:eastAsia="Times New Roman"/>
          <w:szCs w:val="24"/>
          <w:lang w:eastAsia="en-US"/>
        </w:rPr>
      </w:pPr>
      <w:r w:rsidRPr="00281833">
        <w:rPr>
          <w:rFonts w:eastAsia="Times New Roman"/>
          <w:i/>
          <w:szCs w:val="24"/>
          <w:lang w:eastAsia="en-US"/>
        </w:rPr>
        <w:t xml:space="preserve">Self-awareness </w:t>
      </w:r>
      <w:r>
        <w:rPr>
          <w:rFonts w:eastAsia="Times New Roman"/>
          <w:szCs w:val="24"/>
          <w:lang w:eastAsia="en-US"/>
        </w:rPr>
        <w:t>is similar to the CAS</w:t>
      </w:r>
      <w:r w:rsidR="00095959">
        <w:rPr>
          <w:rFonts w:eastAsia="Times New Roman"/>
          <w:szCs w:val="24"/>
          <w:lang w:eastAsia="en-US"/>
        </w:rPr>
        <w:t>EL model with</w:t>
      </w:r>
      <w:r w:rsidR="00620376">
        <w:rPr>
          <w:rFonts w:eastAsia="Times New Roman"/>
          <w:szCs w:val="24"/>
          <w:lang w:eastAsia="en-US"/>
        </w:rPr>
        <w:t xml:space="preserve"> a</w:t>
      </w:r>
      <w:r>
        <w:rPr>
          <w:rFonts w:eastAsia="Times New Roman"/>
          <w:szCs w:val="24"/>
          <w:lang w:eastAsia="en-US"/>
        </w:rPr>
        <w:t xml:space="preserve"> focus on the identification of values and b</w:t>
      </w:r>
      <w:r w:rsidR="00095959">
        <w:rPr>
          <w:rFonts w:eastAsia="Times New Roman"/>
          <w:szCs w:val="24"/>
          <w:lang w:eastAsia="en-US"/>
        </w:rPr>
        <w:t>eliefs as well as strengths.   P</w:t>
      </w:r>
      <w:r>
        <w:rPr>
          <w:rFonts w:eastAsia="Times New Roman"/>
          <w:szCs w:val="24"/>
          <w:lang w:eastAsia="en-US"/>
        </w:rPr>
        <w:t xml:space="preserve">eople </w:t>
      </w:r>
      <w:r w:rsidR="00095959">
        <w:rPr>
          <w:rFonts w:eastAsia="Times New Roman"/>
          <w:szCs w:val="24"/>
          <w:lang w:eastAsia="en-US"/>
        </w:rPr>
        <w:t xml:space="preserve">tend to </w:t>
      </w:r>
      <w:r>
        <w:rPr>
          <w:rFonts w:eastAsia="Times New Roman"/>
          <w:szCs w:val="24"/>
          <w:lang w:eastAsia="en-US"/>
        </w:rPr>
        <w:t>act more on the basis of how they believe the world works and themselves in</w:t>
      </w:r>
      <w:r w:rsidR="00095959">
        <w:rPr>
          <w:rFonts w:eastAsia="Times New Roman"/>
          <w:szCs w:val="24"/>
          <w:lang w:eastAsia="en-US"/>
        </w:rPr>
        <w:t xml:space="preserve"> it than they do on evidence.  </w:t>
      </w:r>
    </w:p>
    <w:p w:rsidR="00BA01F2" w:rsidRDefault="00BA01F2" w:rsidP="00B40992">
      <w:pPr>
        <w:rPr>
          <w:rFonts w:eastAsia="Times New Roman"/>
          <w:szCs w:val="24"/>
          <w:lang w:eastAsia="en-US"/>
        </w:rPr>
      </w:pPr>
      <w:r>
        <w:rPr>
          <w:rFonts w:eastAsia="Times New Roman"/>
          <w:szCs w:val="24"/>
          <w:lang w:eastAsia="en-US"/>
        </w:rPr>
        <w:t xml:space="preserve">A school or any other organisation that values healthy relationships will ensure that ‘learning to be’ and ‘learning to live together’ have equal priority with ‘learning to know’ and ‘learning to do’.  (Delors, 1996) </w:t>
      </w:r>
    </w:p>
    <w:p w:rsidR="00281833" w:rsidRDefault="00281833" w:rsidP="00B40992">
      <w:pPr>
        <w:rPr>
          <w:rFonts w:eastAsia="Times New Roman"/>
          <w:szCs w:val="24"/>
          <w:lang w:eastAsia="en-US"/>
        </w:rPr>
      </w:pPr>
      <w:r w:rsidRPr="00281833">
        <w:rPr>
          <w:rFonts w:eastAsia="Times New Roman"/>
          <w:i/>
          <w:szCs w:val="24"/>
          <w:lang w:eastAsia="en-US"/>
        </w:rPr>
        <w:t>Emotional awareness:</w:t>
      </w:r>
      <w:r>
        <w:rPr>
          <w:rFonts w:eastAsia="Times New Roman"/>
          <w:szCs w:val="24"/>
          <w:lang w:eastAsia="en-US"/>
        </w:rPr>
        <w:t xml:space="preserve">  This is a pre-requisite to self-management.  It addresses the biological . neurological aspects of emotion that are more hard-wired</w:t>
      </w:r>
      <w:r w:rsidR="00A821C9">
        <w:rPr>
          <w:rFonts w:eastAsia="Times New Roman"/>
          <w:szCs w:val="24"/>
          <w:lang w:eastAsia="en-US"/>
        </w:rPr>
        <w:t xml:space="preserve"> but also c</w:t>
      </w:r>
      <w:r>
        <w:rPr>
          <w:rFonts w:eastAsia="Times New Roman"/>
          <w:szCs w:val="24"/>
          <w:lang w:eastAsia="en-US"/>
        </w:rPr>
        <w:t xml:space="preserve">ultural triggers. We are not all proud or embarrassed by the same things - they are culturally determined. </w:t>
      </w:r>
    </w:p>
    <w:p w:rsidR="00BA01F2" w:rsidRDefault="00BA01F2" w:rsidP="00B40992">
      <w:pPr>
        <w:rPr>
          <w:rFonts w:eastAsia="Times New Roman"/>
          <w:szCs w:val="24"/>
          <w:lang w:eastAsia="en-US"/>
        </w:rPr>
      </w:pPr>
      <w:r>
        <w:rPr>
          <w:rFonts w:eastAsia="Times New Roman"/>
          <w:szCs w:val="24"/>
          <w:lang w:eastAsia="en-US"/>
        </w:rPr>
        <w:t xml:space="preserve">There is now a strong body of evidence </w:t>
      </w:r>
      <w:r w:rsidR="00EA2494">
        <w:rPr>
          <w:rFonts w:eastAsia="Times New Roman"/>
          <w:szCs w:val="24"/>
          <w:lang w:eastAsia="en-US"/>
        </w:rPr>
        <w:t xml:space="preserve"> (Reyes et al, 2012) </w:t>
      </w:r>
      <w:r>
        <w:rPr>
          <w:rFonts w:eastAsia="Times New Roman"/>
          <w:szCs w:val="24"/>
          <w:lang w:eastAsia="en-US"/>
        </w:rPr>
        <w:t xml:space="preserve">on the value of a </w:t>
      </w:r>
      <w:r w:rsidR="00EA2494">
        <w:rPr>
          <w:rFonts w:eastAsia="Times New Roman"/>
          <w:szCs w:val="24"/>
          <w:lang w:eastAsia="en-US"/>
        </w:rPr>
        <w:t xml:space="preserve">positive emotional climate for optimal student </w:t>
      </w:r>
      <w:r>
        <w:rPr>
          <w:rFonts w:eastAsia="Times New Roman"/>
          <w:szCs w:val="24"/>
          <w:lang w:eastAsia="en-US"/>
        </w:rPr>
        <w:t xml:space="preserve">engagement </w:t>
      </w:r>
      <w:r w:rsidR="00EA2494">
        <w:rPr>
          <w:rFonts w:eastAsia="Times New Roman"/>
          <w:szCs w:val="24"/>
          <w:lang w:eastAsia="en-US"/>
        </w:rPr>
        <w:t xml:space="preserve">- promoting factors that enhance this makes sense for both learning and relational outcomes. </w:t>
      </w:r>
    </w:p>
    <w:p w:rsidR="00A821C9" w:rsidRDefault="00A821C9" w:rsidP="00B40992">
      <w:pPr>
        <w:rPr>
          <w:rFonts w:eastAsia="Times New Roman"/>
          <w:szCs w:val="24"/>
          <w:lang w:eastAsia="en-US"/>
        </w:rPr>
      </w:pPr>
      <w:r w:rsidRPr="00A821C9">
        <w:rPr>
          <w:rFonts w:eastAsia="Times New Roman"/>
          <w:i/>
          <w:szCs w:val="24"/>
          <w:lang w:eastAsia="en-US"/>
        </w:rPr>
        <w:t xml:space="preserve">Emotional skills. </w:t>
      </w:r>
      <w:r>
        <w:rPr>
          <w:rFonts w:eastAsia="Times New Roman"/>
          <w:szCs w:val="24"/>
          <w:lang w:eastAsia="en-US"/>
        </w:rPr>
        <w:t xml:space="preserve">   This is divided into developing a language for emotion so that individuals can be articulate and more speci</w:t>
      </w:r>
      <w:r w:rsidR="007A4F9F">
        <w:rPr>
          <w:rFonts w:eastAsia="Times New Roman"/>
          <w:szCs w:val="24"/>
          <w:lang w:eastAsia="en-US"/>
        </w:rPr>
        <w:t xml:space="preserve">fic in describing how they feel, </w:t>
      </w:r>
      <w:r>
        <w:rPr>
          <w:rFonts w:eastAsia="Times New Roman"/>
          <w:szCs w:val="24"/>
          <w:lang w:eastAsia="en-US"/>
        </w:rPr>
        <w:t>how to cha</w:t>
      </w:r>
      <w:r w:rsidR="007A4F9F">
        <w:rPr>
          <w:rFonts w:eastAsia="Times New Roman"/>
          <w:szCs w:val="24"/>
          <w:lang w:eastAsia="en-US"/>
        </w:rPr>
        <w:t>nge what they feel in safe ways and promote factors that enhance resilience and emotional health</w:t>
      </w:r>
      <w:r>
        <w:rPr>
          <w:rFonts w:eastAsia="Times New Roman"/>
          <w:szCs w:val="24"/>
          <w:lang w:eastAsia="en-US"/>
        </w:rPr>
        <w:t xml:space="preserve">   </w:t>
      </w:r>
    </w:p>
    <w:p w:rsidR="007A4F9F" w:rsidRDefault="007A4F9F" w:rsidP="007A4F9F">
      <w:pPr>
        <w:rPr>
          <w:rFonts w:eastAsia="Times New Roman"/>
          <w:szCs w:val="24"/>
          <w:lang w:eastAsia="en-US"/>
        </w:rPr>
      </w:pPr>
      <w:r>
        <w:rPr>
          <w:rFonts w:eastAsia="Times New Roman"/>
          <w:szCs w:val="24"/>
          <w:lang w:eastAsia="en-US"/>
        </w:rPr>
        <w:t>Staff wellbeing is aligned with student wellbeing (Roffey, 2012</w:t>
      </w:r>
      <w:r w:rsidR="00D00CFA">
        <w:rPr>
          <w:rFonts w:eastAsia="Times New Roman"/>
          <w:szCs w:val="24"/>
          <w:lang w:eastAsia="en-US"/>
        </w:rPr>
        <w:t>a</w:t>
      </w:r>
      <w:r>
        <w:rPr>
          <w:rFonts w:eastAsia="Times New Roman"/>
          <w:szCs w:val="24"/>
          <w:lang w:eastAsia="en-US"/>
        </w:rPr>
        <w:t xml:space="preserve">).  When adults are feeling stressed and under-valued they are less likely to provide emotionally literate models to students. </w:t>
      </w:r>
    </w:p>
    <w:p w:rsidR="00095959" w:rsidRDefault="00095959" w:rsidP="00B40992">
      <w:pPr>
        <w:rPr>
          <w:rFonts w:eastAsia="Times New Roman"/>
          <w:szCs w:val="24"/>
          <w:lang w:eastAsia="en-US"/>
        </w:rPr>
      </w:pPr>
      <w:r>
        <w:rPr>
          <w:rFonts w:eastAsia="Times New Roman"/>
          <w:i/>
          <w:szCs w:val="24"/>
          <w:lang w:eastAsia="en-US"/>
        </w:rPr>
        <w:t xml:space="preserve">Shared humanity: </w:t>
      </w:r>
      <w:r>
        <w:rPr>
          <w:rFonts w:eastAsia="Times New Roman"/>
          <w:szCs w:val="24"/>
          <w:lang w:eastAsia="en-US"/>
        </w:rPr>
        <w:t xml:space="preserve"> High level social skills can be manipulative and self-serving.  This dimension actively values our unique individuality but also seeks what people have in common.  As human beings who share this world more unites us than divides us.  </w:t>
      </w:r>
    </w:p>
    <w:p w:rsidR="007A4F9F" w:rsidRDefault="007A4F9F" w:rsidP="00B40992">
      <w:pPr>
        <w:rPr>
          <w:rFonts w:eastAsia="Times New Roman"/>
          <w:szCs w:val="24"/>
          <w:lang w:eastAsia="en-US"/>
        </w:rPr>
      </w:pPr>
      <w:r>
        <w:rPr>
          <w:rFonts w:eastAsia="Times New Roman"/>
          <w:szCs w:val="24"/>
          <w:lang w:eastAsia="en-US"/>
        </w:rPr>
        <w:t>In schools this dimension is mirrore</w:t>
      </w:r>
      <w:r w:rsidR="00463FA9">
        <w:rPr>
          <w:rFonts w:eastAsia="Times New Roman"/>
          <w:szCs w:val="24"/>
          <w:lang w:eastAsia="en-US"/>
        </w:rPr>
        <w:t xml:space="preserve">d in how diversity is valued.  </w:t>
      </w:r>
      <w:r>
        <w:rPr>
          <w:rFonts w:eastAsia="Times New Roman"/>
          <w:szCs w:val="24"/>
          <w:lang w:eastAsia="en-US"/>
        </w:rPr>
        <w:t xml:space="preserve">The </w:t>
      </w:r>
      <w:r w:rsidR="00463FA9">
        <w:rPr>
          <w:rFonts w:eastAsia="Times New Roman"/>
          <w:szCs w:val="24"/>
          <w:lang w:eastAsia="en-US"/>
        </w:rPr>
        <w:t xml:space="preserve">APA report on Zero Tolerance policies (Skiba et al 2006) shows that this can lead to authoritarian teacher-student relationships and concludes that schools need to promote a sense of belonging and connectedness across all the communities a school serves. </w:t>
      </w:r>
    </w:p>
    <w:p w:rsidR="00BA01F2" w:rsidRDefault="00F66533" w:rsidP="00B40992">
      <w:pPr>
        <w:rPr>
          <w:rFonts w:eastAsia="Times New Roman"/>
          <w:szCs w:val="24"/>
          <w:lang w:eastAsia="en-US"/>
        </w:rPr>
      </w:pPr>
      <w:r w:rsidRPr="00F66533">
        <w:rPr>
          <w:rFonts w:eastAsia="Times New Roman"/>
          <w:i/>
          <w:szCs w:val="24"/>
          <w:lang w:eastAsia="en-US"/>
        </w:rPr>
        <w:t>Interpersonal skills</w:t>
      </w:r>
      <w:r>
        <w:rPr>
          <w:rFonts w:eastAsia="Times New Roman"/>
          <w:i/>
          <w:szCs w:val="24"/>
          <w:lang w:eastAsia="en-US"/>
        </w:rPr>
        <w:t xml:space="preserve">: </w:t>
      </w:r>
      <w:r w:rsidR="00BA01F2">
        <w:rPr>
          <w:rFonts w:eastAsia="Times New Roman"/>
          <w:i/>
          <w:szCs w:val="24"/>
          <w:lang w:eastAsia="en-US"/>
        </w:rPr>
        <w:t xml:space="preserve"> </w:t>
      </w:r>
      <w:r w:rsidR="0008345E" w:rsidRPr="00393D2C">
        <w:rPr>
          <w:szCs w:val="24"/>
        </w:rPr>
        <w:t>We do not have to be best friends with everyone, that is unrealistic,</w:t>
      </w:r>
      <w:r w:rsidR="0008345E">
        <w:rPr>
          <w:szCs w:val="24"/>
        </w:rPr>
        <w:t xml:space="preserve"> but</w:t>
      </w:r>
      <w:r w:rsidR="0008345E">
        <w:rPr>
          <w:rFonts w:eastAsia="Times New Roman"/>
          <w:szCs w:val="24"/>
          <w:lang w:eastAsia="en-US"/>
        </w:rPr>
        <w:t xml:space="preserve"> knowing how to be friendly opens doorways to deeper relationships and </w:t>
      </w:r>
      <w:r w:rsidR="0008345E" w:rsidRPr="00393D2C">
        <w:rPr>
          <w:szCs w:val="24"/>
        </w:rPr>
        <w:t>friendliness is a useful skill to have in many walks of life.</w:t>
      </w:r>
      <w:r w:rsidR="0008345E">
        <w:rPr>
          <w:szCs w:val="24"/>
        </w:rPr>
        <w:t xml:space="preserve">  </w:t>
      </w:r>
      <w:r w:rsidR="00BA01F2">
        <w:rPr>
          <w:rFonts w:eastAsia="Times New Roman"/>
          <w:szCs w:val="24"/>
          <w:lang w:eastAsia="en-US"/>
        </w:rPr>
        <w:t>Positive personal commu</w:t>
      </w:r>
      <w:r w:rsidR="00463FA9">
        <w:rPr>
          <w:rFonts w:eastAsia="Times New Roman"/>
          <w:szCs w:val="24"/>
          <w:lang w:eastAsia="en-US"/>
        </w:rPr>
        <w:t>nication is a skill that some may b</w:t>
      </w:r>
      <w:r w:rsidR="00BA01F2">
        <w:rPr>
          <w:rFonts w:eastAsia="Times New Roman"/>
          <w:szCs w:val="24"/>
          <w:lang w:eastAsia="en-US"/>
        </w:rPr>
        <w:t xml:space="preserve">e losing with the advent of social media and the busyness of everyday life.  </w:t>
      </w:r>
      <w:r w:rsidR="00DA3901">
        <w:rPr>
          <w:rFonts w:eastAsia="Times New Roman"/>
          <w:szCs w:val="24"/>
          <w:lang w:eastAsia="en-US"/>
        </w:rPr>
        <w:t xml:space="preserve"> Students need opportunities to practice conversational skills, including active listening. </w:t>
      </w:r>
      <w:r w:rsidR="0008345E">
        <w:rPr>
          <w:rFonts w:eastAsia="Times New Roman"/>
          <w:szCs w:val="24"/>
          <w:lang w:eastAsia="en-US"/>
        </w:rPr>
        <w:t xml:space="preserve"> Activities that require feedback from partners about what the other has said help hone these listening skills. </w:t>
      </w:r>
    </w:p>
    <w:p w:rsidR="009F101A" w:rsidRDefault="00DA3901" w:rsidP="00B40992">
      <w:pPr>
        <w:rPr>
          <w:rFonts w:eastAsia="Times New Roman"/>
          <w:szCs w:val="24"/>
          <w:lang w:eastAsia="en-US"/>
        </w:rPr>
      </w:pPr>
      <w:r>
        <w:rPr>
          <w:rFonts w:eastAsia="Times New Roman"/>
          <w:szCs w:val="24"/>
          <w:lang w:eastAsia="en-US"/>
        </w:rPr>
        <w:t xml:space="preserve">Thousands of communications happen every day within a school and it is these that either promote high social capital or a toxic environment.  How and what is communicated? </w:t>
      </w:r>
      <w:r w:rsidR="003654F5">
        <w:rPr>
          <w:rFonts w:eastAsia="Times New Roman"/>
          <w:szCs w:val="24"/>
          <w:lang w:eastAsia="en-US"/>
        </w:rPr>
        <w:t xml:space="preserve">  Are positive comments routine or rare?  Is the school a ‘no put down zone’ in the classrooms, staffroom, offices and corridors</w:t>
      </w:r>
      <w:r>
        <w:rPr>
          <w:rFonts w:eastAsia="Times New Roman"/>
          <w:szCs w:val="24"/>
          <w:lang w:eastAsia="en-US"/>
        </w:rPr>
        <w:t xml:space="preserve"> and does this apply to everyone</w:t>
      </w:r>
      <w:r w:rsidR="003654F5">
        <w:rPr>
          <w:rFonts w:eastAsia="Times New Roman"/>
          <w:szCs w:val="24"/>
          <w:lang w:eastAsia="en-US"/>
        </w:rPr>
        <w:t xml:space="preserve">?  </w:t>
      </w:r>
    </w:p>
    <w:p w:rsidR="00A821C9" w:rsidRDefault="00A821C9" w:rsidP="00B40992">
      <w:pPr>
        <w:rPr>
          <w:rFonts w:eastAsia="Times New Roman"/>
          <w:szCs w:val="24"/>
          <w:lang w:eastAsia="en-US"/>
        </w:rPr>
      </w:pPr>
      <w:r>
        <w:rPr>
          <w:rFonts w:eastAsia="Times New Roman"/>
          <w:i/>
          <w:szCs w:val="24"/>
          <w:lang w:eastAsia="en-US"/>
        </w:rPr>
        <w:t xml:space="preserve">Situational skills: </w:t>
      </w:r>
      <w:r>
        <w:rPr>
          <w:rFonts w:eastAsia="Times New Roman"/>
          <w:szCs w:val="24"/>
          <w:lang w:eastAsia="en-US"/>
        </w:rPr>
        <w:t xml:space="preserve"> This is where empathy lies.  It is being able to have an understanding of someone else’s situation</w:t>
      </w:r>
      <w:r w:rsidR="00050BC6">
        <w:rPr>
          <w:rFonts w:eastAsia="Times New Roman"/>
          <w:szCs w:val="24"/>
          <w:lang w:eastAsia="en-US"/>
        </w:rPr>
        <w:t>, put yourself in their shoes</w:t>
      </w:r>
      <w:r>
        <w:rPr>
          <w:rFonts w:eastAsia="Times New Roman"/>
          <w:szCs w:val="24"/>
          <w:lang w:eastAsia="en-US"/>
        </w:rPr>
        <w:t xml:space="preserve"> and imagine what that might mean. </w:t>
      </w:r>
      <w:r w:rsidR="00050BC6">
        <w:rPr>
          <w:rFonts w:eastAsia="Times New Roman"/>
          <w:szCs w:val="24"/>
          <w:lang w:eastAsia="en-US"/>
        </w:rPr>
        <w:t xml:space="preserve"> Situational skills are</w:t>
      </w:r>
      <w:r>
        <w:rPr>
          <w:rFonts w:eastAsia="Times New Roman"/>
          <w:szCs w:val="24"/>
          <w:lang w:eastAsia="en-US"/>
        </w:rPr>
        <w:t xml:space="preserve"> also related to the importance of timing in relationships - an </w:t>
      </w:r>
      <w:r w:rsidR="0014633A">
        <w:rPr>
          <w:rFonts w:eastAsia="Times New Roman"/>
          <w:szCs w:val="24"/>
          <w:lang w:eastAsia="en-US"/>
        </w:rPr>
        <w:t>issue that is rarely addr</w:t>
      </w:r>
      <w:r w:rsidR="00050BC6">
        <w:rPr>
          <w:rFonts w:eastAsia="Times New Roman"/>
          <w:szCs w:val="24"/>
          <w:lang w:eastAsia="en-US"/>
        </w:rPr>
        <w:t>essed and can be critical for a positive</w:t>
      </w:r>
      <w:r w:rsidR="0014633A">
        <w:rPr>
          <w:rFonts w:eastAsia="Times New Roman"/>
          <w:szCs w:val="24"/>
          <w:lang w:eastAsia="en-US"/>
        </w:rPr>
        <w:t xml:space="preserve"> outcome.  </w:t>
      </w:r>
    </w:p>
    <w:p w:rsidR="003654F5" w:rsidRDefault="003654F5" w:rsidP="00B40992">
      <w:pPr>
        <w:rPr>
          <w:rFonts w:eastAsia="Times New Roman"/>
          <w:szCs w:val="24"/>
          <w:lang w:eastAsia="en-US"/>
        </w:rPr>
      </w:pPr>
      <w:r>
        <w:rPr>
          <w:rFonts w:eastAsia="Times New Roman"/>
          <w:szCs w:val="24"/>
          <w:lang w:eastAsia="en-US"/>
        </w:rPr>
        <w:t xml:space="preserve">What happens in a school to take account of the fact that some students (and staff) will be experiencing adversity?  Are there support systems in place and are adults aware that validating the emotions of students can support more positive behaviours? (Roffey, 2011) </w:t>
      </w:r>
    </w:p>
    <w:p w:rsidR="003654F5" w:rsidRDefault="003654F5" w:rsidP="00B40992">
      <w:pPr>
        <w:rPr>
          <w:rFonts w:eastAsia="Times New Roman"/>
          <w:szCs w:val="24"/>
          <w:lang w:eastAsia="en-US"/>
        </w:rPr>
      </w:pPr>
      <w:r w:rsidRPr="003654F5">
        <w:rPr>
          <w:rFonts w:eastAsia="Times New Roman"/>
          <w:i/>
          <w:szCs w:val="24"/>
          <w:lang w:eastAsia="en-US"/>
        </w:rPr>
        <w:t>Leadership</w:t>
      </w:r>
      <w:r>
        <w:rPr>
          <w:rFonts w:eastAsia="Times New Roman"/>
          <w:i/>
          <w:szCs w:val="24"/>
          <w:lang w:eastAsia="en-US"/>
        </w:rPr>
        <w:t xml:space="preserve">:  </w:t>
      </w:r>
      <w:r w:rsidR="00DA3901">
        <w:rPr>
          <w:rFonts w:eastAsia="Times New Roman"/>
          <w:szCs w:val="24"/>
          <w:lang w:eastAsia="en-US"/>
        </w:rPr>
        <w:t>This dimension is</w:t>
      </w:r>
      <w:r>
        <w:rPr>
          <w:rFonts w:eastAsia="Times New Roman"/>
          <w:szCs w:val="24"/>
          <w:lang w:eastAsia="en-US"/>
        </w:rPr>
        <w:t xml:space="preserve"> </w:t>
      </w:r>
      <w:r w:rsidR="00A93B5D">
        <w:rPr>
          <w:rFonts w:eastAsia="Times New Roman"/>
          <w:szCs w:val="24"/>
          <w:lang w:eastAsia="en-US"/>
        </w:rPr>
        <w:t xml:space="preserve">where goal-setting, decision-making and self-confidence lie.  It is more about being a leader in your own life rather than being in charge of others.  </w:t>
      </w:r>
    </w:p>
    <w:p w:rsidR="00A93B5D" w:rsidRDefault="00A93B5D" w:rsidP="00B40992">
      <w:pPr>
        <w:rPr>
          <w:rFonts w:eastAsia="Times New Roman"/>
          <w:szCs w:val="24"/>
          <w:lang w:eastAsia="en-US"/>
        </w:rPr>
      </w:pPr>
      <w:r>
        <w:rPr>
          <w:rFonts w:eastAsia="Times New Roman"/>
          <w:szCs w:val="24"/>
          <w:lang w:eastAsia="en-US"/>
        </w:rPr>
        <w:t xml:space="preserve">Within a whole school are those in authority aimed at controlling others or empowering them?  </w:t>
      </w:r>
      <w:r w:rsidR="00DA3901">
        <w:rPr>
          <w:rFonts w:eastAsia="Times New Roman"/>
          <w:szCs w:val="24"/>
          <w:lang w:eastAsia="en-US"/>
        </w:rPr>
        <w:t xml:space="preserve"> What opportunities are there to given everyone a say in what happens.  </w:t>
      </w:r>
      <w:r>
        <w:rPr>
          <w:rFonts w:eastAsia="Times New Roman"/>
          <w:szCs w:val="24"/>
          <w:lang w:eastAsia="en-US"/>
        </w:rPr>
        <w:t xml:space="preserve">This is linked to the ASPIRE principle of agency. </w:t>
      </w:r>
    </w:p>
    <w:p w:rsidR="00C653CD" w:rsidRDefault="00A93B5D" w:rsidP="00B40992">
      <w:pPr>
        <w:rPr>
          <w:rFonts w:eastAsia="Times New Roman"/>
          <w:szCs w:val="24"/>
          <w:lang w:eastAsia="en-US"/>
        </w:rPr>
      </w:pPr>
      <w:r w:rsidRPr="00A93B5D">
        <w:rPr>
          <w:rFonts w:eastAsia="Times New Roman"/>
          <w:i/>
          <w:szCs w:val="24"/>
          <w:lang w:eastAsia="en-US"/>
        </w:rPr>
        <w:t xml:space="preserve">Promoting the Positive: </w:t>
      </w:r>
      <w:r>
        <w:rPr>
          <w:rFonts w:eastAsia="Times New Roman"/>
          <w:szCs w:val="24"/>
          <w:lang w:eastAsia="en-US"/>
        </w:rPr>
        <w:t>This dimension for SEL can be integrated across many others but is particularly focused on</w:t>
      </w:r>
      <w:r w:rsidR="00C653CD">
        <w:rPr>
          <w:rFonts w:eastAsia="Times New Roman"/>
          <w:szCs w:val="24"/>
          <w:lang w:eastAsia="en-US"/>
        </w:rPr>
        <w:t xml:space="preserve"> the relational</w:t>
      </w:r>
      <w:r>
        <w:rPr>
          <w:rFonts w:eastAsia="Times New Roman"/>
          <w:szCs w:val="24"/>
          <w:lang w:eastAsia="en-US"/>
        </w:rPr>
        <w:t xml:space="preserve"> </w:t>
      </w:r>
      <w:r w:rsidR="00C653CD">
        <w:rPr>
          <w:rFonts w:eastAsia="Times New Roman"/>
          <w:szCs w:val="24"/>
          <w:lang w:eastAsia="en-US"/>
        </w:rPr>
        <w:t xml:space="preserve">factors that are known to promote resilience.  This includes acknowledging positive qualities and bringing out the best in people - but also being able to have fun and laugh together.  </w:t>
      </w:r>
    </w:p>
    <w:p w:rsidR="00DB09CC" w:rsidRDefault="00DA3901" w:rsidP="00B40992">
      <w:pPr>
        <w:rPr>
          <w:rFonts w:eastAsia="Times New Roman"/>
          <w:szCs w:val="24"/>
          <w:lang w:eastAsia="en-US"/>
        </w:rPr>
      </w:pPr>
      <w:r>
        <w:rPr>
          <w:rFonts w:eastAsia="Times New Roman"/>
          <w:szCs w:val="24"/>
          <w:lang w:eastAsia="en-US"/>
        </w:rPr>
        <w:t>Students valu</w:t>
      </w:r>
      <w:r w:rsidR="00DB09CC">
        <w:rPr>
          <w:rFonts w:eastAsia="Times New Roman"/>
          <w:szCs w:val="24"/>
          <w:lang w:eastAsia="en-US"/>
        </w:rPr>
        <w:t>e teachers who make learning actively enjoyable.  They</w:t>
      </w:r>
      <w:r>
        <w:rPr>
          <w:rFonts w:eastAsia="Times New Roman"/>
          <w:szCs w:val="24"/>
          <w:lang w:eastAsia="en-US"/>
        </w:rPr>
        <w:t xml:space="preserve"> like cooperative </w:t>
      </w:r>
      <w:r w:rsidR="00DB09CC">
        <w:rPr>
          <w:rFonts w:eastAsia="Times New Roman"/>
          <w:szCs w:val="24"/>
          <w:lang w:eastAsia="en-US"/>
        </w:rPr>
        <w:t xml:space="preserve">and project based activities and the use of a wide range of technological approaches. </w:t>
      </w:r>
      <w:r>
        <w:rPr>
          <w:rFonts w:eastAsia="Times New Roman"/>
          <w:szCs w:val="24"/>
          <w:lang w:eastAsia="en-US"/>
        </w:rPr>
        <w:t xml:space="preserve">What are the range of pedagogical frameworks available to enhance student engagement?  </w:t>
      </w:r>
      <w:r w:rsidR="00DB09CC">
        <w:rPr>
          <w:rFonts w:eastAsia="Times New Roman"/>
          <w:szCs w:val="24"/>
          <w:lang w:eastAsia="en-US"/>
        </w:rPr>
        <w:t xml:space="preserve">And what happens to enhance collegial relationships? </w:t>
      </w:r>
    </w:p>
    <w:p w:rsidR="00F71DED" w:rsidRDefault="00DA3901" w:rsidP="00B40992">
      <w:pPr>
        <w:rPr>
          <w:rFonts w:eastAsia="Times New Roman"/>
          <w:szCs w:val="24"/>
          <w:lang w:eastAsia="en-US"/>
        </w:rPr>
      </w:pPr>
      <w:r w:rsidRPr="00DA3901">
        <w:rPr>
          <w:rFonts w:eastAsia="Times New Roman"/>
          <w:i/>
          <w:szCs w:val="24"/>
          <w:lang w:eastAsia="en-US"/>
        </w:rPr>
        <w:t xml:space="preserve">Conflict and confrontation. </w:t>
      </w:r>
      <w:r>
        <w:rPr>
          <w:rFonts w:eastAsia="Times New Roman"/>
          <w:szCs w:val="24"/>
          <w:lang w:eastAsia="en-US"/>
        </w:rPr>
        <w:t xml:space="preserve"> </w:t>
      </w:r>
      <w:r w:rsidR="00B410FF">
        <w:rPr>
          <w:rFonts w:eastAsia="Times New Roman"/>
          <w:szCs w:val="24"/>
          <w:lang w:eastAsia="en-US"/>
        </w:rPr>
        <w:t xml:space="preserve"> It is comparatively easy to establish a positive relationship</w:t>
      </w:r>
      <w:r w:rsidR="00DB09CC">
        <w:rPr>
          <w:rFonts w:eastAsia="Times New Roman"/>
          <w:szCs w:val="24"/>
          <w:lang w:eastAsia="en-US"/>
        </w:rPr>
        <w:t xml:space="preserve"> but</w:t>
      </w:r>
      <w:r w:rsidR="00396DE1">
        <w:rPr>
          <w:rFonts w:eastAsia="Times New Roman"/>
          <w:szCs w:val="24"/>
          <w:lang w:eastAsia="en-US"/>
        </w:rPr>
        <w:t xml:space="preserve"> </w:t>
      </w:r>
      <w:r w:rsidR="00DB09CC">
        <w:rPr>
          <w:rFonts w:eastAsia="Times New Roman"/>
          <w:szCs w:val="24"/>
          <w:lang w:eastAsia="en-US"/>
        </w:rPr>
        <w:t>harder to manage when there are</w:t>
      </w:r>
      <w:r w:rsidR="00B410FF">
        <w:rPr>
          <w:rFonts w:eastAsia="Times New Roman"/>
          <w:szCs w:val="24"/>
          <w:lang w:eastAsia="en-US"/>
        </w:rPr>
        <w:t xml:space="preserve"> conflicts.  This dimension </w:t>
      </w:r>
      <w:r w:rsidR="00396DE1">
        <w:rPr>
          <w:rFonts w:eastAsia="Times New Roman"/>
          <w:szCs w:val="24"/>
          <w:lang w:eastAsia="en-US"/>
        </w:rPr>
        <w:t>explores</w:t>
      </w:r>
      <w:r w:rsidR="00B410FF">
        <w:rPr>
          <w:rFonts w:eastAsia="Times New Roman"/>
          <w:szCs w:val="24"/>
          <w:lang w:eastAsia="en-US"/>
        </w:rPr>
        <w:t xml:space="preserve"> skills o</w:t>
      </w:r>
      <w:r w:rsidR="00DB09CC">
        <w:rPr>
          <w:rFonts w:eastAsia="Times New Roman"/>
          <w:szCs w:val="24"/>
          <w:lang w:eastAsia="en-US"/>
        </w:rPr>
        <w:t>f negotiation and compromise.  Rather than being overwhelmed by relational differences students need to know t</w:t>
      </w:r>
      <w:r w:rsidR="00B410FF">
        <w:rPr>
          <w:rFonts w:eastAsia="Times New Roman"/>
          <w:szCs w:val="24"/>
          <w:lang w:eastAsia="en-US"/>
        </w:rPr>
        <w:t xml:space="preserve">here are options available when a confrontation arises. </w:t>
      </w:r>
      <w:r w:rsidR="00DB09CC">
        <w:rPr>
          <w:rFonts w:eastAsia="Times New Roman"/>
          <w:szCs w:val="24"/>
          <w:lang w:eastAsia="en-US"/>
        </w:rPr>
        <w:t xml:space="preserve"> Individuals </w:t>
      </w:r>
      <w:r w:rsidR="00B410FF">
        <w:rPr>
          <w:rFonts w:eastAsia="Times New Roman"/>
          <w:szCs w:val="24"/>
          <w:lang w:eastAsia="en-US"/>
        </w:rPr>
        <w:t>can either be submiss</w:t>
      </w:r>
      <w:r w:rsidR="00396DE1">
        <w:rPr>
          <w:rFonts w:eastAsia="Times New Roman"/>
          <w:szCs w:val="24"/>
          <w:lang w:eastAsia="en-US"/>
        </w:rPr>
        <w:t xml:space="preserve">ive to the demands of another, </w:t>
      </w:r>
      <w:r w:rsidR="00B410FF">
        <w:rPr>
          <w:rFonts w:eastAsia="Times New Roman"/>
          <w:szCs w:val="24"/>
          <w:lang w:eastAsia="en-US"/>
        </w:rPr>
        <w:t xml:space="preserve">be oppositional and aggressive or state their position calmly and ask for what they want - being prepared to take account of someone else’s position.  </w:t>
      </w:r>
      <w:r w:rsidR="00396DE1">
        <w:rPr>
          <w:rFonts w:eastAsia="Times New Roman"/>
          <w:szCs w:val="24"/>
          <w:lang w:eastAsia="en-US"/>
        </w:rPr>
        <w:t xml:space="preserve">Rather than positioning intransigence and </w:t>
      </w:r>
      <w:r w:rsidR="008B3613">
        <w:rPr>
          <w:rFonts w:eastAsia="Times New Roman"/>
          <w:szCs w:val="24"/>
          <w:lang w:eastAsia="en-US"/>
        </w:rPr>
        <w:t>inflexibility as ‘being strong’ it is</w:t>
      </w:r>
      <w:r w:rsidR="00396DE1">
        <w:rPr>
          <w:rFonts w:eastAsia="Times New Roman"/>
          <w:szCs w:val="24"/>
          <w:lang w:eastAsia="en-US"/>
        </w:rPr>
        <w:t xml:space="preserve"> </w:t>
      </w:r>
      <w:r w:rsidR="00B410FF">
        <w:rPr>
          <w:rFonts w:eastAsia="Times New Roman"/>
          <w:szCs w:val="24"/>
          <w:lang w:eastAsia="en-US"/>
        </w:rPr>
        <w:t>‘appropriate assertiveness’</w:t>
      </w:r>
      <w:r w:rsidR="008B3613">
        <w:rPr>
          <w:rFonts w:eastAsia="Times New Roman"/>
          <w:szCs w:val="24"/>
          <w:lang w:eastAsia="en-US"/>
        </w:rPr>
        <w:t xml:space="preserve"> that is</w:t>
      </w:r>
      <w:r w:rsidR="00396DE1">
        <w:rPr>
          <w:rFonts w:eastAsia="Times New Roman"/>
          <w:szCs w:val="24"/>
          <w:lang w:eastAsia="en-US"/>
        </w:rPr>
        <w:t xml:space="preserve"> </w:t>
      </w:r>
      <w:r w:rsidR="00B410FF">
        <w:rPr>
          <w:rFonts w:eastAsia="Times New Roman"/>
          <w:szCs w:val="24"/>
          <w:lang w:eastAsia="en-US"/>
        </w:rPr>
        <w:t>defined</w:t>
      </w:r>
      <w:r w:rsidR="00396DE1">
        <w:rPr>
          <w:rFonts w:eastAsia="Times New Roman"/>
          <w:szCs w:val="24"/>
          <w:lang w:eastAsia="en-US"/>
        </w:rPr>
        <w:t xml:space="preserve"> here</w:t>
      </w:r>
      <w:r w:rsidR="00B410FF">
        <w:rPr>
          <w:rFonts w:eastAsia="Times New Roman"/>
          <w:szCs w:val="24"/>
          <w:lang w:eastAsia="en-US"/>
        </w:rPr>
        <w:t xml:space="preserve"> as a </w:t>
      </w:r>
      <w:r w:rsidR="00396DE1">
        <w:rPr>
          <w:rFonts w:eastAsia="Times New Roman"/>
          <w:szCs w:val="24"/>
          <w:lang w:eastAsia="en-US"/>
        </w:rPr>
        <w:t xml:space="preserve">skill and a </w:t>
      </w:r>
      <w:r w:rsidR="00B410FF">
        <w:rPr>
          <w:rFonts w:eastAsia="Times New Roman"/>
          <w:szCs w:val="24"/>
          <w:lang w:eastAsia="en-US"/>
        </w:rPr>
        <w:t>strength</w:t>
      </w:r>
      <w:r w:rsidR="00396DE1">
        <w:rPr>
          <w:rFonts w:eastAsia="Times New Roman"/>
          <w:szCs w:val="24"/>
          <w:lang w:eastAsia="en-US"/>
        </w:rPr>
        <w:t xml:space="preserve">.  </w:t>
      </w:r>
      <w:r w:rsidR="00B410FF">
        <w:rPr>
          <w:rFonts w:eastAsia="Times New Roman"/>
          <w:szCs w:val="24"/>
          <w:lang w:eastAsia="en-US"/>
        </w:rPr>
        <w:t xml:space="preserve">Students learning about healthy relationships need opportunities to debate alternatives. </w:t>
      </w:r>
      <w:r w:rsidR="00F71DED">
        <w:rPr>
          <w:rFonts w:eastAsia="Times New Roman"/>
          <w:szCs w:val="24"/>
          <w:lang w:eastAsia="en-US"/>
        </w:rPr>
        <w:t>They also need to consider whether self-respect lies in dominating others.</w:t>
      </w:r>
      <w:r w:rsidR="008B3613">
        <w:rPr>
          <w:rFonts w:eastAsia="Times New Roman"/>
          <w:szCs w:val="24"/>
          <w:lang w:eastAsia="en-US"/>
        </w:rPr>
        <w:t xml:space="preserve"> </w:t>
      </w:r>
    </w:p>
    <w:p w:rsidR="008B3613" w:rsidRDefault="008B3613" w:rsidP="00B40992">
      <w:pPr>
        <w:rPr>
          <w:rFonts w:eastAsia="Times New Roman"/>
          <w:szCs w:val="24"/>
          <w:lang w:eastAsia="en-US"/>
        </w:rPr>
      </w:pPr>
      <w:r>
        <w:rPr>
          <w:rFonts w:eastAsia="Times New Roman"/>
          <w:szCs w:val="24"/>
          <w:lang w:eastAsia="en-US"/>
        </w:rPr>
        <w:t xml:space="preserve">Policies and practices across a school </w:t>
      </w:r>
      <w:r w:rsidR="006B604C">
        <w:rPr>
          <w:rFonts w:eastAsia="Times New Roman"/>
          <w:szCs w:val="24"/>
          <w:lang w:eastAsia="en-US"/>
        </w:rPr>
        <w:t xml:space="preserve">can limit conflict by establishing clear expectations for positive social behaviours.  There are also skills involved in de-escalating confrontation that staff can learn and model to young people. </w:t>
      </w:r>
    </w:p>
    <w:p w:rsidR="00DB09CC" w:rsidRPr="006B604C" w:rsidRDefault="00B410FF" w:rsidP="00B40992">
      <w:pPr>
        <w:rPr>
          <w:rFonts w:eastAsia="Times New Roman"/>
          <w:i/>
          <w:szCs w:val="24"/>
          <w:lang w:eastAsia="en-US"/>
        </w:rPr>
      </w:pPr>
      <w:r w:rsidRPr="00DB09CC">
        <w:rPr>
          <w:rFonts w:eastAsia="Times New Roman"/>
          <w:i/>
          <w:szCs w:val="24"/>
          <w:lang w:eastAsia="en-US"/>
        </w:rPr>
        <w:t>Repair and restoration</w:t>
      </w:r>
      <w:r w:rsidR="006B604C">
        <w:rPr>
          <w:rFonts w:eastAsia="Times New Roman"/>
          <w:i/>
          <w:szCs w:val="24"/>
          <w:lang w:eastAsia="en-US"/>
        </w:rPr>
        <w:t xml:space="preserve">: </w:t>
      </w:r>
      <w:r w:rsidR="006B604C">
        <w:rPr>
          <w:rFonts w:eastAsia="Times New Roman"/>
          <w:szCs w:val="24"/>
          <w:lang w:eastAsia="en-US"/>
        </w:rPr>
        <w:t xml:space="preserve">None of us are perfect and we all make mistakes.  Acknowledging this is critical, not only for relationships but also for mental health.  Aiming for perfection can leave individuals feeling constantly anxious about how they measure up.  </w:t>
      </w:r>
    </w:p>
    <w:p w:rsidR="006B604C" w:rsidRDefault="006B604C" w:rsidP="00B40992">
      <w:pPr>
        <w:rPr>
          <w:rFonts w:eastAsia="Times New Roman"/>
          <w:szCs w:val="24"/>
          <w:lang w:eastAsia="en-US"/>
        </w:rPr>
      </w:pPr>
      <w:r>
        <w:rPr>
          <w:rFonts w:eastAsia="Times New Roman"/>
          <w:szCs w:val="24"/>
          <w:lang w:eastAsia="en-US"/>
        </w:rPr>
        <w:t>In schools mistakes need to be accepted as part of learning with an expectation that individuals will admit when things have gone wrong and be able to apologise for any hurt caused.  Restorative approaches have much to offer so long as they are embedded within a strong relational framework within a school.</w:t>
      </w:r>
    </w:p>
    <w:p w:rsidR="006B604C" w:rsidRDefault="006B604C" w:rsidP="00B40992">
      <w:pPr>
        <w:rPr>
          <w:rFonts w:eastAsia="Times New Roman"/>
          <w:szCs w:val="24"/>
          <w:lang w:eastAsia="en-US"/>
        </w:rPr>
      </w:pPr>
      <w:r>
        <w:rPr>
          <w:rFonts w:eastAsia="Times New Roman"/>
          <w:i/>
          <w:szCs w:val="24"/>
          <w:lang w:eastAsia="en-US"/>
        </w:rPr>
        <w:t>Ethics and i</w:t>
      </w:r>
      <w:r w:rsidRPr="006B604C">
        <w:rPr>
          <w:rFonts w:eastAsia="Times New Roman"/>
          <w:i/>
          <w:szCs w:val="24"/>
          <w:lang w:eastAsia="en-US"/>
        </w:rPr>
        <w:t>ntegrity</w:t>
      </w:r>
      <w:r>
        <w:rPr>
          <w:rFonts w:eastAsia="Times New Roman"/>
          <w:i/>
          <w:szCs w:val="24"/>
          <w:lang w:eastAsia="en-US"/>
        </w:rPr>
        <w:t xml:space="preserve"> </w:t>
      </w:r>
      <w:r>
        <w:rPr>
          <w:rFonts w:eastAsia="Times New Roman"/>
          <w:szCs w:val="24"/>
          <w:lang w:eastAsia="en-US"/>
        </w:rPr>
        <w:t xml:space="preserve"> This dimension aligns with the higher level strengths about who you choose t</w:t>
      </w:r>
      <w:r w:rsidR="00AE4B45">
        <w:rPr>
          <w:rFonts w:eastAsia="Times New Roman"/>
          <w:szCs w:val="24"/>
          <w:lang w:eastAsia="en-US"/>
        </w:rPr>
        <w:t xml:space="preserve">o be in the world. </w:t>
      </w:r>
      <w:r>
        <w:rPr>
          <w:rFonts w:eastAsia="Times New Roman"/>
          <w:szCs w:val="24"/>
          <w:lang w:eastAsia="en-US"/>
        </w:rPr>
        <w:t xml:space="preserve"> It is based on the Golden Rule - do as you would have others do to you and includes behaving within a set of principles </w:t>
      </w:r>
      <w:r w:rsidR="00AE4B45">
        <w:rPr>
          <w:rFonts w:eastAsia="Times New Roman"/>
          <w:szCs w:val="24"/>
          <w:lang w:eastAsia="en-US"/>
        </w:rPr>
        <w:t xml:space="preserve">that honour this - being honest, reliable, consistent and making decisions that take into account the rights of others. Children from an early age understand the concept of fairness but as young people grow and develop this dimension demands deep reflection on the complexities of ethical behaviour and what this means for personal integrity. </w:t>
      </w:r>
    </w:p>
    <w:p w:rsidR="00AE4B45" w:rsidRPr="006B604C" w:rsidRDefault="00AE4B45" w:rsidP="00B40992">
      <w:pPr>
        <w:rPr>
          <w:rFonts w:eastAsia="Times New Roman"/>
          <w:szCs w:val="24"/>
          <w:lang w:eastAsia="en-US"/>
        </w:rPr>
      </w:pPr>
      <w:r>
        <w:rPr>
          <w:rFonts w:eastAsia="Times New Roman"/>
          <w:szCs w:val="24"/>
          <w:lang w:eastAsia="en-US"/>
        </w:rPr>
        <w:t xml:space="preserve">Many schools are now incorporating ethics education or philosophy for children into the curriculum. This dimension also challenges schools to explore the extent to which their policies address human rights.  </w:t>
      </w:r>
    </w:p>
    <w:p w:rsidR="006B604C" w:rsidRDefault="006B604C" w:rsidP="00B40992">
      <w:pPr>
        <w:rPr>
          <w:rFonts w:eastAsia="Times New Roman"/>
          <w:szCs w:val="24"/>
          <w:lang w:eastAsia="en-US"/>
        </w:rPr>
      </w:pPr>
      <w:r>
        <w:rPr>
          <w:rFonts w:eastAsia="Times New Roman"/>
          <w:i/>
          <w:szCs w:val="24"/>
          <w:lang w:eastAsia="en-US"/>
        </w:rPr>
        <w:t>Spirituality and meaning</w:t>
      </w:r>
      <w:r w:rsidR="00AE4B45">
        <w:rPr>
          <w:rFonts w:eastAsia="Times New Roman"/>
          <w:i/>
          <w:szCs w:val="24"/>
          <w:lang w:eastAsia="en-US"/>
        </w:rPr>
        <w:t xml:space="preserve">:  </w:t>
      </w:r>
      <w:r w:rsidR="00AE4B45">
        <w:rPr>
          <w:rFonts w:eastAsia="Times New Roman"/>
          <w:szCs w:val="24"/>
          <w:lang w:eastAsia="en-US"/>
        </w:rPr>
        <w:t>One of the pillars of authentic wellbeing (Seligman, 2011) is having meaning and purpose in life.  This dimension encourages young people to both appreciate the magic and mystery that is life itself but also to see themselves as part of the bigger picture. Life is not just about acquisition and subjective wellbeing but about contributing and finding a meaningful purpose in existence.  For some this will be linked to religion, to others</w:t>
      </w:r>
      <w:r w:rsidR="004269F1">
        <w:rPr>
          <w:rFonts w:eastAsia="Times New Roman"/>
          <w:szCs w:val="24"/>
          <w:lang w:eastAsia="en-US"/>
        </w:rPr>
        <w:t xml:space="preserve"> protection of the environment - each individual needs to find what matters most to them. </w:t>
      </w:r>
    </w:p>
    <w:p w:rsidR="004269F1" w:rsidRPr="004269F1" w:rsidRDefault="004269F1" w:rsidP="00B40992">
      <w:pPr>
        <w:rPr>
          <w:rFonts w:eastAsia="Times New Roman"/>
          <w:szCs w:val="24"/>
          <w:lang w:eastAsia="en-US"/>
        </w:rPr>
      </w:pPr>
      <w:r>
        <w:rPr>
          <w:rFonts w:eastAsia="Times New Roman"/>
          <w:szCs w:val="24"/>
          <w:lang w:eastAsia="en-US"/>
        </w:rPr>
        <w:t xml:space="preserve">The purpose of a school is to educate the whole child, not just to achieve high academic success.  This is particularly relevant for this dimension in ensuring that meaning is multi-faceted. </w:t>
      </w:r>
    </w:p>
    <w:p w:rsidR="00C653CD" w:rsidRDefault="00DA3901" w:rsidP="00B40992">
      <w:pPr>
        <w:rPr>
          <w:rFonts w:eastAsia="Times New Roman"/>
          <w:szCs w:val="24"/>
          <w:lang w:eastAsia="en-US"/>
        </w:rPr>
      </w:pPr>
      <w:r>
        <w:rPr>
          <w:rFonts w:eastAsia="Times New Roman"/>
          <w:szCs w:val="24"/>
          <w:lang w:eastAsia="en-US"/>
        </w:rPr>
        <w:t xml:space="preserve">Summary. </w:t>
      </w:r>
    </w:p>
    <w:p w:rsidR="00827E59" w:rsidRDefault="00A821C9" w:rsidP="00B40992">
      <w:pPr>
        <w:rPr>
          <w:szCs w:val="24"/>
        </w:rPr>
      </w:pPr>
      <w:r>
        <w:rPr>
          <w:szCs w:val="24"/>
        </w:rPr>
        <w:t xml:space="preserve">Hattie’s (2009) </w:t>
      </w:r>
      <w:r w:rsidR="00BF5A4F">
        <w:rPr>
          <w:szCs w:val="24"/>
        </w:rPr>
        <w:t xml:space="preserve"> meta-analysis of effective education highlights the centrality of the quality of the</w:t>
      </w:r>
      <w:r w:rsidR="00022035">
        <w:rPr>
          <w:szCs w:val="24"/>
        </w:rPr>
        <w:t xml:space="preserve"> teacher-student relationship.  </w:t>
      </w:r>
      <w:r w:rsidR="00827E59">
        <w:rPr>
          <w:szCs w:val="24"/>
        </w:rPr>
        <w:t>R</w:t>
      </w:r>
      <w:r w:rsidR="00022035">
        <w:rPr>
          <w:szCs w:val="24"/>
        </w:rPr>
        <w:t>elationships within a school environment</w:t>
      </w:r>
      <w:r w:rsidR="00827E59">
        <w:rPr>
          <w:szCs w:val="24"/>
        </w:rPr>
        <w:t xml:space="preserve"> however, </w:t>
      </w:r>
      <w:r w:rsidR="00022035">
        <w:rPr>
          <w:szCs w:val="24"/>
        </w:rPr>
        <w:t>are multiple and ecological - the wa</w:t>
      </w:r>
      <w:r w:rsidR="00F33BF1">
        <w:rPr>
          <w:szCs w:val="24"/>
        </w:rPr>
        <w:t>y teachers relate to each other</w:t>
      </w:r>
      <w:r w:rsidR="00022035">
        <w:rPr>
          <w:szCs w:val="24"/>
        </w:rPr>
        <w:t xml:space="preserve"> impacts on r</w:t>
      </w:r>
      <w:r w:rsidR="00827E59">
        <w:rPr>
          <w:szCs w:val="24"/>
        </w:rPr>
        <w:t>elationships in the classroom (Roffey, 2008).  I</w:t>
      </w:r>
      <w:r w:rsidR="00022035">
        <w:rPr>
          <w:szCs w:val="24"/>
        </w:rPr>
        <w:t>n an ecological framework learning</w:t>
      </w:r>
      <w:r w:rsidR="00F33BF1">
        <w:rPr>
          <w:szCs w:val="24"/>
        </w:rPr>
        <w:t xml:space="preserve"> and changes are</w:t>
      </w:r>
      <w:r w:rsidR="00022035">
        <w:rPr>
          <w:szCs w:val="24"/>
        </w:rPr>
        <w:t xml:space="preserve"> bi-directional and t</w:t>
      </w:r>
      <w:r w:rsidR="00F33BF1">
        <w:rPr>
          <w:szCs w:val="24"/>
        </w:rPr>
        <w:t>eacher-student relationships may</w:t>
      </w:r>
      <w:r w:rsidR="00022035">
        <w:rPr>
          <w:szCs w:val="24"/>
        </w:rPr>
        <w:t xml:space="preserve"> be changed by how peers are learning what is involved in a healthy relationships.  </w:t>
      </w:r>
      <w:r w:rsidR="00B40992" w:rsidRPr="00393D2C">
        <w:rPr>
          <w:szCs w:val="24"/>
        </w:rPr>
        <w:t xml:space="preserve">There is increasing evidence </w:t>
      </w:r>
      <w:r w:rsidR="000622EC">
        <w:rPr>
          <w:szCs w:val="24"/>
        </w:rPr>
        <w:t xml:space="preserve">that </w:t>
      </w:r>
      <w:r w:rsidR="00545DFD">
        <w:rPr>
          <w:szCs w:val="24"/>
        </w:rPr>
        <w:t xml:space="preserve">social and emotional learning </w:t>
      </w:r>
      <w:r w:rsidR="000622EC">
        <w:rPr>
          <w:szCs w:val="24"/>
        </w:rPr>
        <w:t>has a positive impact on inter-related outcomes (Durlak et al, 2011).</w:t>
      </w:r>
      <w:r w:rsidR="00BF5A4F">
        <w:rPr>
          <w:szCs w:val="24"/>
        </w:rPr>
        <w:t xml:space="preserve"> </w:t>
      </w:r>
      <w:r w:rsidR="000622EC">
        <w:rPr>
          <w:szCs w:val="24"/>
        </w:rPr>
        <w:t xml:space="preserve">This includes the development of </w:t>
      </w:r>
      <w:r w:rsidR="00545DFD">
        <w:rPr>
          <w:szCs w:val="24"/>
        </w:rPr>
        <w:t>pro-social behaviour</w:t>
      </w:r>
      <w:r w:rsidR="00BF5A4F">
        <w:rPr>
          <w:szCs w:val="24"/>
        </w:rPr>
        <w:t xml:space="preserve"> leading to a happier classroom</w:t>
      </w:r>
      <w:r w:rsidR="00545DFD">
        <w:rPr>
          <w:szCs w:val="24"/>
        </w:rPr>
        <w:t xml:space="preserve"> and increas</w:t>
      </w:r>
      <w:r w:rsidR="00BF5A4F">
        <w:rPr>
          <w:szCs w:val="24"/>
        </w:rPr>
        <w:t>ed</w:t>
      </w:r>
      <w:r w:rsidR="00545DFD">
        <w:rPr>
          <w:szCs w:val="24"/>
        </w:rPr>
        <w:t xml:space="preserve"> student engagement. </w:t>
      </w:r>
      <w:r w:rsidR="000622EC">
        <w:rPr>
          <w:szCs w:val="24"/>
        </w:rPr>
        <w:t xml:space="preserve"> </w:t>
      </w:r>
      <w:r w:rsidR="00BF5A4F">
        <w:rPr>
          <w:szCs w:val="24"/>
        </w:rPr>
        <w:t xml:space="preserve">How this learning is facilitated and whether or not the context in which it is embedded is congruent also makes a difference to sustainable </w:t>
      </w:r>
      <w:r w:rsidR="00F33BF1">
        <w:rPr>
          <w:szCs w:val="24"/>
        </w:rPr>
        <w:t xml:space="preserve">change (McCarthy &amp; Roffey 2013).  </w:t>
      </w:r>
      <w:r w:rsidR="004269F1">
        <w:rPr>
          <w:szCs w:val="24"/>
        </w:rPr>
        <w:t xml:space="preserve"> </w:t>
      </w:r>
      <w:r w:rsidR="00827E59">
        <w:rPr>
          <w:szCs w:val="24"/>
        </w:rPr>
        <w:t xml:space="preserve"> </w:t>
      </w:r>
    </w:p>
    <w:p w:rsidR="00827E59" w:rsidRDefault="00827E59" w:rsidP="00B40992">
      <w:pPr>
        <w:rPr>
          <w:szCs w:val="24"/>
        </w:rPr>
      </w:pPr>
      <w:r>
        <w:rPr>
          <w:szCs w:val="24"/>
        </w:rPr>
        <w:t>What is now need</w:t>
      </w:r>
      <w:r w:rsidR="00EE4A95">
        <w:rPr>
          <w:szCs w:val="24"/>
        </w:rPr>
        <w:t>ed</w:t>
      </w:r>
      <w:r>
        <w:rPr>
          <w:szCs w:val="24"/>
        </w:rPr>
        <w:t xml:space="preserve"> is a mixed method school evaluation of how the ASPIRE principles </w:t>
      </w:r>
      <w:r w:rsidR="00EE4A95">
        <w:rPr>
          <w:szCs w:val="24"/>
        </w:rPr>
        <w:t xml:space="preserve">and the Twelve Dimensions </w:t>
      </w:r>
      <w:r>
        <w:rPr>
          <w:szCs w:val="24"/>
        </w:rPr>
        <w:t>make a difference over time to the levels of social capital across a school, the emotional climate in the classroom, social and emotional learning outcomes and the behaviour and engagement of individual students.</w:t>
      </w:r>
    </w:p>
    <w:p w:rsidR="00827E59" w:rsidRDefault="00827E59" w:rsidP="00B40992">
      <w:pPr>
        <w:rPr>
          <w:szCs w:val="24"/>
        </w:rPr>
      </w:pPr>
    </w:p>
    <w:p w:rsidR="00B61DDE" w:rsidRPr="00B61DDE" w:rsidRDefault="00545DFD" w:rsidP="00B40992">
      <w:pPr>
        <w:rPr>
          <w:b/>
          <w:szCs w:val="24"/>
        </w:rPr>
      </w:pPr>
      <w:r>
        <w:rPr>
          <w:szCs w:val="24"/>
        </w:rPr>
        <w:t xml:space="preserve"> </w:t>
      </w:r>
      <w:r w:rsidR="00B61DDE" w:rsidRPr="00B61DDE">
        <w:rPr>
          <w:b/>
          <w:szCs w:val="24"/>
        </w:rPr>
        <w:t xml:space="preserve">Resources: </w:t>
      </w:r>
    </w:p>
    <w:p w:rsidR="00B61DDE" w:rsidRDefault="00B61DDE" w:rsidP="00B40992">
      <w:pPr>
        <w:rPr>
          <w:szCs w:val="24"/>
        </w:rPr>
      </w:pPr>
      <w:r>
        <w:rPr>
          <w:szCs w:val="24"/>
        </w:rPr>
        <w:t>St Luke’s Innovative Resources: www.inn</w:t>
      </w:r>
      <w:r w:rsidR="00F33BF1">
        <w:rPr>
          <w:szCs w:val="24"/>
        </w:rPr>
        <w:t>ovativeresources.org</w:t>
      </w:r>
    </w:p>
    <w:p w:rsidR="00BF5A4F" w:rsidRDefault="003B49DE" w:rsidP="00BF5A4F">
      <w:pPr>
        <w:pStyle w:val="Heading2"/>
      </w:pPr>
      <w:r>
        <w:t>References</w:t>
      </w:r>
      <w:r w:rsidR="00BF5A4F">
        <w:t xml:space="preserve">  </w:t>
      </w:r>
    </w:p>
    <w:p w:rsidR="001822B4" w:rsidRPr="00BF5A4F" w:rsidRDefault="00B360FC" w:rsidP="00BF5A4F">
      <w:pPr>
        <w:pStyle w:val="Heading2"/>
        <w:rPr>
          <w:b w:val="0"/>
          <w:szCs w:val="22"/>
        </w:rPr>
      </w:pPr>
      <w:r w:rsidRPr="00BF5A4F">
        <w:rPr>
          <w:b w:val="0"/>
          <w:szCs w:val="22"/>
        </w:rPr>
        <w:t>Baumeister, R.F.,</w:t>
      </w:r>
      <w:r w:rsidR="001822B4" w:rsidRPr="00BF5A4F">
        <w:rPr>
          <w:b w:val="0"/>
          <w:szCs w:val="22"/>
        </w:rPr>
        <w:t xml:space="preserve"> Leary, M.R. (1995). The need to belong: Desire for interpersonal attachments as a fundamental human motivation. </w:t>
      </w:r>
      <w:r w:rsidR="001822B4" w:rsidRPr="00BF5A4F">
        <w:rPr>
          <w:b w:val="0"/>
          <w:i/>
          <w:szCs w:val="22"/>
        </w:rPr>
        <w:t>Psychological Bulletin,</w:t>
      </w:r>
      <w:r w:rsidR="001822B4" w:rsidRPr="00BF5A4F">
        <w:rPr>
          <w:b w:val="0"/>
          <w:szCs w:val="22"/>
        </w:rPr>
        <w:t xml:space="preserve"> 117(3)</w:t>
      </w:r>
      <w:r w:rsidR="00720C56" w:rsidRPr="00BF5A4F">
        <w:rPr>
          <w:b w:val="0"/>
          <w:szCs w:val="22"/>
        </w:rPr>
        <w:t>,</w:t>
      </w:r>
      <w:r w:rsidR="001822B4" w:rsidRPr="00BF5A4F">
        <w:rPr>
          <w:b w:val="0"/>
          <w:szCs w:val="22"/>
        </w:rPr>
        <w:t xml:space="preserve"> 497-529</w:t>
      </w:r>
      <w:r w:rsidR="00720C56" w:rsidRPr="00BF5A4F">
        <w:rPr>
          <w:b w:val="0"/>
          <w:szCs w:val="22"/>
        </w:rPr>
        <w:t>.</w:t>
      </w:r>
    </w:p>
    <w:p w:rsidR="00627FF2" w:rsidRPr="000F7CCD" w:rsidRDefault="00B360FC" w:rsidP="001822B4">
      <w:pPr>
        <w:rPr>
          <w:rFonts w:eastAsia="Times New Roman"/>
        </w:rPr>
      </w:pPr>
      <w:r w:rsidRPr="000F7CCD">
        <w:rPr>
          <w:rFonts w:eastAsia="Times New Roman"/>
        </w:rPr>
        <w:t>Deci, E.L.,</w:t>
      </w:r>
      <w:r w:rsidR="00720C56" w:rsidRPr="000F7CCD">
        <w:rPr>
          <w:rFonts w:eastAsia="Times New Roman"/>
        </w:rPr>
        <w:t xml:space="preserve"> Ryan, R.</w:t>
      </w:r>
      <w:r w:rsidR="00627FF2" w:rsidRPr="000F7CCD">
        <w:rPr>
          <w:rFonts w:eastAsia="Times New Roman"/>
        </w:rPr>
        <w:t>M.</w:t>
      </w:r>
      <w:r w:rsidR="00720C56" w:rsidRPr="000F7CCD">
        <w:rPr>
          <w:rFonts w:eastAsia="Times New Roman"/>
        </w:rPr>
        <w:t xml:space="preserve"> </w:t>
      </w:r>
      <w:r w:rsidR="00627FF2" w:rsidRPr="000F7CCD">
        <w:rPr>
          <w:rFonts w:eastAsia="Times New Roman"/>
        </w:rPr>
        <w:t>(2008)</w:t>
      </w:r>
      <w:r w:rsidR="00720C56" w:rsidRPr="000F7CCD">
        <w:rPr>
          <w:rFonts w:eastAsia="Times New Roman"/>
        </w:rPr>
        <w:t>.</w:t>
      </w:r>
      <w:r w:rsidR="00627FF2" w:rsidRPr="000F7CCD">
        <w:rPr>
          <w:rFonts w:eastAsia="Times New Roman"/>
        </w:rPr>
        <w:t xml:space="preserve"> Self-determination theory: A macro-theory of human motivation, development, and health. </w:t>
      </w:r>
      <w:r w:rsidR="00627FF2" w:rsidRPr="000F7CCD">
        <w:rPr>
          <w:rFonts w:eastAsia="Times New Roman"/>
          <w:i/>
        </w:rPr>
        <w:t>Canadian Psychology/Psychologie canadienne</w:t>
      </w:r>
      <w:r w:rsidR="00627FF2" w:rsidRPr="000F7CCD">
        <w:rPr>
          <w:rFonts w:eastAsia="Times New Roman"/>
        </w:rPr>
        <w:t>,</w:t>
      </w:r>
      <w:r w:rsidR="00393D2C" w:rsidRPr="000F7CCD">
        <w:rPr>
          <w:rFonts w:eastAsia="Times New Roman"/>
        </w:rPr>
        <w:t xml:space="preserve"> </w:t>
      </w:r>
      <w:r w:rsidR="00627FF2" w:rsidRPr="000F7CCD">
        <w:rPr>
          <w:rFonts w:eastAsia="Times New Roman"/>
        </w:rPr>
        <w:t>49(3), 182-185.</w:t>
      </w:r>
    </w:p>
    <w:p w:rsidR="001822B4" w:rsidRPr="000F7CCD" w:rsidRDefault="001822B4" w:rsidP="001822B4">
      <w:pPr>
        <w:rPr>
          <w:szCs w:val="24"/>
          <w:lang w:val="en-GB"/>
        </w:rPr>
      </w:pPr>
      <w:r w:rsidRPr="000F7CCD">
        <w:rPr>
          <w:szCs w:val="24"/>
          <w:lang w:val="en-GB"/>
        </w:rPr>
        <w:t>Delors, J. (1996).</w:t>
      </w:r>
      <w:r w:rsidRPr="000F7CCD">
        <w:rPr>
          <w:i/>
          <w:szCs w:val="24"/>
          <w:lang w:val="en-GB"/>
        </w:rPr>
        <w:t xml:space="preserve"> Learning: The Treasure Within. </w:t>
      </w:r>
      <w:r w:rsidRPr="000F7CCD">
        <w:rPr>
          <w:szCs w:val="24"/>
          <w:lang w:val="en-GB"/>
        </w:rPr>
        <w:t>Paris: International Commission on Education for the Twenty First Century, UNESCO.</w:t>
      </w:r>
    </w:p>
    <w:p w:rsidR="00E76C87" w:rsidRPr="000F7CCD" w:rsidRDefault="00B360FC" w:rsidP="00E76C87">
      <w:pPr>
        <w:rPr>
          <w:szCs w:val="24"/>
        </w:rPr>
      </w:pPr>
      <w:r w:rsidRPr="000F7CCD">
        <w:rPr>
          <w:rFonts w:eastAsia="Times New Roman"/>
        </w:rPr>
        <w:t>Dweck, C.</w:t>
      </w:r>
      <w:r w:rsidR="00E76C87" w:rsidRPr="000F7CCD">
        <w:rPr>
          <w:rFonts w:eastAsia="Times New Roman"/>
        </w:rPr>
        <w:t xml:space="preserve">S. (2006). </w:t>
      </w:r>
      <w:r w:rsidR="00E76C87" w:rsidRPr="000F7CCD">
        <w:rPr>
          <w:rFonts w:eastAsia="Times New Roman"/>
          <w:i/>
        </w:rPr>
        <w:t>Mindset: The new psychology of success</w:t>
      </w:r>
      <w:r w:rsidR="00E76C87" w:rsidRPr="000F7CCD">
        <w:rPr>
          <w:rFonts w:eastAsia="Times New Roman"/>
        </w:rPr>
        <w:t>. New York: Random House.</w:t>
      </w:r>
    </w:p>
    <w:p w:rsidR="001822B4" w:rsidRPr="000622EC" w:rsidRDefault="001822B4" w:rsidP="001822B4">
      <w:pPr>
        <w:rPr>
          <w:szCs w:val="22"/>
        </w:rPr>
      </w:pPr>
      <w:r w:rsidRPr="000622EC">
        <w:rPr>
          <w:szCs w:val="22"/>
        </w:rPr>
        <w:t>Durlak, J.A., Dymnicki, A.B., Taylor, R.D., Schellinger, K.B.</w:t>
      </w:r>
      <w:r w:rsidR="00B360FC" w:rsidRPr="000622EC">
        <w:rPr>
          <w:szCs w:val="22"/>
        </w:rPr>
        <w:t>,</w:t>
      </w:r>
      <w:r w:rsidRPr="000622EC">
        <w:rPr>
          <w:szCs w:val="22"/>
        </w:rPr>
        <w:t xml:space="preserve"> Weissberg, R.P. (2011)</w:t>
      </w:r>
      <w:r w:rsidR="00B360FC" w:rsidRPr="000622EC">
        <w:rPr>
          <w:szCs w:val="22"/>
        </w:rPr>
        <w:t>.</w:t>
      </w:r>
      <w:r w:rsidRPr="000622EC">
        <w:rPr>
          <w:szCs w:val="22"/>
        </w:rPr>
        <w:t xml:space="preserve"> The impact of enhancing students’ social and emotional learning: A meta-analysis of school based universal interventions. </w:t>
      </w:r>
      <w:r w:rsidRPr="000622EC">
        <w:rPr>
          <w:i/>
          <w:szCs w:val="22"/>
        </w:rPr>
        <w:t>Child Development</w:t>
      </w:r>
      <w:r w:rsidR="00B360FC" w:rsidRPr="000622EC">
        <w:rPr>
          <w:i/>
          <w:szCs w:val="22"/>
        </w:rPr>
        <w:t>,</w:t>
      </w:r>
      <w:r w:rsidRPr="000622EC">
        <w:rPr>
          <w:i/>
          <w:szCs w:val="22"/>
        </w:rPr>
        <w:t xml:space="preserve"> </w:t>
      </w:r>
      <w:r w:rsidR="00B360FC" w:rsidRPr="000622EC">
        <w:rPr>
          <w:szCs w:val="22"/>
        </w:rPr>
        <w:t>82</w:t>
      </w:r>
      <w:r w:rsidRPr="000622EC">
        <w:rPr>
          <w:szCs w:val="22"/>
        </w:rPr>
        <w:t>(1)</w:t>
      </w:r>
      <w:r w:rsidR="00B360FC" w:rsidRPr="000622EC">
        <w:rPr>
          <w:szCs w:val="22"/>
        </w:rPr>
        <w:t>,</w:t>
      </w:r>
      <w:r w:rsidRPr="000622EC">
        <w:rPr>
          <w:szCs w:val="22"/>
        </w:rPr>
        <w:t xml:space="preserve"> 405-432</w:t>
      </w:r>
      <w:r w:rsidR="00B360FC" w:rsidRPr="000622EC">
        <w:rPr>
          <w:szCs w:val="22"/>
        </w:rPr>
        <w:t>.</w:t>
      </w:r>
    </w:p>
    <w:p w:rsidR="00775EE2" w:rsidRPr="000F7CCD" w:rsidRDefault="00775EE2" w:rsidP="00775EE2">
      <w:pPr>
        <w:rPr>
          <w:rFonts w:cs="Arial"/>
          <w:szCs w:val="22"/>
        </w:rPr>
      </w:pPr>
      <w:r w:rsidRPr="000F7CCD">
        <w:rPr>
          <w:rFonts w:cs="Arial"/>
          <w:szCs w:val="22"/>
        </w:rPr>
        <w:t xml:space="preserve">Dutton, J.E. (2014). Build High Quality Connections. In J.E. Dutton </w:t>
      </w:r>
      <w:r w:rsidR="00B360FC" w:rsidRPr="000F7CCD">
        <w:rPr>
          <w:rFonts w:cs="Arial"/>
          <w:szCs w:val="22"/>
        </w:rPr>
        <w:t>&amp; G.M. Spreitzer (E</w:t>
      </w:r>
      <w:r w:rsidRPr="000F7CCD">
        <w:rPr>
          <w:rFonts w:cs="Arial"/>
          <w:szCs w:val="22"/>
        </w:rPr>
        <w:t>ds</w:t>
      </w:r>
      <w:r w:rsidR="00B360FC" w:rsidRPr="000F7CCD">
        <w:rPr>
          <w:rFonts w:cs="Arial"/>
          <w:szCs w:val="22"/>
        </w:rPr>
        <w:t>.</w:t>
      </w:r>
      <w:r w:rsidRPr="000F7CCD">
        <w:rPr>
          <w:rFonts w:cs="Arial"/>
          <w:szCs w:val="22"/>
        </w:rPr>
        <w:t>)</w:t>
      </w:r>
      <w:r w:rsidR="00B360FC" w:rsidRPr="000F7CCD">
        <w:rPr>
          <w:rFonts w:cs="Arial"/>
          <w:szCs w:val="22"/>
        </w:rPr>
        <w:t>,</w:t>
      </w:r>
      <w:r w:rsidRPr="000F7CCD">
        <w:rPr>
          <w:rFonts w:cs="Arial"/>
          <w:szCs w:val="22"/>
        </w:rPr>
        <w:t xml:space="preserve"> </w:t>
      </w:r>
      <w:r w:rsidRPr="000F7CCD">
        <w:rPr>
          <w:rFonts w:cs="Arial"/>
          <w:i/>
          <w:szCs w:val="22"/>
        </w:rPr>
        <w:t xml:space="preserve">How to be a Positive Leader: Small Actions Big Impact. </w:t>
      </w:r>
      <w:r w:rsidRPr="000F7CCD">
        <w:rPr>
          <w:rFonts w:cs="Arial"/>
          <w:szCs w:val="22"/>
        </w:rPr>
        <w:t>San Fransisco, Berrett-Khoeler</w:t>
      </w:r>
      <w:r w:rsidR="00B360FC" w:rsidRPr="000F7CCD">
        <w:rPr>
          <w:rFonts w:cs="Arial"/>
          <w:szCs w:val="22"/>
        </w:rPr>
        <w:t>.</w:t>
      </w:r>
    </w:p>
    <w:p w:rsidR="00393664" w:rsidRPr="000F7CCD" w:rsidRDefault="008B3025" w:rsidP="00B360FC">
      <w:pPr>
        <w:rPr>
          <w:lang w:val="en-US"/>
        </w:rPr>
      </w:pPr>
      <w:r w:rsidRPr="000F7CCD">
        <w:rPr>
          <w:lang w:val="en-US"/>
        </w:rPr>
        <w:t>Ecclestone, K.</w:t>
      </w:r>
      <w:r w:rsidR="00B360FC" w:rsidRPr="000F7CCD">
        <w:rPr>
          <w:lang w:val="en-US"/>
        </w:rPr>
        <w:t>,</w:t>
      </w:r>
      <w:r w:rsidRPr="000F7CCD">
        <w:rPr>
          <w:lang w:val="en-US"/>
        </w:rPr>
        <w:t xml:space="preserve"> </w:t>
      </w:r>
      <w:r w:rsidR="00B360FC" w:rsidRPr="000F7CCD">
        <w:rPr>
          <w:lang w:val="en-US"/>
        </w:rPr>
        <w:t>&amp;</w:t>
      </w:r>
      <w:r w:rsidRPr="000F7CCD">
        <w:rPr>
          <w:lang w:val="en-US"/>
        </w:rPr>
        <w:t xml:space="preserve"> Hayes, D. (2008). </w:t>
      </w:r>
      <w:r w:rsidRPr="000F7CCD">
        <w:rPr>
          <w:i/>
          <w:lang w:val="en-US"/>
        </w:rPr>
        <w:t>The Dangerous Rise of Therapeutic Education.</w:t>
      </w:r>
      <w:r w:rsidR="00393664" w:rsidRPr="000F7CCD">
        <w:rPr>
          <w:lang w:val="en-US"/>
        </w:rPr>
        <w:t xml:space="preserve"> London: Routledge</w:t>
      </w:r>
      <w:r w:rsidR="00B360FC" w:rsidRPr="000F7CCD">
        <w:rPr>
          <w:lang w:val="en-US"/>
        </w:rPr>
        <w:t>.</w:t>
      </w:r>
    </w:p>
    <w:p w:rsidR="00704E6A" w:rsidRPr="000F7CCD" w:rsidRDefault="00704E6A" w:rsidP="00B360FC">
      <w:pPr>
        <w:widowControl w:val="0"/>
        <w:autoSpaceDE w:val="0"/>
        <w:autoSpaceDN w:val="0"/>
        <w:adjustRightInd w:val="0"/>
        <w:rPr>
          <w:rFonts w:cs="TimesNewRomanPSMT"/>
          <w:i/>
          <w:iCs/>
          <w:szCs w:val="24"/>
          <w:lang w:val="en-US" w:eastAsia="en-US"/>
        </w:rPr>
      </w:pPr>
      <w:r w:rsidRPr="000F7CCD">
        <w:rPr>
          <w:rFonts w:cs="TimesNewRomanPSMT"/>
          <w:szCs w:val="24"/>
          <w:lang w:val="en-US" w:eastAsia="en-US"/>
        </w:rPr>
        <w:t xml:space="preserve">Egan, G. (2002) </w:t>
      </w:r>
      <w:r w:rsidRPr="000F7CCD">
        <w:rPr>
          <w:rFonts w:cs="TimesNewRomanPSMT"/>
          <w:i/>
          <w:iCs/>
          <w:szCs w:val="24"/>
          <w:lang w:val="en-US" w:eastAsia="en-US"/>
        </w:rPr>
        <w:t>The skilled helper: A problem managem</w:t>
      </w:r>
      <w:r w:rsidR="00B360FC" w:rsidRPr="000F7CCD">
        <w:rPr>
          <w:rFonts w:cs="TimesNewRomanPSMT"/>
          <w:i/>
          <w:iCs/>
          <w:szCs w:val="24"/>
          <w:lang w:val="en-US" w:eastAsia="en-US"/>
        </w:rPr>
        <w:t xml:space="preserve">ent and opportunity development </w:t>
      </w:r>
      <w:r w:rsidRPr="000F7CCD">
        <w:rPr>
          <w:rFonts w:cs="TimesNewRomanPSMT"/>
          <w:i/>
          <w:iCs/>
          <w:szCs w:val="24"/>
          <w:lang w:val="en-US" w:eastAsia="en-US"/>
        </w:rPr>
        <w:t xml:space="preserve">approach to helping </w:t>
      </w:r>
      <w:r w:rsidRPr="000F7CCD">
        <w:rPr>
          <w:rFonts w:cs="TimesNewRomanPSMT"/>
          <w:i/>
          <w:szCs w:val="24"/>
          <w:lang w:val="en-US" w:eastAsia="en-US"/>
        </w:rPr>
        <w:t>– 7th ed</w:t>
      </w:r>
      <w:r w:rsidRPr="000F7CCD">
        <w:rPr>
          <w:rFonts w:cs="TimesNewRomanPSMT"/>
          <w:szCs w:val="24"/>
          <w:lang w:val="en-US" w:eastAsia="en-US"/>
        </w:rPr>
        <w:t>. Pacific Grove, CA: Brooks/Cole</w:t>
      </w:r>
      <w:r w:rsidR="00B360FC" w:rsidRPr="000F7CCD">
        <w:rPr>
          <w:rFonts w:cs="TimesNewRomanPSMT"/>
          <w:szCs w:val="24"/>
          <w:lang w:val="en-US" w:eastAsia="en-US"/>
        </w:rPr>
        <w:t>.</w:t>
      </w:r>
    </w:p>
    <w:p w:rsidR="00D97D47" w:rsidRPr="000F7CCD" w:rsidRDefault="00D97D47" w:rsidP="00704E6A">
      <w:r w:rsidRPr="000F7CCD">
        <w:t xml:space="preserve">Feinstein. L. (2015). </w:t>
      </w:r>
      <w:r w:rsidRPr="000F7CCD">
        <w:rPr>
          <w:i/>
        </w:rPr>
        <w:t>Social and Emotional Learning: Skills for Life and Work</w:t>
      </w:r>
      <w:r w:rsidR="00B360FC" w:rsidRPr="000F7CCD">
        <w:rPr>
          <w:i/>
        </w:rPr>
        <w:t>.</w:t>
      </w:r>
      <w:r w:rsidRPr="000F7CCD">
        <w:rPr>
          <w:i/>
        </w:rPr>
        <w:t xml:space="preserve"> </w:t>
      </w:r>
      <w:r w:rsidR="00B360FC" w:rsidRPr="000F7CCD">
        <w:t xml:space="preserve">London: </w:t>
      </w:r>
      <w:r w:rsidRPr="000F7CCD">
        <w:t>Early Intervention Foundation, UK Cabinet Office</w:t>
      </w:r>
      <w:r w:rsidR="00B360FC" w:rsidRPr="000F7CCD">
        <w:t>.</w:t>
      </w:r>
    </w:p>
    <w:p w:rsidR="0007211A" w:rsidRPr="000F7CCD" w:rsidRDefault="00B360FC" w:rsidP="0007211A">
      <w:pPr>
        <w:jc w:val="both"/>
        <w:rPr>
          <w:szCs w:val="24"/>
        </w:rPr>
      </w:pPr>
      <w:r w:rsidRPr="000F7CCD">
        <w:rPr>
          <w:szCs w:val="24"/>
        </w:rPr>
        <w:t xml:space="preserve">Frederickson, N. </w:t>
      </w:r>
      <w:r w:rsidR="0007211A" w:rsidRPr="000F7CCD">
        <w:rPr>
          <w:szCs w:val="24"/>
        </w:rPr>
        <w:t>(1991)</w:t>
      </w:r>
      <w:r w:rsidRPr="000F7CCD">
        <w:rPr>
          <w:szCs w:val="24"/>
        </w:rPr>
        <w:t>.</w:t>
      </w:r>
      <w:r w:rsidR="0007211A" w:rsidRPr="000F7CCD">
        <w:rPr>
          <w:szCs w:val="24"/>
        </w:rPr>
        <w:t xml:space="preserve"> Children can be so cruel: Helping the r</w:t>
      </w:r>
      <w:r w:rsidR="0007211A" w:rsidRPr="000F7CCD">
        <w:rPr>
          <w:szCs w:val="24"/>
        </w:rPr>
        <w:t>e</w:t>
      </w:r>
      <w:r w:rsidRPr="000F7CCD">
        <w:rPr>
          <w:szCs w:val="24"/>
        </w:rPr>
        <w:t>jected child. In G. Lindsay &amp; A. Miller (E</w:t>
      </w:r>
      <w:r w:rsidR="0007211A" w:rsidRPr="000F7CCD">
        <w:rPr>
          <w:szCs w:val="24"/>
        </w:rPr>
        <w:t>ds</w:t>
      </w:r>
      <w:r w:rsidRPr="000F7CCD">
        <w:rPr>
          <w:szCs w:val="24"/>
        </w:rPr>
        <w:t>.</w:t>
      </w:r>
      <w:r w:rsidR="0007211A" w:rsidRPr="000F7CCD">
        <w:rPr>
          <w:szCs w:val="24"/>
        </w:rPr>
        <w:t>)</w:t>
      </w:r>
      <w:r w:rsidRPr="000F7CCD">
        <w:rPr>
          <w:szCs w:val="24"/>
        </w:rPr>
        <w:t>,</w:t>
      </w:r>
      <w:r w:rsidR="0007211A" w:rsidRPr="000F7CCD">
        <w:rPr>
          <w:szCs w:val="24"/>
        </w:rPr>
        <w:t xml:space="preserve"> </w:t>
      </w:r>
      <w:r w:rsidR="0007211A" w:rsidRPr="000F7CCD">
        <w:rPr>
          <w:i/>
          <w:szCs w:val="24"/>
        </w:rPr>
        <w:t>Psychological Se</w:t>
      </w:r>
      <w:r w:rsidR="0007211A" w:rsidRPr="000F7CCD">
        <w:rPr>
          <w:i/>
          <w:szCs w:val="24"/>
        </w:rPr>
        <w:t>r</w:t>
      </w:r>
      <w:r w:rsidR="0007211A" w:rsidRPr="000F7CCD">
        <w:rPr>
          <w:i/>
          <w:szCs w:val="24"/>
        </w:rPr>
        <w:t>vices for Primary schools.</w:t>
      </w:r>
      <w:r w:rsidR="0007211A" w:rsidRPr="000F7CCD">
        <w:rPr>
          <w:szCs w:val="24"/>
        </w:rPr>
        <w:t xml:space="preserve"> Harlow: Longman.</w:t>
      </w:r>
    </w:p>
    <w:p w:rsidR="00393664" w:rsidRPr="000F7CCD" w:rsidRDefault="00393664" w:rsidP="00B360FC">
      <w:pPr>
        <w:rPr>
          <w:rFonts w:eastAsia="MS Mincho"/>
          <w:lang w:val="en-US"/>
        </w:rPr>
      </w:pPr>
      <w:r w:rsidRPr="000F7CCD">
        <w:rPr>
          <w:lang w:val="en-US"/>
        </w:rPr>
        <w:t xml:space="preserve">Fredrickson, B. (2009). </w:t>
      </w:r>
      <w:r w:rsidRPr="000F7CCD">
        <w:rPr>
          <w:i/>
          <w:lang w:val="en-US"/>
        </w:rPr>
        <w:t>Positivity: Ground-breaking research to release your inner optimist and thrive.</w:t>
      </w:r>
      <w:r w:rsidRPr="000F7CCD">
        <w:rPr>
          <w:lang w:val="en-US"/>
        </w:rPr>
        <w:t xml:space="preserve"> Oxford: OneWorld Publications.</w:t>
      </w:r>
    </w:p>
    <w:p w:rsidR="008B3025" w:rsidRPr="00022035" w:rsidRDefault="008B3025" w:rsidP="008B3025">
      <w:pPr>
        <w:rPr>
          <w:rFonts w:eastAsia="Times New Roman"/>
        </w:rPr>
      </w:pPr>
      <w:r w:rsidRPr="00022035">
        <w:rPr>
          <w:rFonts w:eastAsia="Times New Roman"/>
        </w:rPr>
        <w:t xml:space="preserve">Hattie, J. (2009). </w:t>
      </w:r>
      <w:r w:rsidRPr="00022035">
        <w:rPr>
          <w:rFonts w:eastAsia="Times New Roman"/>
          <w:i/>
          <w:iCs/>
        </w:rPr>
        <w:t>Visible Learning, a synthesis of over 800 meta-analyses relating to achievement</w:t>
      </w:r>
      <w:r w:rsidRPr="00022035">
        <w:rPr>
          <w:rFonts w:eastAsia="Times New Roman"/>
        </w:rPr>
        <w:t>. London: Routledge</w:t>
      </w:r>
      <w:r w:rsidR="00B360FC" w:rsidRPr="00022035">
        <w:rPr>
          <w:rFonts w:eastAsia="Times New Roman"/>
        </w:rPr>
        <w:t>.</w:t>
      </w:r>
    </w:p>
    <w:p w:rsidR="00393664" w:rsidRPr="000F7CCD" w:rsidRDefault="00393664" w:rsidP="00B360FC">
      <w:pPr>
        <w:rPr>
          <w:iCs/>
          <w:lang w:val="en-US"/>
        </w:rPr>
      </w:pPr>
      <w:r w:rsidRPr="000F7CCD">
        <w:rPr>
          <w:szCs w:val="22"/>
        </w:rPr>
        <w:t>Hromek. R.</w:t>
      </w:r>
      <w:r w:rsidR="00B360FC" w:rsidRPr="000F7CCD">
        <w:rPr>
          <w:szCs w:val="22"/>
        </w:rPr>
        <w:t>,</w:t>
      </w:r>
      <w:r w:rsidRPr="000F7CCD">
        <w:rPr>
          <w:szCs w:val="22"/>
        </w:rPr>
        <w:t xml:space="preserve"> Roffey. S. (2009).</w:t>
      </w:r>
      <w:r w:rsidRPr="000F7CCD">
        <w:t xml:space="preserve"> </w:t>
      </w:r>
      <w:r w:rsidRPr="000F7CCD">
        <w:rPr>
          <w:lang w:val="en-US"/>
        </w:rPr>
        <w:t>Games as a pedagogy for social and emotional learning</w:t>
      </w:r>
      <w:r w:rsidR="00B360FC" w:rsidRPr="000F7CCD">
        <w:rPr>
          <w:lang w:val="en-US"/>
        </w:rPr>
        <w:t>. “Its fun and we learn things”.</w:t>
      </w:r>
      <w:r w:rsidRPr="000F7CCD">
        <w:rPr>
          <w:lang w:val="en-US"/>
        </w:rPr>
        <w:t xml:space="preserve"> </w:t>
      </w:r>
      <w:r w:rsidRPr="000F7CCD">
        <w:rPr>
          <w:i/>
          <w:iCs/>
          <w:lang w:val="en-US"/>
        </w:rPr>
        <w:t>Simulation and Gaming</w:t>
      </w:r>
      <w:r w:rsidRPr="000F7CCD">
        <w:rPr>
          <w:iCs/>
          <w:lang w:val="en-US"/>
        </w:rPr>
        <w:t>,</w:t>
      </w:r>
      <w:r w:rsidRPr="000F7CCD">
        <w:rPr>
          <w:i/>
          <w:iCs/>
          <w:lang w:val="en-US"/>
        </w:rPr>
        <w:t xml:space="preserve"> </w:t>
      </w:r>
      <w:r w:rsidR="00B360FC" w:rsidRPr="000F7CCD">
        <w:rPr>
          <w:iCs/>
          <w:lang w:val="en-US"/>
        </w:rPr>
        <w:t>40(5),</w:t>
      </w:r>
      <w:r w:rsidRPr="000F7CCD">
        <w:rPr>
          <w:iCs/>
          <w:lang w:val="en-US"/>
        </w:rPr>
        <w:t xml:space="preserve"> 626–</w:t>
      </w:r>
      <w:r w:rsidR="00B360FC" w:rsidRPr="000F7CCD">
        <w:rPr>
          <w:iCs/>
          <w:lang w:val="en-US"/>
        </w:rPr>
        <w:t>6</w:t>
      </w:r>
      <w:r w:rsidRPr="000F7CCD">
        <w:rPr>
          <w:iCs/>
          <w:lang w:val="en-US"/>
        </w:rPr>
        <w:t>44.</w:t>
      </w:r>
    </w:p>
    <w:p w:rsidR="008B3025" w:rsidRDefault="00B360FC" w:rsidP="00B360FC">
      <w:r w:rsidRPr="00BF5A4F">
        <w:t xml:space="preserve">McCarthy, F., </w:t>
      </w:r>
      <w:r w:rsidR="008B3025" w:rsidRPr="00BF5A4F">
        <w:t xml:space="preserve">Roffey, S. (2013). Circle Solutions: a philosophy and pedagogy for learning positive relationships. What promotes and inhibits sustainable outcomes? </w:t>
      </w:r>
      <w:r w:rsidR="008B3025" w:rsidRPr="00BF5A4F">
        <w:rPr>
          <w:i/>
        </w:rPr>
        <w:t>The International Journal of Emotional Education</w:t>
      </w:r>
      <w:r w:rsidRPr="00BF5A4F">
        <w:rPr>
          <w:i/>
        </w:rPr>
        <w:t>,</w:t>
      </w:r>
      <w:r w:rsidRPr="00BF5A4F">
        <w:t xml:space="preserve"> 5</w:t>
      </w:r>
      <w:r w:rsidR="008B3025" w:rsidRPr="00BF5A4F">
        <w:t>(1)</w:t>
      </w:r>
      <w:r w:rsidRPr="00BF5A4F">
        <w:t>,</w:t>
      </w:r>
      <w:r w:rsidR="008B3025" w:rsidRPr="00BF5A4F">
        <w:t xml:space="preserve"> 36-55</w:t>
      </w:r>
      <w:r w:rsidRPr="00BF5A4F">
        <w:t>.</w:t>
      </w:r>
    </w:p>
    <w:p w:rsidR="00EA2494" w:rsidRPr="00BF5A4F" w:rsidRDefault="00EA2494" w:rsidP="00B360FC">
      <w:r>
        <w:t xml:space="preserve">Reyes, M.R., Brackett, M.A., Rivers, S.E. White, M. and Salovey, P. (2012) Classroom emotional climate, student engagement and academic achievement. </w:t>
      </w:r>
      <w:r w:rsidRPr="00EA2494">
        <w:rPr>
          <w:i/>
        </w:rPr>
        <w:t xml:space="preserve"> Journal of Educational Psychology</w:t>
      </w:r>
      <w:r>
        <w:t xml:space="preserve"> 104 (3) 700-712</w:t>
      </w:r>
    </w:p>
    <w:p w:rsidR="00D97D47" w:rsidRPr="000F7CCD" w:rsidRDefault="00D97D47" w:rsidP="00FE64C2">
      <w:pPr>
        <w:rPr>
          <w:szCs w:val="22"/>
        </w:rPr>
      </w:pPr>
      <w:r w:rsidRPr="000F7CCD">
        <w:rPr>
          <w:szCs w:val="22"/>
        </w:rPr>
        <w:t>Roffey, S. (2005). Respect in Practice: The chal</w:t>
      </w:r>
      <w:r w:rsidR="00491F22" w:rsidRPr="000F7CCD">
        <w:rPr>
          <w:szCs w:val="22"/>
        </w:rPr>
        <w:t>lenge of emotional literacy in e</w:t>
      </w:r>
      <w:r w:rsidRPr="000F7CCD">
        <w:rPr>
          <w:szCs w:val="22"/>
        </w:rPr>
        <w:t>ducation</w:t>
      </w:r>
      <w:r w:rsidRPr="000F7CCD">
        <w:rPr>
          <w:i/>
          <w:szCs w:val="22"/>
        </w:rPr>
        <w:t xml:space="preserve">. </w:t>
      </w:r>
      <w:r w:rsidRPr="000F7CCD">
        <w:rPr>
          <w:szCs w:val="22"/>
        </w:rPr>
        <w:t xml:space="preserve">Conference paper for the </w:t>
      </w:r>
      <w:r w:rsidRPr="00F33BF1">
        <w:rPr>
          <w:i/>
          <w:szCs w:val="22"/>
        </w:rPr>
        <w:t xml:space="preserve">Australian Association for Research in Education </w:t>
      </w:r>
      <w:r w:rsidRPr="000F7CCD">
        <w:rPr>
          <w:szCs w:val="22"/>
        </w:rPr>
        <w:t>http://www.aare.edu.au/data/publications/2005/rof05356.pdf</w:t>
      </w:r>
      <w:r w:rsidR="00B360FC" w:rsidRPr="000F7CCD">
        <w:rPr>
          <w:szCs w:val="22"/>
        </w:rPr>
        <w:t>.</w:t>
      </w:r>
    </w:p>
    <w:p w:rsidR="00F33BF1" w:rsidRDefault="00022035" w:rsidP="00FE64C2">
      <w:pPr>
        <w:rPr>
          <w:szCs w:val="24"/>
        </w:rPr>
      </w:pPr>
      <w:r>
        <w:rPr>
          <w:szCs w:val="24"/>
        </w:rPr>
        <w:t xml:space="preserve">Roffey, S. </w:t>
      </w:r>
      <w:r w:rsidR="00F33BF1">
        <w:rPr>
          <w:szCs w:val="24"/>
        </w:rPr>
        <w:t xml:space="preserve">(2008) Emotional literacy and the ecology of school wellbeing </w:t>
      </w:r>
      <w:r w:rsidR="00F33BF1" w:rsidRPr="00F33BF1">
        <w:rPr>
          <w:i/>
          <w:szCs w:val="24"/>
        </w:rPr>
        <w:t>Educational and Child Psychology 25</w:t>
      </w:r>
      <w:r w:rsidR="00F33BF1">
        <w:rPr>
          <w:szCs w:val="24"/>
        </w:rPr>
        <w:t xml:space="preserve"> (2) 29-39 </w:t>
      </w:r>
    </w:p>
    <w:p w:rsidR="00C93422" w:rsidRPr="00C819B4" w:rsidRDefault="00C93422" w:rsidP="00C93422">
      <w:r>
        <w:t xml:space="preserve">Roffey, S. (2010) ‘Content and Context for Learning Relationships: A cohesive framework for individual and whole school development’ in </w:t>
      </w:r>
      <w:r w:rsidRPr="0083287A">
        <w:rPr>
          <w:i/>
        </w:rPr>
        <w:t>Educational and Child Psychology 27</w:t>
      </w:r>
      <w:r>
        <w:t xml:space="preserve"> (1) 156-167 </w:t>
      </w:r>
    </w:p>
    <w:p w:rsidR="00EE4A95" w:rsidRDefault="00EE4A95" w:rsidP="00FE64C2">
      <w:pPr>
        <w:rPr>
          <w:szCs w:val="24"/>
        </w:rPr>
      </w:pPr>
      <w:r>
        <w:rPr>
          <w:szCs w:val="24"/>
        </w:rPr>
        <w:t xml:space="preserve">Roffey, S. (2011) </w:t>
      </w:r>
      <w:r w:rsidRPr="00EE4A95">
        <w:rPr>
          <w:i/>
          <w:szCs w:val="24"/>
        </w:rPr>
        <w:t xml:space="preserve">Changing Behaviour in School: Promoting positive relationships and wellbeing. </w:t>
      </w:r>
      <w:r>
        <w:rPr>
          <w:szCs w:val="24"/>
        </w:rPr>
        <w:t xml:space="preserve">Sage Education </w:t>
      </w:r>
    </w:p>
    <w:p w:rsidR="00B360FC" w:rsidRDefault="00B360FC" w:rsidP="00FE64C2">
      <w:pPr>
        <w:rPr>
          <w:szCs w:val="24"/>
        </w:rPr>
      </w:pPr>
      <w:r w:rsidRPr="000F7CCD">
        <w:rPr>
          <w:szCs w:val="24"/>
        </w:rPr>
        <w:t>Roffey. S</w:t>
      </w:r>
      <w:r w:rsidR="005E3AD8" w:rsidRPr="000F7CCD">
        <w:rPr>
          <w:szCs w:val="24"/>
        </w:rPr>
        <w:t>.</w:t>
      </w:r>
      <w:r w:rsidRPr="000F7CCD">
        <w:rPr>
          <w:szCs w:val="24"/>
        </w:rPr>
        <w:t xml:space="preserve"> (E</w:t>
      </w:r>
      <w:r w:rsidR="00321967" w:rsidRPr="000F7CCD">
        <w:rPr>
          <w:szCs w:val="24"/>
        </w:rPr>
        <w:t>d</w:t>
      </w:r>
      <w:r w:rsidRPr="000F7CCD">
        <w:rPr>
          <w:szCs w:val="24"/>
        </w:rPr>
        <w:t>.</w:t>
      </w:r>
      <w:r w:rsidR="00321967" w:rsidRPr="000F7CCD">
        <w:rPr>
          <w:szCs w:val="24"/>
        </w:rPr>
        <w:t xml:space="preserve">) </w:t>
      </w:r>
      <w:r w:rsidR="00D97D47" w:rsidRPr="000F7CCD">
        <w:rPr>
          <w:szCs w:val="24"/>
        </w:rPr>
        <w:t>(2012)</w:t>
      </w:r>
      <w:r w:rsidR="005E3AD8" w:rsidRPr="000F7CCD">
        <w:rPr>
          <w:szCs w:val="24"/>
        </w:rPr>
        <w:t>.</w:t>
      </w:r>
      <w:r w:rsidR="00D97D47" w:rsidRPr="000F7CCD">
        <w:rPr>
          <w:szCs w:val="24"/>
        </w:rPr>
        <w:t xml:space="preserve"> </w:t>
      </w:r>
      <w:r w:rsidR="00321967" w:rsidRPr="000F7CCD">
        <w:rPr>
          <w:i/>
          <w:szCs w:val="24"/>
        </w:rPr>
        <w:t>Positive Relationships: Evidence Based Practice Across the World.</w:t>
      </w:r>
      <w:r w:rsidR="00393D2C" w:rsidRPr="000F7CCD">
        <w:rPr>
          <w:i/>
          <w:szCs w:val="24"/>
        </w:rPr>
        <w:t xml:space="preserve"> </w:t>
      </w:r>
      <w:r w:rsidRPr="000F7CCD">
        <w:rPr>
          <w:szCs w:val="24"/>
        </w:rPr>
        <w:t>Dordrecht: Springer.</w:t>
      </w:r>
    </w:p>
    <w:p w:rsidR="00D00CFA" w:rsidRPr="00D00CFA" w:rsidRDefault="00D00CFA" w:rsidP="00D00CFA">
      <w:pPr>
        <w:rPr>
          <w:color w:val="1A1718"/>
          <w:szCs w:val="24"/>
          <w:lang w:val="en-US"/>
        </w:rPr>
      </w:pPr>
      <w:r w:rsidRPr="00D00CFA">
        <w:rPr>
          <w:color w:val="1A1718"/>
          <w:szCs w:val="24"/>
          <w:lang w:val="en-US"/>
        </w:rPr>
        <w:t>Roffey, S. (2012</w:t>
      </w:r>
      <w:r>
        <w:rPr>
          <w:color w:val="1A1718"/>
          <w:szCs w:val="24"/>
          <w:lang w:val="en-US"/>
        </w:rPr>
        <w:t>a</w:t>
      </w:r>
      <w:r w:rsidRPr="00D00CFA">
        <w:rPr>
          <w:color w:val="1A1718"/>
          <w:szCs w:val="24"/>
          <w:lang w:val="en-US"/>
        </w:rPr>
        <w:t xml:space="preserve">) Pupil wellbeing: Teacher wellbeing.  Two sides of the same coin? </w:t>
      </w:r>
      <w:r w:rsidRPr="00D00CFA">
        <w:rPr>
          <w:i/>
          <w:color w:val="1A1718"/>
          <w:szCs w:val="24"/>
          <w:lang w:val="en-US"/>
        </w:rPr>
        <w:t>Educational and Child Psychology</w:t>
      </w:r>
      <w:r w:rsidRPr="00D00CFA">
        <w:rPr>
          <w:color w:val="1A1718"/>
          <w:szCs w:val="24"/>
          <w:lang w:val="en-US"/>
        </w:rPr>
        <w:t xml:space="preserve"> 29 (4) 8 - 17. </w:t>
      </w:r>
    </w:p>
    <w:p w:rsidR="00321967" w:rsidRPr="000F7CCD" w:rsidRDefault="00321967" w:rsidP="00FE64C2">
      <w:pPr>
        <w:rPr>
          <w:szCs w:val="24"/>
        </w:rPr>
      </w:pPr>
      <w:r w:rsidRPr="000F7CCD">
        <w:rPr>
          <w:szCs w:val="24"/>
        </w:rPr>
        <w:t>Roffey. S. (2014)</w:t>
      </w:r>
      <w:r w:rsidR="000F7CCD" w:rsidRPr="000F7CCD">
        <w:rPr>
          <w:szCs w:val="24"/>
        </w:rPr>
        <w:t>.</w:t>
      </w:r>
      <w:r w:rsidRPr="000F7CCD">
        <w:rPr>
          <w:szCs w:val="24"/>
        </w:rPr>
        <w:t xml:space="preserve"> </w:t>
      </w:r>
      <w:r w:rsidRPr="000F7CCD">
        <w:rPr>
          <w:i/>
          <w:szCs w:val="24"/>
        </w:rPr>
        <w:t>Circle Solutions for Student Wellbeing.</w:t>
      </w:r>
      <w:r w:rsidR="00393D2C" w:rsidRPr="000F7CCD">
        <w:rPr>
          <w:i/>
          <w:szCs w:val="24"/>
        </w:rPr>
        <w:t xml:space="preserve"> </w:t>
      </w:r>
      <w:r w:rsidR="00B360FC" w:rsidRPr="000F7CCD">
        <w:rPr>
          <w:szCs w:val="24"/>
        </w:rPr>
        <w:t xml:space="preserve">London: </w:t>
      </w:r>
      <w:r w:rsidRPr="000F7CCD">
        <w:rPr>
          <w:szCs w:val="24"/>
        </w:rPr>
        <w:t>Sage Publications</w:t>
      </w:r>
      <w:r w:rsidR="00B360FC" w:rsidRPr="000F7CCD">
        <w:rPr>
          <w:szCs w:val="24"/>
        </w:rPr>
        <w:t>.</w:t>
      </w:r>
    </w:p>
    <w:p w:rsidR="00B8547E" w:rsidRPr="00492952" w:rsidRDefault="00B8547E" w:rsidP="00B8547E">
      <w:pPr>
        <w:pStyle w:val="Reference"/>
        <w:spacing w:line="240" w:lineRule="auto"/>
        <w:ind w:left="0" w:firstLine="0"/>
        <w:jc w:val="left"/>
        <w:rPr>
          <w:szCs w:val="24"/>
        </w:rPr>
      </w:pPr>
      <w:r w:rsidRPr="00492952">
        <w:rPr>
          <w:szCs w:val="24"/>
        </w:rPr>
        <w:t xml:space="preserve">Skiba, R., Reynolds, C. R., Graham, S., Sheras, P., Close Conely, J, &amp; Garcia-Vasquez, E. (2006). </w:t>
      </w:r>
      <w:r w:rsidRPr="00492952">
        <w:rPr>
          <w:i/>
          <w:iCs/>
          <w:szCs w:val="24"/>
        </w:rPr>
        <w:t xml:space="preserve">Are Zero Tolerance Policies Effective in the Schools? An Evidentiary Review and Recommendations. </w:t>
      </w:r>
      <w:r>
        <w:rPr>
          <w:szCs w:val="24"/>
        </w:rPr>
        <w:t xml:space="preserve">Zero </w:t>
      </w:r>
      <w:r w:rsidRPr="00492952">
        <w:rPr>
          <w:szCs w:val="24"/>
        </w:rPr>
        <w:t>Tolerance Task Force Report for the American Psychological Association.</w:t>
      </w:r>
    </w:p>
    <w:p w:rsidR="007759BE" w:rsidRDefault="00C80826" w:rsidP="00FE64C2">
      <w:pPr>
        <w:rPr>
          <w:rFonts w:eastAsia="Times New Roman"/>
        </w:rPr>
      </w:pPr>
      <w:r w:rsidRPr="000F7CCD">
        <w:rPr>
          <w:rFonts w:eastAsia="Times New Roman"/>
        </w:rPr>
        <w:t xml:space="preserve">Wilkinson, R., &amp; Pickett, K. (2010). </w:t>
      </w:r>
      <w:r w:rsidRPr="000F7CCD">
        <w:rPr>
          <w:rStyle w:val="Emphasis"/>
          <w:rFonts w:eastAsia="Times New Roman"/>
        </w:rPr>
        <w:t>The spirit level: Why equality is better for everyone</w:t>
      </w:r>
      <w:r w:rsidRPr="000F7CCD">
        <w:rPr>
          <w:rFonts w:eastAsia="Times New Roman"/>
        </w:rPr>
        <w:t>. London: Penguin Books.</w:t>
      </w:r>
    </w:p>
    <w:p w:rsidR="00827E59" w:rsidRDefault="00827E59" w:rsidP="00FE64C2">
      <w:pPr>
        <w:rPr>
          <w:rFonts w:eastAsia="Times New Roman"/>
        </w:rPr>
      </w:pPr>
      <w:r>
        <w:rPr>
          <w:rFonts w:eastAsia="Times New Roman"/>
        </w:rPr>
        <w:br w:type="page"/>
        <w:t>Addendum</w:t>
      </w:r>
    </w:p>
    <w:p w:rsidR="00827E59" w:rsidRPr="00393D2C" w:rsidRDefault="00827E59" w:rsidP="00827E59">
      <w:pPr>
        <w:pStyle w:val="Heading2"/>
      </w:pPr>
      <w:r w:rsidRPr="00393D2C">
        <w:t>Twelve Dimensions for Content and Context for Learning Relationships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085"/>
        <w:gridCol w:w="3119"/>
        <w:gridCol w:w="3118"/>
      </w:tblGrid>
      <w:tr w:rsidR="00827E59" w:rsidRPr="002071A0" w:rsidTr="00827E59">
        <w:tc>
          <w:tcPr>
            <w:tcW w:w="3085" w:type="dxa"/>
          </w:tcPr>
          <w:p w:rsidR="00827E59" w:rsidRPr="002071A0" w:rsidRDefault="00827E59" w:rsidP="00827E59">
            <w:pPr>
              <w:widowControl w:val="0"/>
              <w:spacing w:after="120" w:line="240" w:lineRule="auto"/>
              <w:rPr>
                <w:rFonts w:eastAsia="Times New Roman"/>
                <w:b/>
                <w:sz w:val="28"/>
                <w:szCs w:val="28"/>
                <w:lang w:bidi="x-none"/>
              </w:rPr>
            </w:pPr>
            <w:r w:rsidRPr="002071A0">
              <w:rPr>
                <w:rFonts w:eastAsia="Times New Roman"/>
                <w:b/>
                <w:sz w:val="28"/>
                <w:szCs w:val="28"/>
                <w:lang w:bidi="x-none"/>
              </w:rPr>
              <w:t>SEL Dimension</w:t>
            </w:r>
          </w:p>
        </w:tc>
        <w:tc>
          <w:tcPr>
            <w:tcW w:w="3119" w:type="dxa"/>
          </w:tcPr>
          <w:p w:rsidR="00827E59" w:rsidRPr="002071A0" w:rsidRDefault="00827E59" w:rsidP="00827E59">
            <w:pPr>
              <w:widowControl w:val="0"/>
              <w:spacing w:after="120" w:line="240" w:lineRule="auto"/>
              <w:rPr>
                <w:rFonts w:eastAsia="Times New Roman"/>
                <w:b/>
                <w:sz w:val="28"/>
                <w:szCs w:val="28"/>
                <w:lang w:bidi="x-none"/>
              </w:rPr>
            </w:pPr>
            <w:r w:rsidRPr="002071A0">
              <w:rPr>
                <w:rFonts w:eastAsia="Times New Roman"/>
                <w:b/>
                <w:sz w:val="28"/>
                <w:szCs w:val="28"/>
                <w:lang w:bidi="x-none"/>
              </w:rPr>
              <w:t>Content</w:t>
            </w:r>
          </w:p>
        </w:tc>
        <w:tc>
          <w:tcPr>
            <w:tcW w:w="3118" w:type="dxa"/>
          </w:tcPr>
          <w:p w:rsidR="00827E59" w:rsidRPr="002071A0" w:rsidRDefault="00827E59" w:rsidP="00827E59">
            <w:pPr>
              <w:widowControl w:val="0"/>
              <w:spacing w:after="120" w:line="240" w:lineRule="auto"/>
              <w:rPr>
                <w:rFonts w:eastAsia="Times New Roman"/>
                <w:b/>
                <w:sz w:val="28"/>
                <w:szCs w:val="28"/>
                <w:lang w:bidi="x-none"/>
              </w:rPr>
            </w:pPr>
            <w:r w:rsidRPr="002071A0">
              <w:rPr>
                <w:rFonts w:eastAsia="Times New Roman"/>
                <w:b/>
                <w:sz w:val="28"/>
                <w:szCs w:val="28"/>
                <w:lang w:bidi="x-none"/>
              </w:rPr>
              <w:t xml:space="preserve"> Context </w:t>
            </w:r>
          </w:p>
        </w:tc>
      </w:tr>
      <w:tr w:rsidR="00827E59" w:rsidRPr="002071A0" w:rsidTr="00827E59">
        <w:tc>
          <w:tcPr>
            <w:tcW w:w="3085" w:type="dxa"/>
          </w:tcPr>
          <w:p w:rsidR="00827E59" w:rsidRPr="002071A0" w:rsidRDefault="00827E59" w:rsidP="00827E59">
            <w:pPr>
              <w:widowControl w:val="0"/>
              <w:spacing w:after="0" w:line="240" w:lineRule="auto"/>
              <w:rPr>
                <w:rFonts w:eastAsia="Times New Roman"/>
                <w:b/>
                <w:szCs w:val="24"/>
                <w:lang w:bidi="x-none"/>
              </w:rPr>
            </w:pPr>
            <w:r w:rsidRPr="002071A0">
              <w:rPr>
                <w:rFonts w:eastAsia="Times New Roman"/>
                <w:b/>
                <w:szCs w:val="24"/>
                <w:lang w:bidi="x-none"/>
              </w:rPr>
              <w:t>Self-awareness</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 xml:space="preserve">Being and becoming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Identification of values, beliefs, strengths and goals.</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Clarity of school values, vision, priorities and direction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 focus on the wellbeing of the whole child</w:t>
            </w:r>
          </w:p>
        </w:tc>
      </w:tr>
      <w:tr w:rsidR="00827E59" w:rsidRPr="002071A0" w:rsidTr="00827E59">
        <w:tc>
          <w:tcPr>
            <w:tcW w:w="3085" w:type="dxa"/>
          </w:tcPr>
          <w:p w:rsidR="00827E59" w:rsidRPr="002071A0" w:rsidRDefault="00827E59" w:rsidP="00827E59">
            <w:pPr>
              <w:widowControl w:val="0"/>
              <w:spacing w:after="0" w:line="240" w:lineRule="auto"/>
              <w:rPr>
                <w:rFonts w:eastAsia="Times New Roman"/>
                <w:b/>
                <w:szCs w:val="24"/>
                <w:lang w:bidi="x-none"/>
              </w:rPr>
            </w:pPr>
            <w:r w:rsidRPr="002071A0">
              <w:rPr>
                <w:rFonts w:eastAsia="Times New Roman"/>
                <w:b/>
                <w:szCs w:val="24"/>
                <w:lang w:bidi="x-none"/>
              </w:rPr>
              <w:t>Emotional awareness and knowledge</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Aetiology</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Triggers</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Embodiment</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 xml:space="preserve">Social construction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Understanding the range of emotions and how they are experienced within the body. Awareness of personal, social and cultural influences on feelings.</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Emotional ‘tone’ of the school, how this is demonstrated and the influences on development.</w:t>
            </w:r>
          </w:p>
          <w:p w:rsidR="00827E59" w:rsidRPr="002071A0" w:rsidRDefault="00827E59" w:rsidP="00827E59">
            <w:pPr>
              <w:widowControl w:val="0"/>
              <w:spacing w:after="0" w:line="240" w:lineRule="auto"/>
              <w:rPr>
                <w:rFonts w:eastAsia="Times New Roman"/>
                <w:szCs w:val="24"/>
                <w:lang w:bidi="x-none"/>
              </w:rPr>
            </w:pPr>
          </w:p>
        </w:tc>
      </w:tr>
      <w:tr w:rsidR="00827E59" w:rsidRPr="002071A0" w:rsidTr="00827E59">
        <w:tc>
          <w:tcPr>
            <w:tcW w:w="3085" w:type="dxa"/>
          </w:tcPr>
          <w:p w:rsidR="00827E59" w:rsidRPr="002071A0" w:rsidRDefault="00827E59" w:rsidP="00827E59">
            <w:pPr>
              <w:widowControl w:val="0"/>
              <w:spacing w:after="0" w:line="240" w:lineRule="auto"/>
              <w:rPr>
                <w:rFonts w:eastAsia="Times New Roman"/>
                <w:b/>
                <w:szCs w:val="24"/>
                <w:lang w:bidi="x-none"/>
              </w:rPr>
            </w:pPr>
            <w:r w:rsidRPr="002071A0">
              <w:rPr>
                <w:rFonts w:eastAsia="Times New Roman"/>
                <w:b/>
                <w:szCs w:val="24"/>
                <w:lang w:bidi="x-none"/>
              </w:rPr>
              <w:t>Emotional skills</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Regulation</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Expression</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 xml:space="preserve">Resilience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Dealing with and regulating negative emotion.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Acceptable expression of feelings within context.</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Knowing what sustains emotional wellbeing and promotes resilience</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Awareness of adult models of emotional literacy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Communication of expectations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Staff wellbeing and resilience</w:t>
            </w:r>
          </w:p>
        </w:tc>
      </w:tr>
      <w:tr w:rsidR="00827E59" w:rsidRPr="002071A0" w:rsidTr="00827E59">
        <w:tc>
          <w:tcPr>
            <w:tcW w:w="3085" w:type="dxa"/>
          </w:tcPr>
          <w:p w:rsidR="00827E59" w:rsidRPr="002071A0" w:rsidRDefault="00827E59" w:rsidP="00827E59">
            <w:pPr>
              <w:widowControl w:val="0"/>
              <w:spacing w:after="0" w:line="240" w:lineRule="auto"/>
              <w:rPr>
                <w:rFonts w:eastAsia="Times New Roman"/>
                <w:b/>
                <w:szCs w:val="24"/>
                <w:lang w:bidi="x-none"/>
              </w:rPr>
            </w:pPr>
            <w:r w:rsidRPr="002071A0">
              <w:rPr>
                <w:rFonts w:eastAsia="Times New Roman"/>
                <w:b/>
                <w:szCs w:val="24"/>
                <w:lang w:bidi="x-none"/>
              </w:rPr>
              <w:t>Shared humanity</w:t>
            </w:r>
          </w:p>
          <w:p w:rsidR="00827E59" w:rsidRPr="002071A0" w:rsidRDefault="00827E59" w:rsidP="00827E59">
            <w:pPr>
              <w:widowControl w:val="0"/>
              <w:numPr>
                <w:ilvl w:val="0"/>
                <w:numId w:val="7"/>
              </w:numPr>
              <w:tabs>
                <w:tab w:val="clear" w:pos="720"/>
                <w:tab w:val="num" w:pos="426"/>
              </w:tabs>
              <w:spacing w:after="0" w:line="240" w:lineRule="auto"/>
              <w:ind w:left="454" w:hanging="425"/>
              <w:rPr>
                <w:rFonts w:eastAsia="Times New Roman"/>
                <w:szCs w:val="24"/>
                <w:lang w:bidi="x-none"/>
              </w:rPr>
            </w:pPr>
            <w:r w:rsidRPr="002071A0">
              <w:rPr>
                <w:rFonts w:eastAsia="Times New Roman"/>
                <w:szCs w:val="24"/>
                <w:lang w:bidi="x-none"/>
              </w:rPr>
              <w:t xml:space="preserve">How do we position others in our world?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Appreciating uniqueness for self and others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Valuing diversity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 xml:space="preserve">Seeking what is shared </w:t>
            </w:r>
          </w:p>
        </w:tc>
        <w:tc>
          <w:tcPr>
            <w:tcW w:w="3118" w:type="dxa"/>
          </w:tcPr>
          <w:p w:rsidR="00827E59" w:rsidRDefault="00827E59" w:rsidP="00827E59">
            <w:pPr>
              <w:widowControl w:val="0"/>
              <w:spacing w:after="0" w:line="240" w:lineRule="auto"/>
              <w:rPr>
                <w:rFonts w:eastAsia="Times New Roman"/>
                <w:szCs w:val="24"/>
                <w:lang w:bidi="x-none"/>
              </w:rPr>
            </w:pPr>
            <w:r w:rsidRPr="002071A0">
              <w:rPr>
                <w:rFonts w:eastAsia="Times New Roman"/>
                <w:szCs w:val="24"/>
                <w:lang w:bidi="x-none"/>
              </w:rPr>
              <w:t>Celebration of diversity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Actively addressing racism, sexism and homophobia</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Inclusive policies for students with special needs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 sense of belonging and connectedness for all</w:t>
            </w:r>
          </w:p>
        </w:tc>
      </w:tr>
      <w:tr w:rsidR="00827E59" w:rsidRPr="002071A0" w:rsidTr="00827E59">
        <w:tc>
          <w:tcPr>
            <w:tcW w:w="3085" w:type="dxa"/>
          </w:tcPr>
          <w:p w:rsidR="00827E59" w:rsidRPr="002071A0" w:rsidRDefault="00827E59" w:rsidP="00827E59">
            <w:pPr>
              <w:widowControl w:val="0"/>
              <w:spacing w:after="0" w:line="240" w:lineRule="auto"/>
              <w:rPr>
                <w:rFonts w:eastAsia="Times New Roman"/>
                <w:b/>
                <w:szCs w:val="24"/>
                <w:lang w:bidi="x-none"/>
              </w:rPr>
            </w:pPr>
            <w:r w:rsidRPr="002071A0">
              <w:rPr>
                <w:rFonts w:eastAsia="Times New Roman"/>
                <w:b/>
                <w:szCs w:val="24"/>
                <w:lang w:bidi="x-none"/>
              </w:rPr>
              <w:t>Interpersonal skills</w:t>
            </w:r>
          </w:p>
          <w:p w:rsidR="00827E59" w:rsidRPr="002071A0" w:rsidRDefault="00827E59" w:rsidP="00827E59">
            <w:pPr>
              <w:widowControl w:val="0"/>
              <w:numPr>
                <w:ilvl w:val="0"/>
                <w:numId w:val="9"/>
              </w:numPr>
              <w:spacing w:after="0" w:line="240" w:lineRule="auto"/>
              <w:rPr>
                <w:rFonts w:eastAsia="Times New Roman"/>
                <w:szCs w:val="24"/>
                <w:lang w:bidi="x-none"/>
              </w:rPr>
            </w:pPr>
            <w:r w:rsidRPr="002071A0">
              <w:rPr>
                <w:rFonts w:eastAsia="Times New Roman"/>
                <w:szCs w:val="24"/>
                <w:lang w:bidi="x-none"/>
              </w:rPr>
              <w:t>Skills needed to establish and maintain positive relationships</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Exploring the meaning and practice of relational values e.g. kindness, care, helpfulness, warmth, respect, trust, support</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Communication skills, especially listening</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Collaboration and cooperation</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Facilitative teacher-student relationships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Student and staff voice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Staff collegiality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Collaborative pedagogies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Positive communication practices</w:t>
            </w:r>
          </w:p>
          <w:p w:rsidR="00827E59" w:rsidRPr="002071A0" w:rsidRDefault="00827E59" w:rsidP="00827E59">
            <w:pPr>
              <w:widowControl w:val="0"/>
              <w:spacing w:after="0" w:line="240" w:lineRule="auto"/>
              <w:rPr>
                <w:rFonts w:eastAsia="Times New Roman"/>
                <w:szCs w:val="24"/>
                <w:lang w:bidi="x-none"/>
              </w:rPr>
            </w:pPr>
            <w:r>
              <w:rPr>
                <w:rFonts w:eastAsia="Times New Roman"/>
                <w:szCs w:val="24"/>
                <w:lang w:bidi="x-none"/>
              </w:rPr>
              <w:t>Support systems</w:t>
            </w:r>
          </w:p>
        </w:tc>
      </w:tr>
      <w:tr w:rsidR="00827E59" w:rsidRPr="002071A0" w:rsidTr="00827E59">
        <w:tc>
          <w:tcPr>
            <w:tcW w:w="3085" w:type="dxa"/>
          </w:tcPr>
          <w:p w:rsidR="00827E59" w:rsidRPr="002071A0" w:rsidRDefault="00827E59" w:rsidP="00827E59">
            <w:pPr>
              <w:widowControl w:val="0"/>
              <w:spacing w:after="0" w:line="240" w:lineRule="auto"/>
              <w:rPr>
                <w:rFonts w:eastAsia="Times New Roman"/>
                <w:b/>
                <w:szCs w:val="24"/>
                <w:lang w:bidi="x-none"/>
              </w:rPr>
            </w:pPr>
            <w:r w:rsidRPr="002071A0">
              <w:rPr>
                <w:rFonts w:eastAsia="Times New Roman"/>
                <w:b/>
                <w:szCs w:val="24"/>
                <w:lang w:bidi="x-none"/>
              </w:rPr>
              <w:t>Situational skills</w:t>
            </w:r>
          </w:p>
          <w:p w:rsidR="00827E59" w:rsidRPr="002071A0" w:rsidRDefault="00827E59" w:rsidP="00827E59">
            <w:pPr>
              <w:widowControl w:val="0"/>
              <w:numPr>
                <w:ilvl w:val="0"/>
                <w:numId w:val="9"/>
              </w:numPr>
              <w:spacing w:after="0" w:line="240" w:lineRule="auto"/>
              <w:rPr>
                <w:rFonts w:eastAsia="Times New Roman"/>
                <w:szCs w:val="24"/>
                <w:lang w:bidi="x-none"/>
              </w:rPr>
            </w:pPr>
            <w:r w:rsidRPr="002071A0">
              <w:rPr>
                <w:rFonts w:eastAsia="Times New Roman"/>
                <w:szCs w:val="24"/>
                <w:lang w:bidi="x-none"/>
              </w:rPr>
              <w:t>Tuning into the emotional context</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Empathy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Reading, interpreting and tuning into emotions in situations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Not pre-judging</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 xml:space="preserve">Awareness of timing </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Taking account of emotions in situations of challenge, change, failure and loss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Flexibility and appropriate responsivene</w:t>
            </w:r>
            <w:r>
              <w:rPr>
                <w:rFonts w:eastAsia="Times New Roman"/>
                <w:szCs w:val="24"/>
                <w:lang w:bidi="x-none"/>
              </w:rPr>
              <w:t>ss in highly charged situations</w:t>
            </w:r>
          </w:p>
        </w:tc>
      </w:tr>
    </w:tbl>
    <w:p w:rsidR="00827E59" w:rsidRDefault="00827E59" w:rsidP="00827E59">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3085"/>
        <w:gridCol w:w="3119"/>
        <w:gridCol w:w="3118"/>
      </w:tblGrid>
      <w:tr w:rsidR="00827E59" w:rsidRPr="002071A0" w:rsidTr="00827E59">
        <w:tc>
          <w:tcPr>
            <w:tcW w:w="3085" w:type="dxa"/>
          </w:tcPr>
          <w:p w:rsidR="00827E59" w:rsidRPr="002071A0" w:rsidRDefault="00827E59" w:rsidP="00827E59">
            <w:pPr>
              <w:widowControl w:val="0"/>
              <w:spacing w:after="120" w:line="240" w:lineRule="auto"/>
              <w:rPr>
                <w:rFonts w:eastAsia="Times New Roman"/>
                <w:b/>
                <w:sz w:val="28"/>
                <w:szCs w:val="28"/>
                <w:lang w:bidi="x-none"/>
              </w:rPr>
            </w:pPr>
            <w:r w:rsidRPr="002071A0">
              <w:rPr>
                <w:rFonts w:eastAsia="Times New Roman"/>
                <w:b/>
                <w:sz w:val="28"/>
                <w:szCs w:val="28"/>
                <w:lang w:bidi="x-none"/>
              </w:rPr>
              <w:t>SEL Dimension</w:t>
            </w:r>
          </w:p>
        </w:tc>
        <w:tc>
          <w:tcPr>
            <w:tcW w:w="3119" w:type="dxa"/>
          </w:tcPr>
          <w:p w:rsidR="00827E59" w:rsidRPr="002071A0" w:rsidRDefault="00827E59" w:rsidP="00827E59">
            <w:pPr>
              <w:widowControl w:val="0"/>
              <w:spacing w:after="120" w:line="240" w:lineRule="auto"/>
              <w:rPr>
                <w:rFonts w:eastAsia="Times New Roman"/>
                <w:b/>
                <w:sz w:val="28"/>
                <w:szCs w:val="28"/>
                <w:lang w:bidi="x-none"/>
              </w:rPr>
            </w:pPr>
            <w:r w:rsidRPr="002071A0">
              <w:rPr>
                <w:rFonts w:eastAsia="Times New Roman"/>
                <w:b/>
                <w:sz w:val="28"/>
                <w:szCs w:val="28"/>
                <w:lang w:bidi="x-none"/>
              </w:rPr>
              <w:t>Content</w:t>
            </w:r>
          </w:p>
        </w:tc>
        <w:tc>
          <w:tcPr>
            <w:tcW w:w="3118" w:type="dxa"/>
          </w:tcPr>
          <w:p w:rsidR="00827E59" w:rsidRPr="002071A0" w:rsidRDefault="00827E59" w:rsidP="00827E59">
            <w:pPr>
              <w:widowControl w:val="0"/>
              <w:spacing w:after="120" w:line="240" w:lineRule="auto"/>
              <w:rPr>
                <w:rFonts w:eastAsia="Times New Roman"/>
                <w:b/>
                <w:sz w:val="28"/>
                <w:szCs w:val="28"/>
                <w:lang w:bidi="x-none"/>
              </w:rPr>
            </w:pPr>
            <w:r w:rsidRPr="002071A0">
              <w:rPr>
                <w:rFonts w:eastAsia="Times New Roman"/>
                <w:b/>
                <w:sz w:val="28"/>
                <w:szCs w:val="28"/>
                <w:lang w:bidi="x-none"/>
              </w:rPr>
              <w:t xml:space="preserve"> Context </w:t>
            </w:r>
          </w:p>
        </w:tc>
      </w:tr>
      <w:tr w:rsidR="00827E59" w:rsidRPr="002071A0" w:rsidTr="00827E59">
        <w:tc>
          <w:tcPr>
            <w:tcW w:w="3085" w:type="dxa"/>
          </w:tcPr>
          <w:p w:rsidR="00827E59" w:rsidRPr="003B49DE" w:rsidRDefault="00827E59" w:rsidP="00827E59">
            <w:pPr>
              <w:widowControl w:val="0"/>
              <w:spacing w:after="0" w:line="240" w:lineRule="auto"/>
              <w:rPr>
                <w:rFonts w:eastAsia="Times New Roman"/>
                <w:b/>
                <w:szCs w:val="24"/>
                <w:lang w:bidi="x-none"/>
              </w:rPr>
            </w:pPr>
            <w:r w:rsidRPr="003B49DE">
              <w:rPr>
                <w:rFonts w:eastAsia="Times New Roman"/>
                <w:b/>
                <w:szCs w:val="24"/>
                <w:lang w:bidi="x-none"/>
              </w:rPr>
              <w:t>Leadership</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Goal setting</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Initiative</w:t>
            </w:r>
          </w:p>
          <w:p w:rsidR="00827E59" w:rsidRDefault="00827E59" w:rsidP="00827E59">
            <w:pPr>
              <w:widowControl w:val="0"/>
              <w:spacing w:after="0" w:line="240" w:lineRule="auto"/>
              <w:rPr>
                <w:rFonts w:eastAsia="Times New Roman"/>
                <w:szCs w:val="24"/>
                <w:lang w:bidi="x-none"/>
              </w:rPr>
            </w:pPr>
            <w:r w:rsidRPr="002071A0">
              <w:rPr>
                <w:rFonts w:eastAsia="Times New Roman"/>
                <w:szCs w:val="24"/>
                <w:lang w:bidi="x-none"/>
              </w:rPr>
              <w:t>Responsibility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Confidence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Dealing with peer pressure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 xml:space="preserve">Opportunities to contribute </w:t>
            </w:r>
          </w:p>
        </w:tc>
        <w:tc>
          <w:tcPr>
            <w:tcW w:w="3118" w:type="dxa"/>
          </w:tcPr>
          <w:p w:rsidR="00827E59" w:rsidRDefault="00827E59" w:rsidP="00827E59">
            <w:pPr>
              <w:widowControl w:val="0"/>
              <w:spacing w:after="0" w:line="240" w:lineRule="auto"/>
              <w:rPr>
                <w:rFonts w:eastAsia="Times New Roman"/>
                <w:szCs w:val="24"/>
                <w:lang w:bidi="x-none"/>
              </w:rPr>
            </w:pPr>
            <w:r w:rsidRPr="002071A0">
              <w:rPr>
                <w:rFonts w:eastAsia="Times New Roman"/>
                <w:szCs w:val="24"/>
                <w:lang w:bidi="x-none"/>
              </w:rPr>
              <w:t>Communication of vision.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Acknowledging and trusting others; genuine consultation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Staff ownership of initiatives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‘Walking the talk’</w:t>
            </w:r>
          </w:p>
          <w:p w:rsidR="00827E59" w:rsidRPr="002071A0" w:rsidRDefault="00827E59" w:rsidP="00827E59">
            <w:pPr>
              <w:widowControl w:val="0"/>
              <w:spacing w:after="0" w:line="240" w:lineRule="auto"/>
              <w:rPr>
                <w:rFonts w:eastAsia="Times New Roman"/>
                <w:szCs w:val="24"/>
                <w:lang w:bidi="x-none"/>
              </w:rPr>
            </w:pPr>
            <w:r>
              <w:rPr>
                <w:rFonts w:eastAsia="Times New Roman"/>
                <w:szCs w:val="24"/>
                <w:lang w:bidi="x-none"/>
              </w:rPr>
              <w:t>Avoiding a blame discourse</w:t>
            </w:r>
          </w:p>
        </w:tc>
      </w:tr>
      <w:tr w:rsidR="00827E59" w:rsidRPr="002071A0" w:rsidTr="00827E59">
        <w:tc>
          <w:tcPr>
            <w:tcW w:w="3085" w:type="dxa"/>
          </w:tcPr>
          <w:p w:rsidR="00827E59" w:rsidRPr="003B49DE" w:rsidRDefault="00827E59" w:rsidP="00827E59">
            <w:pPr>
              <w:widowControl w:val="0"/>
              <w:spacing w:after="0" w:line="240" w:lineRule="auto"/>
              <w:rPr>
                <w:rFonts w:eastAsia="Times New Roman"/>
                <w:b/>
                <w:szCs w:val="24"/>
                <w:lang w:bidi="x-none"/>
              </w:rPr>
            </w:pPr>
            <w:r w:rsidRPr="003B49DE">
              <w:rPr>
                <w:rFonts w:eastAsia="Times New Roman"/>
                <w:b/>
                <w:szCs w:val="24"/>
                <w:lang w:bidi="x-none"/>
              </w:rPr>
              <w:t>Promoting the positive</w:t>
            </w:r>
          </w:p>
          <w:p w:rsidR="00827E59" w:rsidRPr="002071A0" w:rsidRDefault="00827E59" w:rsidP="00827E59">
            <w:pPr>
              <w:widowControl w:val="0"/>
              <w:numPr>
                <w:ilvl w:val="0"/>
                <w:numId w:val="9"/>
              </w:numPr>
              <w:spacing w:after="0" w:line="240" w:lineRule="auto"/>
              <w:rPr>
                <w:rFonts w:eastAsia="Times New Roman"/>
                <w:szCs w:val="24"/>
                <w:lang w:bidi="x-none"/>
              </w:rPr>
            </w:pPr>
            <w:r w:rsidRPr="002071A0">
              <w:rPr>
                <w:rFonts w:eastAsia="Times New Roman"/>
                <w:szCs w:val="24"/>
                <w:lang w:bidi="x-none"/>
              </w:rPr>
              <w:t>Strengths and solutions approach</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Optimism</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Gratitude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 xml:space="preserve">Humour </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Identifying and building strengths and solutions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Positive behaviour policies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Pedagogies for fun, meaning and engagement</w:t>
            </w:r>
          </w:p>
        </w:tc>
      </w:tr>
      <w:tr w:rsidR="00827E59" w:rsidRPr="002071A0" w:rsidTr="00827E59">
        <w:tc>
          <w:tcPr>
            <w:tcW w:w="3085" w:type="dxa"/>
          </w:tcPr>
          <w:p w:rsidR="00827E59" w:rsidRPr="003B49DE" w:rsidRDefault="00827E59" w:rsidP="00827E59">
            <w:pPr>
              <w:widowControl w:val="0"/>
              <w:spacing w:after="0" w:line="240" w:lineRule="auto"/>
              <w:rPr>
                <w:rFonts w:eastAsia="Times New Roman"/>
                <w:b/>
                <w:szCs w:val="24"/>
                <w:lang w:bidi="x-none"/>
              </w:rPr>
            </w:pPr>
            <w:r w:rsidRPr="003B49DE">
              <w:rPr>
                <w:rFonts w:eastAsia="Times New Roman"/>
                <w:b/>
                <w:szCs w:val="24"/>
                <w:lang w:bidi="x-none"/>
              </w:rPr>
              <w:t>Conflict and confrontation</w:t>
            </w:r>
          </w:p>
          <w:p w:rsidR="00827E59" w:rsidRPr="002071A0" w:rsidRDefault="00827E59" w:rsidP="00827E59">
            <w:pPr>
              <w:widowControl w:val="0"/>
              <w:numPr>
                <w:ilvl w:val="0"/>
                <w:numId w:val="9"/>
              </w:numPr>
              <w:spacing w:after="0" w:line="240" w:lineRule="auto"/>
              <w:rPr>
                <w:rFonts w:eastAsia="Times New Roman"/>
                <w:szCs w:val="24"/>
                <w:lang w:bidi="x-none"/>
              </w:rPr>
            </w:pPr>
            <w:r w:rsidRPr="002071A0">
              <w:rPr>
                <w:rFonts w:eastAsia="Times New Roman"/>
                <w:szCs w:val="24"/>
                <w:lang w:bidi="x-none"/>
              </w:rPr>
              <w:t xml:space="preserve">Dealing well with relational difficulties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Negotiation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Compromise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Appropriate assertiveness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Problem-solving</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Pre-empting potential conflict</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Appropriate use of authority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De-escalating confrontation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Addressing conflict actively.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Anti-bullying policies</w:t>
            </w:r>
          </w:p>
        </w:tc>
      </w:tr>
      <w:tr w:rsidR="00827E59" w:rsidRPr="002071A0" w:rsidTr="00827E59">
        <w:tc>
          <w:tcPr>
            <w:tcW w:w="3085" w:type="dxa"/>
          </w:tcPr>
          <w:p w:rsidR="00827E59" w:rsidRPr="003B49DE" w:rsidRDefault="00827E59" w:rsidP="00827E59">
            <w:pPr>
              <w:widowControl w:val="0"/>
              <w:spacing w:after="0" w:line="240" w:lineRule="auto"/>
              <w:rPr>
                <w:rFonts w:eastAsia="Times New Roman"/>
                <w:b/>
                <w:szCs w:val="24"/>
                <w:lang w:bidi="x-none"/>
              </w:rPr>
            </w:pPr>
            <w:r w:rsidRPr="003B49DE">
              <w:rPr>
                <w:rFonts w:eastAsia="Times New Roman"/>
                <w:b/>
                <w:szCs w:val="24"/>
                <w:lang w:bidi="x-none"/>
              </w:rPr>
              <w:t>Repair and restoration</w:t>
            </w:r>
          </w:p>
          <w:p w:rsidR="00827E59" w:rsidRPr="002071A0" w:rsidRDefault="00827E59" w:rsidP="00827E59">
            <w:pPr>
              <w:widowControl w:val="0"/>
              <w:numPr>
                <w:ilvl w:val="0"/>
                <w:numId w:val="9"/>
              </w:numPr>
              <w:spacing w:after="0" w:line="240" w:lineRule="auto"/>
              <w:rPr>
                <w:rFonts w:eastAsia="Times New Roman"/>
                <w:szCs w:val="24"/>
                <w:lang w:bidi="x-none"/>
              </w:rPr>
            </w:pPr>
            <w:r w:rsidRPr="002071A0">
              <w:rPr>
                <w:rFonts w:eastAsia="Times New Roman"/>
                <w:szCs w:val="24"/>
                <w:lang w:bidi="x-none"/>
              </w:rPr>
              <w:t xml:space="preserve">Mending damage in relationships and restoring community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Acknowledging hurt</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Acknowledging a range of responses in any given situation</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Willingness to compromise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Responding to repair overtures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 xml:space="preserve">Action to repair harm </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Restorative approaches to behaviour</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Mistakes as part of learning</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Policies of re-integration for excluded students</w:t>
            </w:r>
          </w:p>
        </w:tc>
      </w:tr>
      <w:tr w:rsidR="00827E59" w:rsidRPr="002071A0" w:rsidTr="00827E59">
        <w:tc>
          <w:tcPr>
            <w:tcW w:w="3085" w:type="dxa"/>
          </w:tcPr>
          <w:p w:rsidR="00827E59" w:rsidRPr="003B49DE" w:rsidRDefault="00827E59" w:rsidP="00827E59">
            <w:pPr>
              <w:widowControl w:val="0"/>
              <w:spacing w:after="0" w:line="240" w:lineRule="auto"/>
              <w:rPr>
                <w:rFonts w:eastAsia="Times New Roman"/>
                <w:b/>
                <w:szCs w:val="24"/>
                <w:lang w:bidi="x-none"/>
              </w:rPr>
            </w:pPr>
            <w:r w:rsidRPr="003B49DE">
              <w:rPr>
                <w:rFonts w:eastAsia="Times New Roman"/>
                <w:b/>
                <w:szCs w:val="24"/>
                <w:lang w:bidi="x-none"/>
              </w:rPr>
              <w:t>Ethics and integrity</w:t>
            </w:r>
          </w:p>
          <w:p w:rsidR="00827E59" w:rsidRPr="002071A0" w:rsidRDefault="00827E59" w:rsidP="00827E59">
            <w:pPr>
              <w:widowControl w:val="0"/>
              <w:numPr>
                <w:ilvl w:val="0"/>
                <w:numId w:val="9"/>
              </w:numPr>
              <w:spacing w:after="0" w:line="240" w:lineRule="auto"/>
              <w:rPr>
                <w:rFonts w:eastAsia="Times New Roman"/>
                <w:szCs w:val="24"/>
                <w:lang w:bidi="x-none"/>
              </w:rPr>
            </w:pPr>
            <w:r w:rsidRPr="002071A0">
              <w:rPr>
                <w:rFonts w:eastAsia="Times New Roman"/>
                <w:szCs w:val="24"/>
                <w:lang w:bidi="x-none"/>
              </w:rPr>
              <w:t xml:space="preserve">Moral / human rights dimensions of SEL </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Honesty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Trustworthiness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Consistency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Ethical decision making</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Focus on human rights</w:t>
            </w:r>
          </w:p>
          <w:p w:rsidR="00827E59" w:rsidRPr="002071A0" w:rsidRDefault="00827E59" w:rsidP="00827E59">
            <w:pPr>
              <w:widowControl w:val="0"/>
              <w:spacing w:after="0" w:line="240" w:lineRule="auto"/>
              <w:rPr>
                <w:rFonts w:eastAsia="Times New Roman"/>
                <w:szCs w:val="24"/>
                <w:lang w:bidi="x-none"/>
              </w:rPr>
            </w:pPr>
            <w:r>
              <w:rPr>
                <w:rFonts w:eastAsia="Times New Roman"/>
                <w:szCs w:val="24"/>
                <w:lang w:bidi="x-none"/>
              </w:rPr>
              <w:t>A philosophy for life</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Core values in social justice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Congruence between values, policies and practices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Authenticity</w:t>
            </w:r>
          </w:p>
        </w:tc>
      </w:tr>
      <w:tr w:rsidR="00827E59" w:rsidRPr="002071A0" w:rsidTr="00827E59">
        <w:tc>
          <w:tcPr>
            <w:tcW w:w="3085" w:type="dxa"/>
          </w:tcPr>
          <w:p w:rsidR="00827E59" w:rsidRPr="003B49DE" w:rsidRDefault="00827E59" w:rsidP="00827E59">
            <w:pPr>
              <w:widowControl w:val="0"/>
              <w:spacing w:after="0" w:line="240" w:lineRule="auto"/>
              <w:rPr>
                <w:rFonts w:eastAsia="Times New Roman"/>
                <w:b/>
                <w:szCs w:val="24"/>
                <w:lang w:bidi="x-none"/>
              </w:rPr>
            </w:pPr>
            <w:r w:rsidRPr="003B49DE">
              <w:rPr>
                <w:rFonts w:eastAsia="Times New Roman"/>
                <w:b/>
                <w:szCs w:val="24"/>
                <w:lang w:bidi="x-none"/>
              </w:rPr>
              <w:t>Spirituality</w:t>
            </w:r>
          </w:p>
          <w:p w:rsidR="00827E59" w:rsidRPr="002071A0" w:rsidRDefault="00827E59" w:rsidP="00827E59">
            <w:pPr>
              <w:widowControl w:val="0"/>
              <w:numPr>
                <w:ilvl w:val="0"/>
                <w:numId w:val="9"/>
              </w:numPr>
              <w:spacing w:after="0" w:line="240" w:lineRule="auto"/>
              <w:rPr>
                <w:rFonts w:eastAsia="Times New Roman"/>
                <w:szCs w:val="24"/>
                <w:lang w:bidi="x-none"/>
              </w:rPr>
            </w:pPr>
            <w:r>
              <w:rPr>
                <w:rFonts w:eastAsia="Times New Roman"/>
                <w:szCs w:val="24"/>
                <w:lang w:bidi="x-none"/>
              </w:rPr>
              <w:t>Seeking meaning in life</w:t>
            </w:r>
          </w:p>
        </w:tc>
        <w:tc>
          <w:tcPr>
            <w:tcW w:w="3119"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Identity</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Mindfulness</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Perspective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Congruence</w:t>
            </w:r>
          </w:p>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Environmental responsibility</w:t>
            </w:r>
          </w:p>
        </w:tc>
        <w:tc>
          <w:tcPr>
            <w:tcW w:w="3118" w:type="dxa"/>
          </w:tcPr>
          <w:p w:rsidR="00827E59" w:rsidRPr="002071A0" w:rsidRDefault="00827E59" w:rsidP="00827E59">
            <w:pPr>
              <w:widowControl w:val="0"/>
              <w:spacing w:after="0" w:line="240" w:lineRule="auto"/>
              <w:rPr>
                <w:rFonts w:eastAsia="Times New Roman"/>
                <w:szCs w:val="24"/>
                <w:lang w:bidi="x-none"/>
              </w:rPr>
            </w:pPr>
            <w:r w:rsidRPr="002071A0">
              <w:rPr>
                <w:rFonts w:eastAsia="Times New Roman"/>
                <w:szCs w:val="24"/>
                <w:lang w:bidi="x-none"/>
              </w:rPr>
              <w:t>Philosophy of education about the whole child in all dimensions and their contribution to humani</w:t>
            </w:r>
            <w:r>
              <w:rPr>
                <w:rFonts w:eastAsia="Times New Roman"/>
                <w:szCs w:val="24"/>
                <w:lang w:bidi="x-none"/>
              </w:rPr>
              <w:t>ty - not just their own success</w:t>
            </w:r>
          </w:p>
        </w:tc>
      </w:tr>
    </w:tbl>
    <w:p w:rsidR="00827E59" w:rsidRPr="00393D2C" w:rsidRDefault="00827E59" w:rsidP="00827E59"/>
    <w:p w:rsidR="00827E59" w:rsidRPr="00827E59" w:rsidRDefault="00827E59" w:rsidP="00FE64C2">
      <w:r w:rsidRPr="00393D2C">
        <w:t>This table is part of a longer article: Roffey, S. (</w:t>
      </w:r>
      <w:r>
        <w:t xml:space="preserve">2010). </w:t>
      </w:r>
      <w:r w:rsidRPr="00393D2C">
        <w:t xml:space="preserve">Content and Context for Learning Relationships: A cohesive framework for individual </w:t>
      </w:r>
      <w:r>
        <w:t>and whole school development.</w:t>
      </w:r>
      <w:r w:rsidRPr="00393D2C">
        <w:t xml:space="preserve"> </w:t>
      </w:r>
      <w:r w:rsidRPr="00393D2C">
        <w:rPr>
          <w:i/>
        </w:rPr>
        <w:t>Educational and Child Psychology 27</w:t>
      </w:r>
      <w:r w:rsidRPr="00393D2C">
        <w:t xml:space="preserve"> (1) 156-167</w:t>
      </w:r>
    </w:p>
    <w:sectPr w:rsidR="00827E59" w:rsidRPr="00827E59" w:rsidSect="00393D2C">
      <w:headerReference w:type="default" r:id="rId8"/>
      <w:footerReference w:type="even" r:id="rId9"/>
      <w:footerReference w:type="default" r:id="rId10"/>
      <w:pgSz w:w="12240" w:h="15840"/>
      <w:pgMar w:top="1440" w:right="1418" w:bottom="1440" w:left="141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67F4C" w:rsidRDefault="00767F4C" w:rsidP="00393D2C">
      <w:pPr>
        <w:spacing w:after="0" w:line="240" w:lineRule="auto"/>
      </w:pPr>
      <w:r>
        <w:separator/>
      </w:r>
    </w:p>
  </w:endnote>
  <w:endnote w:type="continuationSeparator" w:id="0">
    <w:p w:rsidR="00767F4C" w:rsidRDefault="00767F4C" w:rsidP="00393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ＭＳ ゴシック">
    <w:panose1 w:val="00000000000000000000"/>
    <w:charset w:val="80"/>
    <w:family w:val="modern"/>
    <w:notTrueType/>
    <w:pitch w:val="fixed"/>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00000003" w:usb1="00000000" w:usb2="00000000" w:usb3="00000000" w:csb0="00000001" w:csb1="00000000"/>
  </w:font>
  <w:font w:name="TimesNewRomanPSMT">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MS Mincho">
    <w:altName w:val="ＭＳ 明朝"/>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425A" w:rsidRDefault="00CF425A" w:rsidP="00393D2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CF425A" w:rsidRDefault="00CF425A" w:rsidP="00393D2C">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F425A" w:rsidRDefault="00CF425A" w:rsidP="00393D2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D18C1">
      <w:rPr>
        <w:rStyle w:val="PageNumber"/>
        <w:noProof/>
      </w:rPr>
      <w:t>1</w:t>
    </w:r>
    <w:r>
      <w:rPr>
        <w:rStyle w:val="PageNumber"/>
      </w:rPr>
      <w:fldChar w:fldCharType="end"/>
    </w:r>
  </w:p>
  <w:p w:rsidR="00CF425A" w:rsidRDefault="00CF425A" w:rsidP="00393D2C">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67F4C" w:rsidRDefault="00767F4C" w:rsidP="00393D2C">
      <w:pPr>
        <w:spacing w:after="0" w:line="240" w:lineRule="auto"/>
      </w:pPr>
      <w:r>
        <w:separator/>
      </w:r>
    </w:p>
  </w:footnote>
  <w:footnote w:type="continuationSeparator" w:id="0">
    <w:p w:rsidR="00767F4C" w:rsidRDefault="00767F4C" w:rsidP="00393D2C">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5E3" w:rsidRDefault="00CF425A" w:rsidP="00393D2C">
    <w:pPr>
      <w:pStyle w:val="Header"/>
      <w:tabs>
        <w:tab w:val="clear" w:pos="8640"/>
      </w:tabs>
      <w:ind w:right="-94"/>
      <w:rPr>
        <w:sz w:val="22"/>
        <w:szCs w:val="22"/>
      </w:rPr>
    </w:pPr>
    <w:r w:rsidRPr="00393D2C">
      <w:rPr>
        <w:sz w:val="22"/>
        <w:szCs w:val="22"/>
      </w:rPr>
      <w:t xml:space="preserve">Chapter for </w:t>
    </w:r>
    <w:r w:rsidR="009265E3">
      <w:rPr>
        <w:sz w:val="22"/>
        <w:szCs w:val="22"/>
      </w:rPr>
      <w:t xml:space="preserve">C. Proctor (ed) </w:t>
    </w:r>
    <w:r w:rsidRPr="00393D2C">
      <w:rPr>
        <w:i/>
        <w:sz w:val="22"/>
        <w:szCs w:val="22"/>
      </w:rPr>
      <w:t>Positive Psychology Interventions in Practice</w:t>
    </w:r>
    <w:r>
      <w:rPr>
        <w:sz w:val="22"/>
        <w:szCs w:val="22"/>
      </w:rPr>
      <w:t xml:space="preserve">: </w:t>
    </w:r>
    <w:r w:rsidR="009265E3">
      <w:rPr>
        <w:sz w:val="22"/>
        <w:szCs w:val="22"/>
      </w:rPr>
      <w:t xml:space="preserve">Springer 2017 </w:t>
    </w:r>
  </w:p>
  <w:p w:rsidR="00CF425A" w:rsidRPr="00393D2C" w:rsidRDefault="00CF425A" w:rsidP="00393D2C">
    <w:pPr>
      <w:pStyle w:val="Header"/>
      <w:tabs>
        <w:tab w:val="clear" w:pos="8640"/>
      </w:tabs>
      <w:ind w:right="-94"/>
      <w:rPr>
        <w:sz w:val="22"/>
        <w:szCs w:val="22"/>
      </w:rPr>
    </w:pPr>
    <w:r>
      <w:rPr>
        <w:sz w:val="22"/>
        <w:szCs w:val="22"/>
      </w:rPr>
      <w:t>Learning Healthy Relationships, by Sue Roffey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A1997"/>
    <w:multiLevelType w:val="hybridMultilevel"/>
    <w:tmpl w:val="BDF4E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9C5DC0"/>
    <w:multiLevelType w:val="hybridMultilevel"/>
    <w:tmpl w:val="8D1E3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3452C3"/>
    <w:multiLevelType w:val="hybridMultilevel"/>
    <w:tmpl w:val="B07C0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1934C4B"/>
    <w:multiLevelType w:val="multilevel"/>
    <w:tmpl w:val="4A54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6D2F6F"/>
    <w:multiLevelType w:val="multilevel"/>
    <w:tmpl w:val="D5B8836E"/>
    <w:lvl w:ilvl="0">
      <w:start w:val="1"/>
      <w:numFmt w:val="none"/>
      <w:lvlText w:val=""/>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nsid w:val="3D885561"/>
    <w:multiLevelType w:val="hybridMultilevel"/>
    <w:tmpl w:val="8274F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B204BF"/>
    <w:multiLevelType w:val="multilevel"/>
    <w:tmpl w:val="7CEAA8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6DB91168"/>
    <w:multiLevelType w:val="hybridMultilevel"/>
    <w:tmpl w:val="D3143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0AE1163"/>
    <w:multiLevelType w:val="hybridMultilevel"/>
    <w:tmpl w:val="E8BC186A"/>
    <w:lvl w:ilvl="0" w:tplc="00010409">
      <w:start w:val="1"/>
      <w:numFmt w:val="bullet"/>
      <w:lvlText w:val=""/>
      <w:lvlJc w:val="left"/>
      <w:pPr>
        <w:tabs>
          <w:tab w:val="num" w:pos="720"/>
        </w:tabs>
        <w:ind w:left="720" w:hanging="360"/>
      </w:pPr>
      <w:rPr>
        <w:rFonts w:ascii="Symbol" w:hAnsi="Symbol" w:hint="default"/>
      </w:rPr>
    </w:lvl>
    <w:lvl w:ilvl="1" w:tplc="00030409" w:tentative="1">
      <w:start w:val="1"/>
      <w:numFmt w:val="bullet"/>
      <w:lvlText w:val="o"/>
      <w:lvlJc w:val="left"/>
      <w:pPr>
        <w:tabs>
          <w:tab w:val="num" w:pos="1440"/>
        </w:tabs>
        <w:ind w:left="1440" w:hanging="360"/>
      </w:pPr>
      <w:rPr>
        <w:rFonts w:ascii="Courier New" w:hAnsi="Courier New" w:hint="default"/>
      </w:rPr>
    </w:lvl>
    <w:lvl w:ilvl="2" w:tplc="00050409" w:tentative="1">
      <w:start w:val="1"/>
      <w:numFmt w:val="bullet"/>
      <w:lvlText w:val=""/>
      <w:lvlJc w:val="left"/>
      <w:pPr>
        <w:tabs>
          <w:tab w:val="num" w:pos="2160"/>
        </w:tabs>
        <w:ind w:left="2160" w:hanging="360"/>
      </w:pPr>
      <w:rPr>
        <w:rFonts w:ascii="Wingdings" w:hAnsi="Wingdings" w:hint="default"/>
      </w:rPr>
    </w:lvl>
    <w:lvl w:ilvl="3" w:tplc="00010409" w:tentative="1">
      <w:start w:val="1"/>
      <w:numFmt w:val="bullet"/>
      <w:lvlText w:val=""/>
      <w:lvlJc w:val="left"/>
      <w:pPr>
        <w:tabs>
          <w:tab w:val="num" w:pos="2880"/>
        </w:tabs>
        <w:ind w:left="2880" w:hanging="360"/>
      </w:pPr>
      <w:rPr>
        <w:rFonts w:ascii="Symbol" w:hAnsi="Symbol" w:hint="default"/>
      </w:rPr>
    </w:lvl>
    <w:lvl w:ilvl="4" w:tplc="00030409" w:tentative="1">
      <w:start w:val="1"/>
      <w:numFmt w:val="bullet"/>
      <w:lvlText w:val="o"/>
      <w:lvlJc w:val="left"/>
      <w:pPr>
        <w:tabs>
          <w:tab w:val="num" w:pos="3600"/>
        </w:tabs>
        <w:ind w:left="3600" w:hanging="360"/>
      </w:pPr>
      <w:rPr>
        <w:rFonts w:ascii="Courier New" w:hAnsi="Courier New" w:hint="default"/>
      </w:rPr>
    </w:lvl>
    <w:lvl w:ilvl="5" w:tplc="00050409" w:tentative="1">
      <w:start w:val="1"/>
      <w:numFmt w:val="bullet"/>
      <w:lvlText w:val=""/>
      <w:lvlJc w:val="left"/>
      <w:pPr>
        <w:tabs>
          <w:tab w:val="num" w:pos="4320"/>
        </w:tabs>
        <w:ind w:left="4320" w:hanging="360"/>
      </w:pPr>
      <w:rPr>
        <w:rFonts w:ascii="Wingdings" w:hAnsi="Wingdings" w:hint="default"/>
      </w:rPr>
    </w:lvl>
    <w:lvl w:ilvl="6" w:tplc="00010409" w:tentative="1">
      <w:start w:val="1"/>
      <w:numFmt w:val="bullet"/>
      <w:lvlText w:val=""/>
      <w:lvlJc w:val="left"/>
      <w:pPr>
        <w:tabs>
          <w:tab w:val="num" w:pos="5040"/>
        </w:tabs>
        <w:ind w:left="5040" w:hanging="360"/>
      </w:pPr>
      <w:rPr>
        <w:rFonts w:ascii="Symbol" w:hAnsi="Symbol" w:hint="default"/>
      </w:rPr>
    </w:lvl>
    <w:lvl w:ilvl="7" w:tplc="00030409" w:tentative="1">
      <w:start w:val="1"/>
      <w:numFmt w:val="bullet"/>
      <w:lvlText w:val="o"/>
      <w:lvlJc w:val="left"/>
      <w:pPr>
        <w:tabs>
          <w:tab w:val="num" w:pos="5760"/>
        </w:tabs>
        <w:ind w:left="5760" w:hanging="360"/>
      </w:pPr>
      <w:rPr>
        <w:rFonts w:ascii="Courier New" w:hAnsi="Courier New" w:hint="default"/>
      </w:rPr>
    </w:lvl>
    <w:lvl w:ilvl="8" w:tplc="00050409"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5"/>
  </w:num>
  <w:num w:numId="4">
    <w:abstractNumId w:val="3"/>
  </w:num>
  <w:num w:numId="5">
    <w:abstractNumId w:val="1"/>
  </w:num>
  <w:num w:numId="6">
    <w:abstractNumId w:val="6"/>
  </w:num>
  <w:num w:numId="7">
    <w:abstractNumId w:val="8"/>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65E"/>
    <w:rsid w:val="00012FDB"/>
    <w:rsid w:val="00022035"/>
    <w:rsid w:val="00050BC6"/>
    <w:rsid w:val="00057DEA"/>
    <w:rsid w:val="000622EC"/>
    <w:rsid w:val="0006333B"/>
    <w:rsid w:val="0007211A"/>
    <w:rsid w:val="0007375C"/>
    <w:rsid w:val="0008345E"/>
    <w:rsid w:val="00092853"/>
    <w:rsid w:val="00095959"/>
    <w:rsid w:val="000D02C4"/>
    <w:rsid w:val="000E3BFE"/>
    <w:rsid w:val="000F7CCD"/>
    <w:rsid w:val="00115743"/>
    <w:rsid w:val="00115ADB"/>
    <w:rsid w:val="0014633A"/>
    <w:rsid w:val="00161B04"/>
    <w:rsid w:val="00172617"/>
    <w:rsid w:val="00172F87"/>
    <w:rsid w:val="001822B4"/>
    <w:rsid w:val="001871A9"/>
    <w:rsid w:val="001939B1"/>
    <w:rsid w:val="001D52B8"/>
    <w:rsid w:val="001E18F3"/>
    <w:rsid w:val="001F4942"/>
    <w:rsid w:val="002071A0"/>
    <w:rsid w:val="00235586"/>
    <w:rsid w:val="00281833"/>
    <w:rsid w:val="00285DB1"/>
    <w:rsid w:val="002A0B70"/>
    <w:rsid w:val="002B48A5"/>
    <w:rsid w:val="002E39C4"/>
    <w:rsid w:val="00321967"/>
    <w:rsid w:val="00357048"/>
    <w:rsid w:val="003628EC"/>
    <w:rsid w:val="003654F5"/>
    <w:rsid w:val="0037232C"/>
    <w:rsid w:val="00380886"/>
    <w:rsid w:val="0038608D"/>
    <w:rsid w:val="00393664"/>
    <w:rsid w:val="00393D2C"/>
    <w:rsid w:val="00396DE1"/>
    <w:rsid w:val="003B365E"/>
    <w:rsid w:val="003B49DE"/>
    <w:rsid w:val="003E2CCC"/>
    <w:rsid w:val="004010FD"/>
    <w:rsid w:val="00403AA8"/>
    <w:rsid w:val="00422711"/>
    <w:rsid w:val="004269F1"/>
    <w:rsid w:val="00440F37"/>
    <w:rsid w:val="00463FA9"/>
    <w:rsid w:val="00474F49"/>
    <w:rsid w:val="00484554"/>
    <w:rsid w:val="00491F22"/>
    <w:rsid w:val="004D1BCD"/>
    <w:rsid w:val="004E6E0B"/>
    <w:rsid w:val="004F11B9"/>
    <w:rsid w:val="004F27D3"/>
    <w:rsid w:val="004F7C0F"/>
    <w:rsid w:val="0050785B"/>
    <w:rsid w:val="00540FBA"/>
    <w:rsid w:val="00545DFD"/>
    <w:rsid w:val="005460F5"/>
    <w:rsid w:val="00584B03"/>
    <w:rsid w:val="00593155"/>
    <w:rsid w:val="005A5682"/>
    <w:rsid w:val="005C11E8"/>
    <w:rsid w:val="005E3AD8"/>
    <w:rsid w:val="005F4A44"/>
    <w:rsid w:val="00620376"/>
    <w:rsid w:val="00626914"/>
    <w:rsid w:val="00627FF2"/>
    <w:rsid w:val="00631A28"/>
    <w:rsid w:val="006A06A4"/>
    <w:rsid w:val="006A1B3F"/>
    <w:rsid w:val="006B604C"/>
    <w:rsid w:val="006C2636"/>
    <w:rsid w:val="006C3998"/>
    <w:rsid w:val="006F179D"/>
    <w:rsid w:val="006F543A"/>
    <w:rsid w:val="0070033A"/>
    <w:rsid w:val="00704E6A"/>
    <w:rsid w:val="0071565A"/>
    <w:rsid w:val="00720C56"/>
    <w:rsid w:val="00737391"/>
    <w:rsid w:val="00741004"/>
    <w:rsid w:val="007674D1"/>
    <w:rsid w:val="00767F4C"/>
    <w:rsid w:val="00770D33"/>
    <w:rsid w:val="007759BE"/>
    <w:rsid w:val="00775EE2"/>
    <w:rsid w:val="00782799"/>
    <w:rsid w:val="0078358F"/>
    <w:rsid w:val="007842CE"/>
    <w:rsid w:val="007A4F9F"/>
    <w:rsid w:val="007A5556"/>
    <w:rsid w:val="007B7601"/>
    <w:rsid w:val="00826A54"/>
    <w:rsid w:val="00827E59"/>
    <w:rsid w:val="00833227"/>
    <w:rsid w:val="00840CC4"/>
    <w:rsid w:val="00863CFC"/>
    <w:rsid w:val="008670C3"/>
    <w:rsid w:val="008B3025"/>
    <w:rsid w:val="008B3613"/>
    <w:rsid w:val="008D1C43"/>
    <w:rsid w:val="008D1D1B"/>
    <w:rsid w:val="008F714E"/>
    <w:rsid w:val="00905A42"/>
    <w:rsid w:val="009265E3"/>
    <w:rsid w:val="009424A2"/>
    <w:rsid w:val="009663B5"/>
    <w:rsid w:val="00992608"/>
    <w:rsid w:val="009B2E52"/>
    <w:rsid w:val="009B6CC5"/>
    <w:rsid w:val="009D5A82"/>
    <w:rsid w:val="009F101A"/>
    <w:rsid w:val="00A0277A"/>
    <w:rsid w:val="00A16178"/>
    <w:rsid w:val="00A55832"/>
    <w:rsid w:val="00A76EDE"/>
    <w:rsid w:val="00A821C9"/>
    <w:rsid w:val="00A928F4"/>
    <w:rsid w:val="00A93B5D"/>
    <w:rsid w:val="00AD5446"/>
    <w:rsid w:val="00AE4B45"/>
    <w:rsid w:val="00B360FC"/>
    <w:rsid w:val="00B40992"/>
    <w:rsid w:val="00B410FF"/>
    <w:rsid w:val="00B61DDE"/>
    <w:rsid w:val="00B77FF3"/>
    <w:rsid w:val="00B8547E"/>
    <w:rsid w:val="00B90C1F"/>
    <w:rsid w:val="00BA01F2"/>
    <w:rsid w:val="00BB35D9"/>
    <w:rsid w:val="00BC28DE"/>
    <w:rsid w:val="00BC4E2A"/>
    <w:rsid w:val="00BF04FD"/>
    <w:rsid w:val="00BF447A"/>
    <w:rsid w:val="00BF5A4F"/>
    <w:rsid w:val="00C33891"/>
    <w:rsid w:val="00C55CBC"/>
    <w:rsid w:val="00C653CD"/>
    <w:rsid w:val="00C80826"/>
    <w:rsid w:val="00C809AB"/>
    <w:rsid w:val="00C828ED"/>
    <w:rsid w:val="00C93422"/>
    <w:rsid w:val="00CB5296"/>
    <w:rsid w:val="00CD18C1"/>
    <w:rsid w:val="00CF425A"/>
    <w:rsid w:val="00D00CFA"/>
    <w:rsid w:val="00D73256"/>
    <w:rsid w:val="00D77050"/>
    <w:rsid w:val="00D80CE8"/>
    <w:rsid w:val="00D821E3"/>
    <w:rsid w:val="00D85733"/>
    <w:rsid w:val="00D93B04"/>
    <w:rsid w:val="00D97D47"/>
    <w:rsid w:val="00DA3901"/>
    <w:rsid w:val="00DB09CC"/>
    <w:rsid w:val="00DC75BD"/>
    <w:rsid w:val="00DE6921"/>
    <w:rsid w:val="00E1645E"/>
    <w:rsid w:val="00E72DF2"/>
    <w:rsid w:val="00E76C87"/>
    <w:rsid w:val="00EA2494"/>
    <w:rsid w:val="00EB15B2"/>
    <w:rsid w:val="00EE027B"/>
    <w:rsid w:val="00EE4A95"/>
    <w:rsid w:val="00F0798C"/>
    <w:rsid w:val="00F14C3B"/>
    <w:rsid w:val="00F33BF1"/>
    <w:rsid w:val="00F47DCE"/>
    <w:rsid w:val="00F559FE"/>
    <w:rsid w:val="00F66533"/>
    <w:rsid w:val="00F71DED"/>
    <w:rsid w:val="00F92608"/>
    <w:rsid w:val="00FC7BBB"/>
    <w:rsid w:val="00FD33C8"/>
    <w:rsid w:val="00FE64C2"/>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D2C"/>
    <w:pPr>
      <w:spacing w:after="240" w:line="360" w:lineRule="auto"/>
    </w:pPr>
    <w:rPr>
      <w:rFonts w:ascii="Times New Roman" w:hAnsi="Times New Roman"/>
      <w:sz w:val="24"/>
      <w:lang w:eastAsia="ja-JP"/>
    </w:rPr>
  </w:style>
  <w:style w:type="paragraph" w:styleId="Heading1">
    <w:name w:val="heading 1"/>
    <w:basedOn w:val="Normal"/>
    <w:next w:val="Normal"/>
    <w:qFormat/>
    <w:pPr>
      <w:keepNext/>
      <w:outlineLvl w:val="0"/>
    </w:pPr>
    <w:rPr>
      <w:b/>
      <w:kern w:val="32"/>
      <w:sz w:val="28"/>
    </w:rPr>
  </w:style>
  <w:style w:type="paragraph" w:styleId="Heading2">
    <w:name w:val="heading 2"/>
    <w:basedOn w:val="Normal"/>
    <w:next w:val="Normal"/>
    <w:qFormat/>
    <w:rsid w:val="00A76EDE"/>
    <w:pPr>
      <w:keepNext/>
      <w:spacing w:before="360"/>
      <w:outlineLvl w:val="1"/>
    </w:pPr>
    <w:rPr>
      <w:b/>
      <w:sz w:val="26"/>
    </w:rPr>
  </w:style>
  <w:style w:type="paragraph" w:styleId="Heading3">
    <w:name w:val="heading 3"/>
    <w:basedOn w:val="Heading2"/>
    <w:next w:val="Normal"/>
    <w:link w:val="Heading3Char"/>
    <w:uiPriority w:val="9"/>
    <w:unhideWhenUsed/>
    <w:qFormat/>
    <w:rsid w:val="00A76EDE"/>
    <w:pPr>
      <w:spacing w:before="240"/>
      <w:outlineLvl w:val="2"/>
    </w:pPr>
    <w:rPr>
      <w:rFonts w:eastAsia="ＭＳ ゴシック"/>
      <w:bCs/>
      <w:i/>
      <w:sz w:val="24"/>
      <w:szCs w:val="26"/>
    </w:rPr>
  </w:style>
  <w:style w:type="paragraph" w:styleId="Heading5">
    <w:name w:val="heading 5"/>
    <w:basedOn w:val="Normal"/>
    <w:link w:val="Heading5Char"/>
    <w:uiPriority w:val="9"/>
    <w:qFormat/>
    <w:rsid w:val="0007375C"/>
    <w:pPr>
      <w:spacing w:before="100" w:beforeAutospacing="1" w:after="100" w:afterAutospacing="1"/>
      <w:outlineLvl w:val="4"/>
    </w:pPr>
    <w:rPr>
      <w:rFonts w:ascii="Times" w:hAnsi="Times"/>
      <w:b/>
      <w:bCs/>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0277A"/>
    <w:rPr>
      <w:rFonts w:ascii="Lucida Grande" w:hAnsi="Lucida Grande"/>
      <w:sz w:val="18"/>
      <w:szCs w:val="18"/>
    </w:rPr>
  </w:style>
  <w:style w:type="character" w:styleId="Emphasis">
    <w:name w:val="Emphasis"/>
    <w:uiPriority w:val="20"/>
    <w:qFormat/>
    <w:rsid w:val="005F4A44"/>
    <w:rPr>
      <w:i/>
      <w:iCs/>
    </w:rPr>
  </w:style>
  <w:style w:type="paragraph" w:customStyle="1" w:styleId="REFReferencetext">
    <w:name w:val="REF Reference text"/>
    <w:basedOn w:val="Normal"/>
    <w:rsid w:val="008B3025"/>
    <w:pPr>
      <w:overflowPunct w:val="0"/>
      <w:autoSpaceDE w:val="0"/>
      <w:autoSpaceDN w:val="0"/>
      <w:adjustRightInd w:val="0"/>
      <w:spacing w:line="480" w:lineRule="auto"/>
    </w:pPr>
    <w:rPr>
      <w:rFonts w:eastAsia="Calibri"/>
      <w:szCs w:val="24"/>
      <w:lang w:val="en-GB" w:eastAsia="en-US"/>
    </w:rPr>
  </w:style>
  <w:style w:type="paragraph" w:styleId="NormalWeb">
    <w:name w:val="Normal (Web)"/>
    <w:basedOn w:val="Normal"/>
    <w:uiPriority w:val="99"/>
    <w:unhideWhenUsed/>
    <w:rsid w:val="00357048"/>
    <w:pPr>
      <w:spacing w:before="100" w:beforeAutospacing="1" w:after="100" w:afterAutospacing="1"/>
    </w:pPr>
    <w:rPr>
      <w:rFonts w:ascii="Times" w:hAnsi="Times"/>
      <w:sz w:val="20"/>
      <w:lang w:eastAsia="en-US"/>
    </w:rPr>
  </w:style>
  <w:style w:type="paragraph" w:customStyle="1" w:styleId="B2TFBox2textfullout">
    <w:name w:val="B2TF Box2 text full out"/>
    <w:basedOn w:val="Normal"/>
    <w:next w:val="Normal"/>
    <w:rsid w:val="00905A42"/>
    <w:pPr>
      <w:overflowPunct w:val="0"/>
      <w:autoSpaceDE w:val="0"/>
      <w:autoSpaceDN w:val="0"/>
      <w:adjustRightInd w:val="0"/>
      <w:spacing w:line="480" w:lineRule="auto"/>
      <w:jc w:val="both"/>
    </w:pPr>
    <w:rPr>
      <w:rFonts w:eastAsia="Calibri"/>
      <w:color w:val="632423"/>
      <w:szCs w:val="24"/>
      <w:lang w:val="en-GB" w:eastAsia="en-US"/>
    </w:rPr>
  </w:style>
  <w:style w:type="character" w:styleId="Strong">
    <w:name w:val="Strong"/>
    <w:uiPriority w:val="22"/>
    <w:qFormat/>
    <w:rsid w:val="00FC7BBB"/>
    <w:rPr>
      <w:b/>
      <w:bCs/>
    </w:rPr>
  </w:style>
  <w:style w:type="character" w:customStyle="1" w:styleId="Heading5Char">
    <w:name w:val="Heading 5 Char"/>
    <w:link w:val="Heading5"/>
    <w:uiPriority w:val="9"/>
    <w:rsid w:val="0007375C"/>
    <w:rPr>
      <w:rFonts w:ascii="Times" w:hAnsi="Times"/>
      <w:b/>
      <w:bCs/>
    </w:rPr>
  </w:style>
  <w:style w:type="table" w:styleId="TableGrid">
    <w:name w:val="Table Grid"/>
    <w:basedOn w:val="TableNormal"/>
    <w:uiPriority w:val="59"/>
    <w:rsid w:val="00491F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3D2C"/>
    <w:pPr>
      <w:tabs>
        <w:tab w:val="center" w:pos="4320"/>
        <w:tab w:val="right" w:pos="8640"/>
      </w:tabs>
    </w:pPr>
  </w:style>
  <w:style w:type="character" w:customStyle="1" w:styleId="HeaderChar">
    <w:name w:val="Header Char"/>
    <w:link w:val="Header"/>
    <w:uiPriority w:val="99"/>
    <w:rsid w:val="00393D2C"/>
    <w:rPr>
      <w:rFonts w:ascii="Times New Roman" w:hAnsi="Times New Roman"/>
      <w:sz w:val="24"/>
      <w:lang w:eastAsia="ja-JP"/>
    </w:rPr>
  </w:style>
  <w:style w:type="paragraph" w:styleId="Footer">
    <w:name w:val="footer"/>
    <w:basedOn w:val="Normal"/>
    <w:link w:val="FooterChar"/>
    <w:uiPriority w:val="99"/>
    <w:unhideWhenUsed/>
    <w:rsid w:val="00393D2C"/>
    <w:pPr>
      <w:tabs>
        <w:tab w:val="center" w:pos="4320"/>
        <w:tab w:val="right" w:pos="8640"/>
      </w:tabs>
    </w:pPr>
  </w:style>
  <w:style w:type="character" w:customStyle="1" w:styleId="FooterChar">
    <w:name w:val="Footer Char"/>
    <w:link w:val="Footer"/>
    <w:uiPriority w:val="99"/>
    <w:rsid w:val="00393D2C"/>
    <w:rPr>
      <w:rFonts w:ascii="Times New Roman" w:hAnsi="Times New Roman"/>
      <w:sz w:val="24"/>
      <w:lang w:eastAsia="ja-JP"/>
    </w:rPr>
  </w:style>
  <w:style w:type="character" w:styleId="PageNumber">
    <w:name w:val="page number"/>
    <w:uiPriority w:val="99"/>
    <w:semiHidden/>
    <w:unhideWhenUsed/>
    <w:rsid w:val="00393D2C"/>
  </w:style>
  <w:style w:type="paragraph" w:styleId="DocumentMap">
    <w:name w:val="Document Map"/>
    <w:basedOn w:val="Normal"/>
    <w:link w:val="DocumentMapChar"/>
    <w:uiPriority w:val="99"/>
    <w:semiHidden/>
    <w:unhideWhenUsed/>
    <w:rsid w:val="00393D2C"/>
    <w:rPr>
      <w:rFonts w:ascii="Lucida Grande" w:hAnsi="Lucida Grande" w:cs="Lucida Grande"/>
      <w:szCs w:val="24"/>
    </w:rPr>
  </w:style>
  <w:style w:type="character" w:customStyle="1" w:styleId="DocumentMapChar">
    <w:name w:val="Document Map Char"/>
    <w:link w:val="DocumentMap"/>
    <w:uiPriority w:val="99"/>
    <w:semiHidden/>
    <w:rsid w:val="00393D2C"/>
    <w:rPr>
      <w:rFonts w:ascii="Lucida Grande" w:hAnsi="Lucida Grande" w:cs="Lucida Grande"/>
      <w:sz w:val="24"/>
      <w:szCs w:val="24"/>
      <w:lang w:eastAsia="ja-JP"/>
    </w:rPr>
  </w:style>
  <w:style w:type="character" w:customStyle="1" w:styleId="Heading3Char">
    <w:name w:val="Heading 3 Char"/>
    <w:link w:val="Heading3"/>
    <w:uiPriority w:val="9"/>
    <w:rsid w:val="00A76EDE"/>
    <w:rPr>
      <w:rFonts w:ascii="Times New Roman" w:eastAsia="ＭＳ ゴシック" w:hAnsi="Times New Roman" w:cs="Times New Roman"/>
      <w:b/>
      <w:bCs/>
      <w:i/>
      <w:sz w:val="24"/>
      <w:szCs w:val="26"/>
      <w:lang w:eastAsia="ja-JP"/>
    </w:rPr>
  </w:style>
  <w:style w:type="paragraph" w:customStyle="1" w:styleId="Reference">
    <w:name w:val="Reference"/>
    <w:basedOn w:val="Normal"/>
    <w:qFormat/>
    <w:rsid w:val="00B8547E"/>
    <w:pPr>
      <w:spacing w:line="480" w:lineRule="auto"/>
      <w:ind w:left="720" w:hanging="720"/>
      <w:jc w:val="both"/>
    </w:pPr>
    <w:rPr>
      <w:rFonts w:eastAsia="Cambria" w:cs="Times"/>
      <w:szCs w:val="16"/>
      <w:lang w:val="en-GB"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ＭＳ 明朝" w:hAnsi="Cambria" w:cs="Times New Roman"/>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3D2C"/>
    <w:pPr>
      <w:spacing w:after="240" w:line="360" w:lineRule="auto"/>
    </w:pPr>
    <w:rPr>
      <w:rFonts w:ascii="Times New Roman" w:hAnsi="Times New Roman"/>
      <w:sz w:val="24"/>
      <w:lang w:eastAsia="ja-JP"/>
    </w:rPr>
  </w:style>
  <w:style w:type="paragraph" w:styleId="Heading1">
    <w:name w:val="heading 1"/>
    <w:basedOn w:val="Normal"/>
    <w:next w:val="Normal"/>
    <w:qFormat/>
    <w:pPr>
      <w:keepNext/>
      <w:outlineLvl w:val="0"/>
    </w:pPr>
    <w:rPr>
      <w:b/>
      <w:kern w:val="32"/>
      <w:sz w:val="28"/>
    </w:rPr>
  </w:style>
  <w:style w:type="paragraph" w:styleId="Heading2">
    <w:name w:val="heading 2"/>
    <w:basedOn w:val="Normal"/>
    <w:next w:val="Normal"/>
    <w:qFormat/>
    <w:rsid w:val="00A76EDE"/>
    <w:pPr>
      <w:keepNext/>
      <w:spacing w:before="360"/>
      <w:outlineLvl w:val="1"/>
    </w:pPr>
    <w:rPr>
      <w:b/>
      <w:sz w:val="26"/>
    </w:rPr>
  </w:style>
  <w:style w:type="paragraph" w:styleId="Heading3">
    <w:name w:val="heading 3"/>
    <w:basedOn w:val="Heading2"/>
    <w:next w:val="Normal"/>
    <w:link w:val="Heading3Char"/>
    <w:uiPriority w:val="9"/>
    <w:unhideWhenUsed/>
    <w:qFormat/>
    <w:rsid w:val="00A76EDE"/>
    <w:pPr>
      <w:spacing w:before="240"/>
      <w:outlineLvl w:val="2"/>
    </w:pPr>
    <w:rPr>
      <w:rFonts w:eastAsia="ＭＳ ゴシック"/>
      <w:bCs/>
      <w:i/>
      <w:sz w:val="24"/>
      <w:szCs w:val="26"/>
    </w:rPr>
  </w:style>
  <w:style w:type="paragraph" w:styleId="Heading5">
    <w:name w:val="heading 5"/>
    <w:basedOn w:val="Normal"/>
    <w:link w:val="Heading5Char"/>
    <w:uiPriority w:val="9"/>
    <w:qFormat/>
    <w:rsid w:val="0007375C"/>
    <w:pPr>
      <w:spacing w:before="100" w:beforeAutospacing="1" w:after="100" w:afterAutospacing="1"/>
      <w:outlineLvl w:val="4"/>
    </w:pPr>
    <w:rPr>
      <w:rFonts w:ascii="Times" w:hAnsi="Times"/>
      <w:b/>
      <w:bCs/>
      <w:sz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A0277A"/>
    <w:rPr>
      <w:rFonts w:ascii="Lucida Grande" w:hAnsi="Lucida Grande"/>
      <w:sz w:val="18"/>
      <w:szCs w:val="18"/>
    </w:rPr>
  </w:style>
  <w:style w:type="character" w:styleId="Emphasis">
    <w:name w:val="Emphasis"/>
    <w:uiPriority w:val="20"/>
    <w:qFormat/>
    <w:rsid w:val="005F4A44"/>
    <w:rPr>
      <w:i/>
      <w:iCs/>
    </w:rPr>
  </w:style>
  <w:style w:type="paragraph" w:customStyle="1" w:styleId="REFReferencetext">
    <w:name w:val="REF Reference text"/>
    <w:basedOn w:val="Normal"/>
    <w:rsid w:val="008B3025"/>
    <w:pPr>
      <w:overflowPunct w:val="0"/>
      <w:autoSpaceDE w:val="0"/>
      <w:autoSpaceDN w:val="0"/>
      <w:adjustRightInd w:val="0"/>
      <w:spacing w:line="480" w:lineRule="auto"/>
    </w:pPr>
    <w:rPr>
      <w:rFonts w:eastAsia="Calibri"/>
      <w:szCs w:val="24"/>
      <w:lang w:val="en-GB" w:eastAsia="en-US"/>
    </w:rPr>
  </w:style>
  <w:style w:type="paragraph" w:styleId="NormalWeb">
    <w:name w:val="Normal (Web)"/>
    <w:basedOn w:val="Normal"/>
    <w:uiPriority w:val="99"/>
    <w:unhideWhenUsed/>
    <w:rsid w:val="00357048"/>
    <w:pPr>
      <w:spacing w:before="100" w:beforeAutospacing="1" w:after="100" w:afterAutospacing="1"/>
    </w:pPr>
    <w:rPr>
      <w:rFonts w:ascii="Times" w:hAnsi="Times"/>
      <w:sz w:val="20"/>
      <w:lang w:eastAsia="en-US"/>
    </w:rPr>
  </w:style>
  <w:style w:type="paragraph" w:customStyle="1" w:styleId="B2TFBox2textfullout">
    <w:name w:val="B2TF Box2 text full out"/>
    <w:basedOn w:val="Normal"/>
    <w:next w:val="Normal"/>
    <w:rsid w:val="00905A42"/>
    <w:pPr>
      <w:overflowPunct w:val="0"/>
      <w:autoSpaceDE w:val="0"/>
      <w:autoSpaceDN w:val="0"/>
      <w:adjustRightInd w:val="0"/>
      <w:spacing w:line="480" w:lineRule="auto"/>
      <w:jc w:val="both"/>
    </w:pPr>
    <w:rPr>
      <w:rFonts w:eastAsia="Calibri"/>
      <w:color w:val="632423"/>
      <w:szCs w:val="24"/>
      <w:lang w:val="en-GB" w:eastAsia="en-US"/>
    </w:rPr>
  </w:style>
  <w:style w:type="character" w:styleId="Strong">
    <w:name w:val="Strong"/>
    <w:uiPriority w:val="22"/>
    <w:qFormat/>
    <w:rsid w:val="00FC7BBB"/>
    <w:rPr>
      <w:b/>
      <w:bCs/>
    </w:rPr>
  </w:style>
  <w:style w:type="character" w:customStyle="1" w:styleId="Heading5Char">
    <w:name w:val="Heading 5 Char"/>
    <w:link w:val="Heading5"/>
    <w:uiPriority w:val="9"/>
    <w:rsid w:val="0007375C"/>
    <w:rPr>
      <w:rFonts w:ascii="Times" w:hAnsi="Times"/>
      <w:b/>
      <w:bCs/>
    </w:rPr>
  </w:style>
  <w:style w:type="table" w:styleId="TableGrid">
    <w:name w:val="Table Grid"/>
    <w:basedOn w:val="TableNormal"/>
    <w:uiPriority w:val="59"/>
    <w:rsid w:val="00491F2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393D2C"/>
    <w:pPr>
      <w:tabs>
        <w:tab w:val="center" w:pos="4320"/>
        <w:tab w:val="right" w:pos="8640"/>
      </w:tabs>
    </w:pPr>
  </w:style>
  <w:style w:type="character" w:customStyle="1" w:styleId="HeaderChar">
    <w:name w:val="Header Char"/>
    <w:link w:val="Header"/>
    <w:uiPriority w:val="99"/>
    <w:rsid w:val="00393D2C"/>
    <w:rPr>
      <w:rFonts w:ascii="Times New Roman" w:hAnsi="Times New Roman"/>
      <w:sz w:val="24"/>
      <w:lang w:eastAsia="ja-JP"/>
    </w:rPr>
  </w:style>
  <w:style w:type="paragraph" w:styleId="Footer">
    <w:name w:val="footer"/>
    <w:basedOn w:val="Normal"/>
    <w:link w:val="FooterChar"/>
    <w:uiPriority w:val="99"/>
    <w:unhideWhenUsed/>
    <w:rsid w:val="00393D2C"/>
    <w:pPr>
      <w:tabs>
        <w:tab w:val="center" w:pos="4320"/>
        <w:tab w:val="right" w:pos="8640"/>
      </w:tabs>
    </w:pPr>
  </w:style>
  <w:style w:type="character" w:customStyle="1" w:styleId="FooterChar">
    <w:name w:val="Footer Char"/>
    <w:link w:val="Footer"/>
    <w:uiPriority w:val="99"/>
    <w:rsid w:val="00393D2C"/>
    <w:rPr>
      <w:rFonts w:ascii="Times New Roman" w:hAnsi="Times New Roman"/>
      <w:sz w:val="24"/>
      <w:lang w:eastAsia="ja-JP"/>
    </w:rPr>
  </w:style>
  <w:style w:type="character" w:styleId="PageNumber">
    <w:name w:val="page number"/>
    <w:uiPriority w:val="99"/>
    <w:semiHidden/>
    <w:unhideWhenUsed/>
    <w:rsid w:val="00393D2C"/>
  </w:style>
  <w:style w:type="paragraph" w:styleId="DocumentMap">
    <w:name w:val="Document Map"/>
    <w:basedOn w:val="Normal"/>
    <w:link w:val="DocumentMapChar"/>
    <w:uiPriority w:val="99"/>
    <w:semiHidden/>
    <w:unhideWhenUsed/>
    <w:rsid w:val="00393D2C"/>
    <w:rPr>
      <w:rFonts w:ascii="Lucida Grande" w:hAnsi="Lucida Grande" w:cs="Lucida Grande"/>
      <w:szCs w:val="24"/>
    </w:rPr>
  </w:style>
  <w:style w:type="character" w:customStyle="1" w:styleId="DocumentMapChar">
    <w:name w:val="Document Map Char"/>
    <w:link w:val="DocumentMap"/>
    <w:uiPriority w:val="99"/>
    <w:semiHidden/>
    <w:rsid w:val="00393D2C"/>
    <w:rPr>
      <w:rFonts w:ascii="Lucida Grande" w:hAnsi="Lucida Grande" w:cs="Lucida Grande"/>
      <w:sz w:val="24"/>
      <w:szCs w:val="24"/>
      <w:lang w:eastAsia="ja-JP"/>
    </w:rPr>
  </w:style>
  <w:style w:type="character" w:customStyle="1" w:styleId="Heading3Char">
    <w:name w:val="Heading 3 Char"/>
    <w:link w:val="Heading3"/>
    <w:uiPriority w:val="9"/>
    <w:rsid w:val="00A76EDE"/>
    <w:rPr>
      <w:rFonts w:ascii="Times New Roman" w:eastAsia="ＭＳ ゴシック" w:hAnsi="Times New Roman" w:cs="Times New Roman"/>
      <w:b/>
      <w:bCs/>
      <w:i/>
      <w:sz w:val="24"/>
      <w:szCs w:val="26"/>
      <w:lang w:eastAsia="ja-JP"/>
    </w:rPr>
  </w:style>
  <w:style w:type="paragraph" w:customStyle="1" w:styleId="Reference">
    <w:name w:val="Reference"/>
    <w:basedOn w:val="Normal"/>
    <w:qFormat/>
    <w:rsid w:val="00B8547E"/>
    <w:pPr>
      <w:spacing w:line="480" w:lineRule="auto"/>
      <w:ind w:left="720" w:hanging="720"/>
      <w:jc w:val="both"/>
    </w:pPr>
    <w:rPr>
      <w:rFonts w:eastAsia="Cambria" w:cs="Times"/>
      <w:szCs w:val="1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0935762">
      <w:bodyDiv w:val="1"/>
      <w:marLeft w:val="0"/>
      <w:marRight w:val="0"/>
      <w:marTop w:val="0"/>
      <w:marBottom w:val="0"/>
      <w:divBdr>
        <w:top w:val="none" w:sz="0" w:space="0" w:color="auto"/>
        <w:left w:val="none" w:sz="0" w:space="0" w:color="auto"/>
        <w:bottom w:val="none" w:sz="0" w:space="0" w:color="auto"/>
        <w:right w:val="none" w:sz="0" w:space="0" w:color="auto"/>
      </w:divBdr>
    </w:div>
    <w:div w:id="1319728357">
      <w:bodyDiv w:val="1"/>
      <w:marLeft w:val="0"/>
      <w:marRight w:val="0"/>
      <w:marTop w:val="0"/>
      <w:marBottom w:val="0"/>
      <w:divBdr>
        <w:top w:val="none" w:sz="0" w:space="0" w:color="auto"/>
        <w:left w:val="none" w:sz="0" w:space="0" w:color="auto"/>
        <w:bottom w:val="none" w:sz="0" w:space="0" w:color="auto"/>
        <w:right w:val="none" w:sz="0" w:space="0" w:color="auto"/>
      </w:divBdr>
    </w:div>
    <w:div w:id="1629316677">
      <w:bodyDiv w:val="1"/>
      <w:marLeft w:val="0"/>
      <w:marRight w:val="0"/>
      <w:marTop w:val="0"/>
      <w:marBottom w:val="0"/>
      <w:divBdr>
        <w:top w:val="none" w:sz="0" w:space="0" w:color="auto"/>
        <w:left w:val="none" w:sz="0" w:space="0" w:color="auto"/>
        <w:bottom w:val="none" w:sz="0" w:space="0" w:color="auto"/>
        <w:right w:val="none" w:sz="0" w:space="0" w:color="auto"/>
      </w:divBdr>
    </w:div>
    <w:div w:id="171411729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6446</Words>
  <Characters>36748</Characters>
  <Application>Microsoft Macintosh Word</Application>
  <DocSecurity>0</DocSecurity>
  <Lines>306</Lines>
  <Paragraphs>86</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Learning Healthy Relationships</vt:lpstr>
      <vt:lpstr>    Abstract</vt:lpstr>
      <vt:lpstr>    Relationships and Wellbeing</vt:lpstr>
      <vt:lpstr>    Relationships and Education</vt:lpstr>
      <vt:lpstr>    An Appropriate Pedagogy for Relationship Education</vt:lpstr>
      <vt:lpstr>    The Importance of Process in Group Interactions</vt:lpstr>
      <vt:lpstr>    The ASPIRE Principles</vt:lpstr>
      <vt:lpstr>        Agency</vt:lpstr>
      <vt:lpstr>        Safety</vt:lpstr>
      <vt:lpstr>        Inclusion</vt:lpstr>
      <vt:lpstr>        Respect</vt:lpstr>
      <vt:lpstr>        Equality</vt:lpstr>
      <vt:lpstr>    References  </vt:lpstr>
      <vt:lpstr>    Baumeister, R.F., Leary, M.R. (1995). The need to belong: Desire for interperson</vt:lpstr>
      <vt:lpstr>    Twelve Dimensions for Content and Context for Learning Relationships</vt:lpstr>
    </vt:vector>
  </TitlesOfParts>
  <Company/>
  <LinksUpToDate>false</LinksUpToDate>
  <CharactersWithSpaces>43108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Suzanna Roffey</dc:creator>
  <cp:keywords/>
  <dc:description/>
  <cp:lastModifiedBy>margaret thorsborne</cp:lastModifiedBy>
  <cp:revision>2</cp:revision>
  <dcterms:created xsi:type="dcterms:W3CDTF">2017-06-23T05:00:00Z</dcterms:created>
  <dcterms:modified xsi:type="dcterms:W3CDTF">2017-06-23T05:00:00Z</dcterms:modified>
</cp:coreProperties>
</file>