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30BA" w:rsidRPr="00D85115" w:rsidRDefault="0008267D" w:rsidP="00DE2666">
      <w:pPr>
        <w:jc w:val="center"/>
        <w:rPr>
          <w:b/>
          <w:color w:val="548DD4" w:themeColor="text2" w:themeTint="99"/>
          <w:sz w:val="36"/>
        </w:rPr>
      </w:pPr>
      <w:r w:rsidRPr="00D85115">
        <w:rPr>
          <w:b/>
          <w:color w:val="548DD4" w:themeColor="text2" w:themeTint="99"/>
          <w:sz w:val="36"/>
        </w:rPr>
        <w:t>Resources</w:t>
      </w:r>
    </w:p>
    <w:tbl>
      <w:tblPr>
        <w:tblStyle w:val="TableGrid"/>
        <w:tblW w:w="0" w:type="auto"/>
        <w:tblLook w:val="04A0"/>
      </w:tblPr>
      <w:tblGrid>
        <w:gridCol w:w="9242"/>
      </w:tblGrid>
      <w:tr w:rsidR="00D85115" w:rsidRPr="00D85115" w:rsidTr="0008267D">
        <w:tc>
          <w:tcPr>
            <w:tcW w:w="9242" w:type="dxa"/>
          </w:tcPr>
          <w:p w:rsidR="0008267D" w:rsidRPr="00D85115" w:rsidRDefault="0008267D" w:rsidP="0008267D">
            <w:pPr>
              <w:rPr>
                <w:b/>
                <w:color w:val="548DD4" w:themeColor="text2" w:themeTint="99"/>
                <w:sz w:val="28"/>
                <w:szCs w:val="24"/>
                <w:u w:val="single"/>
              </w:rPr>
            </w:pPr>
            <w:r w:rsidRPr="00D85115">
              <w:rPr>
                <w:b/>
                <w:color w:val="548DD4" w:themeColor="text2" w:themeTint="99"/>
                <w:sz w:val="28"/>
                <w:szCs w:val="24"/>
                <w:u w:val="single"/>
              </w:rPr>
              <w:t>Visual support</w:t>
            </w:r>
          </w:p>
          <w:p w:rsidR="0008267D" w:rsidRPr="00D85115" w:rsidRDefault="0008267D" w:rsidP="00373B03">
            <w:pPr>
              <w:pStyle w:val="ListParagraph"/>
              <w:numPr>
                <w:ilvl w:val="0"/>
                <w:numId w:val="5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Increased visual aids/modelling etc.</w:t>
            </w:r>
          </w:p>
          <w:p w:rsidR="0008267D" w:rsidRPr="00D85115" w:rsidRDefault="0008267D" w:rsidP="00373B03">
            <w:pPr>
              <w:pStyle w:val="ListParagraph"/>
              <w:numPr>
                <w:ilvl w:val="0"/>
                <w:numId w:val="5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Visual timetables.</w:t>
            </w:r>
          </w:p>
          <w:p w:rsidR="00AE1538" w:rsidRPr="00D85115" w:rsidRDefault="00AE1538" w:rsidP="00373B03">
            <w:pPr>
              <w:pStyle w:val="ListParagraph"/>
              <w:numPr>
                <w:ilvl w:val="0"/>
                <w:numId w:val="5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Use of symbols.</w:t>
            </w:r>
          </w:p>
          <w:p w:rsidR="0008267D" w:rsidRPr="00D85115" w:rsidRDefault="0008267D" w:rsidP="00373B03">
            <w:pPr>
              <w:pStyle w:val="ListParagraph"/>
              <w:numPr>
                <w:ilvl w:val="0"/>
                <w:numId w:val="5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Use of writing frames.</w:t>
            </w:r>
          </w:p>
          <w:p w:rsidR="0008267D" w:rsidRPr="00D85115" w:rsidRDefault="0008267D" w:rsidP="00373B03">
            <w:pPr>
              <w:pStyle w:val="ListParagraph"/>
              <w:numPr>
                <w:ilvl w:val="0"/>
                <w:numId w:val="5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Illustrated dictionaries.</w:t>
            </w:r>
          </w:p>
          <w:p w:rsidR="0008267D" w:rsidRPr="00D85115" w:rsidRDefault="0008267D" w:rsidP="00373B03">
            <w:pPr>
              <w:pStyle w:val="ListParagraph"/>
              <w:numPr>
                <w:ilvl w:val="0"/>
                <w:numId w:val="5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Access to a word processor.</w:t>
            </w:r>
          </w:p>
          <w:p w:rsidR="0008267D" w:rsidRPr="00D85115" w:rsidRDefault="0008267D" w:rsidP="00373B03">
            <w:pPr>
              <w:pStyle w:val="ListParagraph"/>
              <w:numPr>
                <w:ilvl w:val="0"/>
                <w:numId w:val="5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In class support from a LSA/ teacher.</w:t>
            </w:r>
          </w:p>
          <w:p w:rsidR="0008267D" w:rsidRPr="00D85115" w:rsidRDefault="0008267D" w:rsidP="00373B03">
            <w:pPr>
              <w:pStyle w:val="ListParagraph"/>
              <w:numPr>
                <w:ilvl w:val="0"/>
                <w:numId w:val="5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Focused group work with teacher/ LSA eg guided reading/writing.</w:t>
            </w:r>
          </w:p>
          <w:p w:rsidR="0008267D" w:rsidRPr="00D85115" w:rsidRDefault="0008267D" w:rsidP="00373B03">
            <w:pPr>
              <w:pStyle w:val="ListParagraph"/>
              <w:numPr>
                <w:ilvl w:val="0"/>
                <w:numId w:val="5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Letters and Sounds, Read, Write Inc cards, Jolly Phonics posters</w:t>
            </w:r>
          </w:p>
          <w:p w:rsidR="00DE2666" w:rsidRPr="00D85115" w:rsidRDefault="00DE2666" w:rsidP="00373B03">
            <w:pPr>
              <w:pStyle w:val="ListParagraph"/>
              <w:numPr>
                <w:ilvl w:val="0"/>
                <w:numId w:val="5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Pictures, photos and videos on IWB presentation</w:t>
            </w:r>
          </w:p>
          <w:p w:rsidR="00DE2666" w:rsidRPr="00D85115" w:rsidRDefault="00DE2666" w:rsidP="00373B03">
            <w:pPr>
              <w:pStyle w:val="ListParagraph"/>
              <w:numPr>
                <w:ilvl w:val="0"/>
                <w:numId w:val="5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Reduce the use of black on white background for both IWB and worksheets</w:t>
            </w:r>
          </w:p>
          <w:p w:rsidR="00DE2666" w:rsidRPr="00D85115" w:rsidRDefault="00DE2666" w:rsidP="00373B03">
            <w:pPr>
              <w:pStyle w:val="ListParagraph"/>
              <w:numPr>
                <w:ilvl w:val="0"/>
                <w:numId w:val="5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Try not to overfill slides with too much information</w:t>
            </w:r>
          </w:p>
          <w:p w:rsidR="00DE2666" w:rsidRPr="00D85115" w:rsidRDefault="00DE2666" w:rsidP="00373B03">
            <w:pPr>
              <w:pStyle w:val="ListParagraph"/>
              <w:numPr>
                <w:ilvl w:val="0"/>
                <w:numId w:val="5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Think about headings, sub-headings and bullet points to make the presentation more manageable</w:t>
            </w:r>
          </w:p>
          <w:p w:rsidR="00DE2666" w:rsidRPr="00D85115" w:rsidRDefault="00DE2666" w:rsidP="00373B03">
            <w:pPr>
              <w:pStyle w:val="ListParagraph"/>
              <w:numPr>
                <w:ilvl w:val="0"/>
                <w:numId w:val="5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Increased font size</w:t>
            </w:r>
          </w:p>
          <w:p w:rsidR="00DE2666" w:rsidRPr="00D85115" w:rsidRDefault="00DE2666" w:rsidP="00373B03">
            <w:pPr>
              <w:pStyle w:val="ListParagraph"/>
              <w:numPr>
                <w:ilvl w:val="0"/>
                <w:numId w:val="5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Look at double line spacing of hand-made worksheets to allow child to edit or add notes</w:t>
            </w:r>
          </w:p>
          <w:p w:rsidR="00DE2666" w:rsidRPr="00D85115" w:rsidRDefault="00DE2666" w:rsidP="00373B03">
            <w:pPr>
              <w:pStyle w:val="ListParagraph"/>
              <w:numPr>
                <w:ilvl w:val="0"/>
                <w:numId w:val="5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 xml:space="preserve">Tracking exercises as an intervention to increase reading accuracy </w:t>
            </w:r>
          </w:p>
          <w:p w:rsidR="0008267D" w:rsidRPr="00D85115" w:rsidRDefault="00DE2666" w:rsidP="00D85115">
            <w:pPr>
              <w:pStyle w:val="ListParagraph"/>
              <w:numPr>
                <w:ilvl w:val="0"/>
                <w:numId w:val="5"/>
              </w:numPr>
              <w:rPr>
                <w:b/>
                <w:color w:val="548DD4" w:themeColor="text2" w:themeTint="99"/>
                <w:sz w:val="26"/>
                <w:szCs w:val="26"/>
                <w:u w:val="single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 xml:space="preserve">www.eyecanlearn.com </w:t>
            </w:r>
          </w:p>
        </w:tc>
      </w:tr>
      <w:tr w:rsidR="00D85115" w:rsidRPr="00D85115" w:rsidTr="0008267D">
        <w:tc>
          <w:tcPr>
            <w:tcW w:w="9242" w:type="dxa"/>
          </w:tcPr>
          <w:p w:rsidR="0008267D" w:rsidRPr="00D85115" w:rsidRDefault="0008267D" w:rsidP="0008267D">
            <w:pPr>
              <w:rPr>
                <w:b/>
                <w:color w:val="548DD4" w:themeColor="text2" w:themeTint="99"/>
                <w:sz w:val="28"/>
                <w:szCs w:val="24"/>
                <w:u w:val="single"/>
              </w:rPr>
            </w:pPr>
            <w:r w:rsidRPr="00D85115">
              <w:rPr>
                <w:b/>
                <w:color w:val="548DD4" w:themeColor="text2" w:themeTint="99"/>
                <w:sz w:val="28"/>
                <w:szCs w:val="24"/>
                <w:u w:val="single"/>
              </w:rPr>
              <w:t>Scaffolding</w:t>
            </w:r>
          </w:p>
          <w:p w:rsidR="0008267D" w:rsidRPr="00D85115" w:rsidRDefault="0008267D" w:rsidP="00373B03">
            <w:pPr>
              <w:pStyle w:val="ListParagraph"/>
              <w:numPr>
                <w:ilvl w:val="0"/>
                <w:numId w:val="4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Use of writing frames.</w:t>
            </w:r>
          </w:p>
          <w:p w:rsidR="0008267D" w:rsidRPr="00D85115" w:rsidRDefault="0008267D" w:rsidP="00373B03">
            <w:pPr>
              <w:pStyle w:val="ListParagraph"/>
              <w:numPr>
                <w:ilvl w:val="0"/>
                <w:numId w:val="4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In class support from a LSA/ teacher.</w:t>
            </w:r>
          </w:p>
          <w:p w:rsidR="0008267D" w:rsidRPr="00D85115" w:rsidRDefault="0008267D" w:rsidP="00373B03">
            <w:pPr>
              <w:pStyle w:val="ListParagraph"/>
              <w:numPr>
                <w:ilvl w:val="0"/>
                <w:numId w:val="4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Focused group work with teacher/ LSA eg guided reading/writing.</w:t>
            </w:r>
          </w:p>
          <w:p w:rsidR="00D85115" w:rsidRPr="00D85115" w:rsidRDefault="0008267D" w:rsidP="00D85115">
            <w:pPr>
              <w:pStyle w:val="ListParagraph"/>
              <w:numPr>
                <w:ilvl w:val="0"/>
                <w:numId w:val="4"/>
              </w:numPr>
              <w:rPr>
                <w:b/>
                <w:color w:val="548DD4" w:themeColor="text2" w:themeTint="99"/>
                <w:sz w:val="26"/>
                <w:szCs w:val="26"/>
                <w:u w:val="single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Individual reading with a LSA.</w:t>
            </w:r>
          </w:p>
        </w:tc>
      </w:tr>
      <w:tr w:rsidR="00D85115" w:rsidRPr="00D85115" w:rsidTr="0008267D">
        <w:tc>
          <w:tcPr>
            <w:tcW w:w="9242" w:type="dxa"/>
          </w:tcPr>
          <w:p w:rsidR="0008267D" w:rsidRPr="00D85115" w:rsidRDefault="0008267D" w:rsidP="0008267D">
            <w:pPr>
              <w:rPr>
                <w:b/>
                <w:color w:val="548DD4" w:themeColor="text2" w:themeTint="99"/>
                <w:sz w:val="26"/>
                <w:szCs w:val="26"/>
                <w:u w:val="single"/>
              </w:rPr>
            </w:pPr>
            <w:r w:rsidRPr="00D85115">
              <w:rPr>
                <w:b/>
                <w:color w:val="548DD4" w:themeColor="text2" w:themeTint="99"/>
                <w:sz w:val="26"/>
                <w:szCs w:val="26"/>
                <w:u w:val="single"/>
              </w:rPr>
              <w:t>Verbal</w:t>
            </w:r>
          </w:p>
          <w:p w:rsidR="00AE1538" w:rsidRPr="00D85115" w:rsidRDefault="00AE1538" w:rsidP="00373B03">
            <w:pPr>
              <w:pStyle w:val="ListParagraph"/>
              <w:numPr>
                <w:ilvl w:val="0"/>
                <w:numId w:val="3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Look at word carrying questions and statements</w:t>
            </w:r>
          </w:p>
          <w:p w:rsidR="00AE1538" w:rsidRPr="00D85115" w:rsidRDefault="00AE1538" w:rsidP="00373B03">
            <w:pPr>
              <w:pStyle w:val="ListParagraph"/>
              <w:numPr>
                <w:ilvl w:val="0"/>
                <w:numId w:val="3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Differentiated curriculum planning, activities, delivery and outcome, eg simplified language.</w:t>
            </w:r>
          </w:p>
          <w:p w:rsidR="00AE1538" w:rsidRPr="00D85115" w:rsidRDefault="00AE1538" w:rsidP="00373B03">
            <w:pPr>
              <w:pStyle w:val="ListParagraph"/>
              <w:numPr>
                <w:ilvl w:val="0"/>
                <w:numId w:val="3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In class support from LSA with some focus on supporting speech and language.</w:t>
            </w:r>
          </w:p>
          <w:p w:rsidR="0008267D" w:rsidRPr="00D85115" w:rsidRDefault="0008267D" w:rsidP="00373B03">
            <w:pPr>
              <w:pStyle w:val="ListParagraph"/>
              <w:numPr>
                <w:ilvl w:val="0"/>
                <w:numId w:val="3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In class support from a LSA/ teacher.</w:t>
            </w:r>
          </w:p>
          <w:p w:rsidR="0008267D" w:rsidRPr="00D85115" w:rsidRDefault="0008267D" w:rsidP="00373B03">
            <w:pPr>
              <w:pStyle w:val="ListParagraph"/>
              <w:numPr>
                <w:ilvl w:val="0"/>
                <w:numId w:val="3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Focused group work with teacher/ LSA eg guided reading/writing.</w:t>
            </w:r>
          </w:p>
          <w:p w:rsidR="0008267D" w:rsidRPr="00D85115" w:rsidRDefault="0008267D" w:rsidP="00373B03">
            <w:pPr>
              <w:pStyle w:val="ListParagraph"/>
              <w:numPr>
                <w:ilvl w:val="0"/>
                <w:numId w:val="3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Individual reading with a LSA.</w:t>
            </w:r>
          </w:p>
          <w:p w:rsidR="00AE1538" w:rsidRPr="00D85115" w:rsidRDefault="00AE1538" w:rsidP="00373B03">
            <w:pPr>
              <w:pStyle w:val="ListParagraph"/>
              <w:numPr>
                <w:ilvl w:val="0"/>
                <w:numId w:val="3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Open-ended questioning/tasks/investigations.</w:t>
            </w:r>
          </w:p>
          <w:p w:rsidR="0008267D" w:rsidRPr="00D85115" w:rsidRDefault="00AE1538" w:rsidP="00373B03">
            <w:pPr>
              <w:pStyle w:val="ListParagraph"/>
              <w:numPr>
                <w:ilvl w:val="0"/>
                <w:numId w:val="3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Clicker 7</w:t>
            </w:r>
            <w:r w:rsidRPr="00D85115">
              <w:rPr>
                <w:color w:val="548DD4" w:themeColor="text2" w:themeTint="99"/>
                <w:sz w:val="26"/>
                <w:szCs w:val="26"/>
              </w:rPr>
              <w:tab/>
              <w:t>Speech and language support “Exercises with TA 2x10 minutes.</w:t>
            </w:r>
          </w:p>
          <w:p w:rsidR="00AE1538" w:rsidRPr="00D85115" w:rsidRDefault="00AE1538" w:rsidP="00373B03">
            <w:pPr>
              <w:pStyle w:val="ListParagraph"/>
              <w:numPr>
                <w:ilvl w:val="0"/>
                <w:numId w:val="3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Talking Partners</w:t>
            </w:r>
          </w:p>
          <w:p w:rsidR="00AE1538" w:rsidRPr="00D85115" w:rsidRDefault="00AE1538" w:rsidP="00373B03">
            <w:pPr>
              <w:pStyle w:val="ListParagraph"/>
              <w:numPr>
                <w:ilvl w:val="0"/>
                <w:numId w:val="3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Speech and language programme.</w:t>
            </w:r>
          </w:p>
          <w:p w:rsidR="00AE1538" w:rsidRPr="00D85115" w:rsidRDefault="00AE1538" w:rsidP="00373B03">
            <w:pPr>
              <w:pStyle w:val="ListParagraph"/>
              <w:numPr>
                <w:ilvl w:val="0"/>
                <w:numId w:val="3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Speech and Language support, eg speech therapist and/or TA</w:t>
            </w:r>
          </w:p>
          <w:p w:rsidR="00AE1538" w:rsidRPr="00D85115" w:rsidRDefault="00AE1538" w:rsidP="00373B03">
            <w:pPr>
              <w:pStyle w:val="ListParagraph"/>
              <w:numPr>
                <w:ilvl w:val="0"/>
                <w:numId w:val="3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Makaton</w:t>
            </w:r>
          </w:p>
          <w:p w:rsidR="00AE1538" w:rsidRPr="00D85115" w:rsidRDefault="00AE1538" w:rsidP="00373B03">
            <w:pPr>
              <w:pStyle w:val="ListParagraph"/>
              <w:numPr>
                <w:ilvl w:val="0"/>
                <w:numId w:val="3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lastRenderedPageBreak/>
              <w:t>Visual organiser</w:t>
            </w:r>
          </w:p>
          <w:p w:rsidR="00AE1538" w:rsidRPr="00D85115" w:rsidRDefault="00AE1538" w:rsidP="00373B03">
            <w:pPr>
              <w:pStyle w:val="ListParagraph"/>
              <w:numPr>
                <w:ilvl w:val="0"/>
                <w:numId w:val="3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ICT – Writing with Symbols</w:t>
            </w:r>
            <w:r w:rsidRPr="00D85115">
              <w:rPr>
                <w:color w:val="548DD4" w:themeColor="text2" w:themeTint="99"/>
                <w:sz w:val="26"/>
                <w:szCs w:val="26"/>
              </w:rPr>
              <w:tab/>
              <w:t>Opportunities to lead focuses group discussion and interaction work.</w:t>
            </w:r>
          </w:p>
          <w:p w:rsidR="00AE1538" w:rsidRPr="00D85115" w:rsidRDefault="00AE1538" w:rsidP="00373B03">
            <w:pPr>
              <w:pStyle w:val="ListParagraph"/>
              <w:numPr>
                <w:ilvl w:val="0"/>
                <w:numId w:val="3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Opportunities to support younger pupils and peers.</w:t>
            </w:r>
          </w:p>
          <w:p w:rsidR="00AE1538" w:rsidRPr="00D85115" w:rsidRDefault="00AE1538" w:rsidP="00373B03">
            <w:pPr>
              <w:pStyle w:val="ListParagraph"/>
              <w:numPr>
                <w:ilvl w:val="0"/>
                <w:numId w:val="3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Leadership roles</w:t>
            </w:r>
          </w:p>
          <w:p w:rsidR="00D85115" w:rsidRPr="00D85115" w:rsidRDefault="00AE1538" w:rsidP="00D85115">
            <w:pPr>
              <w:pStyle w:val="ListParagraph"/>
              <w:numPr>
                <w:ilvl w:val="0"/>
                <w:numId w:val="3"/>
              </w:numPr>
              <w:rPr>
                <w:b/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Access to support from SSCI team for social, interaction and communication difficulties.</w:t>
            </w:r>
          </w:p>
        </w:tc>
      </w:tr>
      <w:tr w:rsidR="00D85115" w:rsidRPr="00D85115" w:rsidTr="0008267D">
        <w:tc>
          <w:tcPr>
            <w:tcW w:w="9242" w:type="dxa"/>
          </w:tcPr>
          <w:p w:rsidR="0008267D" w:rsidRPr="00D85115" w:rsidRDefault="0008267D" w:rsidP="0008267D">
            <w:pPr>
              <w:rPr>
                <w:b/>
                <w:color w:val="548DD4" w:themeColor="text2" w:themeTint="99"/>
                <w:sz w:val="28"/>
                <w:szCs w:val="28"/>
                <w:u w:val="single"/>
              </w:rPr>
            </w:pPr>
            <w:r w:rsidRPr="00D85115">
              <w:rPr>
                <w:b/>
                <w:color w:val="548DD4" w:themeColor="text2" w:themeTint="99"/>
                <w:sz w:val="28"/>
                <w:szCs w:val="28"/>
                <w:u w:val="single"/>
              </w:rPr>
              <w:lastRenderedPageBreak/>
              <w:t>Physical</w:t>
            </w:r>
          </w:p>
          <w:p w:rsidR="0008267D" w:rsidRPr="00D85115" w:rsidRDefault="0008267D" w:rsidP="00373B03">
            <w:pPr>
              <w:pStyle w:val="ListParagraph"/>
              <w:numPr>
                <w:ilvl w:val="0"/>
                <w:numId w:val="2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Access to a word processor.</w:t>
            </w:r>
          </w:p>
          <w:p w:rsidR="0008267D" w:rsidRPr="00D85115" w:rsidRDefault="0008267D" w:rsidP="00373B03">
            <w:pPr>
              <w:pStyle w:val="ListParagraph"/>
              <w:numPr>
                <w:ilvl w:val="0"/>
                <w:numId w:val="2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In class support from a LSA/ teacher.</w:t>
            </w:r>
          </w:p>
          <w:p w:rsidR="0008267D" w:rsidRPr="00D85115" w:rsidRDefault="0008267D" w:rsidP="00373B03">
            <w:pPr>
              <w:pStyle w:val="ListParagraph"/>
              <w:numPr>
                <w:ilvl w:val="0"/>
                <w:numId w:val="2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Focused group work with teacher/ LSA eg guided reading/writing.</w:t>
            </w:r>
          </w:p>
          <w:p w:rsidR="0008267D" w:rsidRPr="00D85115" w:rsidRDefault="00AE1538" w:rsidP="00373B03">
            <w:pPr>
              <w:pStyle w:val="ListParagraph"/>
              <w:numPr>
                <w:ilvl w:val="0"/>
                <w:numId w:val="2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Jolly Phonics actions</w:t>
            </w:r>
          </w:p>
          <w:p w:rsidR="00AE1538" w:rsidRPr="00D85115" w:rsidRDefault="00AE1538" w:rsidP="00373B03">
            <w:pPr>
              <w:pStyle w:val="ListParagraph"/>
              <w:numPr>
                <w:ilvl w:val="0"/>
                <w:numId w:val="2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High frequency word games.</w:t>
            </w:r>
          </w:p>
          <w:p w:rsidR="00AE1538" w:rsidRPr="00D85115" w:rsidRDefault="00AE1538" w:rsidP="00373B03">
            <w:pPr>
              <w:pStyle w:val="ListParagraph"/>
              <w:numPr>
                <w:ilvl w:val="0"/>
                <w:numId w:val="2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Multi-sensory spelling practice groups, wooden letters, white boards, cubes, blocks</w:t>
            </w:r>
          </w:p>
          <w:p w:rsidR="00DE2666" w:rsidRPr="00D85115" w:rsidRDefault="00DE2666" w:rsidP="00373B03">
            <w:pPr>
              <w:pStyle w:val="ListParagraph"/>
              <w:numPr>
                <w:ilvl w:val="0"/>
                <w:numId w:val="2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Flexible teaching arrangements.</w:t>
            </w:r>
          </w:p>
          <w:p w:rsidR="00DE2666" w:rsidRPr="00D85115" w:rsidRDefault="00DE2666" w:rsidP="00373B03">
            <w:pPr>
              <w:pStyle w:val="ListParagraph"/>
              <w:numPr>
                <w:ilvl w:val="0"/>
                <w:numId w:val="2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Staff aware of impairment.</w:t>
            </w:r>
          </w:p>
          <w:p w:rsidR="00DE2666" w:rsidRPr="00D85115" w:rsidRDefault="00DE2666" w:rsidP="00373B03">
            <w:pPr>
              <w:pStyle w:val="ListParagraph"/>
              <w:numPr>
                <w:ilvl w:val="0"/>
                <w:numId w:val="2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Medical support.</w:t>
            </w:r>
          </w:p>
          <w:p w:rsidR="00DE2666" w:rsidRPr="00D85115" w:rsidRDefault="00DE2666" w:rsidP="00373B03">
            <w:pPr>
              <w:pStyle w:val="ListParagraph"/>
              <w:numPr>
                <w:ilvl w:val="0"/>
                <w:numId w:val="2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Brain gym exercises.</w:t>
            </w:r>
          </w:p>
          <w:p w:rsidR="00DE2666" w:rsidRPr="00D85115" w:rsidRDefault="00DE2666" w:rsidP="00373B03">
            <w:pPr>
              <w:pStyle w:val="ListParagraph"/>
              <w:numPr>
                <w:ilvl w:val="0"/>
                <w:numId w:val="2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Uses of pencil grips.</w:t>
            </w:r>
          </w:p>
          <w:p w:rsidR="00DE2666" w:rsidRPr="00D85115" w:rsidRDefault="00DE2666" w:rsidP="00373B03">
            <w:pPr>
              <w:pStyle w:val="ListParagraph"/>
              <w:numPr>
                <w:ilvl w:val="0"/>
                <w:numId w:val="2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Modified worksheets.</w:t>
            </w:r>
            <w:r w:rsidRPr="00D85115">
              <w:rPr>
                <w:color w:val="548DD4" w:themeColor="text2" w:themeTint="99"/>
                <w:sz w:val="26"/>
                <w:szCs w:val="26"/>
              </w:rPr>
              <w:tab/>
            </w:r>
          </w:p>
          <w:p w:rsidR="00DE2666" w:rsidRPr="00D85115" w:rsidRDefault="00DE2666" w:rsidP="00373B03">
            <w:pPr>
              <w:pStyle w:val="ListParagraph"/>
              <w:numPr>
                <w:ilvl w:val="0"/>
                <w:numId w:val="2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Additional keyboard skills. 2x15mins</w:t>
            </w:r>
          </w:p>
          <w:p w:rsidR="00DE2666" w:rsidRPr="00D85115" w:rsidRDefault="00DE2666" w:rsidP="00373B03">
            <w:pPr>
              <w:pStyle w:val="ListParagraph"/>
              <w:numPr>
                <w:ilvl w:val="0"/>
                <w:numId w:val="2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Additional handwriting practice.2x15mins</w:t>
            </w:r>
          </w:p>
          <w:p w:rsidR="00DE2666" w:rsidRPr="00D85115" w:rsidRDefault="00DE2666" w:rsidP="00373B03">
            <w:pPr>
              <w:pStyle w:val="ListParagraph"/>
              <w:numPr>
                <w:ilvl w:val="0"/>
                <w:numId w:val="2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Access to equipment, eg sloping boards, pencil grips.</w:t>
            </w:r>
            <w:r w:rsidRPr="00D85115">
              <w:rPr>
                <w:color w:val="548DD4" w:themeColor="text2" w:themeTint="99"/>
                <w:sz w:val="26"/>
                <w:szCs w:val="26"/>
              </w:rPr>
              <w:tab/>
            </w:r>
          </w:p>
          <w:p w:rsidR="00DE2666" w:rsidRPr="00D85115" w:rsidRDefault="00DE2666" w:rsidP="00373B03">
            <w:pPr>
              <w:pStyle w:val="ListParagraph"/>
              <w:numPr>
                <w:ilvl w:val="0"/>
                <w:numId w:val="2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Motor skills programme for small group or individuals with LSA 1x15 minutes.</w:t>
            </w:r>
          </w:p>
          <w:p w:rsidR="00DE2666" w:rsidRPr="00D85115" w:rsidRDefault="00DE2666" w:rsidP="00373B03">
            <w:pPr>
              <w:pStyle w:val="ListParagraph"/>
              <w:numPr>
                <w:ilvl w:val="0"/>
                <w:numId w:val="2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Occupational Therapy support “Exercises with TA 1x15 minutes.</w:t>
            </w:r>
          </w:p>
          <w:p w:rsidR="00D85115" w:rsidRPr="00D85115" w:rsidRDefault="00DE2666" w:rsidP="00D85115">
            <w:pPr>
              <w:pStyle w:val="ListParagraph"/>
              <w:numPr>
                <w:ilvl w:val="0"/>
                <w:numId w:val="2"/>
              </w:numPr>
              <w:rPr>
                <w:b/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Physiotherapy programme.</w:t>
            </w:r>
          </w:p>
        </w:tc>
      </w:tr>
      <w:tr w:rsidR="00D85115" w:rsidRPr="00D85115" w:rsidTr="0008267D">
        <w:tc>
          <w:tcPr>
            <w:tcW w:w="9242" w:type="dxa"/>
          </w:tcPr>
          <w:p w:rsidR="00AE1538" w:rsidRPr="00D85115" w:rsidRDefault="00AE1538" w:rsidP="0008267D">
            <w:pPr>
              <w:rPr>
                <w:b/>
                <w:color w:val="548DD4" w:themeColor="text2" w:themeTint="99"/>
                <w:sz w:val="26"/>
                <w:szCs w:val="26"/>
                <w:u w:val="single"/>
              </w:rPr>
            </w:pPr>
            <w:r w:rsidRPr="00D85115">
              <w:rPr>
                <w:b/>
                <w:color w:val="548DD4" w:themeColor="text2" w:themeTint="99"/>
                <w:sz w:val="26"/>
                <w:szCs w:val="26"/>
                <w:u w:val="single"/>
              </w:rPr>
              <w:t>Social, Emotional and Mental Health</w:t>
            </w:r>
          </w:p>
          <w:p w:rsidR="00DE2666" w:rsidRPr="00D85115" w:rsidRDefault="00DE2666" w:rsidP="00373B03">
            <w:pPr>
              <w:pStyle w:val="ListParagraph"/>
              <w:numPr>
                <w:ilvl w:val="0"/>
                <w:numId w:val="1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Whole school behaviour policy</w:t>
            </w:r>
          </w:p>
          <w:p w:rsidR="00DE2666" w:rsidRPr="00D85115" w:rsidRDefault="00DE2666" w:rsidP="00373B03">
            <w:pPr>
              <w:pStyle w:val="ListParagraph"/>
              <w:numPr>
                <w:ilvl w:val="0"/>
                <w:numId w:val="1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Whole school/class rules</w:t>
            </w:r>
          </w:p>
          <w:p w:rsidR="00DE2666" w:rsidRPr="00D85115" w:rsidRDefault="00DE2666" w:rsidP="00373B03">
            <w:pPr>
              <w:pStyle w:val="ListParagraph"/>
              <w:numPr>
                <w:ilvl w:val="0"/>
                <w:numId w:val="1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Individual reward system</w:t>
            </w:r>
          </w:p>
          <w:p w:rsidR="00DE2666" w:rsidRPr="00D85115" w:rsidRDefault="00DE2666" w:rsidP="00373B03">
            <w:pPr>
              <w:pStyle w:val="ListParagraph"/>
              <w:numPr>
                <w:ilvl w:val="0"/>
                <w:numId w:val="1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Class reward and sanction systems</w:t>
            </w:r>
          </w:p>
          <w:p w:rsidR="00DE2666" w:rsidRPr="00D85115" w:rsidRDefault="00DE2666" w:rsidP="00373B03">
            <w:pPr>
              <w:pStyle w:val="ListParagraph"/>
              <w:numPr>
                <w:ilvl w:val="0"/>
                <w:numId w:val="1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Circle time</w:t>
            </w:r>
          </w:p>
          <w:p w:rsidR="00DE2666" w:rsidRPr="00D85115" w:rsidRDefault="00DE2666" w:rsidP="00373B03">
            <w:pPr>
              <w:pStyle w:val="ListParagraph"/>
              <w:numPr>
                <w:ilvl w:val="0"/>
                <w:numId w:val="1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Access to school mentor</w:t>
            </w:r>
          </w:p>
          <w:p w:rsidR="00DE2666" w:rsidRPr="00D85115" w:rsidRDefault="00DE2666" w:rsidP="00373B03">
            <w:pPr>
              <w:pStyle w:val="ListParagraph"/>
              <w:numPr>
                <w:ilvl w:val="0"/>
                <w:numId w:val="1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SEAL curriculum activities and resources</w:t>
            </w:r>
          </w:p>
          <w:p w:rsidR="00DE2666" w:rsidRPr="00D85115" w:rsidRDefault="00DE2666" w:rsidP="00373B03">
            <w:pPr>
              <w:pStyle w:val="ListParagraph"/>
              <w:numPr>
                <w:ilvl w:val="0"/>
                <w:numId w:val="1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Small group circle time</w:t>
            </w:r>
          </w:p>
          <w:p w:rsidR="00DE2666" w:rsidRPr="00D85115" w:rsidRDefault="00DE2666" w:rsidP="00373B03">
            <w:pPr>
              <w:pStyle w:val="ListParagraph"/>
              <w:numPr>
                <w:ilvl w:val="0"/>
                <w:numId w:val="1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Group reward system</w:t>
            </w:r>
          </w:p>
          <w:p w:rsidR="00DE2666" w:rsidRPr="00D85115" w:rsidRDefault="00DE2666" w:rsidP="00373B03">
            <w:pPr>
              <w:pStyle w:val="ListParagraph"/>
              <w:numPr>
                <w:ilvl w:val="0"/>
                <w:numId w:val="1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Support for unstructured activities</w:t>
            </w:r>
          </w:p>
          <w:p w:rsidR="00DE2666" w:rsidRPr="00D85115" w:rsidRDefault="00DE2666" w:rsidP="00373B03">
            <w:pPr>
              <w:pStyle w:val="ListParagraph"/>
              <w:numPr>
                <w:ilvl w:val="0"/>
                <w:numId w:val="1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Peer mentoring</w:t>
            </w:r>
          </w:p>
          <w:p w:rsidR="00DE2666" w:rsidRPr="00D85115" w:rsidRDefault="00DE2666" w:rsidP="00373B03">
            <w:pPr>
              <w:pStyle w:val="ListParagraph"/>
              <w:numPr>
                <w:ilvl w:val="0"/>
                <w:numId w:val="1"/>
              </w:numPr>
              <w:rPr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Solution focused brief therapy</w:t>
            </w:r>
            <w:r w:rsidRPr="00D85115">
              <w:rPr>
                <w:color w:val="548DD4" w:themeColor="text2" w:themeTint="99"/>
                <w:sz w:val="26"/>
                <w:szCs w:val="26"/>
              </w:rPr>
              <w:tab/>
            </w:r>
          </w:p>
          <w:p w:rsidR="00D85115" w:rsidRPr="00D85115" w:rsidRDefault="00DE2666" w:rsidP="00D85115">
            <w:pPr>
              <w:pStyle w:val="ListParagraph"/>
              <w:numPr>
                <w:ilvl w:val="0"/>
                <w:numId w:val="1"/>
              </w:numPr>
              <w:rPr>
                <w:b/>
                <w:color w:val="548DD4" w:themeColor="text2" w:themeTint="99"/>
                <w:sz w:val="26"/>
                <w:szCs w:val="26"/>
              </w:rPr>
            </w:pPr>
            <w:r w:rsidRPr="00D85115">
              <w:rPr>
                <w:color w:val="548DD4" w:themeColor="text2" w:themeTint="99"/>
                <w:sz w:val="26"/>
                <w:szCs w:val="26"/>
              </w:rPr>
              <w:t>Strength and virtue questionnaires and analysis</w:t>
            </w:r>
          </w:p>
        </w:tc>
        <w:bookmarkStart w:id="0" w:name="_GoBack"/>
        <w:bookmarkEnd w:id="0"/>
      </w:tr>
    </w:tbl>
    <w:p w:rsidR="0008267D" w:rsidRDefault="0008267D" w:rsidP="00D85115"/>
    <w:sectPr w:rsidR="0008267D" w:rsidSect="0008267D">
      <w:pgSz w:w="11906" w:h="16838"/>
      <w:pgMar w:top="1440" w:right="1440" w:bottom="1440" w:left="1440" w:header="708" w:footer="708" w:gutter="0"/>
      <w:pgBorders w:offsetFrom="page">
        <w:top w:val="single" w:sz="48" w:space="24" w:color="auto"/>
        <w:left w:val="single" w:sz="48" w:space="24" w:color="auto"/>
        <w:bottom w:val="single" w:sz="48" w:space="24" w:color="auto"/>
        <w:right w:val="single" w:sz="48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D665AAA"/>
    <w:multiLevelType w:val="hybridMultilevel"/>
    <w:tmpl w:val="CD6E6A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3601D6B"/>
    <w:multiLevelType w:val="hybridMultilevel"/>
    <w:tmpl w:val="7D1031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8E86476"/>
    <w:multiLevelType w:val="hybridMultilevel"/>
    <w:tmpl w:val="B1242F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AB3FC8"/>
    <w:multiLevelType w:val="hybridMultilevel"/>
    <w:tmpl w:val="34AC0A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9401077"/>
    <w:multiLevelType w:val="hybridMultilevel"/>
    <w:tmpl w:val="E780D7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08267D"/>
    <w:rsid w:val="0008267D"/>
    <w:rsid w:val="00262689"/>
    <w:rsid w:val="00373B03"/>
    <w:rsid w:val="009071F8"/>
    <w:rsid w:val="00A144CC"/>
    <w:rsid w:val="00AE1538"/>
    <w:rsid w:val="00B230BA"/>
    <w:rsid w:val="00D85115"/>
    <w:rsid w:val="00DE26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071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267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73B0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26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73B0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440</Words>
  <Characters>2510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2945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localprofile</dc:creator>
  <cp:lastModifiedBy>Clair</cp:lastModifiedBy>
  <cp:revision>2</cp:revision>
  <dcterms:created xsi:type="dcterms:W3CDTF">2017-12-31T14:34:00Z</dcterms:created>
  <dcterms:modified xsi:type="dcterms:W3CDTF">2017-12-31T14:34:00Z</dcterms:modified>
</cp:coreProperties>
</file>