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47D63" w14:textId="53BB8015" w:rsidR="009903ED" w:rsidRDefault="009903ED" w:rsidP="009903ED">
      <w:pPr>
        <w:rPr>
          <w:rFonts w:cs="Arial"/>
          <w:szCs w:val="24"/>
        </w:rPr>
      </w:pPr>
    </w:p>
    <w:p w14:paraId="5B2D999E" w14:textId="0CB5AB1F" w:rsidR="009903ED" w:rsidRDefault="009903ED" w:rsidP="009903ED">
      <w:pPr>
        <w:rPr>
          <w:rFonts w:cs="Arial"/>
          <w:szCs w:val="24"/>
        </w:rPr>
      </w:pPr>
      <w:r>
        <w:rPr>
          <w:rFonts w:cs="Arial"/>
          <w:szCs w:val="24"/>
        </w:rPr>
        <w:t>Trauma informed Approaches</w:t>
      </w:r>
    </w:p>
    <w:p w14:paraId="30728D05" w14:textId="052E2F79" w:rsidR="009903ED" w:rsidRDefault="009903ED" w:rsidP="009903ED">
      <w:hyperlink r:id="rId4" w:history="1">
        <w:r w:rsidRPr="00DA2ADD">
          <w:rPr>
            <w:rStyle w:val="Hyperlink"/>
          </w:rPr>
          <w:t>https://uktraumacouncil.org/</w:t>
        </w:r>
      </w:hyperlink>
    </w:p>
    <w:p w14:paraId="782BD47A" w14:textId="77777777" w:rsidR="009903ED" w:rsidRPr="009903ED" w:rsidRDefault="009903ED" w:rsidP="009903ED"/>
    <w:sectPr w:rsidR="009903ED" w:rsidRPr="009903ED" w:rsidSect="007E3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903ED"/>
    <w:rsid w:val="001B4A1F"/>
    <w:rsid w:val="002F0228"/>
    <w:rsid w:val="0030250A"/>
    <w:rsid w:val="00484047"/>
    <w:rsid w:val="00597F74"/>
    <w:rsid w:val="007A24D7"/>
    <w:rsid w:val="007E3EF4"/>
    <w:rsid w:val="008071B2"/>
    <w:rsid w:val="008155E4"/>
    <w:rsid w:val="009903ED"/>
    <w:rsid w:val="00BD384E"/>
    <w:rsid w:val="00CB4E25"/>
    <w:rsid w:val="00CF248B"/>
    <w:rsid w:val="00D26C7F"/>
    <w:rsid w:val="00E32BE6"/>
    <w:rsid w:val="00EA6435"/>
    <w:rsid w:val="00EE153E"/>
    <w:rsid w:val="00F6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C8EA"/>
  <w15:chartTrackingRefBased/>
  <w15:docId w15:val="{837040B3-4371-4DC0-AA6A-32B91FDA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7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BE6"/>
    <w:pPr>
      <w:keepNext/>
      <w:keepLines/>
      <w:spacing w:before="240"/>
      <w:outlineLvl w:val="0"/>
    </w:pPr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BE6"/>
    <w:pPr>
      <w:keepNext/>
      <w:keepLines/>
      <w:spacing w:before="40"/>
      <w:outlineLvl w:val="1"/>
    </w:pPr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BE6"/>
    <w:pPr>
      <w:keepNext/>
      <w:keepLines/>
      <w:spacing w:before="40"/>
      <w:outlineLvl w:val="2"/>
    </w:pPr>
    <w:rPr>
      <w:rFonts w:ascii="Calibri" w:eastAsiaTheme="majorEastAsia" w:hAnsi="Calibr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BE6"/>
    <w:pPr>
      <w:keepNext/>
      <w:keepLines/>
      <w:spacing w:before="40"/>
      <w:outlineLvl w:val="3"/>
    </w:pPr>
    <w:rPr>
      <w:rFonts w:ascii="Calibri" w:eastAsiaTheme="majorEastAsia" w:hAnsi="Calibr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4A1F"/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2BE6"/>
    <w:rPr>
      <w:rFonts w:ascii="Calibri" w:eastAsiaTheme="majorEastAsia" w:hAnsi="Calibr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2BE6"/>
    <w:rPr>
      <w:rFonts w:ascii="Calibri" w:eastAsiaTheme="majorEastAsia" w:hAnsi="Calibr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32BE6"/>
    <w:pPr>
      <w:contextualSpacing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BE6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BE6"/>
    <w:pPr>
      <w:numPr>
        <w:ilvl w:val="1"/>
      </w:numPr>
      <w:spacing w:after="160"/>
    </w:pPr>
    <w:rPr>
      <w:rFonts w:ascii="Calibri" w:eastAsiaTheme="minorEastAsia" w:hAnsi="Calibr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32BE6"/>
    <w:rPr>
      <w:rFonts w:ascii="Calibri" w:eastAsiaTheme="minorEastAsia" w:hAnsi="Calibr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B4A1F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1B4A1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B4A1F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E32BE6"/>
    <w:rPr>
      <w:rFonts w:ascii="Calibri" w:eastAsiaTheme="majorEastAsia" w:hAnsi="Calibr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BE6"/>
    <w:rPr>
      <w:rFonts w:ascii="Calibri" w:eastAsiaTheme="majorEastAsia" w:hAnsi="Calibri" w:cstheme="majorBidi"/>
      <w:i/>
      <w:iCs/>
      <w:color w:val="365F91" w:themeColor="accent1" w:themeShade="BF"/>
      <w:sz w:val="24"/>
    </w:rPr>
  </w:style>
  <w:style w:type="character" w:styleId="Hyperlink">
    <w:name w:val="Hyperlink"/>
    <w:basedOn w:val="DefaultParagraphFont"/>
    <w:uiPriority w:val="99"/>
    <w:unhideWhenUsed/>
    <w:rsid w:val="009903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ktraumacouncil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Ighavongbe-Patrick</dc:creator>
  <cp:keywords/>
  <dc:description/>
  <cp:lastModifiedBy>Scott Ighavongbe-Patrick</cp:lastModifiedBy>
  <cp:revision>1</cp:revision>
  <dcterms:created xsi:type="dcterms:W3CDTF">2022-09-28T10:25:00Z</dcterms:created>
  <dcterms:modified xsi:type="dcterms:W3CDTF">2022-09-28T10:26:00Z</dcterms:modified>
</cp:coreProperties>
</file>