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0389F" w14:textId="41C29743" w:rsidR="00E03743" w:rsidRDefault="00BA2596">
      <w:r>
        <w:t xml:space="preserve">The following four are plots from the Gratia reporting that display the comparison of running jobs and idle glideins as reported by the Frontend service and </w:t>
      </w:r>
      <w:r w:rsidR="00E810FE">
        <w:t>the Glidein</w:t>
      </w:r>
      <w:r>
        <w:t xml:space="preserve"> Factory Service</w:t>
      </w:r>
    </w:p>
    <w:p w14:paraId="0AF68B62" w14:textId="77777777" w:rsidR="00062043" w:rsidRDefault="00062043"/>
    <w:p w14:paraId="2F4DF316" w14:textId="77777777" w:rsidR="00062043" w:rsidRDefault="00062043"/>
    <w:p w14:paraId="5C736D94" w14:textId="77777777" w:rsidR="00062043" w:rsidRDefault="00062043"/>
    <w:p w14:paraId="533FB7C2" w14:textId="77777777" w:rsidR="00062043" w:rsidRDefault="00062043"/>
    <w:p w14:paraId="4E796405" w14:textId="77777777" w:rsidR="00062043" w:rsidRDefault="00062043"/>
    <w:p w14:paraId="1DF9109E" w14:textId="77777777" w:rsidR="00BA2596" w:rsidRDefault="00BA2596"/>
    <w:p w14:paraId="76FF439A" w14:textId="77777777" w:rsidR="00BA2596" w:rsidRDefault="00BA2596" w:rsidP="00BA2596">
      <w:pPr>
        <w:pStyle w:val="IntenseQuote"/>
        <w:ind w:left="0"/>
      </w:pPr>
      <w:r>
        <w:t>Reported Running Jobs</w:t>
      </w:r>
    </w:p>
    <w:p w14:paraId="39D172B7" w14:textId="77777777" w:rsidR="00BA2596" w:rsidRDefault="00BA2596"/>
    <w:p w14:paraId="265499BC" w14:textId="77777777" w:rsidR="009D6EBA" w:rsidRDefault="009D6EBA"/>
    <w:p w14:paraId="169A92AC" w14:textId="42F98E00" w:rsidR="009D6EBA" w:rsidRDefault="009D6EBA">
      <w:r w:rsidRPr="00397D33">
        <w:rPr>
          <w:noProof/>
        </w:rPr>
        <w:drawing>
          <wp:inline distT="0" distB="0" distL="0" distR="0" wp14:anchorId="7AC974B5" wp14:editId="1D8F3460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FAA7" w14:textId="77777777" w:rsidR="009D6EBA" w:rsidRDefault="009D6EBA"/>
    <w:p w14:paraId="34149FDA" w14:textId="60794F3F" w:rsidR="009D6EBA" w:rsidRDefault="009D6EBA">
      <w:r>
        <w:t xml:space="preserve">Ref: </w:t>
      </w:r>
      <w:hyperlink r:id="rId9" w:history="1">
        <w:r w:rsidRPr="00B67DBC">
          <w:rPr>
            <w:rStyle w:val="Hyperlink"/>
          </w:rPr>
          <w:t>http://t2.unl.edu:8100/gratia/xml/status_vo?excludefacility=None&amp;span=3600&amp;facility=FrontendReports&amp;excludevo=NONE&amp;vo=.*&amp;host=.*&amp;excludehost=NONE&amp;title=Frontend%20Reported%20Running%20Jobs</w:t>
        </w:r>
      </w:hyperlink>
    </w:p>
    <w:p w14:paraId="32847B86" w14:textId="77777777" w:rsidR="009D6EBA" w:rsidRDefault="009D6EBA"/>
    <w:p w14:paraId="5263E010" w14:textId="77777777" w:rsidR="00062043" w:rsidRDefault="00062043"/>
    <w:p w14:paraId="5C979742" w14:textId="77777777" w:rsidR="00062043" w:rsidRDefault="00062043"/>
    <w:p w14:paraId="3E92A9D3" w14:textId="77777777" w:rsidR="00062043" w:rsidRDefault="00062043"/>
    <w:p w14:paraId="1B89DE3E" w14:textId="77777777" w:rsidR="00062043" w:rsidRDefault="00062043"/>
    <w:p w14:paraId="131FBB28" w14:textId="77777777" w:rsidR="00062043" w:rsidRDefault="00062043"/>
    <w:p w14:paraId="435B9DB6" w14:textId="77777777" w:rsidR="00062043" w:rsidRDefault="00062043"/>
    <w:p w14:paraId="2CBE2117" w14:textId="77777777" w:rsidR="00062043" w:rsidRDefault="00062043"/>
    <w:p w14:paraId="15083E42" w14:textId="77777777" w:rsidR="00062043" w:rsidRDefault="00062043"/>
    <w:p w14:paraId="258B9EC9" w14:textId="77777777" w:rsidR="00062043" w:rsidRDefault="00062043"/>
    <w:p w14:paraId="78574D66" w14:textId="77777777" w:rsidR="00062043" w:rsidRDefault="00062043"/>
    <w:p w14:paraId="0CFBDCB3" w14:textId="77777777" w:rsidR="00C83C21" w:rsidRDefault="00C83C21"/>
    <w:p w14:paraId="354E80E4" w14:textId="77777777" w:rsidR="00C83C21" w:rsidRDefault="00C83C21"/>
    <w:p w14:paraId="1FB377B5" w14:textId="77777777" w:rsidR="00C83C21" w:rsidRDefault="00C83C21"/>
    <w:p w14:paraId="43041C2B" w14:textId="77777777" w:rsidR="00C83C21" w:rsidRDefault="00C83C21"/>
    <w:p w14:paraId="0FB9670E" w14:textId="77777777" w:rsidR="00C83C21" w:rsidRDefault="00C83C21"/>
    <w:p w14:paraId="56B337DC" w14:textId="77777777" w:rsidR="00C83C21" w:rsidRDefault="00C83C21"/>
    <w:p w14:paraId="3472E078" w14:textId="77777777" w:rsidR="00C83C21" w:rsidRDefault="00C83C21"/>
    <w:p w14:paraId="361A2480" w14:textId="77777777" w:rsidR="00C83C21" w:rsidRDefault="00C83C21"/>
    <w:p w14:paraId="23F7123A" w14:textId="77777777" w:rsidR="00C83C21" w:rsidRDefault="00C83C21"/>
    <w:p w14:paraId="5882F8BC" w14:textId="77777777" w:rsidR="00C83C21" w:rsidRDefault="00C83C21"/>
    <w:p w14:paraId="338D30F2" w14:textId="77777777" w:rsidR="00C83C21" w:rsidRDefault="00C83C21"/>
    <w:p w14:paraId="484144BB" w14:textId="2CC2338C" w:rsidR="00062043" w:rsidRDefault="00E810FE">
      <w:r w:rsidRPr="00E810FE">
        <w:rPr>
          <w:noProof/>
        </w:rPr>
        <w:drawing>
          <wp:inline distT="0" distB="0" distL="0" distR="0" wp14:anchorId="18A14B73" wp14:editId="5209AB04">
            <wp:extent cx="6858000" cy="42862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A5FF" w14:textId="77777777" w:rsidR="00E810FE" w:rsidRDefault="00E810FE"/>
    <w:p w14:paraId="12D716E9" w14:textId="38E8BA31" w:rsidR="00E810FE" w:rsidRDefault="00E810FE">
      <w:r>
        <w:t xml:space="preserve">Ref: </w:t>
      </w:r>
      <w:hyperlink r:id="rId11" w:history="1">
        <w:r w:rsidRPr="00B67DBC">
          <w:rPr>
            <w:rStyle w:val="Hyperlink"/>
          </w:rPr>
          <w:t>http://t2.unl.edu:8100/gratia/xml/status_vo?excludefacility=None&amp;span=3600&amp;facility=FactoryReports&amp;excludevo=NONE&amp;vo=.*&amp;host=.*&amp;excludehost=NONE&amp;title=Factory%20Reported%20Running%20Jobs</w:t>
        </w:r>
      </w:hyperlink>
    </w:p>
    <w:p w14:paraId="10A8AA32" w14:textId="77777777" w:rsidR="00E810FE" w:rsidRDefault="00E810FE"/>
    <w:p w14:paraId="6105C196" w14:textId="77777777" w:rsidR="000D18D5" w:rsidRDefault="000D18D5"/>
    <w:p w14:paraId="4A9B75ED" w14:textId="77777777" w:rsidR="00C83C21" w:rsidRDefault="00C83C21"/>
    <w:p w14:paraId="4907DFE9" w14:textId="77777777" w:rsidR="00C83C21" w:rsidRDefault="00C83C21"/>
    <w:p w14:paraId="4E25CD2D" w14:textId="77777777" w:rsidR="00C83C21" w:rsidRDefault="00C83C21"/>
    <w:p w14:paraId="1B3D27E4" w14:textId="77777777" w:rsidR="00C83C21" w:rsidRDefault="00C83C21"/>
    <w:p w14:paraId="143028ED" w14:textId="77777777" w:rsidR="00C83C21" w:rsidRDefault="00C83C21"/>
    <w:p w14:paraId="169ED06F" w14:textId="77777777" w:rsidR="00C83C21" w:rsidRDefault="00C83C21"/>
    <w:p w14:paraId="65AEFEF9" w14:textId="77777777" w:rsidR="00C83C21" w:rsidRDefault="00C83C21"/>
    <w:p w14:paraId="05788FB2" w14:textId="77777777" w:rsidR="00C83C21" w:rsidRDefault="00C83C21"/>
    <w:p w14:paraId="7D2D4F17" w14:textId="77777777" w:rsidR="00C83C21" w:rsidRDefault="00C83C21"/>
    <w:p w14:paraId="4E4024BC" w14:textId="77777777" w:rsidR="00C83C21" w:rsidRDefault="00C83C21"/>
    <w:p w14:paraId="0DCE120C" w14:textId="77777777" w:rsidR="00C83C21" w:rsidRDefault="00C83C21"/>
    <w:p w14:paraId="3B001394" w14:textId="7F5B3D29" w:rsidR="00C83C21" w:rsidRDefault="00C83C21" w:rsidP="00C83C21">
      <w:pPr>
        <w:pStyle w:val="IntenseQuote"/>
        <w:ind w:left="0"/>
      </w:pPr>
      <w:r>
        <w:t>Reported Idle Glideins</w:t>
      </w:r>
    </w:p>
    <w:p w14:paraId="58039FAD" w14:textId="77777777" w:rsidR="00E53351" w:rsidRDefault="00E53351" w:rsidP="00E53351"/>
    <w:p w14:paraId="1E119048" w14:textId="77777777" w:rsidR="00E53351" w:rsidRDefault="00E53351" w:rsidP="00E53351"/>
    <w:p w14:paraId="22D8EB3B" w14:textId="77777777" w:rsidR="00E53351" w:rsidRDefault="00E53351" w:rsidP="00E53351"/>
    <w:p w14:paraId="76C4FE70" w14:textId="77777777" w:rsidR="00E53351" w:rsidRDefault="00E53351" w:rsidP="00E53351"/>
    <w:p w14:paraId="7E61FDE1" w14:textId="77777777" w:rsidR="00E53351" w:rsidRDefault="00E53351" w:rsidP="00E53351"/>
    <w:p w14:paraId="10558FDC" w14:textId="77777777" w:rsidR="00E53351" w:rsidRDefault="00E53351" w:rsidP="00E53351"/>
    <w:p w14:paraId="3D7CACC9" w14:textId="77777777" w:rsidR="00E53351" w:rsidRDefault="00E53351" w:rsidP="00E53351"/>
    <w:p w14:paraId="72FD67E5" w14:textId="77777777" w:rsidR="00E53351" w:rsidRDefault="00E53351" w:rsidP="00E53351"/>
    <w:p w14:paraId="7E87A3F7" w14:textId="77777777" w:rsidR="00E53351" w:rsidRDefault="00E53351" w:rsidP="00E53351"/>
    <w:p w14:paraId="34AA2A99" w14:textId="77777777" w:rsidR="00E53351" w:rsidRDefault="00E53351" w:rsidP="00E53351"/>
    <w:p w14:paraId="7F3110C3" w14:textId="77777777" w:rsidR="00E53351" w:rsidRPr="00E53351" w:rsidRDefault="00E53351" w:rsidP="00E53351"/>
    <w:p w14:paraId="07734C3C" w14:textId="658F9EE5" w:rsidR="000D18D5" w:rsidRDefault="00C83C21">
      <w:bookmarkStart w:id="0" w:name="_GoBack"/>
      <w:r w:rsidRPr="00C83C21">
        <w:rPr>
          <w:noProof/>
        </w:rPr>
        <w:drawing>
          <wp:inline distT="0" distB="0" distL="0" distR="0" wp14:anchorId="0489EC7E" wp14:editId="3C884B2C">
            <wp:extent cx="6858000" cy="4286250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AE5F113" w14:textId="77777777" w:rsidR="00C83C21" w:rsidRDefault="00C83C21">
      <w:r>
        <w:t xml:space="preserve">Ref: </w:t>
      </w:r>
    </w:p>
    <w:p w14:paraId="53B8AEA6" w14:textId="525E30FB" w:rsidR="00C83C21" w:rsidRDefault="00AC12EE">
      <w:hyperlink r:id="rId13" w:history="1">
        <w:r w:rsidR="00C83C21" w:rsidRPr="00B67DBC">
          <w:rPr>
            <w:rStyle w:val="Hyperlink"/>
          </w:rPr>
          <w:t>http://t2.unl.edu:8100/gratia/xml/status_vo_waiting?excludefacility=None&amp;span=3600&amp;facility=FrontendReports&amp;excludevo=NONE&amp;vo=.*&amp;host=.*&amp;excludehost=NONE&amp;title=Frontend%20Reported%20Glideins%20Idle</w:t>
        </w:r>
      </w:hyperlink>
    </w:p>
    <w:p w14:paraId="053171D8" w14:textId="77777777" w:rsidR="00C83C21" w:rsidRDefault="00C83C21"/>
    <w:p w14:paraId="5D233646" w14:textId="77777777" w:rsidR="00C83C21" w:rsidRDefault="00C83C21"/>
    <w:p w14:paraId="2B3A9AD2" w14:textId="77777777" w:rsidR="00B93F39" w:rsidRDefault="00B93F39"/>
    <w:p w14:paraId="025242EF" w14:textId="77777777" w:rsidR="00B93F39" w:rsidRDefault="00B93F39"/>
    <w:p w14:paraId="28DE79BB" w14:textId="77777777" w:rsidR="00B93F39" w:rsidRDefault="00B93F39"/>
    <w:p w14:paraId="79F0C988" w14:textId="77777777" w:rsidR="00B93F39" w:rsidRDefault="00B93F39"/>
    <w:p w14:paraId="25706C01" w14:textId="77777777" w:rsidR="00B93F39" w:rsidRDefault="00B93F39"/>
    <w:p w14:paraId="64EC371B" w14:textId="77777777" w:rsidR="00B93F39" w:rsidRDefault="00B93F39"/>
    <w:p w14:paraId="550AF15B" w14:textId="77777777" w:rsidR="00B93F39" w:rsidRDefault="00B93F39"/>
    <w:p w14:paraId="1FDA1524" w14:textId="77777777" w:rsidR="00B93F39" w:rsidRDefault="00B93F39"/>
    <w:p w14:paraId="0C69BAD5" w14:textId="77777777" w:rsidR="00B93F39" w:rsidRDefault="00B93F39"/>
    <w:p w14:paraId="4F312C0F" w14:textId="77777777" w:rsidR="00B93F39" w:rsidRDefault="00B93F39"/>
    <w:p w14:paraId="2C741B82" w14:textId="77777777" w:rsidR="00B93F39" w:rsidRDefault="00B93F39"/>
    <w:p w14:paraId="7D501ED1" w14:textId="0411C5AD" w:rsidR="00B93F39" w:rsidRDefault="00BB7ACE">
      <w:r w:rsidRPr="00BB7ACE">
        <w:rPr>
          <w:noProof/>
        </w:rPr>
        <w:drawing>
          <wp:inline distT="0" distB="0" distL="0" distR="0" wp14:anchorId="450D9FC4" wp14:editId="35A1C2FF">
            <wp:extent cx="6858000" cy="4286250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8F0D" w14:textId="77777777" w:rsidR="00BB7ACE" w:rsidRDefault="00BB7ACE"/>
    <w:p w14:paraId="57F6941A" w14:textId="299C93FF" w:rsidR="00BB7ACE" w:rsidRDefault="00BB7ACE">
      <w:r>
        <w:t xml:space="preserve">Ref: </w:t>
      </w:r>
    </w:p>
    <w:p w14:paraId="65D7FAEE" w14:textId="5FFAD164" w:rsidR="00E17846" w:rsidRDefault="00AC12EE">
      <w:hyperlink r:id="rId15" w:history="1">
        <w:r w:rsidR="00E17846" w:rsidRPr="00B67DBC">
          <w:rPr>
            <w:rStyle w:val="Hyperlink"/>
          </w:rPr>
          <w:t>http://t2.unl.edu:8100/gratia/xml/status_vo_waiting?excludefacility=None&amp;span=3600&amp;facility=FactoryReports&amp;excludevo=NONE&amp;vo=.*&amp;host=.*&amp;excludehost=NONE&amp;title=Factory%20Reported%20Glideins%20Idle</w:t>
        </w:r>
      </w:hyperlink>
    </w:p>
    <w:p w14:paraId="76E65C59" w14:textId="29C27360" w:rsidR="00BB7ACE" w:rsidRDefault="00BB7ACE">
      <w:r w:rsidRPr="00BB7ACE">
        <w:t xml:space="preserve"> </w:t>
      </w:r>
    </w:p>
    <w:p w14:paraId="3DA977A8" w14:textId="77777777" w:rsidR="00BB7ACE" w:rsidRDefault="00BB7ACE"/>
    <w:p w14:paraId="296043AC" w14:textId="77777777" w:rsidR="00BB7ACE" w:rsidRDefault="00BB7ACE"/>
    <w:p w14:paraId="53D6462B" w14:textId="5D477387" w:rsidR="00124415" w:rsidRDefault="00124415" w:rsidP="00124415">
      <w:pPr>
        <w:pStyle w:val="IntenseQuote"/>
        <w:ind w:left="0"/>
      </w:pPr>
      <w:r>
        <w:t>List of Variab</w:t>
      </w:r>
      <w:r w:rsidR="00815EDE">
        <w:t>les Used from both Factory and F</w:t>
      </w:r>
      <w:r>
        <w:t xml:space="preserve">rontend </w:t>
      </w:r>
    </w:p>
    <w:p w14:paraId="204563A3" w14:textId="77777777" w:rsidR="005F758B" w:rsidRDefault="005F758B" w:rsidP="005F758B">
      <w:pPr>
        <w:pStyle w:val="ListParagraph"/>
        <w:numPr>
          <w:ilvl w:val="0"/>
          <w:numId w:val="11"/>
        </w:numPr>
      </w:pPr>
      <w:proofErr w:type="spellStart"/>
      <w:r>
        <w:t>GlideinMonitorClientMonitorJobsRunHere</w:t>
      </w:r>
      <w:proofErr w:type="spellEnd"/>
    </w:p>
    <w:p w14:paraId="210C1E23" w14:textId="77777777" w:rsidR="005F758B" w:rsidRDefault="005F758B" w:rsidP="005F758B">
      <w:pPr>
        <w:pStyle w:val="ListParagraph"/>
        <w:numPr>
          <w:ilvl w:val="0"/>
          <w:numId w:val="11"/>
        </w:numPr>
      </w:pPr>
      <w:proofErr w:type="spellStart"/>
      <w:r>
        <w:t>GlideinMonitorClientMonitorJobsRunning</w:t>
      </w:r>
      <w:proofErr w:type="spellEnd"/>
    </w:p>
    <w:p w14:paraId="68ECE7D9" w14:textId="77777777" w:rsidR="005F758B" w:rsidRDefault="005F758B" w:rsidP="005F758B">
      <w:pPr>
        <w:pStyle w:val="ListParagraph"/>
        <w:numPr>
          <w:ilvl w:val="0"/>
          <w:numId w:val="11"/>
        </w:numPr>
      </w:pPr>
      <w:proofErr w:type="spellStart"/>
      <w:r>
        <w:t>GlideinMonitorClientMonitorGlideRunning</w:t>
      </w:r>
      <w:proofErr w:type="spellEnd"/>
    </w:p>
    <w:p w14:paraId="63876671" w14:textId="77777777" w:rsidR="005F758B" w:rsidRDefault="005F758B" w:rsidP="005F758B">
      <w:pPr>
        <w:pStyle w:val="ListParagraph"/>
        <w:numPr>
          <w:ilvl w:val="0"/>
          <w:numId w:val="11"/>
        </w:numPr>
      </w:pPr>
      <w:proofErr w:type="spellStart"/>
      <w:r>
        <w:t>GlideinMonitorStatusRunning</w:t>
      </w:r>
      <w:proofErr w:type="spellEnd"/>
    </w:p>
    <w:p w14:paraId="5C71EB7E" w14:textId="77777777" w:rsidR="005F758B" w:rsidRDefault="005F758B" w:rsidP="005F758B">
      <w:pPr>
        <w:pStyle w:val="ListParagraph"/>
        <w:numPr>
          <w:ilvl w:val="0"/>
          <w:numId w:val="11"/>
        </w:numPr>
      </w:pPr>
      <w:proofErr w:type="spellStart"/>
      <w:r>
        <w:t>GlideinMonitorStatusIdle</w:t>
      </w:r>
      <w:proofErr w:type="spellEnd"/>
    </w:p>
    <w:p w14:paraId="196436F0" w14:textId="77777777" w:rsidR="005F758B" w:rsidRDefault="005F758B" w:rsidP="005F758B">
      <w:pPr>
        <w:pStyle w:val="ListParagraph"/>
        <w:numPr>
          <w:ilvl w:val="0"/>
          <w:numId w:val="11"/>
        </w:numPr>
      </w:pPr>
      <w:proofErr w:type="spellStart"/>
      <w:r>
        <w:t>GlideinMonitorRequestedIdle</w:t>
      </w:r>
      <w:proofErr w:type="spellEnd"/>
    </w:p>
    <w:p w14:paraId="349C59D3" w14:textId="77777777" w:rsidR="005F758B" w:rsidRDefault="005F758B" w:rsidP="005F758B">
      <w:pPr>
        <w:pStyle w:val="ListParagraph"/>
        <w:numPr>
          <w:ilvl w:val="0"/>
          <w:numId w:val="11"/>
        </w:numPr>
      </w:pPr>
      <w:proofErr w:type="spellStart"/>
      <w:r>
        <w:t>GlideinMonitorClientMonitorJobsIdle</w:t>
      </w:r>
      <w:proofErr w:type="spellEnd"/>
    </w:p>
    <w:p w14:paraId="6D2EB5D0" w14:textId="77777777" w:rsidR="005F758B" w:rsidRDefault="005F758B" w:rsidP="005F758B">
      <w:pPr>
        <w:pStyle w:val="ListParagraph"/>
        <w:numPr>
          <w:ilvl w:val="0"/>
          <w:numId w:val="11"/>
        </w:numPr>
      </w:pPr>
      <w:proofErr w:type="spellStart"/>
      <w:r>
        <w:t>GlideinMonitorClientMonitorGlideIdle</w:t>
      </w:r>
      <w:proofErr w:type="spellEnd"/>
    </w:p>
    <w:p w14:paraId="3401D550" w14:textId="77777777" w:rsidR="005F758B" w:rsidRDefault="005F758B" w:rsidP="005F758B">
      <w:pPr>
        <w:pStyle w:val="ListParagraph"/>
        <w:numPr>
          <w:ilvl w:val="0"/>
          <w:numId w:val="11"/>
        </w:numPr>
      </w:pPr>
      <w:proofErr w:type="spellStart"/>
      <w:r>
        <w:t>ReqClientName</w:t>
      </w:r>
      <w:proofErr w:type="spellEnd"/>
    </w:p>
    <w:p w14:paraId="45613581" w14:textId="77777777" w:rsidR="005F758B" w:rsidRDefault="005F758B" w:rsidP="005F758B">
      <w:pPr>
        <w:pStyle w:val="ListParagraph"/>
        <w:numPr>
          <w:ilvl w:val="0"/>
          <w:numId w:val="11"/>
        </w:numPr>
      </w:pPr>
      <w:proofErr w:type="spellStart"/>
      <w:r>
        <w:t>ReqFactoryName</w:t>
      </w:r>
      <w:proofErr w:type="spellEnd"/>
    </w:p>
    <w:p w14:paraId="3D4E6EBB" w14:textId="77777777" w:rsidR="005F758B" w:rsidRDefault="005F758B" w:rsidP="005F758B">
      <w:pPr>
        <w:pStyle w:val="ListParagraph"/>
        <w:numPr>
          <w:ilvl w:val="0"/>
          <w:numId w:val="11"/>
        </w:numPr>
      </w:pPr>
      <w:proofErr w:type="spellStart"/>
      <w:r>
        <w:t>GlideinMonitorRequestedMaxRun</w:t>
      </w:r>
      <w:proofErr w:type="spellEnd"/>
    </w:p>
    <w:p w14:paraId="04FABFBF" w14:textId="77777777" w:rsidR="005F758B" w:rsidRDefault="005F758B" w:rsidP="005F758B">
      <w:pPr>
        <w:pStyle w:val="ListParagraph"/>
        <w:numPr>
          <w:ilvl w:val="0"/>
          <w:numId w:val="11"/>
        </w:numPr>
      </w:pPr>
      <w:proofErr w:type="spellStart"/>
      <w:r>
        <w:t>GlideinMonitorClientMonitorJobsRunning</w:t>
      </w:r>
      <w:proofErr w:type="spellEnd"/>
    </w:p>
    <w:p w14:paraId="229AC4A0" w14:textId="77777777" w:rsidR="005F758B" w:rsidRDefault="005F758B" w:rsidP="005F758B">
      <w:pPr>
        <w:pStyle w:val="ListParagraph"/>
        <w:numPr>
          <w:ilvl w:val="0"/>
          <w:numId w:val="11"/>
        </w:numPr>
      </w:pPr>
      <w:proofErr w:type="spellStart"/>
      <w:r>
        <w:t>GlideinMonitorClientMonitorGlideTotal</w:t>
      </w:r>
      <w:proofErr w:type="spellEnd"/>
    </w:p>
    <w:p w14:paraId="6D10D694" w14:textId="77777777" w:rsidR="00BB7ACE" w:rsidRDefault="00BB7ACE"/>
    <w:sectPr w:rsidR="00BB7ACE" w:rsidSect="00E03743">
      <w:footerReference w:type="default" r:id="rId16"/>
      <w:head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874BC" w14:textId="77777777" w:rsidR="00B93F39" w:rsidRDefault="00B93F39">
      <w:r>
        <w:separator/>
      </w:r>
    </w:p>
  </w:endnote>
  <w:endnote w:type="continuationSeparator" w:id="0">
    <w:p w14:paraId="7E5DEAC1" w14:textId="77777777" w:rsidR="00B93F39" w:rsidRDefault="00B9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AC231" w14:textId="77777777" w:rsidR="00B93F39" w:rsidRDefault="00B93F39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AC12EE">
      <w:rPr>
        <w:noProof/>
      </w:rPr>
      <w:t>3</w:t>
    </w:r>
    <w:r>
      <w:rPr>
        <w:noProof/>
      </w:rPr>
      <w:fldChar w:fldCharType="end"/>
    </w:r>
  </w:p>
  <w:p w14:paraId="0A58B6E2" w14:textId="77777777" w:rsidR="00B93F39" w:rsidRDefault="00B93F3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AB56A" w14:textId="77777777" w:rsidR="00B93F39" w:rsidRDefault="00B93F39">
      <w:r>
        <w:separator/>
      </w:r>
    </w:p>
  </w:footnote>
  <w:footnote w:type="continuationSeparator" w:id="0">
    <w:p w14:paraId="7867A7D2" w14:textId="77777777" w:rsidR="00B93F39" w:rsidRDefault="00B93F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B93F39" w14:paraId="63648406" w14:textId="77777777">
      <w:tc>
        <w:tcPr>
          <w:tcW w:w="11016" w:type="dxa"/>
        </w:tcPr>
        <w:p w14:paraId="4CC9703D" w14:textId="77777777" w:rsidR="00B93F39" w:rsidRDefault="00B93F39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B93F39" w14:paraId="0F13BC3E" w14:textId="77777777">
            <w:tc>
              <w:tcPr>
                <w:tcW w:w="10771" w:type="dxa"/>
              </w:tcPr>
              <w:p w14:paraId="66E3B437" w14:textId="77777777" w:rsidR="00B93F39" w:rsidRDefault="00B93F39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B93F39" w14:paraId="344DA26E" w14:textId="77777777">
                  <w:tc>
                    <w:tcPr>
                      <w:tcW w:w="2967" w:type="pct"/>
                    </w:tcPr>
                    <w:p w14:paraId="48859CF0" w14:textId="77777777" w:rsidR="00B93F39" w:rsidRDefault="00B93F39" w:rsidP="00A95C14">
                      <w:pPr>
                        <w:pStyle w:val="Header-Left"/>
                        <w:ind w:left="723"/>
                      </w:pPr>
                      <w:r>
                        <w:t>Gratia Frontend and Factory Probe Reports</w:t>
                      </w:r>
                    </w:p>
                  </w:tc>
                  <w:tc>
                    <w:tcPr>
                      <w:tcW w:w="2033" w:type="pct"/>
                    </w:tcPr>
                    <w:p w14:paraId="48E27FCC" w14:textId="77777777" w:rsidR="00B93F39" w:rsidRDefault="00B93F39">
                      <w:pPr>
                        <w:pStyle w:val="Header-Right"/>
                      </w:pPr>
                    </w:p>
                  </w:tc>
                </w:tr>
              </w:tbl>
              <w:p w14:paraId="215D3054" w14:textId="77777777" w:rsidR="00B93F39" w:rsidRDefault="00B93F39">
                <w:pPr>
                  <w:pStyle w:val="NoSpaceBetween"/>
                </w:pPr>
              </w:p>
            </w:tc>
          </w:tr>
        </w:tbl>
        <w:p w14:paraId="03295312" w14:textId="77777777" w:rsidR="00B93F39" w:rsidRDefault="00B93F39">
          <w:pPr>
            <w:pStyle w:val="NoSpaceBetween"/>
          </w:pPr>
        </w:p>
      </w:tc>
    </w:tr>
  </w:tbl>
  <w:p w14:paraId="2229B3A6" w14:textId="77777777" w:rsidR="00B93F39" w:rsidRDefault="00B93F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7516A3"/>
    <w:multiLevelType w:val="hybridMultilevel"/>
    <w:tmpl w:val="584E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Type w:val="letter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95C14"/>
    <w:rsid w:val="00062043"/>
    <w:rsid w:val="000C54C3"/>
    <w:rsid w:val="000D18D5"/>
    <w:rsid w:val="00124415"/>
    <w:rsid w:val="003D2E1B"/>
    <w:rsid w:val="004E566A"/>
    <w:rsid w:val="00596449"/>
    <w:rsid w:val="005F758B"/>
    <w:rsid w:val="00610C55"/>
    <w:rsid w:val="00705197"/>
    <w:rsid w:val="00760A30"/>
    <w:rsid w:val="007C48EF"/>
    <w:rsid w:val="00815EDE"/>
    <w:rsid w:val="009D6EBA"/>
    <w:rsid w:val="00A95C14"/>
    <w:rsid w:val="00AC12EE"/>
    <w:rsid w:val="00B37648"/>
    <w:rsid w:val="00B93F39"/>
    <w:rsid w:val="00BA2596"/>
    <w:rsid w:val="00BB7ACE"/>
    <w:rsid w:val="00C83C21"/>
    <w:rsid w:val="00C97675"/>
    <w:rsid w:val="00D61F50"/>
    <w:rsid w:val="00D930A6"/>
    <w:rsid w:val="00DE7F7B"/>
    <w:rsid w:val="00E03743"/>
    <w:rsid w:val="00E17846"/>
    <w:rsid w:val="00E34BC3"/>
    <w:rsid w:val="00E53351"/>
    <w:rsid w:val="00E810FE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E4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6EBA"/>
    <w:rPr>
      <w:color w:val="524A82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6EBA"/>
    <w:rPr>
      <w:color w:val="524A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2.unl.edu:8100/gratia/xml/status_vo?excludefacility=None&amp;span=3600&amp;facility=FactoryReports&amp;excludevo=NONE&amp;vo=.*&amp;host=.*&amp;excludehost=NONE&amp;title=Factory%20Reported%20Running%20Jobs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t2.unl.edu:8100/gratia/xml/status_vo_waiting?excludefacility=None&amp;span=3600&amp;facility=FrontendReports&amp;excludevo=NONE&amp;vo=.*&amp;host=.*&amp;excludehost=NONE&amp;title=Frontend%20Reported%20Glideins%20Idle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://t2.unl.edu:8100/gratia/xml/status_vo_waiting?excludefacility=None&amp;span=3600&amp;facility=FactoryReports&amp;excludevo=NONE&amp;vo=.*&amp;host=.*&amp;excludehost=NONE&amp;title=Factory%20Reported%20Glideins%20Idle" TargetMode="External"/><Relationship Id="rId16" Type="http://schemas.openxmlformats.org/officeDocument/2006/relationships/footer" Target="footer1.xm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t2.unl.edu:8100/gratia/xml/status_vo?excludefacility=None&amp;span=3600&amp;facility=FrontendReports&amp;excludevo=NONE&amp;vo=.*&amp;host=.*&amp;excludehost=NONE&amp;title=Frontend%20Reported%20Running%20Jobs" TargetMode="External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Stationery:Capital%20Letter.dot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Capital Letter.dotx</Template>
  <TotalTime>0</TotalTime>
  <Pages>4</Pages>
  <Words>358</Words>
  <Characters>2044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Guru</dc:creator>
  <cp:keywords/>
  <dc:description/>
  <cp:lastModifiedBy>Brian Bockelman</cp:lastModifiedBy>
  <cp:revision>2</cp:revision>
  <dcterms:created xsi:type="dcterms:W3CDTF">2012-10-24T18:26:00Z</dcterms:created>
  <dcterms:modified xsi:type="dcterms:W3CDTF">2012-10-24T18:26:00Z</dcterms:modified>
  <cp:category/>
</cp:coreProperties>
</file>