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95" w:rsidRDefault="002F6D95">
      <w:pPr>
        <w:rPr>
          <w:rFonts w:ascii="Arial" w:hAnsi="Arial" w:cs="Arial"/>
          <w:b/>
          <w:sz w:val="32"/>
          <w:szCs w:val="24"/>
          <w:u w:val="single"/>
        </w:rPr>
      </w:pPr>
      <w:r w:rsidRPr="00E74C42">
        <w:rPr>
          <w:rFonts w:ascii="Arial" w:hAnsi="Arial" w:cs="Arial"/>
          <w:b/>
          <w:sz w:val="32"/>
          <w:szCs w:val="24"/>
          <w:u w:val="single"/>
        </w:rPr>
        <w:t xml:space="preserve">OSG </w:t>
      </w:r>
      <w:r w:rsidR="001E0BD2" w:rsidRPr="00E74C42">
        <w:rPr>
          <w:rFonts w:ascii="Arial" w:hAnsi="Arial" w:cs="Arial"/>
          <w:b/>
          <w:sz w:val="32"/>
          <w:szCs w:val="24"/>
          <w:u w:val="single"/>
        </w:rPr>
        <w:t xml:space="preserve">Project Office </w:t>
      </w:r>
    </w:p>
    <w:p w:rsidR="00FC095E" w:rsidRDefault="00D419A5">
      <w:pPr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Year1 in Review</w:t>
      </w:r>
    </w:p>
    <w:p w:rsidR="00D419A5" w:rsidRPr="006E5B33" w:rsidRDefault="00D419A5" w:rsidP="00D419A5">
      <w:pPr>
        <w:pStyle w:val="ListParagraph"/>
        <w:numPr>
          <w:ilvl w:val="0"/>
          <w:numId w:val="9"/>
        </w:numPr>
        <w:rPr>
          <w:rStyle w:val="Hyperlink"/>
          <w:rFonts w:ascii="Arial" w:hAnsi="Arial" w:cs="Arial"/>
          <w:color w:val="auto"/>
          <w:sz w:val="32"/>
          <w:u w:val="none"/>
        </w:rPr>
      </w:pPr>
      <w:r w:rsidRPr="00D419A5">
        <w:rPr>
          <w:rFonts w:ascii="Arial" w:hAnsi="Arial" w:cs="Arial"/>
          <w:sz w:val="32"/>
        </w:rPr>
        <w:t>Completed most of the planned items</w:t>
      </w:r>
      <w:r w:rsidR="0030182D">
        <w:rPr>
          <w:rFonts w:ascii="Arial" w:hAnsi="Arial" w:cs="Arial"/>
          <w:sz w:val="32"/>
        </w:rPr>
        <w:t xml:space="preserve">; see </w:t>
      </w:r>
      <w:hyperlink r:id="rId8" w:history="1">
        <w:r w:rsidR="0030182D" w:rsidRPr="0030182D">
          <w:rPr>
            <w:rStyle w:val="Hyperlink"/>
            <w:rFonts w:ascii="Arial" w:hAnsi="Arial" w:cs="Arial"/>
            <w:sz w:val="32"/>
          </w:rPr>
          <w:t>Year1 Plan</w:t>
        </w:r>
      </w:hyperlink>
      <w:r w:rsidR="006E5B33">
        <w:rPr>
          <w:rStyle w:val="Hyperlink"/>
          <w:rFonts w:ascii="Arial" w:hAnsi="Arial" w:cs="Arial"/>
          <w:sz w:val="32"/>
        </w:rPr>
        <w:t xml:space="preserve">  </w:t>
      </w:r>
    </w:p>
    <w:p w:rsidR="006E5B33" w:rsidRDefault="006E5B33" w:rsidP="006E5B33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Operationalized stakeholder request system</w:t>
      </w:r>
    </w:p>
    <w:p w:rsidR="006E5B33" w:rsidRDefault="006E5B33" w:rsidP="006E5B33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Weekly area coordinator reports &amp; quarterly project summary reports</w:t>
      </w:r>
    </w:p>
    <w:p w:rsidR="006E5B33" w:rsidRDefault="006E5B33" w:rsidP="006E5B33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Operationalized change management system</w:t>
      </w:r>
    </w:p>
    <w:p w:rsidR="00D419A5" w:rsidRPr="00D419A5" w:rsidRDefault="00D419A5" w:rsidP="00D419A5">
      <w:pPr>
        <w:spacing w:line="240" w:lineRule="auto"/>
        <w:ind w:left="1080"/>
        <w:rPr>
          <w:rFonts w:ascii="Arial" w:hAnsi="Arial" w:cs="Arial"/>
          <w:sz w:val="32"/>
        </w:rPr>
      </w:pPr>
    </w:p>
    <w:p w:rsidR="00D419A5" w:rsidRPr="00D419A5" w:rsidRDefault="00474AD4" w:rsidP="00D419A5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Need feedback:</w:t>
      </w:r>
    </w:p>
    <w:p w:rsidR="006E5B33" w:rsidRDefault="006E5B33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How is the stakeholder request system working for the area coordinators?</w:t>
      </w:r>
    </w:p>
    <w:p w:rsidR="00D419A5" w:rsidRPr="00D419A5" w:rsidRDefault="00D419A5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 w:rsidRPr="00D419A5">
        <w:rPr>
          <w:rFonts w:ascii="Arial" w:hAnsi="Arial" w:cs="Arial"/>
          <w:sz w:val="32"/>
        </w:rPr>
        <w:t>Were the weekly notes from the Area Coordinator reports useful?</w:t>
      </w:r>
    </w:p>
    <w:p w:rsidR="00D419A5" w:rsidRDefault="00D419A5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 w:rsidRPr="00D419A5">
        <w:rPr>
          <w:rFonts w:ascii="Arial" w:hAnsi="Arial" w:cs="Arial"/>
          <w:sz w:val="32"/>
        </w:rPr>
        <w:t>Were the quarterly project manager reports to ET useful?</w:t>
      </w:r>
    </w:p>
    <w:p w:rsidR="00474AD4" w:rsidRDefault="00474AD4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 the annual report, we spent considerable effort to highlight campus researchers using OSG by science discipline; was that useful?</w:t>
      </w:r>
    </w:p>
    <w:p w:rsidR="00D419A5" w:rsidRPr="00D419A5" w:rsidRDefault="00D419A5" w:rsidP="00D419A5">
      <w:pPr>
        <w:pStyle w:val="ListParagraph"/>
        <w:spacing w:line="480" w:lineRule="auto"/>
        <w:ind w:left="1440"/>
        <w:rPr>
          <w:rFonts w:ascii="Arial" w:hAnsi="Arial" w:cs="Arial"/>
          <w:sz w:val="32"/>
        </w:rPr>
      </w:pPr>
    </w:p>
    <w:p w:rsidR="00D419A5" w:rsidRPr="00D419A5" w:rsidRDefault="00D419A5" w:rsidP="00D419A5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 w:rsidRPr="00D419A5">
        <w:rPr>
          <w:rFonts w:ascii="Arial" w:hAnsi="Arial" w:cs="Arial"/>
          <w:sz w:val="32"/>
        </w:rPr>
        <w:t>Incomplete Items</w:t>
      </w:r>
    </w:p>
    <w:p w:rsidR="00D419A5" w:rsidRPr="00D419A5" w:rsidRDefault="00D419A5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 w:rsidRPr="00D419A5">
        <w:rPr>
          <w:rFonts w:ascii="Arial" w:hAnsi="Arial" w:cs="Arial"/>
          <w:sz w:val="32"/>
        </w:rPr>
        <w:t xml:space="preserve">Effort reporting by staff </w:t>
      </w:r>
      <w:r w:rsidRPr="00D419A5">
        <w:rPr>
          <w:rFonts w:ascii="Arial" w:hAnsi="Arial" w:cs="Arial"/>
          <w:sz w:val="32"/>
        </w:rPr>
        <w:sym w:font="Wingdings" w:char="F0E8"/>
      </w:r>
      <w:r w:rsidRPr="00D419A5">
        <w:rPr>
          <w:rFonts w:ascii="Arial" w:hAnsi="Arial" w:cs="Arial"/>
          <w:sz w:val="32"/>
        </w:rPr>
        <w:t xml:space="preserve"> will discuss as part of year2</w:t>
      </w:r>
    </w:p>
    <w:p w:rsidR="00D419A5" w:rsidRDefault="00D419A5" w:rsidP="00D419A5">
      <w:pPr>
        <w:pStyle w:val="ListParagraph"/>
        <w:numPr>
          <w:ilvl w:val="1"/>
          <w:numId w:val="9"/>
        </w:numPr>
        <w:rPr>
          <w:rFonts w:ascii="Arial" w:hAnsi="Arial" w:cs="Arial"/>
          <w:sz w:val="32"/>
        </w:rPr>
      </w:pPr>
      <w:r w:rsidRPr="00D419A5">
        <w:rPr>
          <w:rFonts w:ascii="Arial" w:hAnsi="Arial" w:cs="Arial"/>
          <w:sz w:val="32"/>
        </w:rPr>
        <w:t xml:space="preserve">Internal Review of Project </w:t>
      </w:r>
      <w:r w:rsidRPr="00D419A5">
        <w:rPr>
          <w:rFonts w:ascii="Arial" w:hAnsi="Arial" w:cs="Arial"/>
          <w:sz w:val="32"/>
        </w:rPr>
        <w:sym w:font="Wingdings" w:char="F0E8"/>
      </w:r>
      <w:r w:rsidRPr="00D419A5">
        <w:rPr>
          <w:rFonts w:ascii="Arial" w:hAnsi="Arial" w:cs="Arial"/>
          <w:sz w:val="32"/>
        </w:rPr>
        <w:t xml:space="preserve"> plan for late September</w:t>
      </w:r>
    </w:p>
    <w:p w:rsidR="00394DE2" w:rsidRDefault="00394DE2">
      <w:pPr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br w:type="page"/>
      </w:r>
    </w:p>
    <w:p w:rsidR="00394DE2" w:rsidRDefault="00394DE2" w:rsidP="00394DE2">
      <w:pPr>
        <w:rPr>
          <w:rFonts w:ascii="Arial" w:hAnsi="Arial" w:cs="Arial"/>
          <w:b/>
          <w:sz w:val="32"/>
          <w:u w:val="single"/>
        </w:rPr>
      </w:pPr>
      <w:r w:rsidRPr="00394DE2">
        <w:rPr>
          <w:rFonts w:ascii="Arial" w:hAnsi="Arial" w:cs="Arial"/>
          <w:b/>
          <w:sz w:val="32"/>
          <w:u w:val="single"/>
        </w:rPr>
        <w:lastRenderedPageBreak/>
        <w:t>Year2 Work Plan</w:t>
      </w:r>
    </w:p>
    <w:p w:rsidR="00394DE2" w:rsidRDefault="00394DE2" w:rsidP="00394D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Planning for n5y Year2</w:t>
      </w:r>
    </w:p>
    <w:p w:rsidR="00394DE2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Update Staffing Plan and review with ET; (Sehgal – May 2013)</w:t>
      </w:r>
    </w:p>
    <w:p w:rsidR="00394DE2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Update Budget Plan and review with ET; (Sehgal – May 2013)</w:t>
      </w:r>
    </w:p>
    <w:p w:rsidR="00394DE2" w:rsidRPr="00EF27CB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 w:rsidRPr="00EF27CB">
        <w:rPr>
          <w:rFonts w:ascii="Arial" w:hAnsi="Arial" w:cs="Arial"/>
          <w:color w:val="E36C0A" w:themeColor="accent6" w:themeShade="BF"/>
          <w:sz w:val="24"/>
          <w:szCs w:val="24"/>
        </w:rPr>
        <w:t>Prepare drafts of SOWs and negotiate updates/approval with PIs and OSG; (Sehgal/Garzoglio - June 2013)</w:t>
      </w:r>
    </w:p>
    <w:p w:rsidR="00394DE2" w:rsidRPr="00EF27CB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 w:rsidRPr="00EF27CB">
        <w:rPr>
          <w:rFonts w:ascii="Arial" w:hAnsi="Arial" w:cs="Arial"/>
          <w:color w:val="E36C0A" w:themeColor="accent6" w:themeShade="BF"/>
          <w:sz w:val="24"/>
          <w:szCs w:val="24"/>
        </w:rPr>
        <w:t>Annual Planning Retreat (Sehgal – June 2013)</w:t>
      </w:r>
    </w:p>
    <w:p w:rsidR="00394DE2" w:rsidRPr="00EF27CB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F27CB">
        <w:rPr>
          <w:rFonts w:ascii="Arial" w:hAnsi="Arial" w:cs="Arial"/>
          <w:sz w:val="24"/>
          <w:szCs w:val="24"/>
        </w:rPr>
        <w:t>Coordinate and capture Area Work Plans including WBS, Ongoing Activities, &amp; Key Metrics; (Sehgal</w:t>
      </w:r>
      <w:r w:rsidR="00EF27CB">
        <w:rPr>
          <w:rFonts w:ascii="Arial" w:hAnsi="Arial" w:cs="Arial"/>
          <w:sz w:val="24"/>
          <w:szCs w:val="24"/>
        </w:rPr>
        <w:t>/Garzoglio</w:t>
      </w:r>
      <w:r w:rsidRPr="00EF27CB">
        <w:rPr>
          <w:rFonts w:ascii="Arial" w:hAnsi="Arial" w:cs="Arial"/>
          <w:sz w:val="24"/>
          <w:szCs w:val="24"/>
        </w:rPr>
        <w:t xml:space="preserve"> – June</w:t>
      </w:r>
      <w:r w:rsidR="00EF27CB">
        <w:rPr>
          <w:rFonts w:ascii="Arial" w:hAnsi="Arial" w:cs="Arial"/>
          <w:sz w:val="24"/>
          <w:szCs w:val="24"/>
        </w:rPr>
        <w:t>/July</w:t>
      </w:r>
      <w:r w:rsidRPr="00EF27CB">
        <w:rPr>
          <w:rFonts w:ascii="Arial" w:hAnsi="Arial" w:cs="Arial"/>
          <w:sz w:val="24"/>
          <w:szCs w:val="24"/>
        </w:rPr>
        <w:t xml:space="preserve"> 2013)</w:t>
      </w:r>
    </w:p>
    <w:p w:rsidR="00394DE2" w:rsidRDefault="00394DE2" w:rsidP="00394DE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Baseline year1 Work Plan including WBS, Ongoing Activities, &amp; Key Metrics;  (Sehgal/Garzoglio – </w:t>
      </w:r>
      <w:r w:rsidR="00EF27CB">
        <w:rPr>
          <w:rFonts w:ascii="Arial" w:hAnsi="Arial" w:cs="Arial"/>
          <w:sz w:val="24"/>
          <w:szCs w:val="24"/>
        </w:rPr>
        <w:t>July 2013</w:t>
      </w:r>
      <w:r>
        <w:rPr>
          <w:rFonts w:ascii="Arial" w:hAnsi="Arial" w:cs="Arial"/>
          <w:sz w:val="24"/>
          <w:szCs w:val="24"/>
        </w:rPr>
        <w:t>)</w:t>
      </w:r>
    </w:p>
    <w:p w:rsidR="00394DE2" w:rsidRDefault="00394DE2" w:rsidP="00394DE2">
      <w:pPr>
        <w:rPr>
          <w:rFonts w:ascii="Arial" w:hAnsi="Arial" w:cs="Arial"/>
          <w:sz w:val="24"/>
          <w:szCs w:val="24"/>
        </w:rPr>
      </w:pPr>
    </w:p>
    <w:p w:rsidR="00394DE2" w:rsidRDefault="00394DE2" w:rsidP="00394D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Execution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Weekly Area Coordinator Meetings; (</w:t>
      </w:r>
      <w:r w:rsidR="00EF27CB">
        <w:rPr>
          <w:rFonts w:ascii="Arial" w:hAnsi="Arial" w:cs="Arial"/>
          <w:sz w:val="24"/>
          <w:szCs w:val="24"/>
        </w:rPr>
        <w:t>Garzoglio/</w:t>
      </w:r>
      <w:r>
        <w:rPr>
          <w:rFonts w:ascii="Arial" w:hAnsi="Arial" w:cs="Arial"/>
          <w:sz w:val="24"/>
          <w:szCs w:val="24"/>
        </w:rPr>
        <w:t>Sehgal – Ongoing)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1-3 key initiatives by area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key “top 5” concerns/issues by area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updates and escalation of issues to OSG-ET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Quarterly Work Plan Progress Upd</w:t>
      </w:r>
      <w:r w:rsidR="00EF27CB">
        <w:rPr>
          <w:rFonts w:ascii="Arial" w:hAnsi="Arial" w:cs="Arial"/>
          <w:sz w:val="24"/>
          <w:szCs w:val="24"/>
        </w:rPr>
        <w:t>ate to OSG-ET; (Garzoglio</w:t>
      </w:r>
      <w:r>
        <w:rPr>
          <w:rFonts w:ascii="Arial" w:hAnsi="Arial" w:cs="Arial"/>
          <w:sz w:val="24"/>
          <w:szCs w:val="24"/>
        </w:rPr>
        <w:t>)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 with each Area Coordinator to capture status covering key initiatives, overall status, key metrics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report covering all areas to OSG-ET</w:t>
      </w:r>
    </w:p>
    <w:p w:rsidR="00394DE2" w:rsidRDefault="00394DE2" w:rsidP="00394DE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meeting with Executive Director to provide status and resolve execution issues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 Request Assignment &amp; Tracking; (Garzoglio</w:t>
      </w:r>
      <w:r w:rsidR="00EF27CB">
        <w:rPr>
          <w:rFonts w:ascii="Arial" w:hAnsi="Arial" w:cs="Arial"/>
          <w:sz w:val="24"/>
          <w:szCs w:val="24"/>
        </w:rPr>
        <w:t>)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Project Management Support for OSG-ET Selected Projects</w:t>
      </w:r>
      <w:r w:rsidR="00EF27CB">
        <w:rPr>
          <w:rFonts w:ascii="Arial" w:hAnsi="Arial" w:cs="Arial"/>
          <w:sz w:val="24"/>
          <w:szCs w:val="24"/>
        </w:rPr>
        <w:t xml:space="preserve"> (Sehgal)</w:t>
      </w:r>
    </w:p>
    <w:p w:rsidR="00EF27CB" w:rsidRDefault="00EF27CB" w:rsidP="00EF27CB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Tbd</w:t>
      </w:r>
    </w:p>
    <w:p w:rsidR="00394DE2" w:rsidRPr="00EF27CB" w:rsidRDefault="00EF27CB" w:rsidP="00EF27CB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EF27CB">
        <w:rPr>
          <w:rFonts w:ascii="Arial" w:hAnsi="Arial" w:cs="Arial"/>
          <w:sz w:val="24"/>
          <w:szCs w:val="24"/>
        </w:rPr>
        <w:t>Tbd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 OSG “core” interaction with selected Satellite projects;  (Sehgal)</w:t>
      </w:r>
    </w:p>
    <w:p w:rsidR="00394DE2" w:rsidRDefault="00394DE2" w:rsidP="00394DE2">
      <w:pPr>
        <w:rPr>
          <w:rFonts w:ascii="Arial" w:hAnsi="Arial" w:cs="Arial"/>
          <w:sz w:val="24"/>
          <w:szCs w:val="24"/>
        </w:rPr>
      </w:pPr>
    </w:p>
    <w:p w:rsidR="00EF27CB" w:rsidRDefault="00EF27CB" w:rsidP="00394DE2">
      <w:pPr>
        <w:rPr>
          <w:rFonts w:ascii="Arial" w:hAnsi="Arial" w:cs="Arial"/>
          <w:sz w:val="24"/>
          <w:szCs w:val="24"/>
        </w:rPr>
      </w:pPr>
    </w:p>
    <w:p w:rsidR="00394DE2" w:rsidRDefault="00394DE2" w:rsidP="00394D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Reporting and Agency Communications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F27CB">
        <w:rPr>
          <w:rFonts w:ascii="Arial" w:hAnsi="Arial" w:cs="Arial"/>
          <w:sz w:val="24"/>
          <w:szCs w:val="24"/>
        </w:rPr>
        <w:t xml:space="preserve">Current OSG Project “no-cost-extension” </w:t>
      </w:r>
      <w:r w:rsidR="00EF27CB" w:rsidRPr="00EF27CB">
        <w:rPr>
          <w:rFonts w:ascii="Arial" w:hAnsi="Arial" w:cs="Arial"/>
          <w:sz w:val="24"/>
          <w:szCs w:val="24"/>
        </w:rPr>
        <w:t xml:space="preserve">Final </w:t>
      </w:r>
      <w:r w:rsidRPr="00EF27CB">
        <w:rPr>
          <w:rFonts w:ascii="Arial" w:hAnsi="Arial" w:cs="Arial"/>
          <w:sz w:val="24"/>
          <w:szCs w:val="24"/>
        </w:rPr>
        <w:t>Report (Sehgal/Pordes – Aug 201</w:t>
      </w:r>
      <w:r w:rsidR="00EF27CB" w:rsidRPr="00EF27CB">
        <w:rPr>
          <w:rFonts w:ascii="Arial" w:hAnsi="Arial" w:cs="Arial"/>
          <w:sz w:val="24"/>
          <w:szCs w:val="24"/>
        </w:rPr>
        <w:t>3</w:t>
      </w:r>
      <w:r w:rsidRPr="00EF27CB">
        <w:rPr>
          <w:rFonts w:ascii="Arial" w:hAnsi="Arial" w:cs="Arial"/>
          <w:sz w:val="24"/>
          <w:szCs w:val="24"/>
        </w:rPr>
        <w:t>)</w:t>
      </w:r>
    </w:p>
    <w:p w:rsidR="00EF27CB" w:rsidRPr="00EF27CB" w:rsidRDefault="00EF27CB" w:rsidP="00EF27CB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7030A0"/>
          <w:sz w:val="24"/>
          <w:szCs w:val="24"/>
        </w:rPr>
      </w:pPr>
      <w:r w:rsidRPr="00EF27CB">
        <w:rPr>
          <w:rFonts w:ascii="Arial" w:hAnsi="Arial" w:cs="Arial"/>
          <w:b/>
          <w:color w:val="7030A0"/>
          <w:sz w:val="24"/>
          <w:szCs w:val="24"/>
        </w:rPr>
        <w:t>Internal Review of Project at end of Year1 (Garzoglio/Sehgal/Bauerdick – Sept 2013)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-- discuss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OSG-ET interactions with DOE/NSF JOT (Sehgal – ongoing)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Annual OSG Project Report</w:t>
      </w:r>
      <w:r w:rsidR="00EF27CB">
        <w:rPr>
          <w:rFonts w:ascii="Arial" w:hAnsi="Arial" w:cs="Arial"/>
          <w:sz w:val="24"/>
          <w:szCs w:val="24"/>
        </w:rPr>
        <w:t xml:space="preserve"> to NSF/DOE (Sehgal/Pordes – March</w:t>
      </w:r>
      <w:r>
        <w:rPr>
          <w:rFonts w:ascii="Arial" w:hAnsi="Arial" w:cs="Arial"/>
          <w:sz w:val="24"/>
          <w:szCs w:val="24"/>
        </w:rPr>
        <w:t xml:space="preserve"> 201</w:t>
      </w:r>
      <w:r w:rsidR="00EF27C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:rsidR="00394DE2" w:rsidRDefault="00394DE2" w:rsidP="00394DE2">
      <w:pPr>
        <w:rPr>
          <w:rFonts w:ascii="Arial" w:hAnsi="Arial" w:cs="Arial"/>
          <w:sz w:val="24"/>
          <w:szCs w:val="24"/>
        </w:rPr>
      </w:pPr>
    </w:p>
    <w:p w:rsidR="00394DE2" w:rsidRDefault="00394DE2" w:rsidP="00394D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Budget and Effort Management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Funding sub-contracts </w:t>
      </w:r>
      <w:r w:rsidR="00EF27CB">
        <w:rPr>
          <w:rFonts w:ascii="Arial" w:hAnsi="Arial" w:cs="Arial"/>
          <w:sz w:val="24"/>
          <w:szCs w:val="24"/>
        </w:rPr>
        <w:t xml:space="preserve">for year2 </w:t>
      </w:r>
      <w:r>
        <w:rPr>
          <w:rFonts w:ascii="Arial" w:hAnsi="Arial" w:cs="Arial"/>
          <w:sz w:val="24"/>
          <w:szCs w:val="24"/>
        </w:rPr>
        <w:t>for Universities; (</w:t>
      </w:r>
      <w:r w:rsidR="00EF27CB">
        <w:rPr>
          <w:rFonts w:ascii="Arial" w:hAnsi="Arial" w:cs="Arial"/>
          <w:sz w:val="24"/>
          <w:szCs w:val="24"/>
        </w:rPr>
        <w:t>Thomas</w:t>
      </w:r>
      <w:r>
        <w:rPr>
          <w:rFonts w:ascii="Arial" w:hAnsi="Arial" w:cs="Arial"/>
          <w:sz w:val="24"/>
          <w:szCs w:val="24"/>
        </w:rPr>
        <w:t xml:space="preserve">/Sehgal – </w:t>
      </w:r>
      <w:r w:rsidR="00EF27CB">
        <w:rPr>
          <w:rFonts w:ascii="Arial" w:hAnsi="Arial" w:cs="Arial"/>
          <w:sz w:val="24"/>
          <w:szCs w:val="24"/>
        </w:rPr>
        <w:t>June/July 2013</w:t>
      </w:r>
      <w:r>
        <w:rPr>
          <w:rFonts w:ascii="Arial" w:hAnsi="Arial" w:cs="Arial"/>
          <w:sz w:val="24"/>
          <w:szCs w:val="24"/>
        </w:rPr>
        <w:t>)</w:t>
      </w:r>
    </w:p>
    <w:p w:rsidR="00394DE2" w:rsidRDefault="00394DE2" w:rsidP="00394DE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Quarterly update of cost against budget for all institutions; (</w:t>
      </w:r>
      <w:r w:rsidR="00EF27CB">
        <w:rPr>
          <w:rFonts w:ascii="Arial" w:hAnsi="Arial" w:cs="Arial"/>
          <w:sz w:val="24"/>
          <w:szCs w:val="24"/>
        </w:rPr>
        <w:t>Thomas</w:t>
      </w:r>
      <w:r>
        <w:rPr>
          <w:rFonts w:ascii="Arial" w:hAnsi="Arial" w:cs="Arial"/>
          <w:sz w:val="24"/>
          <w:szCs w:val="24"/>
        </w:rPr>
        <w:t>/Sehgal – ongoing)</w:t>
      </w:r>
    </w:p>
    <w:p w:rsidR="00EF27CB" w:rsidRPr="00EF27CB" w:rsidRDefault="00EF27CB" w:rsidP="00EF27CB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7030A0"/>
          <w:sz w:val="24"/>
          <w:szCs w:val="24"/>
        </w:rPr>
      </w:pPr>
      <w:r w:rsidRPr="00EF27CB">
        <w:rPr>
          <w:rFonts w:ascii="Arial" w:hAnsi="Arial" w:cs="Arial"/>
          <w:b/>
          <w:color w:val="7030A0"/>
          <w:sz w:val="24"/>
          <w:szCs w:val="24"/>
        </w:rPr>
        <w:t xml:space="preserve">Implement </w:t>
      </w:r>
      <w:r>
        <w:rPr>
          <w:rFonts w:ascii="Arial" w:hAnsi="Arial" w:cs="Arial"/>
          <w:b/>
          <w:color w:val="7030A0"/>
          <w:sz w:val="24"/>
          <w:szCs w:val="24"/>
        </w:rPr>
        <w:t>periodic</w:t>
      </w:r>
      <w:r w:rsidRPr="00EF27CB">
        <w:rPr>
          <w:rFonts w:ascii="Arial" w:hAnsi="Arial" w:cs="Arial"/>
          <w:b/>
          <w:color w:val="7030A0"/>
          <w:sz w:val="24"/>
          <w:szCs w:val="24"/>
        </w:rPr>
        <w:t xml:space="preserve"> effort reporting for all OSG staff including effort quantification and work summa</w:t>
      </w:r>
      <w:r>
        <w:rPr>
          <w:rFonts w:ascii="Arial" w:hAnsi="Arial" w:cs="Arial"/>
          <w:b/>
          <w:color w:val="7030A0"/>
          <w:sz w:val="24"/>
          <w:szCs w:val="24"/>
        </w:rPr>
        <w:t xml:space="preserve">ries; </w:t>
      </w:r>
      <w:r w:rsidRPr="00EF27CB">
        <w:rPr>
          <w:rFonts w:ascii="Arial" w:hAnsi="Arial" w:cs="Arial"/>
          <w:b/>
          <w:color w:val="7030A0"/>
          <w:sz w:val="24"/>
          <w:szCs w:val="24"/>
        </w:rPr>
        <w:t>(Garzoglio/Sehgal/Bauerdick – Sept 2013)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-- discuss</w:t>
      </w:r>
    </w:p>
    <w:p w:rsidR="00EF27CB" w:rsidRDefault="00EF27CB" w:rsidP="00EF27CB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394DE2" w:rsidRDefault="00394DE2" w:rsidP="00394DE2">
      <w:pPr>
        <w:rPr>
          <w:rFonts w:ascii="Arial" w:hAnsi="Arial" w:cs="Arial"/>
          <w:sz w:val="24"/>
          <w:szCs w:val="24"/>
        </w:rPr>
      </w:pPr>
    </w:p>
    <w:p w:rsidR="00394DE2" w:rsidRDefault="00394DE2" w:rsidP="00394D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Communications (coordinated by Ruth Pordes)</w:t>
      </w:r>
    </w:p>
    <w:p w:rsidR="00394DE2" w:rsidRPr="00EF27CB" w:rsidRDefault="00EF27CB" w:rsidP="00EF27CB">
      <w:pPr>
        <w:ind w:left="360"/>
        <w:rPr>
          <w:rFonts w:ascii="Arial" w:hAnsi="Arial" w:cs="Arial"/>
          <w:sz w:val="24"/>
          <w:szCs w:val="24"/>
        </w:rPr>
      </w:pPr>
      <w:r w:rsidRPr="00EF27CB">
        <w:rPr>
          <w:rFonts w:ascii="Arial" w:hAnsi="Arial" w:cs="Arial"/>
          <w:sz w:val="24"/>
          <w:szCs w:val="24"/>
        </w:rPr>
        <w:t>(see presentation by Ruth)</w:t>
      </w:r>
    </w:p>
    <w:p w:rsidR="00394DE2" w:rsidRPr="00394DE2" w:rsidRDefault="00394DE2" w:rsidP="00394DE2">
      <w:pPr>
        <w:rPr>
          <w:rFonts w:ascii="Arial" w:hAnsi="Arial" w:cs="Arial"/>
          <w:sz w:val="32"/>
        </w:rPr>
      </w:pPr>
    </w:p>
    <w:sectPr w:rsidR="00394DE2" w:rsidRPr="00394DE2" w:rsidSect="00E74C42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3FD" w:rsidRDefault="007D53FD" w:rsidP="0071110F">
      <w:pPr>
        <w:spacing w:after="0" w:line="240" w:lineRule="auto"/>
      </w:pPr>
      <w:r>
        <w:separator/>
      </w:r>
    </w:p>
  </w:endnote>
  <w:endnote w:type="continuationSeparator" w:id="0">
    <w:p w:rsidR="007D53FD" w:rsidRDefault="007D53FD" w:rsidP="0071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10F" w:rsidRDefault="007362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June 5, 2013</w:t>
    </w:r>
    <w:r w:rsidR="0071110F">
      <w:rPr>
        <w:rFonts w:asciiTheme="majorHAnsi" w:eastAsiaTheme="majorEastAsia" w:hAnsiTheme="majorHAnsi" w:cstheme="majorBidi"/>
      </w:rPr>
      <w:tab/>
    </w:r>
    <w:r w:rsidR="00394DE2">
      <w:rPr>
        <w:rFonts w:asciiTheme="majorHAnsi" w:eastAsiaTheme="majorEastAsia" w:hAnsiTheme="majorHAnsi" w:cstheme="majorBidi"/>
      </w:rPr>
      <w:t xml:space="preserve">                                                          </w:t>
    </w:r>
    <w:r w:rsidR="0071110F">
      <w:rPr>
        <w:rFonts w:asciiTheme="majorHAnsi" w:eastAsiaTheme="majorEastAsia" w:hAnsiTheme="majorHAnsi" w:cstheme="majorBidi"/>
      </w:rPr>
      <w:t>OSG Pr</w:t>
    </w:r>
    <w:r>
      <w:rPr>
        <w:rFonts w:asciiTheme="majorHAnsi" w:eastAsiaTheme="majorEastAsia" w:hAnsiTheme="majorHAnsi" w:cstheme="majorBidi"/>
      </w:rPr>
      <w:t xml:space="preserve">oject Office </w:t>
    </w:r>
    <w:r w:rsidR="00394DE2">
      <w:rPr>
        <w:rFonts w:asciiTheme="majorHAnsi" w:eastAsiaTheme="majorEastAsia" w:hAnsiTheme="majorHAnsi" w:cstheme="majorBidi"/>
      </w:rPr>
      <w:t xml:space="preserve">- </w:t>
    </w:r>
    <w:r>
      <w:rPr>
        <w:rFonts w:asciiTheme="majorHAnsi" w:eastAsiaTheme="majorEastAsia" w:hAnsiTheme="majorHAnsi" w:cstheme="majorBidi"/>
      </w:rPr>
      <w:t>Year2</w:t>
    </w:r>
    <w:r w:rsidR="0071110F">
      <w:rPr>
        <w:rFonts w:asciiTheme="majorHAnsi" w:eastAsiaTheme="majorEastAsia" w:hAnsiTheme="majorHAnsi" w:cstheme="majorBidi"/>
      </w:rPr>
      <w:ptab w:relativeTo="margin" w:alignment="right" w:leader="none"/>
    </w:r>
    <w:r w:rsidR="0071110F">
      <w:rPr>
        <w:rFonts w:asciiTheme="majorHAnsi" w:eastAsiaTheme="majorEastAsia" w:hAnsiTheme="majorHAnsi" w:cstheme="majorBidi"/>
      </w:rPr>
      <w:t xml:space="preserve">Page </w:t>
    </w:r>
    <w:r w:rsidR="0071110F">
      <w:rPr>
        <w:rFonts w:eastAsiaTheme="minorEastAsia"/>
      </w:rPr>
      <w:fldChar w:fldCharType="begin"/>
    </w:r>
    <w:r w:rsidR="0071110F">
      <w:instrText xml:space="preserve"> PAGE   \* MERGEFORMAT </w:instrText>
    </w:r>
    <w:r w:rsidR="0071110F">
      <w:rPr>
        <w:rFonts w:eastAsiaTheme="minorEastAsia"/>
      </w:rPr>
      <w:fldChar w:fldCharType="separate"/>
    </w:r>
    <w:r w:rsidR="006E5B33" w:rsidRPr="006E5B33">
      <w:rPr>
        <w:rFonts w:asciiTheme="majorHAnsi" w:eastAsiaTheme="majorEastAsia" w:hAnsiTheme="majorHAnsi" w:cstheme="majorBidi"/>
        <w:noProof/>
      </w:rPr>
      <w:t>2</w:t>
    </w:r>
    <w:r w:rsidR="0071110F">
      <w:rPr>
        <w:rFonts w:asciiTheme="majorHAnsi" w:eastAsiaTheme="majorEastAsia" w:hAnsiTheme="majorHAnsi" w:cstheme="majorBidi"/>
        <w:noProof/>
      </w:rPr>
      <w:fldChar w:fldCharType="end"/>
    </w:r>
  </w:p>
  <w:p w:rsidR="0071110F" w:rsidRDefault="00711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3FD" w:rsidRDefault="007D53FD" w:rsidP="0071110F">
      <w:pPr>
        <w:spacing w:after="0" w:line="240" w:lineRule="auto"/>
      </w:pPr>
      <w:r>
        <w:separator/>
      </w:r>
    </w:p>
  </w:footnote>
  <w:footnote w:type="continuationSeparator" w:id="0">
    <w:p w:rsidR="007D53FD" w:rsidRDefault="007D53FD" w:rsidP="0071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496"/>
    <w:multiLevelType w:val="hybridMultilevel"/>
    <w:tmpl w:val="4C42D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85702B"/>
    <w:multiLevelType w:val="hybridMultilevel"/>
    <w:tmpl w:val="16ECB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755C2"/>
    <w:rsid w:val="00085C70"/>
    <w:rsid w:val="00092979"/>
    <w:rsid w:val="000B43A9"/>
    <w:rsid w:val="000E5F50"/>
    <w:rsid w:val="000F5B8E"/>
    <w:rsid w:val="001063C2"/>
    <w:rsid w:val="00175B86"/>
    <w:rsid w:val="001D013E"/>
    <w:rsid w:val="001E0BD2"/>
    <w:rsid w:val="002718E6"/>
    <w:rsid w:val="002F6D95"/>
    <w:rsid w:val="0030182D"/>
    <w:rsid w:val="00394DE2"/>
    <w:rsid w:val="003B7072"/>
    <w:rsid w:val="003C2852"/>
    <w:rsid w:val="003D55A0"/>
    <w:rsid w:val="003E1478"/>
    <w:rsid w:val="0043283B"/>
    <w:rsid w:val="00433C82"/>
    <w:rsid w:val="00437183"/>
    <w:rsid w:val="00473299"/>
    <w:rsid w:val="00474AD4"/>
    <w:rsid w:val="004864D3"/>
    <w:rsid w:val="00493E84"/>
    <w:rsid w:val="004E6EC0"/>
    <w:rsid w:val="00542381"/>
    <w:rsid w:val="005600AA"/>
    <w:rsid w:val="00575BA9"/>
    <w:rsid w:val="005C267A"/>
    <w:rsid w:val="006205F9"/>
    <w:rsid w:val="00621272"/>
    <w:rsid w:val="0062565C"/>
    <w:rsid w:val="006E5B33"/>
    <w:rsid w:val="006F1282"/>
    <w:rsid w:val="0071110F"/>
    <w:rsid w:val="00723850"/>
    <w:rsid w:val="007362A1"/>
    <w:rsid w:val="0074528A"/>
    <w:rsid w:val="007B4BEF"/>
    <w:rsid w:val="007D53FD"/>
    <w:rsid w:val="008039AF"/>
    <w:rsid w:val="00960215"/>
    <w:rsid w:val="0096414E"/>
    <w:rsid w:val="00991DC1"/>
    <w:rsid w:val="009F3D79"/>
    <w:rsid w:val="00A17A38"/>
    <w:rsid w:val="00A42BF9"/>
    <w:rsid w:val="00A97700"/>
    <w:rsid w:val="00B1349B"/>
    <w:rsid w:val="00B23991"/>
    <w:rsid w:val="00B54BA1"/>
    <w:rsid w:val="00C02D77"/>
    <w:rsid w:val="00C16CD6"/>
    <w:rsid w:val="00C27230"/>
    <w:rsid w:val="00C50D5C"/>
    <w:rsid w:val="00C56FA6"/>
    <w:rsid w:val="00C728B5"/>
    <w:rsid w:val="00C939F8"/>
    <w:rsid w:val="00D419A5"/>
    <w:rsid w:val="00DA4044"/>
    <w:rsid w:val="00DE1CFC"/>
    <w:rsid w:val="00E1206A"/>
    <w:rsid w:val="00E74C42"/>
    <w:rsid w:val="00EC692C"/>
    <w:rsid w:val="00EE509F"/>
    <w:rsid w:val="00EF2275"/>
    <w:rsid w:val="00EF27CB"/>
    <w:rsid w:val="00F342F3"/>
    <w:rsid w:val="00F34BBC"/>
    <w:rsid w:val="00F54279"/>
    <w:rsid w:val="00F666D3"/>
    <w:rsid w:val="00F74CDC"/>
    <w:rsid w:val="00F768B6"/>
    <w:rsid w:val="00FA6B6E"/>
    <w:rsid w:val="00FC095E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0F"/>
  </w:style>
  <w:style w:type="paragraph" w:styleId="Footer">
    <w:name w:val="footer"/>
    <w:basedOn w:val="Normal"/>
    <w:link w:val="FooterChar"/>
    <w:uiPriority w:val="99"/>
    <w:unhideWhenUsed/>
    <w:rsid w:val="0071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0F"/>
  </w:style>
  <w:style w:type="paragraph" w:styleId="BalloonText">
    <w:name w:val="Balloon Text"/>
    <w:basedOn w:val="Normal"/>
    <w:link w:val="BalloonTextChar"/>
    <w:uiPriority w:val="99"/>
    <w:semiHidden/>
    <w:unhideWhenUsed/>
    <w:rsid w:val="0071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0F"/>
  </w:style>
  <w:style w:type="paragraph" w:styleId="Footer">
    <w:name w:val="footer"/>
    <w:basedOn w:val="Normal"/>
    <w:link w:val="FooterChar"/>
    <w:uiPriority w:val="99"/>
    <w:unhideWhenUsed/>
    <w:rsid w:val="0071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0F"/>
  </w:style>
  <w:style w:type="paragraph" w:styleId="BalloonText">
    <w:name w:val="Balloon Text"/>
    <w:basedOn w:val="Normal"/>
    <w:link w:val="BalloonTextChar"/>
    <w:uiPriority w:val="99"/>
    <w:semiHidden/>
    <w:unhideWhenUsed/>
    <w:rsid w:val="0071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g-docdb.opensciencegrid.org:440/cgi-bin/RetrieveFile?docid=1133;filename=6-Project%20Office%20Plans%20for%20Year1-%20v1.0.docx;version=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S. Sehgal</cp:lastModifiedBy>
  <cp:revision>2</cp:revision>
  <dcterms:created xsi:type="dcterms:W3CDTF">2013-06-02T14:15:00Z</dcterms:created>
  <dcterms:modified xsi:type="dcterms:W3CDTF">2013-06-02T14:15:00Z</dcterms:modified>
</cp:coreProperties>
</file>