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033" w:rsidRDefault="00475ED8" w:rsidP="00475ED8">
      <w:pPr>
        <w:pStyle w:val="Titre1"/>
      </w:pPr>
      <w:r>
        <w:t>Planifications</w:t>
      </w:r>
    </w:p>
    <w:p w:rsidR="00475ED8" w:rsidRDefault="00475ED8" w:rsidP="00475ED8">
      <w:r>
        <w:t>Les deux planifications sont jointes en annexe, pour plus de lisibilité.</w:t>
      </w:r>
    </w:p>
    <w:p w:rsidR="00190CC0" w:rsidRDefault="00190CC0" w:rsidP="00405174">
      <w:pPr>
        <w:spacing w:after="0"/>
      </w:pPr>
      <w:r>
        <w:t>Pour rappel, voici la planification qui était initialement prévue :</w:t>
      </w:r>
    </w:p>
    <w:p w:rsidR="00405174" w:rsidRDefault="00ED45D5" w:rsidP="00405174">
      <w:pPr>
        <w:keepNext/>
        <w:spacing w:after="0"/>
      </w:pPr>
      <w:r>
        <w:rPr>
          <w:noProof/>
          <w:lang w:eastAsia="fr-CH"/>
        </w:rPr>
        <w:drawing>
          <wp:inline distT="0" distB="0" distL="0" distR="0" wp14:anchorId="3A9BB78B" wp14:editId="02DD3507">
            <wp:extent cx="5760720" cy="6684528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C0" w:rsidRDefault="00405174" w:rsidP="0040517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3E15">
        <w:rPr>
          <w:noProof/>
        </w:rPr>
        <w:t>1</w:t>
      </w:r>
      <w:r>
        <w:fldChar w:fldCharType="end"/>
      </w:r>
      <w:r>
        <w:t xml:space="preserve"> : Planification initiale.</w:t>
      </w:r>
    </w:p>
    <w:p w:rsidR="00405174" w:rsidRDefault="00405174">
      <w:r>
        <w:br w:type="page"/>
      </w:r>
    </w:p>
    <w:p w:rsidR="00190CC0" w:rsidRDefault="00190CC0" w:rsidP="00190CC0">
      <w:pPr>
        <w:spacing w:after="0"/>
      </w:pPr>
      <w:r>
        <w:lastRenderedPageBreak/>
        <w:t>Et voici maintenant la planification réelle du projet qui a été appliquée :</w:t>
      </w:r>
    </w:p>
    <w:p w:rsidR="00B23E15" w:rsidRDefault="00190CC0" w:rsidP="00B23E15">
      <w:pPr>
        <w:keepNext/>
        <w:spacing w:after="0"/>
      </w:pPr>
      <w:r>
        <w:rPr>
          <w:noProof/>
          <w:lang w:eastAsia="fr-CH"/>
        </w:rPr>
        <w:drawing>
          <wp:inline distT="0" distB="0" distL="0" distR="0" wp14:anchorId="0725C54B" wp14:editId="4F0E7B6D">
            <wp:extent cx="5760720" cy="682177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2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C0" w:rsidRDefault="00B23E15" w:rsidP="00B23E1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: Planification réelle.</w:t>
      </w:r>
    </w:p>
    <w:p w:rsidR="006335C3" w:rsidRPr="00E4543B" w:rsidRDefault="006335C3" w:rsidP="006335C3">
      <w:pPr>
        <w:spacing w:after="0"/>
        <w:rPr>
          <w:b/>
          <w:i/>
          <w:u w:val="single"/>
        </w:rPr>
      </w:pPr>
      <w:proofErr w:type="gramStart"/>
      <w:r w:rsidRPr="00E4543B">
        <w:rPr>
          <w:b/>
          <w:i/>
          <w:u w:val="single"/>
        </w:rPr>
        <w:t>Légendes</w:t>
      </w:r>
      <w:proofErr w:type="gramEnd"/>
      <w:r w:rsidRPr="00E4543B">
        <w:rPr>
          <w:b/>
          <w:i/>
          <w:u w:val="single"/>
        </w:rPr>
        <w:t> :</w:t>
      </w:r>
    </w:p>
    <w:p w:rsidR="006335C3" w:rsidRPr="006335C3" w:rsidRDefault="006335C3" w:rsidP="006335C3">
      <w:pPr>
        <w:pStyle w:val="Paragraphedeliste"/>
        <w:numPr>
          <w:ilvl w:val="0"/>
          <w:numId w:val="1"/>
        </w:numPr>
        <w:rPr>
          <w:i/>
          <w:color w:val="F79646" w:themeColor="accent6"/>
        </w:rPr>
      </w:pPr>
      <w:r w:rsidRPr="006335C3">
        <w:rPr>
          <w:i/>
          <w:color w:val="F79646" w:themeColor="accent6"/>
        </w:rPr>
        <w:t>Nombres en orange :</w:t>
      </w:r>
      <w:r w:rsidRPr="006335C3">
        <w:rPr>
          <w:i/>
          <w:color w:val="F79646" w:themeColor="accent6"/>
        </w:rPr>
        <w:tab/>
      </w:r>
      <w:r w:rsidR="00D74471">
        <w:rPr>
          <w:i/>
          <w:color w:val="F79646" w:themeColor="accent6"/>
        </w:rPr>
        <w:t>tâche</w:t>
      </w:r>
      <w:r w:rsidR="00DC76A1">
        <w:rPr>
          <w:i/>
          <w:color w:val="F79646" w:themeColor="accent6"/>
        </w:rPr>
        <w:t>s</w:t>
      </w:r>
      <w:r w:rsidR="00D74471">
        <w:rPr>
          <w:i/>
          <w:color w:val="F79646" w:themeColor="accent6"/>
        </w:rPr>
        <w:t xml:space="preserve"> </w:t>
      </w:r>
      <w:r w:rsidRPr="006335C3">
        <w:rPr>
          <w:i/>
          <w:color w:val="F79646" w:themeColor="accent6"/>
        </w:rPr>
        <w:t>plus long</w:t>
      </w:r>
      <w:r w:rsidR="00D74471">
        <w:rPr>
          <w:i/>
          <w:color w:val="F79646" w:themeColor="accent6"/>
        </w:rPr>
        <w:t>ue</w:t>
      </w:r>
      <w:r w:rsidR="00DC76A1">
        <w:rPr>
          <w:i/>
          <w:color w:val="F79646" w:themeColor="accent6"/>
        </w:rPr>
        <w:t>s</w:t>
      </w:r>
      <w:r w:rsidRPr="006335C3">
        <w:rPr>
          <w:i/>
          <w:color w:val="F79646" w:themeColor="accent6"/>
        </w:rPr>
        <w:t xml:space="preserve"> que ce qui avait été planifié.</w:t>
      </w:r>
    </w:p>
    <w:p w:rsidR="006335C3" w:rsidRPr="006335C3" w:rsidRDefault="006335C3" w:rsidP="006335C3">
      <w:pPr>
        <w:pStyle w:val="Paragraphedeliste"/>
        <w:numPr>
          <w:ilvl w:val="0"/>
          <w:numId w:val="1"/>
        </w:numPr>
        <w:rPr>
          <w:i/>
          <w:color w:val="9BBB59" w:themeColor="accent3"/>
        </w:rPr>
      </w:pPr>
      <w:r w:rsidRPr="006335C3">
        <w:rPr>
          <w:i/>
          <w:color w:val="9BBB59" w:themeColor="accent3"/>
        </w:rPr>
        <w:t>Nombres en vert :</w:t>
      </w:r>
      <w:r w:rsidRPr="006335C3">
        <w:rPr>
          <w:i/>
          <w:color w:val="9BBB59" w:themeColor="accent3"/>
        </w:rPr>
        <w:tab/>
      </w:r>
      <w:r w:rsidR="00D74471">
        <w:rPr>
          <w:i/>
          <w:color w:val="9BBB59" w:themeColor="accent3"/>
        </w:rPr>
        <w:t>tâche</w:t>
      </w:r>
      <w:r w:rsidR="00DC76A1">
        <w:rPr>
          <w:i/>
          <w:color w:val="9BBB59" w:themeColor="accent3"/>
        </w:rPr>
        <w:t>s</w:t>
      </w:r>
      <w:r w:rsidR="00D74471">
        <w:rPr>
          <w:i/>
          <w:color w:val="9BBB59" w:themeColor="accent3"/>
        </w:rPr>
        <w:t xml:space="preserve"> </w:t>
      </w:r>
      <w:r w:rsidRPr="006335C3">
        <w:rPr>
          <w:i/>
          <w:color w:val="9BBB59" w:themeColor="accent3"/>
        </w:rPr>
        <w:t>plus court</w:t>
      </w:r>
      <w:r w:rsidR="00D74471">
        <w:rPr>
          <w:i/>
          <w:color w:val="9BBB59" w:themeColor="accent3"/>
        </w:rPr>
        <w:t>e</w:t>
      </w:r>
      <w:r w:rsidR="00DC76A1">
        <w:rPr>
          <w:i/>
          <w:color w:val="9BBB59" w:themeColor="accent3"/>
        </w:rPr>
        <w:t>s</w:t>
      </w:r>
      <w:r w:rsidRPr="006335C3">
        <w:rPr>
          <w:i/>
          <w:color w:val="9BBB59" w:themeColor="accent3"/>
        </w:rPr>
        <w:t xml:space="preserve"> que ce qui avait été planifié.</w:t>
      </w:r>
    </w:p>
    <w:p w:rsidR="006335C3" w:rsidRPr="006335C3" w:rsidRDefault="006335C3" w:rsidP="006335C3">
      <w:pPr>
        <w:pStyle w:val="Paragraphedeliste"/>
        <w:numPr>
          <w:ilvl w:val="0"/>
          <w:numId w:val="1"/>
        </w:numPr>
        <w:rPr>
          <w:i/>
          <w:color w:val="0070C0"/>
        </w:rPr>
      </w:pPr>
      <w:r w:rsidRPr="006335C3">
        <w:rPr>
          <w:i/>
          <w:color w:val="0070C0"/>
        </w:rPr>
        <w:t>Nombres en bleu :</w:t>
      </w:r>
      <w:r w:rsidRPr="006335C3">
        <w:rPr>
          <w:i/>
          <w:color w:val="0070C0"/>
        </w:rPr>
        <w:tab/>
      </w:r>
      <w:r w:rsidR="00D74471">
        <w:rPr>
          <w:i/>
          <w:color w:val="0070C0"/>
        </w:rPr>
        <w:t xml:space="preserve">tâche qui </w:t>
      </w:r>
      <w:r w:rsidRPr="006335C3">
        <w:rPr>
          <w:i/>
          <w:color w:val="0070C0"/>
        </w:rPr>
        <w:t>n'était pas planifié</w:t>
      </w:r>
      <w:r w:rsidR="00D74471">
        <w:rPr>
          <w:i/>
          <w:color w:val="0070C0"/>
        </w:rPr>
        <w:t>e</w:t>
      </w:r>
      <w:r w:rsidRPr="006335C3">
        <w:rPr>
          <w:i/>
          <w:color w:val="0070C0"/>
        </w:rPr>
        <w:t xml:space="preserve"> dans la planification initiale</w:t>
      </w:r>
      <w:r w:rsidR="00DC76A1">
        <w:rPr>
          <w:i/>
          <w:color w:val="0070C0"/>
        </w:rPr>
        <w:t xml:space="preserve"> (T14-2)</w:t>
      </w:r>
      <w:r w:rsidRPr="006335C3">
        <w:rPr>
          <w:i/>
          <w:color w:val="0070C0"/>
        </w:rPr>
        <w:t>.</w:t>
      </w:r>
    </w:p>
    <w:p w:rsidR="006335C3" w:rsidRPr="00DC222C" w:rsidRDefault="006335C3" w:rsidP="006335C3">
      <w:pPr>
        <w:pStyle w:val="Paragraphedeliste"/>
        <w:numPr>
          <w:ilvl w:val="0"/>
          <w:numId w:val="1"/>
        </w:numPr>
        <w:rPr>
          <w:i/>
          <w:color w:val="F79646" w:themeColor="accent6"/>
        </w:rPr>
      </w:pPr>
      <w:r w:rsidRPr="006335C3">
        <w:rPr>
          <w:i/>
        </w:rPr>
        <w:t>Nombres en noir :</w:t>
      </w:r>
      <w:r w:rsidRPr="006335C3">
        <w:rPr>
          <w:i/>
        </w:rPr>
        <w:tab/>
      </w:r>
      <w:r w:rsidR="00D74471">
        <w:rPr>
          <w:i/>
        </w:rPr>
        <w:t xml:space="preserve">tâche qui </w:t>
      </w:r>
      <w:r w:rsidRPr="006335C3">
        <w:rPr>
          <w:i/>
        </w:rPr>
        <w:t>a suivi la planification initiale</w:t>
      </w:r>
      <w:r w:rsidR="00D74471">
        <w:rPr>
          <w:i/>
        </w:rPr>
        <w:t xml:space="preserve"> sans encombre particulière</w:t>
      </w:r>
      <w:r w:rsidRPr="006335C3">
        <w:rPr>
          <w:i/>
        </w:rPr>
        <w:t>.</w:t>
      </w:r>
    </w:p>
    <w:p w:rsidR="00DF0780" w:rsidRDefault="00DF0780">
      <w:r>
        <w:br w:type="page"/>
      </w:r>
    </w:p>
    <w:p w:rsidR="007451FB" w:rsidRDefault="007451FB" w:rsidP="007451FB">
      <w:bookmarkStart w:id="0" w:name="_GoBack"/>
      <w:bookmarkEnd w:id="0"/>
      <w:r>
        <w:lastRenderedPageBreak/>
        <w:t>Certaines tâches se sont étendues en longueur (comme le module utilisateur dans la conception des fonctionnalités de bases), car il a fallu se mettre d'accord sur certains poin</w:t>
      </w:r>
      <w:r>
        <w:t>ts et y implémenter la sécurité qui nous a rapidement pris du temps. Il s’agit aussi quelquefois de choses que nous avions mis de côté, car moins importantes.</w:t>
      </w:r>
    </w:p>
    <w:p w:rsidR="007451FB" w:rsidRDefault="007451FB" w:rsidP="007451FB">
      <w:r>
        <w:t>Même si le schéma pourrait paraître très (trop) orange à premier vue, il ne s'agit pas forcément d'un point néfaste : il s'agit pour beaucoup de tâches de la partie sécurité qui nous a pris</w:t>
      </w:r>
      <w:r w:rsidR="00FE4ABC">
        <w:t xml:space="preserve"> un peu plus de temps que prévu </w:t>
      </w:r>
      <w:r>
        <w:t>; nous avons aussi comptabilisé les formations, dans ces tâches.</w:t>
      </w:r>
      <w:r w:rsidR="00FE4ABC">
        <w:t xml:space="preserve"> N</w:t>
      </w:r>
      <w:r w:rsidR="00FE4ABC">
        <w:t>ous sommes tout de même arrivés à nos fins</w:t>
      </w:r>
      <w:r w:rsidR="004A653E">
        <w:t xml:space="preserve"> sans véritable </w:t>
      </w:r>
      <w:proofErr w:type="spellStart"/>
      <w:r w:rsidR="004A653E">
        <w:t>ensombre</w:t>
      </w:r>
      <w:proofErr w:type="spellEnd"/>
      <w:r w:rsidR="004A653E">
        <w:t>.</w:t>
      </w:r>
    </w:p>
    <w:p w:rsidR="00DC222C" w:rsidRPr="00E4543B" w:rsidRDefault="007451FB" w:rsidP="007451FB">
      <w:r>
        <w:t>La partie "Conception des fonctionnalités avancées -&gt; Serveur -&gt; Adaptations" a dû être ajoutée, afin de pouvoir afficher les adaptations qui ont dû être faites au serveur, du côté sécuritaire.</w:t>
      </w:r>
    </w:p>
    <w:sectPr w:rsidR="00DC222C" w:rsidRPr="00E45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A23F3"/>
    <w:multiLevelType w:val="hybridMultilevel"/>
    <w:tmpl w:val="78C221EC"/>
    <w:lvl w:ilvl="0" w:tplc="5FCEC7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ED8"/>
    <w:rsid w:val="00190CC0"/>
    <w:rsid w:val="00341033"/>
    <w:rsid w:val="00405174"/>
    <w:rsid w:val="00475ED8"/>
    <w:rsid w:val="004A653E"/>
    <w:rsid w:val="006335C3"/>
    <w:rsid w:val="007451FB"/>
    <w:rsid w:val="00B23E15"/>
    <w:rsid w:val="00D74471"/>
    <w:rsid w:val="00DC222C"/>
    <w:rsid w:val="00DC76A1"/>
    <w:rsid w:val="00DF0780"/>
    <w:rsid w:val="00E4543B"/>
    <w:rsid w:val="00ED45D5"/>
    <w:rsid w:val="00FE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5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0CC0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4051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335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5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0CC0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4051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33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12</cp:revision>
  <dcterms:created xsi:type="dcterms:W3CDTF">2015-06-02T07:38:00Z</dcterms:created>
  <dcterms:modified xsi:type="dcterms:W3CDTF">2015-06-02T08:17:00Z</dcterms:modified>
</cp:coreProperties>
</file>