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122E" w14:textId="77777777" w:rsidR="002970F8" w:rsidRPr="002970F8" w:rsidRDefault="002970F8" w:rsidP="002970F8">
      <w:pPr>
        <w:jc w:val="center"/>
        <w:rPr>
          <w:b/>
          <w:bCs/>
        </w:rPr>
      </w:pPr>
      <w:r w:rsidRPr="002970F8">
        <w:rPr>
          <w:b/>
          <w:bCs/>
        </w:rPr>
        <w:t>Edrian Becerra - Module 2.2 Assignment</w:t>
      </w:r>
    </w:p>
    <w:p w14:paraId="2FEB529B" w14:textId="5AA9F287" w:rsidR="002970F8" w:rsidRDefault="002970F8"/>
    <w:p w14:paraId="172F5427" w14:textId="3687EC40" w:rsidR="002970F8" w:rsidRDefault="002970F8">
      <w:r>
        <w:rPr>
          <w:noProof/>
        </w:rPr>
        <w:drawing>
          <wp:inline distT="0" distB="0" distL="0" distR="0" wp14:anchorId="177F206E" wp14:editId="37C7E468">
            <wp:extent cx="5943600" cy="3343275"/>
            <wp:effectExtent l="0" t="0" r="0" b="9525"/>
            <wp:docPr id="28577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73975" name="Picture 2857739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F8"/>
    <w:rsid w:val="002970F8"/>
    <w:rsid w:val="00572B99"/>
    <w:rsid w:val="00716C51"/>
    <w:rsid w:val="00B2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9FC2"/>
  <w15:chartTrackingRefBased/>
  <w15:docId w15:val="{57965A24-5F24-473A-BA50-5CDDE51A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 becerra</dc:creator>
  <cp:keywords/>
  <dc:description/>
  <cp:lastModifiedBy>edrian becerra</cp:lastModifiedBy>
  <cp:revision>2</cp:revision>
  <dcterms:created xsi:type="dcterms:W3CDTF">2026-03-28T21:24:00Z</dcterms:created>
  <dcterms:modified xsi:type="dcterms:W3CDTF">2026-03-28T21:24:00Z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1b49adab-0fbf-4bfe-9074-300c48056a19</vt:lpwstr>
  </property>
</Properties>
</file>