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F184F" w14:textId="77777777" w:rsidR="00E46472" w:rsidRDefault="00000000">
      <w:pPr>
        <w:pStyle w:val="Ttulo"/>
        <w:spacing w:after="0"/>
        <w:ind w:left="720" w:hanging="720"/>
      </w:pPr>
      <w:r>
        <w:rPr>
          <w:noProof/>
        </w:rPr>
        <w:drawing>
          <wp:inline distT="0" distB="0" distL="0" distR="0" wp14:anchorId="68DF9809" wp14:editId="64D870BA">
            <wp:extent cx="3038475" cy="914400"/>
            <wp:effectExtent l="0" t="0" r="0" b="0"/>
            <wp:docPr id="16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3038475" cy="914400"/>
                    </a:xfrm>
                    <a:prstGeom prst="rect">
                      <a:avLst/>
                    </a:prstGeom>
                    <a:ln/>
                  </pic:spPr>
                </pic:pic>
              </a:graphicData>
            </a:graphic>
          </wp:inline>
        </w:drawing>
      </w:r>
    </w:p>
    <w:p w14:paraId="1B446193" w14:textId="77777777" w:rsidR="00E46472" w:rsidRDefault="00E46472">
      <w:pPr>
        <w:pStyle w:val="Ttulo"/>
        <w:spacing w:before="0" w:after="0"/>
      </w:pPr>
    </w:p>
    <w:p w14:paraId="295FFF56" w14:textId="77777777" w:rsidR="00E46472" w:rsidRDefault="00E46472">
      <w:pPr>
        <w:pStyle w:val="Ttulo"/>
        <w:spacing w:before="0" w:after="0"/>
      </w:pPr>
    </w:p>
    <w:p w14:paraId="62D3478A" w14:textId="77777777" w:rsidR="00E46472" w:rsidRDefault="00000000">
      <w:pPr>
        <w:pStyle w:val="Ttulo"/>
        <w:spacing w:before="0" w:after="0"/>
      </w:pPr>
      <w:r>
        <w:t xml:space="preserve">Sistema de Información Dirigido al sector agropecuario para facilitar las labores del campo </w:t>
      </w:r>
    </w:p>
    <w:p w14:paraId="5E6C71A7" w14:textId="77777777" w:rsidR="00E46472" w:rsidRDefault="00000000">
      <w:pPr>
        <w:pStyle w:val="Ttulo"/>
        <w:spacing w:before="0" w:after="0"/>
      </w:pPr>
      <w:r>
        <w:t>Apsi Col</w:t>
      </w:r>
    </w:p>
    <w:p w14:paraId="01510736" w14:textId="77777777" w:rsidR="00E46472" w:rsidRDefault="00000000">
      <w:pPr>
        <w:pStyle w:val="Ttulo"/>
        <w:spacing w:before="0"/>
      </w:pPr>
      <w:r>
        <w:t>UNIREMINGTON</w:t>
      </w:r>
    </w:p>
    <w:p w14:paraId="1C8E598B" w14:textId="77777777" w:rsidR="00E46472" w:rsidRDefault="00E46472">
      <w:pPr>
        <w:spacing w:after="0" w:line="240" w:lineRule="auto"/>
        <w:jc w:val="center"/>
        <w:rPr>
          <w:sz w:val="24"/>
          <w:szCs w:val="24"/>
        </w:rPr>
      </w:pPr>
    </w:p>
    <w:p w14:paraId="1C0DE272" w14:textId="77777777" w:rsidR="00E46472" w:rsidRDefault="00E46472">
      <w:pPr>
        <w:spacing w:after="0" w:line="240" w:lineRule="auto"/>
        <w:jc w:val="center"/>
        <w:rPr>
          <w:sz w:val="24"/>
          <w:szCs w:val="24"/>
        </w:rPr>
      </w:pPr>
    </w:p>
    <w:p w14:paraId="5BB4F030" w14:textId="77777777" w:rsidR="00E46472" w:rsidRDefault="00E46472">
      <w:pPr>
        <w:spacing w:after="0" w:line="240" w:lineRule="auto"/>
        <w:jc w:val="center"/>
        <w:rPr>
          <w:sz w:val="24"/>
          <w:szCs w:val="24"/>
        </w:rPr>
      </w:pPr>
    </w:p>
    <w:p w14:paraId="476F4F8B" w14:textId="77777777" w:rsidR="00E46472" w:rsidRDefault="00E46472">
      <w:pPr>
        <w:spacing w:after="0" w:line="240" w:lineRule="auto"/>
        <w:jc w:val="center"/>
        <w:rPr>
          <w:sz w:val="24"/>
          <w:szCs w:val="24"/>
        </w:rPr>
      </w:pPr>
    </w:p>
    <w:p w14:paraId="144B7173" w14:textId="77777777" w:rsidR="00E46472" w:rsidRDefault="00E46472">
      <w:pPr>
        <w:spacing w:after="0" w:line="240" w:lineRule="auto"/>
        <w:jc w:val="center"/>
        <w:rPr>
          <w:sz w:val="24"/>
          <w:szCs w:val="24"/>
        </w:rPr>
      </w:pPr>
    </w:p>
    <w:p w14:paraId="2D4BF61C" w14:textId="77777777" w:rsidR="00E46472" w:rsidRDefault="00E46472">
      <w:pPr>
        <w:spacing w:after="0" w:line="240" w:lineRule="auto"/>
        <w:jc w:val="center"/>
        <w:rPr>
          <w:sz w:val="24"/>
          <w:szCs w:val="24"/>
        </w:rPr>
      </w:pPr>
    </w:p>
    <w:p w14:paraId="562D65E4" w14:textId="77777777" w:rsidR="00E46472" w:rsidRDefault="00E46472">
      <w:pPr>
        <w:spacing w:after="0" w:line="240" w:lineRule="auto"/>
        <w:jc w:val="center"/>
        <w:rPr>
          <w:sz w:val="24"/>
          <w:szCs w:val="24"/>
        </w:rPr>
      </w:pPr>
    </w:p>
    <w:p w14:paraId="26AAADE0" w14:textId="77777777" w:rsidR="00E46472" w:rsidRDefault="00000000">
      <w:pPr>
        <w:spacing w:after="0" w:line="240" w:lineRule="auto"/>
        <w:jc w:val="center"/>
        <w:rPr>
          <w:b/>
          <w:sz w:val="32"/>
          <w:szCs w:val="32"/>
        </w:rPr>
      </w:pPr>
      <w:r>
        <w:rPr>
          <w:b/>
          <w:sz w:val="32"/>
          <w:szCs w:val="32"/>
        </w:rPr>
        <w:t>Edwin Rivera Ballesteros</w:t>
      </w:r>
    </w:p>
    <w:p w14:paraId="7CDD403D" w14:textId="77777777" w:rsidR="00E46472" w:rsidRDefault="00000000">
      <w:pPr>
        <w:spacing w:after="0" w:line="240" w:lineRule="auto"/>
        <w:jc w:val="center"/>
        <w:rPr>
          <w:b/>
          <w:sz w:val="32"/>
          <w:szCs w:val="32"/>
        </w:rPr>
      </w:pPr>
      <w:r>
        <w:rPr>
          <w:b/>
          <w:sz w:val="32"/>
          <w:szCs w:val="32"/>
        </w:rPr>
        <w:t>Isabella Gómez Jurado</w:t>
      </w:r>
    </w:p>
    <w:p w14:paraId="4EF66A82" w14:textId="77777777" w:rsidR="00E46472" w:rsidRDefault="00E46472">
      <w:pPr>
        <w:pBdr>
          <w:top w:val="nil"/>
          <w:left w:val="nil"/>
          <w:bottom w:val="nil"/>
          <w:right w:val="nil"/>
          <w:between w:val="nil"/>
        </w:pBdr>
        <w:spacing w:after="0" w:line="360" w:lineRule="auto"/>
        <w:jc w:val="center"/>
        <w:rPr>
          <w:color w:val="000000"/>
          <w:sz w:val="24"/>
          <w:szCs w:val="24"/>
        </w:rPr>
      </w:pPr>
    </w:p>
    <w:p w14:paraId="5E60CAED" w14:textId="77777777" w:rsidR="00E46472" w:rsidRDefault="00E46472">
      <w:pPr>
        <w:pBdr>
          <w:top w:val="nil"/>
          <w:left w:val="nil"/>
          <w:bottom w:val="nil"/>
          <w:right w:val="nil"/>
          <w:between w:val="nil"/>
        </w:pBdr>
        <w:spacing w:after="0" w:line="360" w:lineRule="auto"/>
        <w:jc w:val="center"/>
        <w:rPr>
          <w:color w:val="000000"/>
          <w:sz w:val="24"/>
          <w:szCs w:val="24"/>
        </w:rPr>
      </w:pPr>
    </w:p>
    <w:p w14:paraId="4255CDCC" w14:textId="77777777" w:rsidR="00E46472" w:rsidRDefault="00E46472">
      <w:pPr>
        <w:pBdr>
          <w:top w:val="nil"/>
          <w:left w:val="nil"/>
          <w:bottom w:val="nil"/>
          <w:right w:val="nil"/>
          <w:between w:val="nil"/>
        </w:pBdr>
        <w:spacing w:after="0" w:line="360" w:lineRule="auto"/>
        <w:jc w:val="center"/>
        <w:rPr>
          <w:color w:val="000000"/>
          <w:sz w:val="24"/>
          <w:szCs w:val="24"/>
        </w:rPr>
      </w:pPr>
    </w:p>
    <w:p w14:paraId="70C4F3EE" w14:textId="77777777" w:rsidR="00E46472" w:rsidRDefault="00E46472">
      <w:pPr>
        <w:pBdr>
          <w:top w:val="nil"/>
          <w:left w:val="nil"/>
          <w:bottom w:val="nil"/>
          <w:right w:val="nil"/>
          <w:between w:val="nil"/>
        </w:pBdr>
        <w:spacing w:after="0" w:line="360" w:lineRule="auto"/>
        <w:jc w:val="center"/>
        <w:rPr>
          <w:color w:val="000000"/>
          <w:sz w:val="24"/>
          <w:szCs w:val="24"/>
        </w:rPr>
      </w:pPr>
    </w:p>
    <w:p w14:paraId="4ECEF615" w14:textId="77777777" w:rsidR="00E46472" w:rsidRDefault="00E46472">
      <w:pPr>
        <w:pBdr>
          <w:top w:val="nil"/>
          <w:left w:val="nil"/>
          <w:bottom w:val="nil"/>
          <w:right w:val="nil"/>
          <w:between w:val="nil"/>
        </w:pBdr>
        <w:spacing w:after="0" w:line="360" w:lineRule="auto"/>
        <w:jc w:val="center"/>
        <w:rPr>
          <w:color w:val="000000"/>
          <w:sz w:val="24"/>
          <w:szCs w:val="24"/>
        </w:rPr>
      </w:pPr>
    </w:p>
    <w:p w14:paraId="74C370F2" w14:textId="77777777" w:rsidR="00E46472" w:rsidRDefault="00000000">
      <w:pPr>
        <w:pBdr>
          <w:top w:val="nil"/>
          <w:left w:val="nil"/>
          <w:bottom w:val="nil"/>
          <w:right w:val="nil"/>
          <w:between w:val="nil"/>
        </w:pBdr>
        <w:spacing w:after="0" w:line="360" w:lineRule="auto"/>
        <w:jc w:val="center"/>
        <w:rPr>
          <w:color w:val="000000"/>
          <w:sz w:val="24"/>
          <w:szCs w:val="24"/>
        </w:rPr>
      </w:pPr>
      <w:r>
        <w:rPr>
          <w:color w:val="000000"/>
          <w:sz w:val="24"/>
          <w:szCs w:val="24"/>
        </w:rPr>
        <w:t>Corporación Universitaria Remington</w:t>
      </w:r>
    </w:p>
    <w:p w14:paraId="08D0F4A5" w14:textId="77777777" w:rsidR="00E46472" w:rsidRDefault="00000000">
      <w:pPr>
        <w:pBdr>
          <w:top w:val="nil"/>
          <w:left w:val="nil"/>
          <w:bottom w:val="nil"/>
          <w:right w:val="nil"/>
          <w:between w:val="nil"/>
        </w:pBdr>
        <w:spacing w:after="0" w:line="360" w:lineRule="auto"/>
        <w:jc w:val="center"/>
        <w:rPr>
          <w:color w:val="000000"/>
          <w:sz w:val="24"/>
          <w:szCs w:val="24"/>
        </w:rPr>
      </w:pPr>
      <w:r>
        <w:rPr>
          <w:color w:val="000000"/>
          <w:sz w:val="24"/>
          <w:szCs w:val="24"/>
        </w:rPr>
        <w:t>Programa de Ingeniería de Sistemas</w:t>
      </w:r>
    </w:p>
    <w:p w14:paraId="534613D0" w14:textId="77777777" w:rsidR="00E46472" w:rsidRDefault="00000000">
      <w:pPr>
        <w:pBdr>
          <w:top w:val="nil"/>
          <w:left w:val="nil"/>
          <w:bottom w:val="nil"/>
          <w:right w:val="nil"/>
          <w:between w:val="nil"/>
        </w:pBdr>
        <w:spacing w:after="0" w:line="360" w:lineRule="auto"/>
        <w:jc w:val="center"/>
        <w:rPr>
          <w:color w:val="000000"/>
          <w:sz w:val="24"/>
          <w:szCs w:val="24"/>
        </w:rPr>
      </w:pPr>
      <w:r>
        <w:rPr>
          <w:color w:val="000000"/>
          <w:sz w:val="24"/>
          <w:szCs w:val="24"/>
        </w:rPr>
        <w:t>Manizales, Colombia</w:t>
      </w:r>
    </w:p>
    <w:p w14:paraId="42730368" w14:textId="77777777" w:rsidR="00E46472" w:rsidRDefault="00000000">
      <w:pPr>
        <w:jc w:val="center"/>
        <w:rPr>
          <w:sz w:val="24"/>
          <w:szCs w:val="24"/>
        </w:rPr>
        <w:sectPr w:rsidR="00E46472">
          <w:headerReference w:type="even" r:id="rId9"/>
          <w:headerReference w:type="default" r:id="rId10"/>
          <w:headerReference w:type="first" r:id="rId11"/>
          <w:pgSz w:w="12240" w:h="15840"/>
          <w:pgMar w:top="1440" w:right="1440" w:bottom="1440" w:left="1440" w:header="709" w:footer="709" w:gutter="0"/>
          <w:pgNumType w:start="1"/>
          <w:cols w:space="720"/>
          <w:titlePg/>
        </w:sectPr>
      </w:pPr>
      <w:r>
        <w:rPr>
          <w:sz w:val="24"/>
          <w:szCs w:val="24"/>
        </w:rPr>
        <w:t>2022</w:t>
      </w:r>
    </w:p>
    <w:p w14:paraId="51567563" w14:textId="77777777" w:rsidR="00E46472" w:rsidRDefault="00000000">
      <w:pPr>
        <w:spacing w:after="0" w:line="240" w:lineRule="auto"/>
        <w:jc w:val="center"/>
        <w:rPr>
          <w:b/>
          <w:sz w:val="48"/>
          <w:szCs w:val="48"/>
        </w:rPr>
      </w:pPr>
      <w:r>
        <w:rPr>
          <w:b/>
          <w:sz w:val="48"/>
          <w:szCs w:val="48"/>
        </w:rPr>
        <w:lastRenderedPageBreak/>
        <w:t xml:space="preserve">Sistema de Información Dirigido al sector agropecuario para facilitar las labores del campo </w:t>
      </w:r>
    </w:p>
    <w:p w14:paraId="7CE2312D" w14:textId="77777777" w:rsidR="00E46472" w:rsidRDefault="00000000">
      <w:pPr>
        <w:spacing w:after="0" w:line="240" w:lineRule="auto"/>
        <w:jc w:val="center"/>
        <w:rPr>
          <w:b/>
          <w:sz w:val="48"/>
          <w:szCs w:val="48"/>
        </w:rPr>
      </w:pPr>
      <w:r>
        <w:rPr>
          <w:b/>
          <w:sz w:val="48"/>
          <w:szCs w:val="48"/>
        </w:rPr>
        <w:t>Apsi Col</w:t>
      </w:r>
    </w:p>
    <w:p w14:paraId="0C857FDD" w14:textId="77777777" w:rsidR="00E46472" w:rsidRDefault="00E46472">
      <w:pPr>
        <w:spacing w:after="0" w:line="240" w:lineRule="auto"/>
        <w:jc w:val="center"/>
        <w:rPr>
          <w:b/>
          <w:sz w:val="48"/>
          <w:szCs w:val="48"/>
        </w:rPr>
      </w:pPr>
    </w:p>
    <w:p w14:paraId="78870624" w14:textId="77777777" w:rsidR="00E46472" w:rsidRDefault="00000000">
      <w:pPr>
        <w:spacing w:after="0" w:line="240" w:lineRule="auto"/>
        <w:jc w:val="center"/>
        <w:rPr>
          <w:b/>
          <w:sz w:val="48"/>
          <w:szCs w:val="48"/>
        </w:rPr>
      </w:pPr>
      <w:r>
        <w:rPr>
          <w:b/>
          <w:sz w:val="48"/>
          <w:szCs w:val="48"/>
        </w:rPr>
        <w:t>Versión 2.0</w:t>
      </w:r>
    </w:p>
    <w:p w14:paraId="6F039081" w14:textId="77777777" w:rsidR="00E46472" w:rsidRDefault="00E46472">
      <w:pPr>
        <w:spacing w:after="0" w:line="240" w:lineRule="auto"/>
        <w:jc w:val="center"/>
        <w:rPr>
          <w:sz w:val="24"/>
          <w:szCs w:val="24"/>
        </w:rPr>
      </w:pPr>
    </w:p>
    <w:p w14:paraId="76CBA7C3" w14:textId="77777777" w:rsidR="00E46472" w:rsidRDefault="00E46472">
      <w:pPr>
        <w:spacing w:after="0" w:line="240" w:lineRule="auto"/>
        <w:jc w:val="center"/>
        <w:rPr>
          <w:sz w:val="24"/>
          <w:szCs w:val="24"/>
        </w:rPr>
      </w:pPr>
    </w:p>
    <w:p w14:paraId="7DEFCA43" w14:textId="77777777" w:rsidR="00E46472" w:rsidRDefault="00E46472">
      <w:pPr>
        <w:spacing w:after="0" w:line="240" w:lineRule="auto"/>
        <w:jc w:val="center"/>
        <w:rPr>
          <w:sz w:val="24"/>
          <w:szCs w:val="24"/>
        </w:rPr>
      </w:pPr>
    </w:p>
    <w:p w14:paraId="732F783A" w14:textId="77777777" w:rsidR="00E46472" w:rsidRDefault="00000000">
      <w:pPr>
        <w:spacing w:after="0" w:line="240" w:lineRule="auto"/>
        <w:jc w:val="center"/>
        <w:rPr>
          <w:b/>
          <w:sz w:val="32"/>
          <w:szCs w:val="32"/>
        </w:rPr>
      </w:pPr>
      <w:r>
        <w:rPr>
          <w:b/>
          <w:sz w:val="32"/>
          <w:szCs w:val="32"/>
        </w:rPr>
        <w:t>Edwin Rivera Ballesteros</w:t>
      </w:r>
    </w:p>
    <w:p w14:paraId="7F244E11" w14:textId="77777777" w:rsidR="00E46472" w:rsidRDefault="00000000">
      <w:pPr>
        <w:spacing w:after="0" w:line="240" w:lineRule="auto"/>
        <w:jc w:val="center"/>
        <w:rPr>
          <w:b/>
          <w:sz w:val="32"/>
          <w:szCs w:val="32"/>
        </w:rPr>
      </w:pPr>
      <w:r>
        <w:rPr>
          <w:b/>
          <w:sz w:val="32"/>
          <w:szCs w:val="32"/>
        </w:rPr>
        <w:t>Isabella Gómez Jurado</w:t>
      </w:r>
    </w:p>
    <w:p w14:paraId="2ED3CBE7" w14:textId="77777777" w:rsidR="00E46472" w:rsidRDefault="00E46472">
      <w:pPr>
        <w:spacing w:after="0" w:line="240" w:lineRule="auto"/>
        <w:jc w:val="center"/>
        <w:rPr>
          <w:sz w:val="24"/>
          <w:szCs w:val="24"/>
        </w:rPr>
      </w:pPr>
    </w:p>
    <w:p w14:paraId="0E421BC9" w14:textId="77777777" w:rsidR="00E46472" w:rsidRDefault="00E46472">
      <w:pPr>
        <w:spacing w:after="0" w:line="240" w:lineRule="auto"/>
        <w:jc w:val="center"/>
        <w:rPr>
          <w:sz w:val="24"/>
          <w:szCs w:val="24"/>
        </w:rPr>
      </w:pPr>
    </w:p>
    <w:p w14:paraId="1930B0B5" w14:textId="77777777" w:rsidR="00E46472" w:rsidRDefault="00E46472">
      <w:pPr>
        <w:spacing w:after="0" w:line="240" w:lineRule="auto"/>
        <w:jc w:val="center"/>
        <w:rPr>
          <w:sz w:val="24"/>
          <w:szCs w:val="24"/>
        </w:rPr>
      </w:pPr>
    </w:p>
    <w:p w14:paraId="7BF7DC8D" w14:textId="77777777" w:rsidR="00E46472" w:rsidRDefault="00000000">
      <w:pPr>
        <w:pBdr>
          <w:top w:val="nil"/>
          <w:left w:val="nil"/>
          <w:bottom w:val="nil"/>
          <w:right w:val="nil"/>
          <w:between w:val="nil"/>
        </w:pBdr>
        <w:spacing w:after="0" w:line="360" w:lineRule="auto"/>
        <w:jc w:val="center"/>
        <w:rPr>
          <w:color w:val="000000"/>
          <w:sz w:val="24"/>
          <w:szCs w:val="24"/>
        </w:rPr>
      </w:pPr>
      <w:r>
        <w:rPr>
          <w:color w:val="000000"/>
          <w:sz w:val="24"/>
          <w:szCs w:val="24"/>
        </w:rPr>
        <w:t>Trabajo de investigación presentado como requisito parcial para optar al título de:</w:t>
      </w:r>
    </w:p>
    <w:p w14:paraId="6ED51464" w14:textId="77777777" w:rsidR="00E46472" w:rsidRDefault="00000000">
      <w:pPr>
        <w:pBdr>
          <w:top w:val="nil"/>
          <w:left w:val="nil"/>
          <w:bottom w:val="nil"/>
          <w:right w:val="nil"/>
          <w:between w:val="nil"/>
        </w:pBdr>
        <w:spacing w:after="0" w:line="360" w:lineRule="auto"/>
        <w:jc w:val="center"/>
        <w:rPr>
          <w:b/>
          <w:color w:val="000000"/>
          <w:sz w:val="24"/>
          <w:szCs w:val="24"/>
        </w:rPr>
      </w:pPr>
      <w:r>
        <w:rPr>
          <w:b/>
          <w:color w:val="000000"/>
          <w:sz w:val="24"/>
          <w:szCs w:val="24"/>
        </w:rPr>
        <w:t>Ingeniero de Sistemas</w:t>
      </w:r>
    </w:p>
    <w:p w14:paraId="7F7C343D" w14:textId="77777777" w:rsidR="00E46472" w:rsidRDefault="00E46472">
      <w:pPr>
        <w:spacing w:after="0" w:line="240" w:lineRule="auto"/>
        <w:jc w:val="center"/>
        <w:rPr>
          <w:sz w:val="24"/>
          <w:szCs w:val="24"/>
        </w:rPr>
      </w:pPr>
    </w:p>
    <w:p w14:paraId="5AED085C" w14:textId="77777777" w:rsidR="00E46472" w:rsidRDefault="00E46472">
      <w:pPr>
        <w:spacing w:after="0" w:line="240" w:lineRule="auto"/>
        <w:jc w:val="center"/>
        <w:rPr>
          <w:sz w:val="24"/>
          <w:szCs w:val="24"/>
        </w:rPr>
      </w:pPr>
    </w:p>
    <w:p w14:paraId="5266A988" w14:textId="77777777" w:rsidR="00E46472" w:rsidRDefault="00E46472">
      <w:pPr>
        <w:spacing w:after="0" w:line="240" w:lineRule="auto"/>
        <w:jc w:val="center"/>
        <w:rPr>
          <w:sz w:val="24"/>
          <w:szCs w:val="24"/>
        </w:rPr>
      </w:pPr>
    </w:p>
    <w:p w14:paraId="4782A6C4" w14:textId="77777777" w:rsidR="00E46472" w:rsidRDefault="00E46472">
      <w:pPr>
        <w:spacing w:after="0" w:line="240" w:lineRule="auto"/>
        <w:jc w:val="center"/>
        <w:rPr>
          <w:sz w:val="24"/>
          <w:szCs w:val="24"/>
        </w:rPr>
      </w:pPr>
    </w:p>
    <w:p w14:paraId="7A44774E" w14:textId="77777777" w:rsidR="00E46472" w:rsidRDefault="00000000">
      <w:pPr>
        <w:pBdr>
          <w:top w:val="nil"/>
          <w:left w:val="nil"/>
          <w:bottom w:val="nil"/>
          <w:right w:val="nil"/>
          <w:between w:val="nil"/>
        </w:pBdr>
        <w:spacing w:after="0" w:line="360" w:lineRule="auto"/>
        <w:jc w:val="center"/>
        <w:rPr>
          <w:color w:val="000000"/>
          <w:sz w:val="24"/>
          <w:szCs w:val="24"/>
        </w:rPr>
      </w:pPr>
      <w:r>
        <w:rPr>
          <w:color w:val="000000"/>
          <w:sz w:val="24"/>
          <w:szCs w:val="24"/>
        </w:rPr>
        <w:t>Asesor:</w:t>
      </w:r>
    </w:p>
    <w:p w14:paraId="2FA1DDD4" w14:textId="77777777" w:rsidR="00E46472" w:rsidRDefault="00000000">
      <w:pPr>
        <w:spacing w:after="0" w:line="240" w:lineRule="auto"/>
        <w:jc w:val="center"/>
        <w:rPr>
          <w:sz w:val="24"/>
          <w:szCs w:val="24"/>
        </w:rPr>
      </w:pPr>
      <w:r>
        <w:rPr>
          <w:sz w:val="24"/>
          <w:szCs w:val="24"/>
        </w:rPr>
        <w:t>M.Sc. Mauricio Mejía Lobo</w:t>
      </w:r>
    </w:p>
    <w:p w14:paraId="6FC7D678" w14:textId="77777777" w:rsidR="00E46472" w:rsidRDefault="00E46472">
      <w:pPr>
        <w:spacing w:after="0" w:line="240" w:lineRule="auto"/>
        <w:jc w:val="center"/>
        <w:rPr>
          <w:sz w:val="24"/>
          <w:szCs w:val="24"/>
        </w:rPr>
      </w:pPr>
    </w:p>
    <w:p w14:paraId="607BAC3B" w14:textId="77777777" w:rsidR="00E46472" w:rsidRDefault="00E46472">
      <w:pPr>
        <w:spacing w:after="0" w:line="240" w:lineRule="auto"/>
        <w:jc w:val="center"/>
        <w:rPr>
          <w:sz w:val="24"/>
          <w:szCs w:val="24"/>
        </w:rPr>
      </w:pPr>
    </w:p>
    <w:p w14:paraId="038B5058" w14:textId="77777777" w:rsidR="00E46472" w:rsidRDefault="00E46472">
      <w:pPr>
        <w:spacing w:after="0" w:line="240" w:lineRule="auto"/>
        <w:jc w:val="center"/>
        <w:rPr>
          <w:sz w:val="24"/>
          <w:szCs w:val="24"/>
        </w:rPr>
      </w:pPr>
    </w:p>
    <w:p w14:paraId="1295EB95" w14:textId="77777777" w:rsidR="00E46472" w:rsidRDefault="00E46472">
      <w:pPr>
        <w:pBdr>
          <w:top w:val="nil"/>
          <w:left w:val="nil"/>
          <w:bottom w:val="nil"/>
          <w:right w:val="nil"/>
          <w:between w:val="nil"/>
        </w:pBdr>
        <w:spacing w:after="0" w:line="360" w:lineRule="auto"/>
        <w:jc w:val="center"/>
        <w:rPr>
          <w:color w:val="000000"/>
          <w:sz w:val="24"/>
          <w:szCs w:val="24"/>
        </w:rPr>
      </w:pPr>
    </w:p>
    <w:p w14:paraId="1C7B5BAB" w14:textId="77777777" w:rsidR="00E46472" w:rsidRDefault="00E46472">
      <w:pPr>
        <w:pBdr>
          <w:top w:val="nil"/>
          <w:left w:val="nil"/>
          <w:bottom w:val="nil"/>
          <w:right w:val="nil"/>
          <w:between w:val="nil"/>
        </w:pBdr>
        <w:spacing w:after="0" w:line="360" w:lineRule="auto"/>
        <w:jc w:val="center"/>
        <w:rPr>
          <w:color w:val="000000"/>
          <w:sz w:val="24"/>
          <w:szCs w:val="24"/>
        </w:rPr>
      </w:pPr>
    </w:p>
    <w:p w14:paraId="43786CDD" w14:textId="77777777" w:rsidR="00E46472" w:rsidRDefault="00E46472">
      <w:pPr>
        <w:pBdr>
          <w:top w:val="nil"/>
          <w:left w:val="nil"/>
          <w:bottom w:val="nil"/>
          <w:right w:val="nil"/>
          <w:between w:val="nil"/>
        </w:pBdr>
        <w:spacing w:after="0" w:line="360" w:lineRule="auto"/>
        <w:jc w:val="center"/>
        <w:rPr>
          <w:color w:val="000000"/>
          <w:sz w:val="24"/>
          <w:szCs w:val="24"/>
        </w:rPr>
      </w:pPr>
    </w:p>
    <w:p w14:paraId="7DF52788" w14:textId="77777777" w:rsidR="00E46472" w:rsidRDefault="00E46472">
      <w:pPr>
        <w:pBdr>
          <w:top w:val="nil"/>
          <w:left w:val="nil"/>
          <w:bottom w:val="nil"/>
          <w:right w:val="nil"/>
          <w:between w:val="nil"/>
        </w:pBdr>
        <w:spacing w:after="0" w:line="360" w:lineRule="auto"/>
        <w:jc w:val="center"/>
        <w:rPr>
          <w:color w:val="000000"/>
          <w:sz w:val="24"/>
          <w:szCs w:val="24"/>
        </w:rPr>
      </w:pPr>
    </w:p>
    <w:p w14:paraId="40FA9706" w14:textId="77777777" w:rsidR="00E46472" w:rsidRDefault="00000000">
      <w:pPr>
        <w:pBdr>
          <w:top w:val="nil"/>
          <w:left w:val="nil"/>
          <w:bottom w:val="nil"/>
          <w:right w:val="nil"/>
          <w:between w:val="nil"/>
        </w:pBdr>
        <w:spacing w:after="0" w:line="360" w:lineRule="auto"/>
        <w:jc w:val="center"/>
        <w:rPr>
          <w:color w:val="000000"/>
          <w:sz w:val="24"/>
          <w:szCs w:val="24"/>
        </w:rPr>
      </w:pPr>
      <w:r>
        <w:rPr>
          <w:color w:val="000000"/>
          <w:sz w:val="24"/>
          <w:szCs w:val="24"/>
        </w:rPr>
        <w:t>Corporación Universitaria Remington</w:t>
      </w:r>
    </w:p>
    <w:p w14:paraId="68809C84" w14:textId="77777777" w:rsidR="00E46472" w:rsidRDefault="00000000">
      <w:pPr>
        <w:pBdr>
          <w:top w:val="nil"/>
          <w:left w:val="nil"/>
          <w:bottom w:val="nil"/>
          <w:right w:val="nil"/>
          <w:between w:val="nil"/>
        </w:pBdr>
        <w:spacing w:after="0" w:line="360" w:lineRule="auto"/>
        <w:jc w:val="center"/>
        <w:rPr>
          <w:color w:val="000000"/>
          <w:sz w:val="24"/>
          <w:szCs w:val="24"/>
        </w:rPr>
      </w:pPr>
      <w:r>
        <w:rPr>
          <w:color w:val="000000"/>
          <w:sz w:val="24"/>
          <w:szCs w:val="24"/>
        </w:rPr>
        <w:t>Programa de Ingeniería de Sistemas</w:t>
      </w:r>
    </w:p>
    <w:p w14:paraId="29015DE7" w14:textId="77777777" w:rsidR="00E46472" w:rsidRDefault="00000000">
      <w:pPr>
        <w:pBdr>
          <w:top w:val="nil"/>
          <w:left w:val="nil"/>
          <w:bottom w:val="nil"/>
          <w:right w:val="nil"/>
          <w:between w:val="nil"/>
        </w:pBdr>
        <w:spacing w:after="0" w:line="360" w:lineRule="auto"/>
        <w:jc w:val="center"/>
        <w:rPr>
          <w:color w:val="000000"/>
          <w:sz w:val="24"/>
          <w:szCs w:val="24"/>
        </w:rPr>
      </w:pPr>
      <w:r>
        <w:rPr>
          <w:color w:val="000000"/>
          <w:sz w:val="24"/>
          <w:szCs w:val="24"/>
        </w:rPr>
        <w:t>Manizales, Colombia</w:t>
      </w:r>
    </w:p>
    <w:p w14:paraId="347C3A9D" w14:textId="77777777" w:rsidR="00E46472" w:rsidRDefault="00000000">
      <w:pPr>
        <w:pBdr>
          <w:top w:val="nil"/>
          <w:left w:val="nil"/>
          <w:bottom w:val="nil"/>
          <w:right w:val="nil"/>
          <w:between w:val="nil"/>
        </w:pBdr>
        <w:spacing w:after="0" w:line="360" w:lineRule="auto"/>
        <w:jc w:val="center"/>
        <w:rPr>
          <w:color w:val="000000"/>
          <w:sz w:val="24"/>
          <w:szCs w:val="24"/>
        </w:rPr>
      </w:pPr>
      <w:r>
        <w:rPr>
          <w:color w:val="000000"/>
          <w:sz w:val="24"/>
          <w:szCs w:val="24"/>
        </w:rPr>
        <w:t>202</w:t>
      </w:r>
      <w:r>
        <w:rPr>
          <w:sz w:val="24"/>
          <w:szCs w:val="24"/>
        </w:rPr>
        <w:t>2</w:t>
      </w:r>
    </w:p>
    <w:p w14:paraId="1CE16EC1" w14:textId="77777777" w:rsidR="00E46472" w:rsidRDefault="00000000">
      <w:pPr>
        <w:pStyle w:val="Ttulo1"/>
      </w:pPr>
      <w:bookmarkStart w:id="0" w:name="_heading=h.egjxqihrud2g" w:colFirst="0" w:colLast="0"/>
      <w:bookmarkEnd w:id="0"/>
      <w:r>
        <w:br w:type="page"/>
      </w:r>
      <w:r>
        <w:lastRenderedPageBreak/>
        <w:t>Declaración de Originalidad</w:t>
      </w:r>
    </w:p>
    <w:p w14:paraId="0F62B42A" w14:textId="77777777" w:rsidR="00E46472" w:rsidRDefault="00000000">
      <w:pPr>
        <w:spacing w:line="480" w:lineRule="auto"/>
        <w:rPr>
          <w:sz w:val="24"/>
          <w:szCs w:val="24"/>
        </w:rPr>
      </w:pPr>
      <w:r>
        <w:rPr>
          <w:sz w:val="24"/>
          <w:szCs w:val="24"/>
        </w:rPr>
        <w:t>La presente propuesta de trabajo de grado para optar al título de Ingeniero de Sistemas de la Corporación Universitaria Remington no ha sido aceptada o empleada para el otorgamiento de calificación alguna, ni de título, o grado diferente o adicional al actual. La propuesta es el resultado del trabajo del autor (es), excepto donde se indican las fuentes de información consultadas y debidamente citadas.</w:t>
      </w:r>
    </w:p>
    <w:p w14:paraId="58A65EC3" w14:textId="77777777" w:rsidR="00E46472" w:rsidRDefault="00000000">
      <w:pPr>
        <w:spacing w:after="160" w:line="480" w:lineRule="auto"/>
        <w:rPr>
          <w:sz w:val="24"/>
          <w:szCs w:val="24"/>
        </w:rPr>
      </w:pPr>
      <w:r>
        <w:rPr>
          <w:sz w:val="24"/>
          <w:szCs w:val="24"/>
        </w:rPr>
        <w:t>En tal sentido la información contenida en el presente documento es producto de mi trabajo personal, apegándome a la legislación sobre propiedad intelectual, sin haber incurrido en falsificación de la información o cualquier tipo de fraude, por lo cual me someto a las normas disciplinarias establecidas por la Corporación Universitaria Remington.</w:t>
      </w:r>
    </w:p>
    <w:p w14:paraId="018E3ED4" w14:textId="77777777" w:rsidR="00E46472" w:rsidRDefault="00000000">
      <w:pPr>
        <w:spacing w:after="160" w:line="480" w:lineRule="auto"/>
      </w:pPr>
      <w:r>
        <w:br w:type="page"/>
      </w:r>
    </w:p>
    <w:bookmarkStart w:id="1" w:name="_heading=h.3rdcrjn" w:colFirst="0" w:colLast="0" w:displacedByCustomXml="next"/>
    <w:bookmarkEnd w:id="1" w:displacedByCustomXml="next"/>
    <w:sdt>
      <w:sdtPr>
        <w:tag w:val="goog_rdk_0"/>
        <w:id w:val="-770316922"/>
      </w:sdtPr>
      <w:sdtContent>
        <w:p w14:paraId="490CF247" w14:textId="77777777" w:rsidR="00E46472" w:rsidRDefault="00000000">
          <w:pPr>
            <w:pStyle w:val="Ttulo1"/>
            <w:numPr>
              <w:ilvl w:val="0"/>
              <w:numId w:val="21"/>
            </w:numPr>
            <w:rPr>
              <w:rFonts w:ascii="Arial" w:eastAsia="Arial" w:hAnsi="Arial" w:cs="Arial"/>
            </w:rPr>
          </w:pPr>
          <w:r>
            <w:rPr>
              <w:rFonts w:ascii="Arial" w:eastAsia="Arial" w:hAnsi="Arial" w:cs="Arial"/>
            </w:rPr>
            <w:t>Resumen</w:t>
          </w:r>
        </w:p>
      </w:sdtContent>
    </w:sdt>
    <w:p w14:paraId="10B76E88" w14:textId="77777777" w:rsidR="00E46472" w:rsidRDefault="00000000">
      <w:pPr>
        <w:pBdr>
          <w:top w:val="nil"/>
          <w:left w:val="nil"/>
          <w:bottom w:val="nil"/>
          <w:right w:val="nil"/>
          <w:between w:val="nil"/>
        </w:pBdr>
        <w:spacing w:after="0" w:line="480" w:lineRule="auto"/>
        <w:jc w:val="both"/>
        <w:rPr>
          <w:color w:val="000000"/>
          <w:sz w:val="24"/>
          <w:szCs w:val="24"/>
        </w:rPr>
      </w:pPr>
      <w:r>
        <w:rPr>
          <w:color w:val="000000"/>
          <w:sz w:val="24"/>
          <w:szCs w:val="24"/>
        </w:rPr>
        <w:t>Este documento consta de tres secciones. En la primera sección se realiza una introducción al mismo y se proporciona una visión general de la especificación de recursos del sistema.</w:t>
      </w:r>
    </w:p>
    <w:p w14:paraId="68180316" w14:textId="77777777" w:rsidR="00E46472" w:rsidRDefault="00E46472">
      <w:pPr>
        <w:pBdr>
          <w:top w:val="nil"/>
          <w:left w:val="nil"/>
          <w:bottom w:val="nil"/>
          <w:right w:val="nil"/>
          <w:between w:val="nil"/>
        </w:pBdr>
        <w:spacing w:after="0" w:line="480" w:lineRule="auto"/>
        <w:jc w:val="both"/>
        <w:rPr>
          <w:color w:val="000000"/>
          <w:sz w:val="24"/>
          <w:szCs w:val="24"/>
        </w:rPr>
      </w:pPr>
    </w:p>
    <w:p w14:paraId="7C3B5F38" w14:textId="77777777" w:rsidR="00E46472" w:rsidRDefault="00000000">
      <w:pPr>
        <w:pBdr>
          <w:top w:val="nil"/>
          <w:left w:val="nil"/>
          <w:bottom w:val="nil"/>
          <w:right w:val="nil"/>
          <w:between w:val="nil"/>
        </w:pBdr>
        <w:spacing w:after="0" w:line="480" w:lineRule="auto"/>
        <w:jc w:val="both"/>
        <w:rPr>
          <w:color w:val="000000"/>
          <w:sz w:val="24"/>
          <w:szCs w:val="24"/>
        </w:rPr>
      </w:pPr>
      <w:r>
        <w:rPr>
          <w:color w:val="000000"/>
          <w:sz w:val="24"/>
          <w:szCs w:val="24"/>
        </w:rPr>
        <w:t>En la segunda sección del documento se realiza una descripción general del sistema, con el fin de conocer las principales funciones que éste debe realizar, los datos asociados y los factores, restricciones, supuestos y dependencias que afectan al desarrollo, sin entrar en excesivos detalles.</w:t>
      </w:r>
    </w:p>
    <w:p w14:paraId="0CC0EDB2" w14:textId="77777777" w:rsidR="00E46472" w:rsidRDefault="00E46472">
      <w:pPr>
        <w:pBdr>
          <w:top w:val="nil"/>
          <w:left w:val="nil"/>
          <w:bottom w:val="nil"/>
          <w:right w:val="nil"/>
          <w:between w:val="nil"/>
        </w:pBdr>
        <w:spacing w:after="0" w:line="480" w:lineRule="auto"/>
        <w:jc w:val="both"/>
        <w:rPr>
          <w:color w:val="000000"/>
          <w:sz w:val="24"/>
          <w:szCs w:val="24"/>
        </w:rPr>
      </w:pPr>
    </w:p>
    <w:p w14:paraId="606B6D00" w14:textId="77777777" w:rsidR="00E46472" w:rsidRDefault="00000000">
      <w:pPr>
        <w:pBdr>
          <w:top w:val="nil"/>
          <w:left w:val="nil"/>
          <w:bottom w:val="nil"/>
          <w:right w:val="nil"/>
          <w:between w:val="nil"/>
        </w:pBdr>
        <w:spacing w:after="0" w:line="480" w:lineRule="auto"/>
        <w:jc w:val="both"/>
        <w:rPr>
          <w:color w:val="000000"/>
          <w:sz w:val="24"/>
          <w:szCs w:val="24"/>
        </w:rPr>
      </w:pPr>
      <w:r>
        <w:rPr>
          <w:color w:val="000000"/>
          <w:sz w:val="24"/>
          <w:szCs w:val="24"/>
        </w:rPr>
        <w:t>Por último, la tercera sección del documento es aquella en la que se definen detalladamente los requisitos que debe satisfacer el sistema.</w:t>
      </w:r>
    </w:p>
    <w:p w14:paraId="144180B4" w14:textId="77777777" w:rsidR="00E46472" w:rsidRDefault="00E46472">
      <w:pPr>
        <w:pBdr>
          <w:top w:val="nil"/>
          <w:left w:val="nil"/>
          <w:bottom w:val="nil"/>
          <w:right w:val="nil"/>
          <w:between w:val="nil"/>
        </w:pBdr>
        <w:spacing w:after="0" w:line="480" w:lineRule="auto"/>
        <w:jc w:val="both"/>
        <w:rPr>
          <w:color w:val="000000"/>
          <w:sz w:val="24"/>
          <w:szCs w:val="24"/>
        </w:rPr>
      </w:pPr>
    </w:p>
    <w:p w14:paraId="2FF33BDA" w14:textId="77777777" w:rsidR="00E46472" w:rsidRDefault="00000000">
      <w:pPr>
        <w:pStyle w:val="Ttulo1"/>
        <w:numPr>
          <w:ilvl w:val="0"/>
          <w:numId w:val="23"/>
        </w:numPr>
        <w:spacing w:line="480" w:lineRule="auto"/>
        <w:jc w:val="both"/>
        <w:rPr>
          <w:rFonts w:ascii="Arial" w:eastAsia="Arial" w:hAnsi="Arial" w:cs="Arial"/>
        </w:rPr>
      </w:pPr>
      <w:bookmarkStart w:id="2" w:name="_heading=h.30j0zll" w:colFirst="0" w:colLast="0"/>
      <w:bookmarkEnd w:id="2"/>
      <w:r>
        <w:rPr>
          <w:rFonts w:ascii="Arial" w:eastAsia="Arial" w:hAnsi="Arial" w:cs="Arial"/>
        </w:rPr>
        <w:t>Palabras clave</w:t>
      </w:r>
    </w:p>
    <w:p w14:paraId="214BF875" w14:textId="77777777" w:rsidR="00E46472" w:rsidRDefault="00000000">
      <w:pPr>
        <w:pBdr>
          <w:top w:val="nil"/>
          <w:left w:val="nil"/>
          <w:bottom w:val="nil"/>
          <w:right w:val="nil"/>
          <w:between w:val="nil"/>
        </w:pBdr>
        <w:spacing w:after="0" w:line="480" w:lineRule="auto"/>
        <w:jc w:val="both"/>
        <w:rPr>
          <w:sz w:val="24"/>
          <w:szCs w:val="24"/>
        </w:rPr>
      </w:pPr>
      <w:bookmarkStart w:id="3" w:name="_heading=h.yswlx7pfhb84" w:colFirst="0" w:colLast="0"/>
      <w:bookmarkEnd w:id="3"/>
      <w:r>
        <w:rPr>
          <w:noProof/>
          <w:sz w:val="24"/>
          <w:szCs w:val="24"/>
        </w:rPr>
        <w:drawing>
          <wp:inline distT="114300" distB="114300" distL="114300" distR="114300" wp14:anchorId="5E697925" wp14:editId="0F5957A9">
            <wp:extent cx="5943600" cy="1206500"/>
            <wp:effectExtent l="0" t="0" r="0" b="0"/>
            <wp:docPr id="16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5943600" cy="1206500"/>
                    </a:xfrm>
                    <a:prstGeom prst="rect">
                      <a:avLst/>
                    </a:prstGeom>
                    <a:ln/>
                  </pic:spPr>
                </pic:pic>
              </a:graphicData>
            </a:graphic>
          </wp:inline>
        </w:drawing>
      </w:r>
    </w:p>
    <w:p w14:paraId="7A87674F" w14:textId="77777777" w:rsidR="00E46472" w:rsidRDefault="00000000">
      <w:pPr>
        <w:pBdr>
          <w:top w:val="nil"/>
          <w:left w:val="nil"/>
          <w:bottom w:val="nil"/>
          <w:right w:val="nil"/>
          <w:between w:val="nil"/>
        </w:pBdr>
        <w:spacing w:after="0" w:line="480" w:lineRule="auto"/>
        <w:jc w:val="both"/>
        <w:rPr>
          <w:sz w:val="24"/>
          <w:szCs w:val="24"/>
        </w:rPr>
      </w:pPr>
      <w:bookmarkStart w:id="4" w:name="_heading=h.flwcfvwh4fdr" w:colFirst="0" w:colLast="0"/>
      <w:bookmarkEnd w:id="4"/>
      <w:r>
        <w:rPr>
          <w:sz w:val="24"/>
          <w:szCs w:val="24"/>
        </w:rPr>
        <w:t>Tomado de: https://ads.google.com/aw/keywordplanner</w:t>
      </w:r>
    </w:p>
    <w:p w14:paraId="3793347D" w14:textId="77777777" w:rsidR="00E46472" w:rsidRDefault="00000000">
      <w:pPr>
        <w:spacing w:after="160" w:line="480" w:lineRule="auto"/>
        <w:rPr>
          <w:b/>
          <w:sz w:val="38"/>
          <w:szCs w:val="38"/>
        </w:rPr>
      </w:pPr>
      <w:r>
        <w:br w:type="page"/>
      </w:r>
    </w:p>
    <w:p w14:paraId="255183BE" w14:textId="77777777" w:rsidR="00E46472" w:rsidRDefault="00000000">
      <w:pPr>
        <w:pStyle w:val="Ttulo1"/>
        <w:numPr>
          <w:ilvl w:val="0"/>
          <w:numId w:val="25"/>
        </w:numPr>
        <w:spacing w:line="480" w:lineRule="auto"/>
        <w:ind w:left="432" w:hanging="432"/>
        <w:rPr>
          <w:rFonts w:ascii="Arial" w:eastAsia="Arial" w:hAnsi="Arial" w:cs="Arial"/>
          <w:b/>
          <w:color w:val="000000"/>
          <w:sz w:val="24"/>
          <w:szCs w:val="24"/>
        </w:rPr>
      </w:pPr>
      <w:bookmarkStart w:id="5" w:name="_heading=h.26in1rg" w:colFirst="0" w:colLast="0"/>
      <w:bookmarkEnd w:id="5"/>
      <w:r>
        <w:rPr>
          <w:rFonts w:ascii="Arial" w:eastAsia="Arial" w:hAnsi="Arial" w:cs="Arial"/>
          <w:b/>
          <w:color w:val="000000"/>
          <w:sz w:val="36"/>
          <w:szCs w:val="36"/>
        </w:rPr>
        <w:lastRenderedPageBreak/>
        <w:t>Tabla de Contenido</w:t>
      </w:r>
    </w:p>
    <w:p w14:paraId="4337CBD1" w14:textId="77777777" w:rsidR="00E46472" w:rsidRDefault="00E46472">
      <w:pPr>
        <w:keepLines/>
        <w:pBdr>
          <w:top w:val="nil"/>
          <w:left w:val="nil"/>
          <w:bottom w:val="nil"/>
          <w:right w:val="nil"/>
          <w:between w:val="nil"/>
        </w:pBdr>
        <w:spacing w:after="0" w:line="480" w:lineRule="auto"/>
        <w:rPr>
          <w:color w:val="000000"/>
        </w:rPr>
      </w:pPr>
    </w:p>
    <w:sdt>
      <w:sdtPr>
        <w:id w:val="-1440832627"/>
        <w:docPartObj>
          <w:docPartGallery w:val="Table of Contents"/>
          <w:docPartUnique/>
        </w:docPartObj>
      </w:sdtPr>
      <w:sdtContent>
        <w:p w14:paraId="4E92E8D1" w14:textId="77777777" w:rsidR="00E46472" w:rsidRDefault="00000000">
          <w:pPr>
            <w:tabs>
              <w:tab w:val="right" w:pos="9360"/>
            </w:tabs>
            <w:spacing w:before="80" w:line="240" w:lineRule="auto"/>
            <w:rPr>
              <w:b/>
              <w:color w:val="000000"/>
            </w:rPr>
          </w:pPr>
          <w:r>
            <w:fldChar w:fldCharType="begin"/>
          </w:r>
          <w:r>
            <w:instrText xml:space="preserve"> TOC \h \u \z </w:instrText>
          </w:r>
          <w:r>
            <w:fldChar w:fldCharType="separate"/>
          </w:r>
          <w:hyperlink w:anchor="_heading=h.egjxqihrud2g">
            <w:r>
              <w:rPr>
                <w:b/>
                <w:color w:val="000000"/>
              </w:rPr>
              <w:t>Declaración de Originalidad</w:t>
            </w:r>
          </w:hyperlink>
          <w:r>
            <w:rPr>
              <w:b/>
              <w:color w:val="000000"/>
            </w:rPr>
            <w:tab/>
          </w:r>
          <w:r>
            <w:fldChar w:fldCharType="begin"/>
          </w:r>
          <w:r>
            <w:instrText xml:space="preserve"> HYPERLINK \l "_heading=h.egjxqihrud2g" </w:instrText>
          </w:r>
          <w:r>
            <w:fldChar w:fldCharType="separate"/>
          </w:r>
          <w:r>
            <w:rPr>
              <w:b/>
              <w:color w:val="000000"/>
            </w:rPr>
            <w:t>3</w:t>
          </w:r>
        </w:p>
        <w:p w14:paraId="74FA763C" w14:textId="77777777" w:rsidR="00E46472" w:rsidRDefault="00000000">
          <w:pPr>
            <w:tabs>
              <w:tab w:val="right" w:pos="9360"/>
            </w:tabs>
            <w:spacing w:before="200" w:line="240" w:lineRule="auto"/>
            <w:rPr>
              <w:color w:val="000000"/>
            </w:rPr>
          </w:pPr>
          <w:r>
            <w:fldChar w:fldCharType="end"/>
          </w:r>
          <w:hyperlink w:anchor="_heading=h.3rdcrjn">
            <w:r>
              <w:rPr>
                <w:color w:val="000000"/>
              </w:rPr>
              <w:t>Resumen</w:t>
            </w:r>
          </w:hyperlink>
          <w:r>
            <w:rPr>
              <w:color w:val="000000"/>
            </w:rPr>
            <w:tab/>
          </w:r>
          <w:r>
            <w:fldChar w:fldCharType="begin"/>
          </w:r>
          <w:r>
            <w:instrText xml:space="preserve"> PAGEREF _heading=h.3rdcrjn \h </w:instrText>
          </w:r>
          <w:r>
            <w:fldChar w:fldCharType="separate"/>
          </w:r>
          <w:r>
            <w:rPr>
              <w:b/>
              <w:color w:val="000000"/>
            </w:rPr>
            <w:t>4</w:t>
          </w:r>
          <w:hyperlink w:anchor="_heading=h.3rdcrjn" w:history="1"/>
        </w:p>
        <w:p w14:paraId="4796D39B" w14:textId="77777777" w:rsidR="00E46472" w:rsidRDefault="00000000">
          <w:pPr>
            <w:tabs>
              <w:tab w:val="right" w:pos="9360"/>
            </w:tabs>
            <w:spacing w:before="200" w:line="240" w:lineRule="auto"/>
            <w:rPr>
              <w:b/>
              <w:color w:val="000000"/>
            </w:rPr>
          </w:pPr>
          <w:r>
            <w:fldChar w:fldCharType="end"/>
          </w:r>
          <w:hyperlink w:anchor="_heading=h.30j0zll">
            <w:r>
              <w:rPr>
                <w:b/>
                <w:color w:val="000000"/>
              </w:rPr>
              <w:t>Palabras clave</w:t>
            </w:r>
          </w:hyperlink>
          <w:r>
            <w:rPr>
              <w:b/>
              <w:color w:val="000000"/>
            </w:rPr>
            <w:tab/>
          </w:r>
          <w:r>
            <w:fldChar w:fldCharType="begin"/>
          </w:r>
          <w:r>
            <w:instrText xml:space="preserve"> HYPERLINK \l "_heading=h.30j0zll" </w:instrText>
          </w:r>
          <w:r>
            <w:fldChar w:fldCharType="separate"/>
          </w:r>
          <w:r>
            <w:rPr>
              <w:b/>
              <w:color w:val="000000"/>
            </w:rPr>
            <w:t>4</w:t>
          </w:r>
        </w:p>
        <w:p w14:paraId="0040CC3C" w14:textId="77777777" w:rsidR="00E46472" w:rsidRDefault="00000000">
          <w:pPr>
            <w:tabs>
              <w:tab w:val="right" w:pos="9360"/>
            </w:tabs>
            <w:spacing w:before="200" w:line="240" w:lineRule="auto"/>
            <w:rPr>
              <w:color w:val="000000"/>
            </w:rPr>
          </w:pPr>
          <w:r>
            <w:fldChar w:fldCharType="end"/>
          </w:r>
          <w:hyperlink w:anchor="_heading=h.26in1rg">
            <w:r>
              <w:rPr>
                <w:color w:val="000000"/>
              </w:rPr>
              <w:t>Tabla de Contenido</w:t>
            </w:r>
          </w:hyperlink>
          <w:r>
            <w:rPr>
              <w:color w:val="000000"/>
            </w:rPr>
            <w:tab/>
          </w:r>
          <w:r>
            <w:fldChar w:fldCharType="begin"/>
          </w:r>
          <w:r>
            <w:instrText xml:space="preserve"> PAGEREF _heading=h.26in1rg \h </w:instrText>
          </w:r>
          <w:r>
            <w:fldChar w:fldCharType="separate"/>
          </w:r>
          <w:r>
            <w:rPr>
              <w:b/>
              <w:color w:val="000000"/>
            </w:rPr>
            <w:t>5</w:t>
          </w:r>
          <w:hyperlink w:anchor="_heading=h.26in1rg" w:history="1"/>
        </w:p>
        <w:p w14:paraId="50E7D4FD" w14:textId="77777777" w:rsidR="00E46472" w:rsidRDefault="00000000">
          <w:pPr>
            <w:tabs>
              <w:tab w:val="right" w:pos="9360"/>
            </w:tabs>
            <w:spacing w:before="200" w:line="240" w:lineRule="auto"/>
            <w:rPr>
              <w:b/>
              <w:color w:val="000000"/>
            </w:rPr>
          </w:pPr>
          <w:r>
            <w:fldChar w:fldCharType="end"/>
          </w:r>
          <w:hyperlink w:anchor="_heading=h.lnxbz9">
            <w:r>
              <w:rPr>
                <w:b/>
                <w:color w:val="000000"/>
              </w:rPr>
              <w:t>Introducción</w:t>
            </w:r>
          </w:hyperlink>
          <w:r>
            <w:rPr>
              <w:b/>
              <w:color w:val="000000"/>
            </w:rPr>
            <w:tab/>
          </w:r>
          <w:r>
            <w:fldChar w:fldCharType="begin"/>
          </w:r>
          <w:r>
            <w:instrText xml:space="preserve"> HYPERLINK \l "_heading=h.lnxbz9" </w:instrText>
          </w:r>
          <w:r>
            <w:fldChar w:fldCharType="separate"/>
          </w:r>
          <w:r>
            <w:rPr>
              <w:b/>
              <w:color w:val="000000"/>
            </w:rPr>
            <w:t>6</w:t>
          </w:r>
        </w:p>
        <w:p w14:paraId="68E2DAC8" w14:textId="77777777" w:rsidR="00E46472" w:rsidRDefault="00000000">
          <w:pPr>
            <w:tabs>
              <w:tab w:val="right" w:pos="9360"/>
            </w:tabs>
            <w:spacing w:before="200" w:line="240" w:lineRule="auto"/>
            <w:rPr>
              <w:b/>
              <w:color w:val="000000"/>
            </w:rPr>
          </w:pPr>
          <w:r>
            <w:fldChar w:fldCharType="end"/>
          </w:r>
          <w:hyperlink w:anchor="_heading=h.35nkun2">
            <w:r>
              <w:rPr>
                <w:b/>
                <w:color w:val="000000"/>
              </w:rPr>
              <w:t>Antecedentes</w:t>
            </w:r>
          </w:hyperlink>
          <w:r>
            <w:rPr>
              <w:b/>
              <w:color w:val="000000"/>
            </w:rPr>
            <w:tab/>
          </w:r>
          <w:r>
            <w:fldChar w:fldCharType="begin"/>
          </w:r>
          <w:r>
            <w:instrText xml:space="preserve"> HYPERLINK \l "_heading=h.35nkun2" </w:instrText>
          </w:r>
          <w:r>
            <w:fldChar w:fldCharType="separate"/>
          </w:r>
          <w:r>
            <w:rPr>
              <w:b/>
              <w:color w:val="000000"/>
            </w:rPr>
            <w:t>8</w:t>
          </w:r>
        </w:p>
        <w:p w14:paraId="61F00FF5" w14:textId="77777777" w:rsidR="00E46472" w:rsidRDefault="00000000">
          <w:pPr>
            <w:tabs>
              <w:tab w:val="right" w:pos="9360"/>
            </w:tabs>
            <w:spacing w:before="60" w:line="240" w:lineRule="auto"/>
            <w:ind w:left="360"/>
            <w:rPr>
              <w:b/>
              <w:color w:val="000000"/>
            </w:rPr>
          </w:pPr>
          <w:r>
            <w:fldChar w:fldCharType="end"/>
          </w:r>
          <w:hyperlink w:anchor="_heading=h.65ldvk5tper7">
            <w:r>
              <w:rPr>
                <w:b/>
                <w:color w:val="000000"/>
              </w:rPr>
              <w:t>INFOAGRO</w:t>
            </w:r>
          </w:hyperlink>
          <w:r>
            <w:rPr>
              <w:b/>
              <w:color w:val="000000"/>
            </w:rPr>
            <w:tab/>
          </w:r>
          <w:r>
            <w:fldChar w:fldCharType="begin"/>
          </w:r>
          <w:r>
            <w:instrText xml:space="preserve"> HYPERLINK \l "_heading=h.65ldvk5tper7" </w:instrText>
          </w:r>
          <w:r>
            <w:fldChar w:fldCharType="separate"/>
          </w:r>
          <w:r>
            <w:rPr>
              <w:b/>
              <w:color w:val="000000"/>
            </w:rPr>
            <w:t>9</w:t>
          </w:r>
        </w:p>
        <w:p w14:paraId="51A11A05" w14:textId="77777777" w:rsidR="00E46472" w:rsidRDefault="00000000">
          <w:pPr>
            <w:tabs>
              <w:tab w:val="right" w:pos="9360"/>
            </w:tabs>
            <w:spacing w:before="60" w:line="240" w:lineRule="auto"/>
            <w:ind w:left="360"/>
            <w:rPr>
              <w:b/>
              <w:color w:val="000000"/>
            </w:rPr>
          </w:pPr>
          <w:r>
            <w:fldChar w:fldCharType="end"/>
          </w:r>
          <w:hyperlink w:anchor="_heading=h.sohbzwwg082e">
            <w:r>
              <w:rPr>
                <w:b/>
                <w:color w:val="000000"/>
              </w:rPr>
              <w:t>SPYMES</w:t>
            </w:r>
          </w:hyperlink>
          <w:r>
            <w:rPr>
              <w:b/>
              <w:color w:val="000000"/>
            </w:rPr>
            <w:tab/>
          </w:r>
          <w:r>
            <w:fldChar w:fldCharType="begin"/>
          </w:r>
          <w:r>
            <w:instrText xml:space="preserve"> HYPERLINK \l "_heading=h.sohbzwwg082e" </w:instrText>
          </w:r>
          <w:r>
            <w:fldChar w:fldCharType="separate"/>
          </w:r>
          <w:r>
            <w:rPr>
              <w:b/>
              <w:color w:val="000000"/>
            </w:rPr>
            <w:t>11</w:t>
          </w:r>
        </w:p>
        <w:p w14:paraId="2C7020DD" w14:textId="77777777" w:rsidR="00E46472" w:rsidRDefault="00000000">
          <w:pPr>
            <w:tabs>
              <w:tab w:val="right" w:pos="9360"/>
            </w:tabs>
            <w:spacing w:before="60" w:line="240" w:lineRule="auto"/>
            <w:ind w:left="360"/>
            <w:rPr>
              <w:b/>
              <w:color w:val="000000"/>
            </w:rPr>
          </w:pPr>
          <w:r>
            <w:fldChar w:fldCharType="end"/>
          </w:r>
          <w:hyperlink w:anchor="_heading=h.h3mqfraogokh">
            <w:r>
              <w:rPr>
                <w:b/>
                <w:color w:val="000000"/>
              </w:rPr>
              <w:t>SISAV</w:t>
            </w:r>
          </w:hyperlink>
          <w:r>
            <w:rPr>
              <w:b/>
              <w:color w:val="000000"/>
            </w:rPr>
            <w:tab/>
          </w:r>
          <w:r>
            <w:fldChar w:fldCharType="begin"/>
          </w:r>
          <w:r>
            <w:instrText xml:space="preserve"> HYPERLINK \l "_heading=h.h3mqfraogokh" </w:instrText>
          </w:r>
          <w:r>
            <w:fldChar w:fldCharType="separate"/>
          </w:r>
          <w:r>
            <w:rPr>
              <w:b/>
              <w:color w:val="000000"/>
            </w:rPr>
            <w:t>13</w:t>
          </w:r>
        </w:p>
        <w:p w14:paraId="64A9791A" w14:textId="77777777" w:rsidR="00E46472" w:rsidRDefault="00000000">
          <w:pPr>
            <w:tabs>
              <w:tab w:val="right" w:pos="9360"/>
            </w:tabs>
            <w:spacing w:before="60" w:line="240" w:lineRule="auto"/>
            <w:ind w:left="360"/>
            <w:rPr>
              <w:b/>
              <w:color w:val="000000"/>
            </w:rPr>
          </w:pPr>
          <w:r>
            <w:fldChar w:fldCharType="end"/>
          </w:r>
          <w:hyperlink w:anchor="_heading=h.wgmg9upoquhu">
            <w:r>
              <w:rPr>
                <w:b/>
                <w:color w:val="000000"/>
              </w:rPr>
              <w:t>AGROCRAFT</w:t>
            </w:r>
          </w:hyperlink>
          <w:r>
            <w:rPr>
              <w:b/>
              <w:color w:val="000000"/>
            </w:rPr>
            <w:tab/>
          </w:r>
          <w:r>
            <w:fldChar w:fldCharType="begin"/>
          </w:r>
          <w:r>
            <w:instrText xml:space="preserve"> HYPERLINK \l "_heading=h.wgmg9upoquhu" </w:instrText>
          </w:r>
          <w:r>
            <w:fldChar w:fldCharType="separate"/>
          </w:r>
          <w:r>
            <w:rPr>
              <w:b/>
              <w:color w:val="000000"/>
            </w:rPr>
            <w:t>17</w:t>
          </w:r>
        </w:p>
        <w:p w14:paraId="5497CAD6" w14:textId="77777777" w:rsidR="00E46472" w:rsidRDefault="00000000">
          <w:pPr>
            <w:tabs>
              <w:tab w:val="right" w:pos="9360"/>
            </w:tabs>
            <w:spacing w:before="60" w:line="240" w:lineRule="auto"/>
            <w:ind w:left="360"/>
            <w:rPr>
              <w:b/>
              <w:color w:val="000000"/>
            </w:rPr>
          </w:pPr>
          <w:r>
            <w:fldChar w:fldCharType="end"/>
          </w:r>
          <w:hyperlink w:anchor="_heading=h.7r88bxev6wjg">
            <w:r>
              <w:rPr>
                <w:b/>
                <w:color w:val="000000"/>
              </w:rPr>
              <w:t>AGRONET</w:t>
            </w:r>
          </w:hyperlink>
          <w:r>
            <w:rPr>
              <w:b/>
              <w:color w:val="000000"/>
            </w:rPr>
            <w:tab/>
          </w:r>
          <w:r>
            <w:fldChar w:fldCharType="begin"/>
          </w:r>
          <w:r>
            <w:instrText xml:space="preserve"> HYPERLINK \l "_heading=h.7r88bxev6wjg" </w:instrText>
          </w:r>
          <w:r>
            <w:fldChar w:fldCharType="separate"/>
          </w:r>
          <w:r>
            <w:rPr>
              <w:b/>
              <w:color w:val="000000"/>
            </w:rPr>
            <w:t>20</w:t>
          </w:r>
        </w:p>
        <w:p w14:paraId="5E4D5F43" w14:textId="77777777" w:rsidR="00E46472" w:rsidRDefault="00000000">
          <w:pPr>
            <w:tabs>
              <w:tab w:val="right" w:pos="9360"/>
            </w:tabs>
            <w:spacing w:before="60" w:line="240" w:lineRule="auto"/>
            <w:ind w:left="360"/>
            <w:rPr>
              <w:b/>
              <w:color w:val="000000"/>
            </w:rPr>
          </w:pPr>
          <w:r>
            <w:fldChar w:fldCharType="end"/>
          </w:r>
          <w:hyperlink w:anchor="_heading=h.1ksv4uv">
            <w:r>
              <w:rPr>
                <w:b/>
                <w:color w:val="000000"/>
              </w:rPr>
              <w:t>Formulación del Problema</w:t>
            </w:r>
          </w:hyperlink>
          <w:r>
            <w:rPr>
              <w:b/>
              <w:color w:val="000000"/>
            </w:rPr>
            <w:tab/>
          </w:r>
          <w:r>
            <w:fldChar w:fldCharType="begin"/>
          </w:r>
          <w:r>
            <w:instrText xml:space="preserve"> HYPERLINK \l "_heading=h.1ksv4uv" </w:instrText>
          </w:r>
          <w:r>
            <w:fldChar w:fldCharType="separate"/>
          </w:r>
          <w:r>
            <w:rPr>
              <w:b/>
              <w:color w:val="000000"/>
            </w:rPr>
            <w:t>28</w:t>
          </w:r>
        </w:p>
        <w:p w14:paraId="594C8047" w14:textId="77777777" w:rsidR="00E46472" w:rsidRDefault="00000000">
          <w:pPr>
            <w:tabs>
              <w:tab w:val="right" w:pos="9360"/>
            </w:tabs>
            <w:spacing w:before="200" w:line="240" w:lineRule="auto"/>
            <w:rPr>
              <w:b/>
              <w:color w:val="000000"/>
            </w:rPr>
          </w:pPr>
          <w:r>
            <w:fldChar w:fldCharType="end"/>
          </w:r>
          <w:hyperlink w:anchor="_heading=h.44sinio">
            <w:r>
              <w:rPr>
                <w:b/>
                <w:color w:val="000000"/>
              </w:rPr>
              <w:t>Objetivos</w:t>
            </w:r>
          </w:hyperlink>
          <w:r>
            <w:rPr>
              <w:b/>
              <w:color w:val="000000"/>
            </w:rPr>
            <w:tab/>
          </w:r>
          <w:r>
            <w:fldChar w:fldCharType="begin"/>
          </w:r>
          <w:r>
            <w:instrText xml:space="preserve"> HYPERLINK \l "_heading=h.44sinio" </w:instrText>
          </w:r>
          <w:r>
            <w:fldChar w:fldCharType="separate"/>
          </w:r>
          <w:r>
            <w:rPr>
              <w:b/>
              <w:color w:val="000000"/>
            </w:rPr>
            <w:t>29</w:t>
          </w:r>
        </w:p>
        <w:p w14:paraId="66E2160E" w14:textId="77777777" w:rsidR="00E46472" w:rsidRDefault="00000000">
          <w:pPr>
            <w:tabs>
              <w:tab w:val="right" w:pos="9360"/>
            </w:tabs>
            <w:spacing w:before="60" w:line="240" w:lineRule="auto"/>
            <w:ind w:left="360"/>
            <w:rPr>
              <w:b/>
              <w:color w:val="000000"/>
            </w:rPr>
          </w:pPr>
          <w:r>
            <w:fldChar w:fldCharType="end"/>
          </w:r>
          <w:hyperlink w:anchor="_heading=h.2jxsxqh">
            <w:r>
              <w:rPr>
                <w:b/>
                <w:color w:val="000000"/>
              </w:rPr>
              <w:t>Objetivo General</w:t>
            </w:r>
          </w:hyperlink>
          <w:r>
            <w:rPr>
              <w:b/>
              <w:color w:val="000000"/>
            </w:rPr>
            <w:tab/>
          </w:r>
          <w:r>
            <w:fldChar w:fldCharType="begin"/>
          </w:r>
          <w:r>
            <w:instrText xml:space="preserve"> HYPERLINK \l "_heading=h.2jxsxqh" </w:instrText>
          </w:r>
          <w:r>
            <w:fldChar w:fldCharType="separate"/>
          </w:r>
          <w:r>
            <w:rPr>
              <w:b/>
              <w:color w:val="000000"/>
            </w:rPr>
            <w:t>29</w:t>
          </w:r>
        </w:p>
        <w:p w14:paraId="0A75175E" w14:textId="77777777" w:rsidR="00E46472" w:rsidRDefault="00000000">
          <w:pPr>
            <w:tabs>
              <w:tab w:val="right" w:pos="9360"/>
            </w:tabs>
            <w:spacing w:before="200" w:line="240" w:lineRule="auto"/>
            <w:rPr>
              <w:b/>
              <w:color w:val="000000"/>
            </w:rPr>
          </w:pPr>
          <w:r>
            <w:fldChar w:fldCharType="end"/>
          </w:r>
          <w:hyperlink w:anchor="_heading=h.3j2qqm3">
            <w:r>
              <w:rPr>
                <w:b/>
                <w:color w:val="000000"/>
              </w:rPr>
              <w:t>Estrategia Metodológica</w:t>
            </w:r>
          </w:hyperlink>
          <w:r>
            <w:rPr>
              <w:b/>
              <w:color w:val="000000"/>
            </w:rPr>
            <w:tab/>
          </w:r>
          <w:r>
            <w:fldChar w:fldCharType="begin"/>
          </w:r>
          <w:r>
            <w:instrText xml:space="preserve"> HYPERLINK \l "_heading=h.3j2qqm3" </w:instrText>
          </w:r>
          <w:r>
            <w:fldChar w:fldCharType="separate"/>
          </w:r>
          <w:r>
            <w:rPr>
              <w:b/>
              <w:color w:val="000000"/>
            </w:rPr>
            <w:t>30</w:t>
          </w:r>
        </w:p>
        <w:p w14:paraId="490E236D" w14:textId="77777777" w:rsidR="00E46472" w:rsidRDefault="00000000">
          <w:pPr>
            <w:tabs>
              <w:tab w:val="right" w:pos="9360"/>
            </w:tabs>
            <w:spacing w:before="200" w:line="240" w:lineRule="auto"/>
            <w:rPr>
              <w:b/>
            </w:rPr>
          </w:pPr>
          <w:r>
            <w:fldChar w:fldCharType="end"/>
          </w:r>
          <w:hyperlink w:anchor="_heading=h.b8r74uvuji8k">
            <w:r>
              <w:rPr>
                <w:b/>
              </w:rPr>
              <w:t>Fases del Proyecto</w:t>
            </w:r>
          </w:hyperlink>
          <w:r>
            <w:rPr>
              <w:b/>
            </w:rPr>
            <w:tab/>
          </w:r>
          <w:r>
            <w:fldChar w:fldCharType="begin"/>
          </w:r>
          <w:r>
            <w:instrText xml:space="preserve"> HYPERLINK \l "_heading=h.b8r74uvuji8k" </w:instrText>
          </w:r>
          <w:r>
            <w:fldChar w:fldCharType="separate"/>
          </w:r>
          <w:r>
            <w:rPr>
              <w:b/>
            </w:rPr>
            <w:t>33</w:t>
          </w:r>
        </w:p>
        <w:p w14:paraId="3E71E1DE" w14:textId="77777777" w:rsidR="00E46472" w:rsidRDefault="00000000">
          <w:pPr>
            <w:tabs>
              <w:tab w:val="right" w:pos="9360"/>
            </w:tabs>
            <w:spacing w:before="60" w:line="240" w:lineRule="auto"/>
            <w:ind w:left="360"/>
            <w:rPr>
              <w:b/>
              <w:color w:val="000000"/>
            </w:rPr>
          </w:pPr>
          <w:r>
            <w:fldChar w:fldCharType="end"/>
          </w:r>
          <w:hyperlink w:anchor="_heading=h.glnskho6ncc6">
            <w:r>
              <w:rPr>
                <w:b/>
                <w:color w:val="000000"/>
              </w:rPr>
              <w:t>Inicio</w:t>
            </w:r>
          </w:hyperlink>
          <w:r>
            <w:rPr>
              <w:b/>
              <w:color w:val="000000"/>
            </w:rPr>
            <w:tab/>
          </w:r>
          <w:r>
            <w:fldChar w:fldCharType="begin"/>
          </w:r>
          <w:r>
            <w:instrText xml:space="preserve"> HYPERLINK \l "_heading=h.glnskho6ncc6" </w:instrText>
          </w:r>
          <w:r>
            <w:fldChar w:fldCharType="separate"/>
          </w:r>
          <w:r>
            <w:rPr>
              <w:b/>
              <w:color w:val="000000"/>
            </w:rPr>
            <w:t>33</w:t>
          </w:r>
        </w:p>
        <w:p w14:paraId="31F2D040" w14:textId="77777777" w:rsidR="00E46472" w:rsidRDefault="00000000">
          <w:pPr>
            <w:tabs>
              <w:tab w:val="right" w:pos="9360"/>
            </w:tabs>
            <w:spacing w:before="60" w:line="240" w:lineRule="auto"/>
            <w:ind w:left="360"/>
            <w:rPr>
              <w:b/>
              <w:color w:val="000000"/>
            </w:rPr>
          </w:pPr>
          <w:r>
            <w:fldChar w:fldCharType="end"/>
          </w:r>
          <w:hyperlink w:anchor="_heading=h.kf0pxuyblem7">
            <w:r>
              <w:rPr>
                <w:b/>
                <w:color w:val="000000"/>
              </w:rPr>
              <w:t>Planeación</w:t>
            </w:r>
          </w:hyperlink>
          <w:r>
            <w:rPr>
              <w:b/>
              <w:color w:val="000000"/>
            </w:rPr>
            <w:tab/>
          </w:r>
          <w:r>
            <w:fldChar w:fldCharType="begin"/>
          </w:r>
          <w:r>
            <w:instrText xml:space="preserve"> HYPERLINK \l "_heading=h.kf0pxuyblem7" </w:instrText>
          </w:r>
          <w:r>
            <w:fldChar w:fldCharType="separate"/>
          </w:r>
          <w:r>
            <w:rPr>
              <w:b/>
              <w:color w:val="000000"/>
            </w:rPr>
            <w:t>34</w:t>
          </w:r>
        </w:p>
        <w:p w14:paraId="4B2BEF7B" w14:textId="77777777" w:rsidR="00E46472" w:rsidRDefault="00000000">
          <w:pPr>
            <w:tabs>
              <w:tab w:val="right" w:pos="9360"/>
            </w:tabs>
            <w:spacing w:before="60" w:line="240" w:lineRule="auto"/>
            <w:ind w:left="360"/>
            <w:rPr>
              <w:b/>
              <w:color w:val="000000"/>
            </w:rPr>
          </w:pPr>
          <w:r>
            <w:fldChar w:fldCharType="end"/>
          </w:r>
          <w:hyperlink w:anchor="_heading=h.uj3z0mq0zxii">
            <w:r>
              <w:rPr>
                <w:b/>
                <w:color w:val="000000"/>
              </w:rPr>
              <w:t>Desarrollo</w:t>
            </w:r>
          </w:hyperlink>
          <w:r>
            <w:rPr>
              <w:b/>
              <w:color w:val="000000"/>
            </w:rPr>
            <w:tab/>
          </w:r>
          <w:r>
            <w:fldChar w:fldCharType="begin"/>
          </w:r>
          <w:r>
            <w:instrText xml:space="preserve"> HYPERLINK \l "_heading=h.uj3z0mq0zxii" </w:instrText>
          </w:r>
          <w:r>
            <w:fldChar w:fldCharType="separate"/>
          </w:r>
          <w:r>
            <w:rPr>
              <w:b/>
              <w:color w:val="000000"/>
            </w:rPr>
            <w:t>41</w:t>
          </w:r>
        </w:p>
        <w:p w14:paraId="6F8F1F6B" w14:textId="77777777" w:rsidR="00E46472" w:rsidRDefault="00000000">
          <w:pPr>
            <w:tabs>
              <w:tab w:val="right" w:pos="9360"/>
            </w:tabs>
            <w:spacing w:before="200" w:after="80" w:line="240" w:lineRule="auto"/>
            <w:rPr>
              <w:color w:val="000000"/>
            </w:rPr>
          </w:pPr>
          <w:r>
            <w:fldChar w:fldCharType="end"/>
          </w:r>
          <w:r>
            <w:fldChar w:fldCharType="end"/>
          </w:r>
        </w:p>
      </w:sdtContent>
    </w:sdt>
    <w:p w14:paraId="60B52EA0" w14:textId="77777777" w:rsidR="00E46472" w:rsidRDefault="00E46472">
      <w:pPr>
        <w:spacing w:after="160" w:line="480" w:lineRule="auto"/>
        <w:rPr>
          <w:b/>
          <w:sz w:val="24"/>
          <w:szCs w:val="24"/>
        </w:rPr>
      </w:pPr>
    </w:p>
    <w:p w14:paraId="21CA998D" w14:textId="77777777" w:rsidR="00E46472" w:rsidRDefault="00000000">
      <w:pPr>
        <w:pStyle w:val="Ttulo1"/>
        <w:numPr>
          <w:ilvl w:val="0"/>
          <w:numId w:val="26"/>
        </w:numPr>
        <w:spacing w:line="480" w:lineRule="auto"/>
        <w:rPr>
          <w:rFonts w:ascii="Arial" w:eastAsia="Arial" w:hAnsi="Arial" w:cs="Arial"/>
          <w:b/>
          <w:color w:val="000000"/>
          <w:sz w:val="36"/>
          <w:szCs w:val="36"/>
        </w:rPr>
      </w:pPr>
      <w:bookmarkStart w:id="6" w:name="_heading=h.lnxbz9" w:colFirst="0" w:colLast="0"/>
      <w:bookmarkEnd w:id="6"/>
      <w:r>
        <w:rPr>
          <w:rFonts w:ascii="Arial" w:eastAsia="Arial" w:hAnsi="Arial" w:cs="Arial"/>
          <w:b/>
          <w:color w:val="000000"/>
          <w:sz w:val="36"/>
          <w:szCs w:val="36"/>
        </w:rPr>
        <w:lastRenderedPageBreak/>
        <w:t>Introducción</w:t>
      </w:r>
    </w:p>
    <w:p w14:paraId="74717F80" w14:textId="77777777" w:rsidR="00E46472" w:rsidRDefault="00000000">
      <w:pPr>
        <w:spacing w:before="240" w:after="240" w:line="480" w:lineRule="auto"/>
        <w:rPr>
          <w:sz w:val="24"/>
          <w:szCs w:val="24"/>
        </w:rPr>
      </w:pPr>
      <w:r>
        <w:rPr>
          <w:sz w:val="24"/>
          <w:szCs w:val="24"/>
        </w:rPr>
        <w:t>El uso de las tecnologías en el área de la agricultura ha sido útil a lo largo de la existencia humana como instrumento mediador entre el hombre y su entorno. Su función básica en teoría es contribuir sustancialmente a transformar la naturaleza para beneficio de la gente que vive del campo. El uso de tecnología se ha destinado en esencia para transformar lo tradicional a lo moderno.</w:t>
      </w:r>
    </w:p>
    <w:p w14:paraId="41354411" w14:textId="70011A67" w:rsidR="00E46472" w:rsidRDefault="00000000">
      <w:pPr>
        <w:spacing w:before="240" w:after="240" w:line="480" w:lineRule="auto"/>
        <w:rPr>
          <w:sz w:val="24"/>
          <w:szCs w:val="24"/>
        </w:rPr>
      </w:pPr>
      <w:r>
        <w:rPr>
          <w:sz w:val="24"/>
          <w:szCs w:val="24"/>
        </w:rPr>
        <w:t xml:space="preserve">La tecnología ha sido tradicionalmente utilizada en el campo con el afán por lograr cambios en la fuerza de trabajo para así sacar mayor provecho de </w:t>
      </w:r>
      <w:r w:rsidR="00FA70A0">
        <w:rPr>
          <w:sz w:val="24"/>
          <w:szCs w:val="24"/>
        </w:rPr>
        <w:t>esta</w:t>
      </w:r>
      <w:r>
        <w:rPr>
          <w:sz w:val="24"/>
          <w:szCs w:val="24"/>
        </w:rPr>
        <w:t xml:space="preserve"> </w:t>
      </w:r>
      <w:r w:rsidR="00FA70A0">
        <w:rPr>
          <w:sz w:val="24"/>
          <w:szCs w:val="24"/>
        </w:rPr>
        <w:t>, o</w:t>
      </w:r>
      <w:r>
        <w:rPr>
          <w:sz w:val="24"/>
          <w:szCs w:val="24"/>
        </w:rPr>
        <w:t xml:space="preserve"> en algunos casos</w:t>
      </w:r>
      <w:r w:rsidR="006B7396">
        <w:rPr>
          <w:sz w:val="24"/>
          <w:szCs w:val="24"/>
        </w:rPr>
        <w:t>, l</w:t>
      </w:r>
      <w:r w:rsidR="006B7396" w:rsidRPr="006B7396">
        <w:rPr>
          <w:sz w:val="24"/>
          <w:szCs w:val="24"/>
        </w:rPr>
        <w:t xml:space="preserve">a automatización </w:t>
      </w:r>
      <w:r w:rsidR="006B7396">
        <w:rPr>
          <w:sz w:val="24"/>
          <w:szCs w:val="24"/>
        </w:rPr>
        <w:t xml:space="preserve">de esta que </w:t>
      </w:r>
      <w:r w:rsidR="006B7396" w:rsidRPr="006B7396">
        <w:rPr>
          <w:sz w:val="24"/>
          <w:szCs w:val="24"/>
        </w:rPr>
        <w:t>se utiliza para realizar tareas repetitivas y reducir la necesidad de trabajo manual. Por ejemplo, los robots pueden ayudar a recolectar cultivos, clasificar productos agrícolas y realizar otras tareas en la granja.</w:t>
      </w:r>
    </w:p>
    <w:p w14:paraId="33810FAD" w14:textId="5A402C2C" w:rsidR="00E46472" w:rsidRDefault="00000000">
      <w:pPr>
        <w:spacing w:before="240" w:after="240" w:line="480" w:lineRule="auto"/>
        <w:rPr>
          <w:sz w:val="24"/>
          <w:szCs w:val="24"/>
        </w:rPr>
      </w:pPr>
      <w:r>
        <w:rPr>
          <w:sz w:val="24"/>
          <w:szCs w:val="24"/>
        </w:rPr>
        <w:t>El uso de tecnología en la agricultura desde nuestro punto de vista se orienta a suplir en mayor medida el uso de tierra y para suplir la mano de obra</w:t>
      </w:r>
      <w:r w:rsidR="006B7396">
        <w:rPr>
          <w:sz w:val="24"/>
          <w:szCs w:val="24"/>
        </w:rPr>
        <w:t xml:space="preserve"> he implementar </w:t>
      </w:r>
      <w:r w:rsidR="006B7396" w:rsidRPr="006B7396">
        <w:rPr>
          <w:sz w:val="24"/>
          <w:szCs w:val="24"/>
        </w:rPr>
        <w:t xml:space="preserve"> Las plataformas digitales </w:t>
      </w:r>
      <w:r w:rsidR="006B7396">
        <w:rPr>
          <w:sz w:val="24"/>
          <w:szCs w:val="24"/>
        </w:rPr>
        <w:t xml:space="preserve">que </w:t>
      </w:r>
      <w:r w:rsidR="006B7396" w:rsidRPr="006B7396">
        <w:rPr>
          <w:sz w:val="24"/>
          <w:szCs w:val="24"/>
        </w:rPr>
        <w:t>se utilizan para mejorar la conectividad entre agricultores, compradores y proveedores de servicios. Estas plataformas pueden ayudar a los agricultores a encontrar mejores precios para sus productos y a acceder a servicios como financiamiento y seguros agrícolas.</w:t>
      </w:r>
    </w:p>
    <w:p w14:paraId="79432EF8" w14:textId="77777777" w:rsidR="00E46472" w:rsidRDefault="00000000">
      <w:pPr>
        <w:spacing w:before="240" w:after="240" w:line="480" w:lineRule="auto"/>
        <w:rPr>
          <w:sz w:val="24"/>
          <w:szCs w:val="24"/>
        </w:rPr>
      </w:pPr>
      <w:r>
        <w:rPr>
          <w:sz w:val="24"/>
          <w:szCs w:val="24"/>
        </w:rPr>
        <w:t xml:space="preserve">Hoy día se puede evidenciar la importancia que tienen las tecnologías de la información, y la manera en que herramientas como los sistemas puedan brindar a la </w:t>
      </w:r>
      <w:r>
        <w:rPr>
          <w:sz w:val="24"/>
          <w:szCs w:val="24"/>
        </w:rPr>
        <w:lastRenderedPageBreak/>
        <w:t>sociedad y en especial a las empresas mayores facilidades para el manejo ordenado de los procesos que surgen en la producción diaria.</w:t>
      </w:r>
    </w:p>
    <w:p w14:paraId="216DD91B" w14:textId="6AEB6FFE" w:rsidR="00E46472" w:rsidRDefault="00000000">
      <w:pPr>
        <w:spacing w:before="240" w:after="240" w:line="480" w:lineRule="auto"/>
        <w:rPr>
          <w:sz w:val="24"/>
          <w:szCs w:val="24"/>
        </w:rPr>
      </w:pPr>
      <w:r>
        <w:rPr>
          <w:sz w:val="24"/>
          <w:szCs w:val="24"/>
        </w:rPr>
        <w:t>Con dichos sistemas de información se hace posible efectuar análisis crítico de los datos y en general de la información proporcionada por las transacciones que se den a través del mismo, para finalmente obtener resultados que servirán para tomar decisiones con base en información histórica y predictiva.</w:t>
      </w:r>
    </w:p>
    <w:p w14:paraId="65346592" w14:textId="7E7E55ED" w:rsidR="006B7396" w:rsidRDefault="006B7396">
      <w:pPr>
        <w:spacing w:before="240" w:after="240" w:line="480" w:lineRule="auto"/>
        <w:rPr>
          <w:sz w:val="24"/>
          <w:szCs w:val="24"/>
        </w:rPr>
      </w:pPr>
      <w:r w:rsidRPr="006B7396">
        <w:rPr>
          <w:sz w:val="24"/>
          <w:szCs w:val="24"/>
        </w:rPr>
        <w:t>En general, las tecnologías están ayudando a los agricultores a ser más eficientes y a producir alimentos de manera más sostenible. Además, estas tecnologías pueden ayudar a mejorar la seguridad alimentaria al aumentar la cantidad y la calidad de los cultivos.</w:t>
      </w:r>
    </w:p>
    <w:p w14:paraId="0E2EA1C6" w14:textId="4063F8E8" w:rsidR="00E46472" w:rsidRDefault="00000000">
      <w:pPr>
        <w:spacing w:before="240" w:after="240" w:line="480" w:lineRule="auto"/>
        <w:rPr>
          <w:sz w:val="24"/>
          <w:szCs w:val="24"/>
        </w:rPr>
      </w:pPr>
      <w:r>
        <w:rPr>
          <w:sz w:val="24"/>
          <w:szCs w:val="24"/>
        </w:rPr>
        <w:t>Por lo tanto, con el presente documento, se desea formular y evaluar la viabilidad de un proyecto de nivel tecnológico para el sistema de información APSI</w:t>
      </w:r>
      <w:r w:rsidR="00D16B4F">
        <w:rPr>
          <w:sz w:val="24"/>
          <w:szCs w:val="24"/>
        </w:rPr>
        <w:t xml:space="preserve"> </w:t>
      </w:r>
      <w:r>
        <w:rPr>
          <w:sz w:val="24"/>
          <w:szCs w:val="24"/>
        </w:rPr>
        <w:t>COL, cuyo objetivo es optimizar varios procesos, esto con el fin de lograr que el sistema de información facilite el registro de los sectores que requieran el servicio.</w:t>
      </w:r>
    </w:p>
    <w:p w14:paraId="2E00EEEA" w14:textId="77777777" w:rsidR="00E46472" w:rsidRDefault="00000000">
      <w:pPr>
        <w:spacing w:after="160" w:line="480" w:lineRule="auto"/>
        <w:rPr>
          <w:sz w:val="24"/>
          <w:szCs w:val="24"/>
        </w:rPr>
      </w:pPr>
      <w:r>
        <w:br w:type="page"/>
      </w:r>
    </w:p>
    <w:p w14:paraId="74DA5382" w14:textId="77777777" w:rsidR="00E46472" w:rsidRDefault="00000000">
      <w:pPr>
        <w:pStyle w:val="Ttulo1"/>
        <w:numPr>
          <w:ilvl w:val="0"/>
          <w:numId w:val="26"/>
        </w:numPr>
        <w:spacing w:line="480" w:lineRule="auto"/>
        <w:rPr>
          <w:rFonts w:ascii="Arial" w:eastAsia="Arial" w:hAnsi="Arial" w:cs="Arial"/>
          <w:b/>
          <w:color w:val="000000"/>
          <w:sz w:val="36"/>
          <w:szCs w:val="36"/>
        </w:rPr>
      </w:pPr>
      <w:bookmarkStart w:id="7" w:name="_heading=h.35nkun2" w:colFirst="0" w:colLast="0"/>
      <w:bookmarkEnd w:id="7"/>
      <w:r>
        <w:rPr>
          <w:rFonts w:ascii="Arial" w:eastAsia="Arial" w:hAnsi="Arial" w:cs="Arial"/>
          <w:b/>
          <w:color w:val="000000"/>
          <w:sz w:val="36"/>
          <w:szCs w:val="36"/>
        </w:rPr>
        <w:lastRenderedPageBreak/>
        <w:t>Antecedentes</w:t>
      </w:r>
    </w:p>
    <w:p w14:paraId="76C28D85" w14:textId="1977C3BD" w:rsidR="00E46472" w:rsidRDefault="00000000">
      <w:pPr>
        <w:shd w:val="clear" w:color="auto" w:fill="FFFFFF"/>
        <w:spacing w:after="0" w:line="480" w:lineRule="auto"/>
        <w:rPr>
          <w:sz w:val="24"/>
          <w:szCs w:val="24"/>
        </w:rPr>
      </w:pPr>
      <w:r>
        <w:rPr>
          <w:sz w:val="24"/>
          <w:szCs w:val="24"/>
        </w:rPr>
        <w:t xml:space="preserve">Colombia históricamente se ha caracterizado por ser líder en la cadena de producción como un producto de materia prima, por su clima, por su riqueza natural y su biodiversidad, </w:t>
      </w:r>
      <w:r w:rsidR="006B7396">
        <w:rPr>
          <w:sz w:val="24"/>
          <w:szCs w:val="24"/>
        </w:rPr>
        <w:t>d</w:t>
      </w:r>
      <w:r w:rsidR="006B7396" w:rsidRPr="006B7396">
        <w:rPr>
          <w:sz w:val="24"/>
          <w:szCs w:val="24"/>
        </w:rPr>
        <w:t>esde la época precolombina, los pueblos indígenas cultivaban una amplia variedad de cultivos, como maíz, fríjol, algodón, tabaco y coca.</w:t>
      </w:r>
      <w:r w:rsidR="006B7396">
        <w:rPr>
          <w:sz w:val="24"/>
          <w:szCs w:val="24"/>
        </w:rPr>
        <w:t xml:space="preserve"> D</w:t>
      </w:r>
      <w:r>
        <w:rPr>
          <w:sz w:val="24"/>
          <w:szCs w:val="24"/>
        </w:rPr>
        <w:t>el mismo modo no es un secreto que el sector agropecuario ha sido uno de los más rezagados en el auge o modelo económico actual, ya que toda la economía se ha volcado a la parte tecnológica, los nuevos profesionales se enfocan en la cadena de compra y venta de servicios dejando de lado el sector agropecuario.</w:t>
      </w:r>
    </w:p>
    <w:p w14:paraId="20BC2BB8" w14:textId="77777777" w:rsidR="00E46472" w:rsidRDefault="00E46472">
      <w:pPr>
        <w:shd w:val="clear" w:color="auto" w:fill="FFFFFF"/>
        <w:spacing w:after="0" w:line="480" w:lineRule="auto"/>
        <w:rPr>
          <w:sz w:val="24"/>
          <w:szCs w:val="24"/>
        </w:rPr>
      </w:pPr>
    </w:p>
    <w:p w14:paraId="6DE5E3D2" w14:textId="36E4F774" w:rsidR="00E46472" w:rsidRDefault="00000000">
      <w:pPr>
        <w:shd w:val="clear" w:color="auto" w:fill="FFFFFF"/>
        <w:spacing w:after="0" w:line="480" w:lineRule="auto"/>
        <w:rPr>
          <w:sz w:val="24"/>
          <w:szCs w:val="24"/>
        </w:rPr>
      </w:pPr>
      <w:r>
        <w:rPr>
          <w:sz w:val="24"/>
          <w:szCs w:val="24"/>
        </w:rPr>
        <w:t>En el presente proyecto el principal insumo es la información la cual debe de garantizarse que se encuentre debidamente avalada y que sea insumo fundamental de los usuarios para la toma de decisiones que les permita establecer nuevos marcos de trabajos, nuevos métodos y procedimientos, tecnologías de punta, metodologías innovadoras, integración con la cadena productiva y con otras herramientas tecnológicas para la tecnificación y la automatización de procesos que lo permitan, todo esto gracias a la información que contendrá el repositorio del proyecto.</w:t>
      </w:r>
    </w:p>
    <w:p w14:paraId="08F5E3A7" w14:textId="77777777" w:rsidR="006B7396" w:rsidRDefault="006B7396">
      <w:pPr>
        <w:shd w:val="clear" w:color="auto" w:fill="FFFFFF"/>
        <w:spacing w:after="0" w:line="480" w:lineRule="auto"/>
        <w:rPr>
          <w:sz w:val="24"/>
          <w:szCs w:val="24"/>
        </w:rPr>
      </w:pPr>
    </w:p>
    <w:p w14:paraId="5E596C21" w14:textId="5C2B2E38" w:rsidR="006B7396" w:rsidRDefault="006B7396">
      <w:pPr>
        <w:shd w:val="clear" w:color="auto" w:fill="FFFFFF"/>
        <w:spacing w:after="0" w:line="480" w:lineRule="auto"/>
        <w:rPr>
          <w:sz w:val="24"/>
          <w:szCs w:val="24"/>
        </w:rPr>
      </w:pPr>
      <w:r w:rsidRPr="006B7396">
        <w:rPr>
          <w:sz w:val="24"/>
          <w:szCs w:val="24"/>
        </w:rPr>
        <w:t xml:space="preserve">Durante la época colonial, los españoles introdujeron nuevas prácticas agrícolas y ganaderas, como la cría de ganado y la producción de café, que se convirtieron en una parte fundamental de la economía del país. En el siglo XIX, la producción de café se </w:t>
      </w:r>
      <w:r w:rsidRPr="006B7396">
        <w:rPr>
          <w:sz w:val="24"/>
          <w:szCs w:val="24"/>
        </w:rPr>
        <w:lastRenderedPageBreak/>
        <w:t>convirtió en una de las principales actividades económicas de Colombia y continúa siendo una parte importante del sector agropecuario hasta la actualidad.</w:t>
      </w:r>
    </w:p>
    <w:p w14:paraId="7F990F27" w14:textId="77777777" w:rsidR="006B7396" w:rsidRDefault="006B7396">
      <w:pPr>
        <w:shd w:val="clear" w:color="auto" w:fill="FFFFFF"/>
        <w:spacing w:after="0" w:line="480" w:lineRule="auto"/>
        <w:rPr>
          <w:sz w:val="24"/>
          <w:szCs w:val="24"/>
        </w:rPr>
      </w:pPr>
    </w:p>
    <w:p w14:paraId="2F7841E4" w14:textId="2DE75231" w:rsidR="00E46472" w:rsidRDefault="006B7396">
      <w:pPr>
        <w:shd w:val="clear" w:color="auto" w:fill="FFFFFF"/>
        <w:spacing w:after="0" w:line="480" w:lineRule="auto"/>
        <w:rPr>
          <w:sz w:val="24"/>
          <w:szCs w:val="24"/>
        </w:rPr>
      </w:pPr>
      <w:r>
        <w:rPr>
          <w:sz w:val="24"/>
          <w:szCs w:val="24"/>
        </w:rPr>
        <w:t xml:space="preserve"> </w:t>
      </w:r>
      <w:r w:rsidRPr="006B7396">
        <w:rPr>
          <w:sz w:val="24"/>
          <w:szCs w:val="24"/>
        </w:rPr>
        <w:t>En las últimas décadas, el sector agropecuario en Colombia ha enfrentado numerosos desafíos, incluyendo el conflicto armado, la falta de inversión y la competencia internacional. Sin embargo, en los últimos años se han implementado políticas y programas para fomentar el desarrollo del sector agropecuario, mejorar la productividad y la competitividad, y aumentar la inclusión social y el bienestar de las comunidades rurales.</w:t>
      </w:r>
    </w:p>
    <w:p w14:paraId="33848532" w14:textId="5650C0FC" w:rsidR="00E46472" w:rsidRDefault="00000000">
      <w:pPr>
        <w:shd w:val="clear" w:color="auto" w:fill="FFFFFF"/>
        <w:spacing w:after="0" w:line="480" w:lineRule="auto"/>
        <w:rPr>
          <w:sz w:val="24"/>
          <w:szCs w:val="24"/>
        </w:rPr>
      </w:pPr>
      <w:r>
        <w:rPr>
          <w:sz w:val="24"/>
          <w:szCs w:val="24"/>
        </w:rPr>
        <w:t>Apsi</w:t>
      </w:r>
      <w:r w:rsidR="00D16B4F">
        <w:rPr>
          <w:sz w:val="24"/>
          <w:szCs w:val="24"/>
        </w:rPr>
        <w:t xml:space="preserve"> </w:t>
      </w:r>
      <w:r>
        <w:rPr>
          <w:sz w:val="24"/>
          <w:szCs w:val="24"/>
        </w:rPr>
        <w:t>Col consciente y con la ambición de aportar a la tecnificación y acceso a la información ha realizado recolección de información de la mano de los agricultores de la región con la ambición que este insumo permita atender las necesidades más puntuales del sector y poder escalonar así un proyecto de menos a más; pensando siempre en tecnologías y medios de transmisión asequibles y económicos.</w:t>
      </w:r>
    </w:p>
    <w:p w14:paraId="7DF69FEF" w14:textId="77777777" w:rsidR="00E46472" w:rsidRDefault="00E46472">
      <w:pPr>
        <w:shd w:val="clear" w:color="auto" w:fill="FFFFFF"/>
        <w:spacing w:after="0" w:line="240" w:lineRule="auto"/>
        <w:rPr>
          <w:sz w:val="24"/>
          <w:szCs w:val="24"/>
        </w:rPr>
      </w:pPr>
    </w:p>
    <w:p w14:paraId="79628CAE" w14:textId="77777777" w:rsidR="00E46472" w:rsidRDefault="00E46472">
      <w:pPr>
        <w:shd w:val="clear" w:color="auto" w:fill="FFFFFF"/>
        <w:spacing w:after="0" w:line="240" w:lineRule="auto"/>
        <w:rPr>
          <w:sz w:val="24"/>
          <w:szCs w:val="24"/>
        </w:rPr>
      </w:pPr>
    </w:p>
    <w:p w14:paraId="54BBEEF6" w14:textId="77777777" w:rsidR="00E46472" w:rsidRDefault="00E46472">
      <w:pPr>
        <w:shd w:val="clear" w:color="auto" w:fill="FFFFFF"/>
        <w:spacing w:after="0" w:line="240" w:lineRule="auto"/>
        <w:rPr>
          <w:sz w:val="24"/>
          <w:szCs w:val="24"/>
        </w:rPr>
      </w:pPr>
    </w:p>
    <w:p w14:paraId="48CB4808" w14:textId="1E48E191" w:rsidR="00E46472" w:rsidRDefault="00000000">
      <w:pPr>
        <w:pStyle w:val="Ttulo2"/>
        <w:shd w:val="clear" w:color="auto" w:fill="FFFFFF"/>
        <w:spacing w:line="240" w:lineRule="auto"/>
        <w:rPr>
          <w:rFonts w:ascii="Arial" w:eastAsia="Arial" w:hAnsi="Arial" w:cs="Arial"/>
        </w:rPr>
      </w:pPr>
      <w:bookmarkStart w:id="8" w:name="_heading=h.65ldvk5tper7" w:colFirst="0" w:colLast="0"/>
      <w:bookmarkEnd w:id="8"/>
      <w:r>
        <w:rPr>
          <w:rFonts w:ascii="Arial" w:eastAsia="Arial" w:hAnsi="Arial" w:cs="Arial"/>
        </w:rPr>
        <w:t>INFOAGRO</w:t>
      </w:r>
    </w:p>
    <w:p w14:paraId="74F2F767" w14:textId="1AF76F9C" w:rsidR="006B7396" w:rsidRDefault="006B7396" w:rsidP="006B7396">
      <w:r>
        <w:t>es un sistema de información en línea que tiene como objetivo proporcionar a los agricultores y otros actores del sector agropecuario información técnica y práctica para mejorar la producción y la gestión de sus cultivos y explotaciones agrícolas.</w:t>
      </w:r>
    </w:p>
    <w:p w14:paraId="6D024141" w14:textId="21817BAE" w:rsidR="006B7396" w:rsidRDefault="006B7396" w:rsidP="006B7396">
      <w:r>
        <w:t>El sistema INFOAGRO es desarrollado por el Ministerio de Agricultura y Pesca, Alimentación y Medio Ambiente de España, y se encuentra disponible de forma gratuita para cualquier persona interesada en mejorar sus conocimientos en el campo de la agricultura y la ganadería.</w:t>
      </w:r>
    </w:p>
    <w:p w14:paraId="3F0825C5" w14:textId="77777777" w:rsidR="006B7396" w:rsidRDefault="006B7396" w:rsidP="006B7396">
      <w:r>
        <w:t>es un sistema de información en línea que tiene como objetivo proporcionar a los agricultores y otros actores del sector agropecuario información técnica y práctica para mejorar la producción y la gestión de sus cultivos y explotaciones agrícolas.</w:t>
      </w:r>
    </w:p>
    <w:p w14:paraId="369DCA1D" w14:textId="77777777" w:rsidR="006B7396" w:rsidRDefault="006B7396" w:rsidP="006B7396"/>
    <w:p w14:paraId="42C13C99" w14:textId="3E6AB7D6" w:rsidR="006B7396" w:rsidRDefault="006B7396" w:rsidP="006B7396">
      <w:r>
        <w:lastRenderedPageBreak/>
        <w:t>El sistema INFOAGRO es desarrollado por el Ministerio de Agricultura y Pesca, Alimentación y Medio Ambiente de España, y se encuentra disponible de forma gratuita para cualquier persona interesada en mejorar sus conocimientos en el campo de la agricultura y la ganadería.</w:t>
      </w:r>
    </w:p>
    <w:p w14:paraId="1F1B6ED3" w14:textId="77777777" w:rsidR="006B7396" w:rsidRPr="006B7396" w:rsidRDefault="006B7396" w:rsidP="006B7396"/>
    <w:p w14:paraId="77BE4157" w14:textId="77777777" w:rsidR="00E46472" w:rsidRPr="006B7396" w:rsidRDefault="00000000" w:rsidP="001E4DF3">
      <w:pPr>
        <w:shd w:val="clear" w:color="auto" w:fill="FFFFFF"/>
        <w:spacing w:after="0"/>
      </w:pPr>
      <w:r w:rsidRPr="006B7396">
        <w:t>El sistema de información está implementado en un servidor gubernamental y las bases de datos se alimentan de instituciones nacionales e internacionales que a su vez se conectan con los servidores de las regiones operativas del país.</w:t>
      </w:r>
    </w:p>
    <w:p w14:paraId="58DDAE39" w14:textId="77777777" w:rsidR="00E46472" w:rsidRPr="006B7396" w:rsidRDefault="00000000" w:rsidP="006B7396">
      <w:pPr>
        <w:shd w:val="clear" w:color="auto" w:fill="FFFFFF"/>
        <w:spacing w:after="0" w:line="480" w:lineRule="auto"/>
      </w:pPr>
      <w:r w:rsidRPr="006B7396">
        <w:t>Componentes del sistema:</w:t>
      </w:r>
    </w:p>
    <w:p w14:paraId="4B71B838" w14:textId="77777777" w:rsidR="00E46472" w:rsidRPr="006B7396" w:rsidRDefault="00000000">
      <w:pPr>
        <w:numPr>
          <w:ilvl w:val="0"/>
          <w:numId w:val="14"/>
        </w:numPr>
        <w:shd w:val="clear" w:color="auto" w:fill="FFFFFF"/>
        <w:spacing w:after="0" w:line="480" w:lineRule="auto"/>
      </w:pPr>
      <w:r w:rsidRPr="006B7396">
        <w:t>Información.</w:t>
      </w:r>
    </w:p>
    <w:p w14:paraId="64B50B51" w14:textId="77777777" w:rsidR="00E46472" w:rsidRPr="006B7396" w:rsidRDefault="00000000">
      <w:pPr>
        <w:numPr>
          <w:ilvl w:val="0"/>
          <w:numId w:val="14"/>
        </w:numPr>
        <w:shd w:val="clear" w:color="auto" w:fill="FFFFFF"/>
        <w:spacing w:after="0" w:line="480" w:lineRule="auto"/>
      </w:pPr>
      <w:r w:rsidRPr="006B7396">
        <w:t>Capacitación.</w:t>
      </w:r>
    </w:p>
    <w:p w14:paraId="10800D80" w14:textId="77777777" w:rsidR="00E46472" w:rsidRPr="006B7396" w:rsidRDefault="00000000">
      <w:pPr>
        <w:numPr>
          <w:ilvl w:val="0"/>
          <w:numId w:val="14"/>
        </w:numPr>
        <w:shd w:val="clear" w:color="auto" w:fill="FFFFFF"/>
        <w:spacing w:after="0" w:line="480" w:lineRule="auto"/>
      </w:pPr>
      <w:r w:rsidRPr="006B7396">
        <w:t>Tecnología.</w:t>
      </w:r>
    </w:p>
    <w:p w14:paraId="1B92B0A2" w14:textId="77777777" w:rsidR="00E46472" w:rsidRPr="006B7396" w:rsidRDefault="00000000">
      <w:pPr>
        <w:numPr>
          <w:ilvl w:val="0"/>
          <w:numId w:val="14"/>
        </w:numPr>
        <w:shd w:val="clear" w:color="auto" w:fill="FFFFFF"/>
        <w:spacing w:after="0" w:line="480" w:lineRule="auto"/>
      </w:pPr>
      <w:r w:rsidRPr="006B7396">
        <w:t>Comunicación y difusión</w:t>
      </w:r>
    </w:p>
    <w:p w14:paraId="658EF51D" w14:textId="77777777" w:rsidR="00E46472" w:rsidRDefault="00000000">
      <w:pPr>
        <w:shd w:val="clear" w:color="auto" w:fill="FFFFFF"/>
        <w:spacing w:after="0" w:line="480" w:lineRule="auto"/>
        <w:rPr>
          <w:sz w:val="24"/>
          <w:szCs w:val="24"/>
        </w:rPr>
      </w:pPr>
      <w:r>
        <w:rPr>
          <w:noProof/>
          <w:sz w:val="24"/>
          <w:szCs w:val="24"/>
        </w:rPr>
        <w:drawing>
          <wp:inline distT="114300" distB="114300" distL="114300" distR="114300" wp14:anchorId="7184B25A" wp14:editId="0ABB1D3C">
            <wp:extent cx="5943600" cy="1872662"/>
            <wp:effectExtent l="0" t="0" r="0" b="0"/>
            <wp:docPr id="16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5943600" cy="1872662"/>
                    </a:xfrm>
                    <a:prstGeom prst="rect">
                      <a:avLst/>
                    </a:prstGeom>
                    <a:ln/>
                  </pic:spPr>
                </pic:pic>
              </a:graphicData>
            </a:graphic>
          </wp:inline>
        </w:drawing>
      </w:r>
    </w:p>
    <w:p w14:paraId="385E5791" w14:textId="77777777" w:rsidR="00E46472" w:rsidRDefault="00000000">
      <w:pPr>
        <w:shd w:val="clear" w:color="auto" w:fill="FFFFFF"/>
        <w:spacing w:after="0" w:line="480" w:lineRule="auto"/>
        <w:rPr>
          <w:sz w:val="24"/>
          <w:szCs w:val="24"/>
        </w:rPr>
      </w:pPr>
      <w:r>
        <w:rPr>
          <w:sz w:val="24"/>
          <w:szCs w:val="24"/>
        </w:rPr>
        <w:t xml:space="preserve">Imagen recuperada de: INFOAGRO - Costa Rica </w:t>
      </w:r>
      <w:hyperlink r:id="rId14">
        <w:r>
          <w:rPr>
            <w:color w:val="1155CC"/>
            <w:sz w:val="24"/>
            <w:szCs w:val="24"/>
            <w:u w:val="single"/>
          </w:rPr>
          <w:t>http://www.infoagro.go.cr/Paginas/Default.aspx</w:t>
        </w:r>
      </w:hyperlink>
      <w:r>
        <w:rPr>
          <w:sz w:val="24"/>
          <w:szCs w:val="24"/>
        </w:rPr>
        <w:t xml:space="preserve"> </w:t>
      </w:r>
    </w:p>
    <w:p w14:paraId="16521D16" w14:textId="77777777" w:rsidR="00E46472" w:rsidRDefault="00000000">
      <w:pPr>
        <w:shd w:val="clear" w:color="auto" w:fill="FFFFFF"/>
        <w:spacing w:after="0" w:line="480" w:lineRule="auto"/>
        <w:rPr>
          <w:sz w:val="24"/>
          <w:szCs w:val="24"/>
        </w:rPr>
      </w:pPr>
      <w:r>
        <w:rPr>
          <w:noProof/>
          <w:sz w:val="24"/>
          <w:szCs w:val="24"/>
        </w:rPr>
        <w:lastRenderedPageBreak/>
        <w:drawing>
          <wp:inline distT="114300" distB="114300" distL="114300" distR="114300" wp14:anchorId="475D480F" wp14:editId="60A2494E">
            <wp:extent cx="5943600" cy="3962400"/>
            <wp:effectExtent l="0" t="0" r="0" b="0"/>
            <wp:docPr id="16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943600" cy="3962400"/>
                    </a:xfrm>
                    <a:prstGeom prst="rect">
                      <a:avLst/>
                    </a:prstGeom>
                    <a:ln/>
                  </pic:spPr>
                </pic:pic>
              </a:graphicData>
            </a:graphic>
          </wp:inline>
        </w:drawing>
      </w:r>
    </w:p>
    <w:p w14:paraId="67328C70" w14:textId="77777777" w:rsidR="00E46472" w:rsidRDefault="00E46472">
      <w:pPr>
        <w:spacing w:after="160" w:line="480" w:lineRule="auto"/>
        <w:rPr>
          <w:sz w:val="24"/>
          <w:szCs w:val="24"/>
        </w:rPr>
      </w:pPr>
    </w:p>
    <w:p w14:paraId="19428E6A" w14:textId="77777777" w:rsidR="00E46472" w:rsidRDefault="00000000">
      <w:pPr>
        <w:shd w:val="clear" w:color="auto" w:fill="FFFFFF"/>
        <w:spacing w:after="0" w:line="480" w:lineRule="auto"/>
        <w:rPr>
          <w:sz w:val="24"/>
          <w:szCs w:val="24"/>
        </w:rPr>
      </w:pPr>
      <w:r>
        <w:rPr>
          <w:noProof/>
          <w:sz w:val="24"/>
          <w:szCs w:val="24"/>
        </w:rPr>
        <w:drawing>
          <wp:inline distT="114300" distB="114300" distL="114300" distR="114300" wp14:anchorId="4CE317B7" wp14:editId="3F11B447">
            <wp:extent cx="5943600" cy="2997200"/>
            <wp:effectExtent l="0" t="0" r="0" b="0"/>
            <wp:docPr id="16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943600" cy="2997200"/>
                    </a:xfrm>
                    <a:prstGeom prst="rect">
                      <a:avLst/>
                    </a:prstGeom>
                    <a:ln/>
                  </pic:spPr>
                </pic:pic>
              </a:graphicData>
            </a:graphic>
          </wp:inline>
        </w:drawing>
      </w:r>
    </w:p>
    <w:p w14:paraId="295E374D" w14:textId="77777777" w:rsidR="00E46472" w:rsidRDefault="00E46472">
      <w:pPr>
        <w:shd w:val="clear" w:color="auto" w:fill="FFFFFF"/>
        <w:spacing w:after="0" w:line="480" w:lineRule="auto"/>
        <w:rPr>
          <w:sz w:val="24"/>
          <w:szCs w:val="24"/>
        </w:rPr>
      </w:pPr>
    </w:p>
    <w:p w14:paraId="1E7C40B1" w14:textId="77777777" w:rsidR="00E46472" w:rsidRDefault="00000000">
      <w:pPr>
        <w:pStyle w:val="Ttulo2"/>
        <w:shd w:val="clear" w:color="auto" w:fill="FFFFFF"/>
        <w:spacing w:line="480" w:lineRule="auto"/>
        <w:rPr>
          <w:rFonts w:ascii="Arial" w:eastAsia="Arial" w:hAnsi="Arial" w:cs="Arial"/>
        </w:rPr>
      </w:pPr>
      <w:bookmarkStart w:id="9" w:name="_heading=h.sohbzwwg082e" w:colFirst="0" w:colLast="0"/>
      <w:bookmarkEnd w:id="9"/>
      <w:r>
        <w:rPr>
          <w:rFonts w:ascii="Arial" w:eastAsia="Arial" w:hAnsi="Arial" w:cs="Arial"/>
        </w:rPr>
        <w:lastRenderedPageBreak/>
        <w:t>SPYMES</w:t>
      </w:r>
    </w:p>
    <w:p w14:paraId="2F257EE9" w14:textId="144E43CC" w:rsidR="001E4DF3" w:rsidRDefault="001E4DF3" w:rsidP="001E4DF3">
      <w:r w:rsidRPr="001E4DF3">
        <w:t>Las SPYMES son un componente clave del sector agroalimentario en muchos países, ya que generan empleo y contribuyen a la economía local. Estas empresas pueden ser muy diversas, desde pequeñas empresas familiares que producen alimentos artesanales hasta medianas empresas que utilizan tecnologías avanzadas en la producción y procesamiento de alimentos.</w:t>
      </w:r>
    </w:p>
    <w:p w14:paraId="198BB1DE" w14:textId="19D152D8" w:rsidR="001E4DF3" w:rsidRDefault="001E4DF3" w:rsidP="001E4DF3">
      <w:r w:rsidRPr="001E4DF3">
        <w:t>Al igual que en otros sectores, las SPYMES pueden enfrentar desafíos como la falta de acceso a financiamiento, la competencia de empresas más grandes y la necesidad de adaptarse a los cambios en la demanda de los consumidores. Sin embargo, también existen oportunidades para las SPYMES en el sector agroalimentario, como la creciente demanda de alimentos orgánicos y la creciente conciencia sobre la importancia de la seguridad alimentaria y la trazabilidad de los productos.</w:t>
      </w:r>
    </w:p>
    <w:p w14:paraId="0E63F307" w14:textId="77777777" w:rsidR="001E4DF3" w:rsidRDefault="001E4DF3" w:rsidP="001E4DF3"/>
    <w:p w14:paraId="442E8EA0" w14:textId="77777777" w:rsidR="001E4DF3" w:rsidRDefault="001E4DF3">
      <w:pPr>
        <w:spacing w:line="480" w:lineRule="auto"/>
      </w:pPr>
    </w:p>
    <w:p w14:paraId="6771342C" w14:textId="77777777" w:rsidR="00E46472" w:rsidRDefault="00000000">
      <w:pPr>
        <w:spacing w:line="480" w:lineRule="auto"/>
      </w:pPr>
      <w:r>
        <w:rPr>
          <w:noProof/>
        </w:rPr>
        <w:drawing>
          <wp:inline distT="114300" distB="114300" distL="114300" distR="114300" wp14:anchorId="253DD7BE" wp14:editId="508A6698">
            <wp:extent cx="5015216" cy="4219533"/>
            <wp:effectExtent l="0" t="0" r="0" b="0"/>
            <wp:docPr id="17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7"/>
                    <a:srcRect/>
                    <a:stretch>
                      <a:fillRect/>
                    </a:stretch>
                  </pic:blipFill>
                  <pic:spPr>
                    <a:xfrm>
                      <a:off x="0" y="0"/>
                      <a:ext cx="5015216" cy="4219533"/>
                    </a:xfrm>
                    <a:prstGeom prst="rect">
                      <a:avLst/>
                    </a:prstGeom>
                    <a:ln/>
                  </pic:spPr>
                </pic:pic>
              </a:graphicData>
            </a:graphic>
          </wp:inline>
        </w:drawing>
      </w:r>
    </w:p>
    <w:p w14:paraId="7CEB6B2D" w14:textId="77777777" w:rsidR="00E46472" w:rsidRDefault="00E46472">
      <w:pPr>
        <w:spacing w:line="480" w:lineRule="auto"/>
      </w:pPr>
    </w:p>
    <w:p w14:paraId="6E7B8C77" w14:textId="77777777" w:rsidR="00E46472" w:rsidRDefault="00E46472">
      <w:pPr>
        <w:shd w:val="clear" w:color="auto" w:fill="FFFFFF"/>
        <w:spacing w:after="0" w:line="480" w:lineRule="auto"/>
        <w:rPr>
          <w:sz w:val="24"/>
          <w:szCs w:val="24"/>
        </w:rPr>
      </w:pPr>
    </w:p>
    <w:p w14:paraId="14C89975" w14:textId="77777777" w:rsidR="00E46472" w:rsidRDefault="00E46472">
      <w:pPr>
        <w:shd w:val="clear" w:color="auto" w:fill="FFFFFF"/>
        <w:spacing w:after="0" w:line="240" w:lineRule="auto"/>
        <w:rPr>
          <w:i/>
          <w:sz w:val="24"/>
          <w:szCs w:val="24"/>
        </w:rPr>
      </w:pPr>
    </w:p>
    <w:p w14:paraId="6EB3EA74" w14:textId="77777777" w:rsidR="00E46472" w:rsidRDefault="00E46472">
      <w:pPr>
        <w:shd w:val="clear" w:color="auto" w:fill="FFFFFF"/>
        <w:spacing w:after="0" w:line="240" w:lineRule="auto"/>
        <w:rPr>
          <w:sz w:val="24"/>
          <w:szCs w:val="24"/>
        </w:rPr>
      </w:pPr>
    </w:p>
    <w:p w14:paraId="073652E3" w14:textId="77777777" w:rsidR="00E46472" w:rsidRDefault="00E46472">
      <w:pPr>
        <w:shd w:val="clear" w:color="auto" w:fill="FFFFFF"/>
        <w:spacing w:after="0" w:line="240" w:lineRule="auto"/>
        <w:rPr>
          <w:sz w:val="24"/>
          <w:szCs w:val="24"/>
        </w:rPr>
      </w:pPr>
    </w:p>
    <w:p w14:paraId="4A1693EC" w14:textId="77777777" w:rsidR="00E46472" w:rsidRDefault="00000000">
      <w:pPr>
        <w:pStyle w:val="Ttulo2"/>
        <w:shd w:val="clear" w:color="auto" w:fill="FFFFFF"/>
        <w:spacing w:line="240" w:lineRule="auto"/>
        <w:rPr>
          <w:rFonts w:ascii="Arial" w:eastAsia="Arial" w:hAnsi="Arial" w:cs="Arial"/>
        </w:rPr>
      </w:pPr>
      <w:bookmarkStart w:id="10" w:name="_heading=h.h3mqfraogokh" w:colFirst="0" w:colLast="0"/>
      <w:bookmarkEnd w:id="10"/>
      <w:r>
        <w:rPr>
          <w:rFonts w:ascii="Arial" w:eastAsia="Arial" w:hAnsi="Arial" w:cs="Arial"/>
        </w:rPr>
        <w:t>SISAV</w:t>
      </w:r>
    </w:p>
    <w:p w14:paraId="6DDA7D1D" w14:textId="4EC9D774" w:rsidR="001E4DF3" w:rsidRDefault="001E4DF3">
      <w:r>
        <w:t>E</w:t>
      </w:r>
      <w:r w:rsidRPr="001E4DF3">
        <w:t>s el acrónimo de "Sistema de Información Sanitaria para la Vigilancia Epidemiológica Animal", un sistema creado por el Ministerio de Agricultura y Desarrollo Rural de Colombia para la prevención y control de enfermedades animales.</w:t>
      </w:r>
    </w:p>
    <w:p w14:paraId="51AC6BD3" w14:textId="09FFCD8C" w:rsidR="001E4DF3" w:rsidRDefault="001E4DF3">
      <w:r w:rsidRPr="001E4DF3">
        <w:t>El SISAV tiene como objetivo principal mejorar la vigilancia epidemiológica animal en Colombia a través de la recolección, análisis y difusión de información sobre enfermedades animales. Esto permite una respuesta más rápida y efectiva ante posibles brotes de enfermedades animales, lo que puede reducir el impacto económico y social de estos brotes.</w:t>
      </w:r>
    </w:p>
    <w:p w14:paraId="407A0C05" w14:textId="209075D2" w:rsidR="001E4DF3" w:rsidRDefault="001E4DF3" w:rsidP="001E4DF3">
      <w:r>
        <w:t>El SISAV también cuenta con una plataforma en línea que permite a los usuarios acceder a información sobre la situación epidemiológica en diferentes regiones del país, así como a herramientas para la gestión de la información y la toma de decisiones en el control de enfermedades animales.</w:t>
      </w:r>
    </w:p>
    <w:p w14:paraId="5B503DF8" w14:textId="252BE8D8" w:rsidR="00E46472" w:rsidRDefault="001E4DF3" w:rsidP="001E4DF3">
      <w:r>
        <w:t>En resumen, el SISAV es un sistema importante para la prevención y control de enfermedades animales en Colombia, ya que permite una mejor vigilancia epidemiológica y una respuesta más rápida y efectiva ante posibles brotes. Esto contribuye a proteger la salud pública, la seguridad alimentaria y el desarrollo del sector agropecuario en el país.</w:t>
      </w:r>
    </w:p>
    <w:p w14:paraId="30664403" w14:textId="0156DB6A" w:rsidR="00E46472" w:rsidRDefault="00000000">
      <w:r>
        <w:t xml:space="preserve">A medida que se desarrolló el proyecto se fueron integrando diferentes instituciones u organizaciones como: Banco Agrario, Centro de Investigación de la caña de azúcar de </w:t>
      </w:r>
      <w:r w:rsidR="00FA70A0">
        <w:t>Colombia</w:t>
      </w:r>
      <w:r>
        <w:t xml:space="preserve"> “CENICAÑA”, Centro internacional de agricultura tropical “CIAT”, Comité de cafeteros, Corporación Colombiana de investigación agropecuaria “CORPOICA”, Corporación autónoma del valle del cauca “CVC”, Departamento nacional de estadística “DANE”, Fundación EPSA; Etc.</w:t>
      </w:r>
    </w:p>
    <w:p w14:paraId="5E4BF6AA" w14:textId="77777777" w:rsidR="00E46472" w:rsidRDefault="00000000">
      <w:r>
        <w:t>Principios bajo los cuales se vincularon las entidades:</w:t>
      </w:r>
    </w:p>
    <w:p w14:paraId="2342ADDA" w14:textId="77777777" w:rsidR="00E46472" w:rsidRDefault="00000000">
      <w:pPr>
        <w:numPr>
          <w:ilvl w:val="0"/>
          <w:numId w:val="24"/>
        </w:numPr>
        <w:spacing w:after="0"/>
      </w:pPr>
      <w:r>
        <w:t>La información considerada un bien público en pro del desarrollo de las regiones.</w:t>
      </w:r>
    </w:p>
    <w:p w14:paraId="501452B8" w14:textId="77777777" w:rsidR="00E46472" w:rsidRDefault="00000000">
      <w:pPr>
        <w:numPr>
          <w:ilvl w:val="0"/>
          <w:numId w:val="24"/>
        </w:numPr>
        <w:spacing w:after="0"/>
      </w:pPr>
      <w:r>
        <w:t>La información debe ser usada bajo principios de: Solidaridad, confianza, responsabilidad y ética.</w:t>
      </w:r>
    </w:p>
    <w:p w14:paraId="36B64478" w14:textId="77777777" w:rsidR="00E46472" w:rsidRDefault="00000000">
      <w:pPr>
        <w:numPr>
          <w:ilvl w:val="0"/>
          <w:numId w:val="24"/>
        </w:numPr>
      </w:pPr>
      <w:r>
        <w:t>Las TICS deben contribuir al desarrollo social y ambientalmente sostenible para las regiones, perfeccionamiento de los mercados, acceso a nuevas oportunidades de negocio y el flujo de la información en tiempo real.</w:t>
      </w:r>
    </w:p>
    <w:p w14:paraId="096D9174" w14:textId="77777777" w:rsidR="00E46472" w:rsidRDefault="00E46472"/>
    <w:p w14:paraId="4B71CB28" w14:textId="77777777" w:rsidR="00E46472" w:rsidRDefault="00000000">
      <w:r>
        <w:t>Estructura organizacional SISAV</w:t>
      </w:r>
    </w:p>
    <w:p w14:paraId="678BAA53" w14:textId="77777777" w:rsidR="00E46472" w:rsidRDefault="00000000">
      <w:pPr>
        <w:numPr>
          <w:ilvl w:val="0"/>
          <w:numId w:val="4"/>
        </w:numPr>
        <w:spacing w:after="0"/>
      </w:pPr>
      <w:r>
        <w:t>Comité directivo.</w:t>
      </w:r>
    </w:p>
    <w:p w14:paraId="74122876" w14:textId="77777777" w:rsidR="00E46472" w:rsidRDefault="00000000">
      <w:pPr>
        <w:numPr>
          <w:ilvl w:val="0"/>
          <w:numId w:val="4"/>
        </w:numPr>
        <w:spacing w:after="0"/>
      </w:pPr>
      <w:r>
        <w:lastRenderedPageBreak/>
        <w:t>Comité ejecutivo.</w:t>
      </w:r>
    </w:p>
    <w:p w14:paraId="77A72FCC" w14:textId="77777777" w:rsidR="00E46472" w:rsidRDefault="00000000">
      <w:pPr>
        <w:numPr>
          <w:ilvl w:val="0"/>
          <w:numId w:val="4"/>
        </w:numPr>
        <w:spacing w:after="0"/>
      </w:pPr>
      <w:r>
        <w:t>Dirección ejecutiva.</w:t>
      </w:r>
    </w:p>
    <w:p w14:paraId="63E1ABE7" w14:textId="13CBEA6C" w:rsidR="00E46472" w:rsidRDefault="00000000">
      <w:pPr>
        <w:numPr>
          <w:ilvl w:val="0"/>
          <w:numId w:val="4"/>
        </w:numPr>
      </w:pPr>
      <w:r>
        <w:t xml:space="preserve">Coordinación de </w:t>
      </w:r>
      <w:r w:rsidR="00FA70A0">
        <w:t>proyectos. (</w:t>
      </w:r>
      <w:r>
        <w:t>Mapa inteligente, Portal electrónico, Bases de datos, Inteligencia de mercados y comercio electrónico.)</w:t>
      </w:r>
    </w:p>
    <w:p w14:paraId="638CB46D" w14:textId="77777777" w:rsidR="00E46472" w:rsidRDefault="00000000">
      <w:r>
        <w:t>Estructura técnica SISAV</w:t>
      </w:r>
    </w:p>
    <w:p w14:paraId="27F2AEF0" w14:textId="77777777" w:rsidR="00E46472" w:rsidRDefault="00000000">
      <w:pPr>
        <w:numPr>
          <w:ilvl w:val="0"/>
          <w:numId w:val="28"/>
        </w:numPr>
        <w:spacing w:after="0"/>
      </w:pPr>
      <w:r>
        <w:t>Gerencia técnica.</w:t>
      </w:r>
    </w:p>
    <w:p w14:paraId="242DF1E6" w14:textId="77777777" w:rsidR="00E46472" w:rsidRDefault="00000000">
      <w:pPr>
        <w:numPr>
          <w:ilvl w:val="0"/>
          <w:numId w:val="28"/>
        </w:numPr>
        <w:spacing w:after="0"/>
      </w:pPr>
      <w:r>
        <w:t>Gestión de la información.</w:t>
      </w:r>
    </w:p>
    <w:p w14:paraId="11A5CDB0" w14:textId="77777777" w:rsidR="00E46472" w:rsidRDefault="00000000">
      <w:pPr>
        <w:numPr>
          <w:ilvl w:val="0"/>
          <w:numId w:val="28"/>
        </w:numPr>
        <w:spacing w:after="0"/>
      </w:pPr>
      <w:r>
        <w:t>Insumos de la información.</w:t>
      </w:r>
    </w:p>
    <w:p w14:paraId="20D09735" w14:textId="77777777" w:rsidR="00E46472" w:rsidRDefault="00000000">
      <w:pPr>
        <w:numPr>
          <w:ilvl w:val="0"/>
          <w:numId w:val="28"/>
        </w:numPr>
        <w:spacing w:after="0"/>
      </w:pPr>
      <w:r>
        <w:t>Articulación a redes de información agropecuaria.</w:t>
      </w:r>
    </w:p>
    <w:p w14:paraId="7D457D8E" w14:textId="77777777" w:rsidR="00E46472" w:rsidRDefault="00000000">
      <w:pPr>
        <w:numPr>
          <w:ilvl w:val="0"/>
          <w:numId w:val="28"/>
        </w:numPr>
      </w:pPr>
      <w:r>
        <w:t>Difusión, socialización y transferencia de resultados.</w:t>
      </w:r>
    </w:p>
    <w:p w14:paraId="6DEE9E5A" w14:textId="77777777" w:rsidR="00E46472" w:rsidRDefault="00E46472">
      <w:pPr>
        <w:shd w:val="clear" w:color="auto" w:fill="FFFFFF"/>
        <w:spacing w:after="0" w:line="240" w:lineRule="auto"/>
        <w:rPr>
          <w:sz w:val="24"/>
          <w:szCs w:val="24"/>
        </w:rPr>
      </w:pPr>
    </w:p>
    <w:p w14:paraId="763DE6F1" w14:textId="77777777" w:rsidR="00E46472" w:rsidRDefault="00000000">
      <w:pPr>
        <w:shd w:val="clear" w:color="auto" w:fill="FFFFFF"/>
        <w:spacing w:after="0" w:line="240" w:lineRule="auto"/>
        <w:rPr>
          <w:sz w:val="24"/>
          <w:szCs w:val="24"/>
        </w:rPr>
      </w:pPr>
      <w:r>
        <w:rPr>
          <w:noProof/>
          <w:sz w:val="24"/>
          <w:szCs w:val="24"/>
        </w:rPr>
        <w:drawing>
          <wp:inline distT="114300" distB="114300" distL="114300" distR="114300" wp14:anchorId="688EB580" wp14:editId="45D5D900">
            <wp:extent cx="3533775" cy="2676525"/>
            <wp:effectExtent l="0" t="0" r="0" b="0"/>
            <wp:docPr id="16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3533775" cy="2676525"/>
                    </a:xfrm>
                    <a:prstGeom prst="rect">
                      <a:avLst/>
                    </a:prstGeom>
                    <a:ln/>
                  </pic:spPr>
                </pic:pic>
              </a:graphicData>
            </a:graphic>
          </wp:inline>
        </w:drawing>
      </w:r>
    </w:p>
    <w:p w14:paraId="3FD19C51" w14:textId="77777777" w:rsidR="00E46472" w:rsidRDefault="00E46472">
      <w:pPr>
        <w:shd w:val="clear" w:color="auto" w:fill="FFFFFF"/>
        <w:spacing w:after="0" w:line="240" w:lineRule="auto"/>
        <w:rPr>
          <w:sz w:val="24"/>
          <w:szCs w:val="24"/>
        </w:rPr>
      </w:pPr>
    </w:p>
    <w:p w14:paraId="6766B780" w14:textId="77777777" w:rsidR="00E46472" w:rsidRDefault="00000000">
      <w:pPr>
        <w:shd w:val="clear" w:color="auto" w:fill="FFFFFF"/>
        <w:spacing w:after="0" w:line="240" w:lineRule="auto"/>
        <w:rPr>
          <w:sz w:val="24"/>
          <w:szCs w:val="24"/>
        </w:rPr>
      </w:pPr>
      <w:r>
        <w:rPr>
          <w:noProof/>
          <w:sz w:val="24"/>
          <w:szCs w:val="24"/>
        </w:rPr>
        <w:lastRenderedPageBreak/>
        <w:drawing>
          <wp:inline distT="114300" distB="114300" distL="114300" distR="114300" wp14:anchorId="37F2A540" wp14:editId="72BA5054">
            <wp:extent cx="5172075" cy="3514725"/>
            <wp:effectExtent l="0" t="0" r="0" b="0"/>
            <wp:docPr id="17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a:stretch>
                      <a:fillRect/>
                    </a:stretch>
                  </pic:blipFill>
                  <pic:spPr>
                    <a:xfrm>
                      <a:off x="0" y="0"/>
                      <a:ext cx="5172075" cy="3514725"/>
                    </a:xfrm>
                    <a:prstGeom prst="rect">
                      <a:avLst/>
                    </a:prstGeom>
                    <a:ln/>
                  </pic:spPr>
                </pic:pic>
              </a:graphicData>
            </a:graphic>
          </wp:inline>
        </w:drawing>
      </w:r>
    </w:p>
    <w:p w14:paraId="6A9A8ECD" w14:textId="77777777" w:rsidR="00E46472" w:rsidRDefault="00000000">
      <w:pPr>
        <w:shd w:val="clear" w:color="auto" w:fill="FFFFFF"/>
        <w:spacing w:after="0" w:line="240" w:lineRule="auto"/>
        <w:rPr>
          <w:sz w:val="24"/>
          <w:szCs w:val="24"/>
        </w:rPr>
      </w:pPr>
      <w:r>
        <w:rPr>
          <w:noProof/>
          <w:sz w:val="24"/>
          <w:szCs w:val="24"/>
        </w:rPr>
        <w:drawing>
          <wp:inline distT="114300" distB="114300" distL="114300" distR="114300" wp14:anchorId="70A89CAD" wp14:editId="0F8F83EC">
            <wp:extent cx="5267325" cy="4019550"/>
            <wp:effectExtent l="0" t="0" r="0" b="0"/>
            <wp:docPr id="17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5267325" cy="4019550"/>
                    </a:xfrm>
                    <a:prstGeom prst="rect">
                      <a:avLst/>
                    </a:prstGeom>
                    <a:ln/>
                  </pic:spPr>
                </pic:pic>
              </a:graphicData>
            </a:graphic>
          </wp:inline>
        </w:drawing>
      </w:r>
    </w:p>
    <w:p w14:paraId="46653E7E" w14:textId="77777777" w:rsidR="00E46472" w:rsidRDefault="00E46472">
      <w:pPr>
        <w:shd w:val="clear" w:color="auto" w:fill="FFFFFF"/>
        <w:spacing w:after="0" w:line="240" w:lineRule="auto"/>
        <w:rPr>
          <w:sz w:val="24"/>
          <w:szCs w:val="24"/>
        </w:rPr>
      </w:pPr>
    </w:p>
    <w:p w14:paraId="351B3074" w14:textId="77777777" w:rsidR="00E46472" w:rsidRDefault="00000000">
      <w:pPr>
        <w:shd w:val="clear" w:color="auto" w:fill="FFFFFF"/>
        <w:spacing w:after="0" w:line="240" w:lineRule="auto"/>
        <w:rPr>
          <w:sz w:val="24"/>
          <w:szCs w:val="24"/>
        </w:rPr>
      </w:pPr>
      <w:r>
        <w:rPr>
          <w:sz w:val="24"/>
          <w:szCs w:val="24"/>
        </w:rPr>
        <w:t>Módulos:</w:t>
      </w:r>
    </w:p>
    <w:p w14:paraId="6F1EB352" w14:textId="77777777" w:rsidR="00E46472" w:rsidRDefault="00000000">
      <w:pPr>
        <w:numPr>
          <w:ilvl w:val="0"/>
          <w:numId w:val="22"/>
        </w:numPr>
        <w:shd w:val="clear" w:color="auto" w:fill="FFFFFF"/>
        <w:spacing w:after="0" w:line="240" w:lineRule="auto"/>
        <w:rPr>
          <w:sz w:val="24"/>
          <w:szCs w:val="24"/>
        </w:rPr>
      </w:pPr>
      <w:r>
        <w:rPr>
          <w:sz w:val="24"/>
          <w:szCs w:val="24"/>
        </w:rPr>
        <w:lastRenderedPageBreak/>
        <w:t xml:space="preserve">Administrativo: </w:t>
      </w:r>
    </w:p>
    <w:p w14:paraId="07D2412F" w14:textId="77777777" w:rsidR="00E46472" w:rsidRDefault="00000000">
      <w:pPr>
        <w:numPr>
          <w:ilvl w:val="1"/>
          <w:numId w:val="22"/>
        </w:numPr>
        <w:shd w:val="clear" w:color="auto" w:fill="FFFFFF"/>
        <w:spacing w:after="0" w:line="240" w:lineRule="auto"/>
        <w:rPr>
          <w:sz w:val="24"/>
          <w:szCs w:val="24"/>
        </w:rPr>
      </w:pPr>
      <w:r>
        <w:rPr>
          <w:sz w:val="24"/>
          <w:szCs w:val="24"/>
        </w:rPr>
        <w:t>Que es SISAV</w:t>
      </w:r>
    </w:p>
    <w:p w14:paraId="281B6D3C" w14:textId="77777777" w:rsidR="00E46472" w:rsidRDefault="00000000">
      <w:pPr>
        <w:numPr>
          <w:ilvl w:val="1"/>
          <w:numId w:val="22"/>
        </w:numPr>
        <w:shd w:val="clear" w:color="auto" w:fill="FFFFFF"/>
        <w:spacing w:after="0" w:line="240" w:lineRule="auto"/>
        <w:rPr>
          <w:sz w:val="24"/>
          <w:szCs w:val="24"/>
        </w:rPr>
      </w:pPr>
      <w:r>
        <w:rPr>
          <w:sz w:val="24"/>
          <w:szCs w:val="24"/>
        </w:rPr>
        <w:t>Origen</w:t>
      </w:r>
    </w:p>
    <w:p w14:paraId="3F3A6360" w14:textId="77777777" w:rsidR="00E46472" w:rsidRDefault="00000000">
      <w:pPr>
        <w:numPr>
          <w:ilvl w:val="1"/>
          <w:numId w:val="22"/>
        </w:numPr>
        <w:shd w:val="clear" w:color="auto" w:fill="FFFFFF"/>
        <w:spacing w:after="0" w:line="240" w:lineRule="auto"/>
        <w:rPr>
          <w:sz w:val="24"/>
          <w:szCs w:val="24"/>
        </w:rPr>
      </w:pPr>
      <w:r>
        <w:rPr>
          <w:sz w:val="24"/>
          <w:szCs w:val="24"/>
        </w:rPr>
        <w:t>Socios</w:t>
      </w:r>
    </w:p>
    <w:p w14:paraId="3E0325C7" w14:textId="77777777" w:rsidR="00E46472" w:rsidRDefault="00000000">
      <w:pPr>
        <w:numPr>
          <w:ilvl w:val="1"/>
          <w:numId w:val="22"/>
        </w:numPr>
        <w:shd w:val="clear" w:color="auto" w:fill="FFFFFF"/>
        <w:spacing w:after="0" w:line="240" w:lineRule="auto"/>
        <w:rPr>
          <w:sz w:val="24"/>
          <w:szCs w:val="24"/>
        </w:rPr>
      </w:pPr>
      <w:r>
        <w:rPr>
          <w:sz w:val="24"/>
          <w:szCs w:val="24"/>
        </w:rPr>
        <w:t>Como pertenecer</w:t>
      </w:r>
    </w:p>
    <w:p w14:paraId="19CD1D36" w14:textId="77777777" w:rsidR="00E46472" w:rsidRDefault="00000000">
      <w:pPr>
        <w:numPr>
          <w:ilvl w:val="1"/>
          <w:numId w:val="22"/>
        </w:numPr>
        <w:shd w:val="clear" w:color="auto" w:fill="FFFFFF"/>
        <w:spacing w:after="0" w:line="240" w:lineRule="auto"/>
        <w:rPr>
          <w:sz w:val="24"/>
          <w:szCs w:val="24"/>
        </w:rPr>
      </w:pPr>
      <w:r>
        <w:rPr>
          <w:sz w:val="24"/>
          <w:szCs w:val="24"/>
        </w:rPr>
        <w:t>Despacho virtual</w:t>
      </w:r>
    </w:p>
    <w:p w14:paraId="6CE652E4" w14:textId="77777777" w:rsidR="00E46472" w:rsidRDefault="00000000">
      <w:pPr>
        <w:numPr>
          <w:ilvl w:val="1"/>
          <w:numId w:val="22"/>
        </w:numPr>
        <w:shd w:val="clear" w:color="auto" w:fill="FFFFFF"/>
        <w:spacing w:after="0" w:line="240" w:lineRule="auto"/>
        <w:rPr>
          <w:sz w:val="24"/>
          <w:szCs w:val="24"/>
        </w:rPr>
      </w:pPr>
      <w:r>
        <w:rPr>
          <w:sz w:val="24"/>
          <w:szCs w:val="24"/>
        </w:rPr>
        <w:t>Mapa del sitio</w:t>
      </w:r>
    </w:p>
    <w:p w14:paraId="5B06F075" w14:textId="77777777" w:rsidR="00E46472" w:rsidRDefault="00000000">
      <w:pPr>
        <w:numPr>
          <w:ilvl w:val="1"/>
          <w:numId w:val="22"/>
        </w:numPr>
        <w:shd w:val="clear" w:color="auto" w:fill="FFFFFF"/>
        <w:spacing w:after="0" w:line="240" w:lineRule="auto"/>
        <w:rPr>
          <w:sz w:val="24"/>
          <w:szCs w:val="24"/>
        </w:rPr>
      </w:pPr>
      <w:r>
        <w:rPr>
          <w:sz w:val="24"/>
          <w:szCs w:val="24"/>
        </w:rPr>
        <w:t>Contacto</w:t>
      </w:r>
    </w:p>
    <w:p w14:paraId="3443AD9E" w14:textId="77777777" w:rsidR="00E46472" w:rsidRDefault="00000000">
      <w:pPr>
        <w:numPr>
          <w:ilvl w:val="0"/>
          <w:numId w:val="22"/>
        </w:numPr>
        <w:shd w:val="clear" w:color="auto" w:fill="FFFFFF"/>
        <w:spacing w:after="0" w:line="240" w:lineRule="auto"/>
        <w:rPr>
          <w:sz w:val="24"/>
          <w:szCs w:val="24"/>
        </w:rPr>
      </w:pPr>
      <w:r>
        <w:rPr>
          <w:sz w:val="24"/>
          <w:szCs w:val="24"/>
        </w:rPr>
        <w:t>Búsqueda</w:t>
      </w:r>
    </w:p>
    <w:p w14:paraId="23685C91" w14:textId="77777777" w:rsidR="00E46472" w:rsidRDefault="00000000">
      <w:pPr>
        <w:numPr>
          <w:ilvl w:val="1"/>
          <w:numId w:val="22"/>
        </w:numPr>
        <w:shd w:val="clear" w:color="auto" w:fill="FFFFFF"/>
        <w:spacing w:after="0" w:line="240" w:lineRule="auto"/>
        <w:rPr>
          <w:sz w:val="24"/>
          <w:szCs w:val="24"/>
        </w:rPr>
      </w:pPr>
      <w:r>
        <w:rPr>
          <w:sz w:val="24"/>
          <w:szCs w:val="24"/>
        </w:rPr>
        <w:t>Buscar personas</w:t>
      </w:r>
    </w:p>
    <w:p w14:paraId="75B3FC2A" w14:textId="77777777" w:rsidR="00E46472" w:rsidRDefault="00000000">
      <w:pPr>
        <w:numPr>
          <w:ilvl w:val="1"/>
          <w:numId w:val="22"/>
        </w:numPr>
        <w:shd w:val="clear" w:color="auto" w:fill="FFFFFF"/>
        <w:spacing w:after="0" w:line="240" w:lineRule="auto"/>
        <w:rPr>
          <w:sz w:val="24"/>
          <w:szCs w:val="24"/>
        </w:rPr>
      </w:pPr>
      <w:r>
        <w:rPr>
          <w:sz w:val="24"/>
          <w:szCs w:val="24"/>
        </w:rPr>
        <w:t>Buscar instituciones</w:t>
      </w:r>
    </w:p>
    <w:p w14:paraId="14DDE121" w14:textId="77777777" w:rsidR="00E46472" w:rsidRDefault="00000000">
      <w:pPr>
        <w:numPr>
          <w:ilvl w:val="1"/>
          <w:numId w:val="22"/>
        </w:numPr>
        <w:shd w:val="clear" w:color="auto" w:fill="FFFFFF"/>
        <w:spacing w:after="0" w:line="240" w:lineRule="auto"/>
        <w:rPr>
          <w:sz w:val="24"/>
          <w:szCs w:val="24"/>
        </w:rPr>
      </w:pPr>
      <w:r>
        <w:rPr>
          <w:sz w:val="24"/>
          <w:szCs w:val="24"/>
        </w:rPr>
        <w:t>Buscar documentos</w:t>
      </w:r>
    </w:p>
    <w:p w14:paraId="1F126ADC" w14:textId="77777777" w:rsidR="00E46472" w:rsidRDefault="00000000">
      <w:pPr>
        <w:numPr>
          <w:ilvl w:val="1"/>
          <w:numId w:val="22"/>
        </w:numPr>
        <w:shd w:val="clear" w:color="auto" w:fill="FFFFFF"/>
        <w:spacing w:after="0" w:line="240" w:lineRule="auto"/>
        <w:rPr>
          <w:sz w:val="24"/>
          <w:szCs w:val="24"/>
        </w:rPr>
      </w:pPr>
      <w:r>
        <w:rPr>
          <w:sz w:val="24"/>
          <w:szCs w:val="24"/>
        </w:rPr>
        <w:t>Buscar proyectos</w:t>
      </w:r>
    </w:p>
    <w:p w14:paraId="209A326C" w14:textId="77777777" w:rsidR="00E46472" w:rsidRDefault="00000000">
      <w:pPr>
        <w:numPr>
          <w:ilvl w:val="0"/>
          <w:numId w:val="22"/>
        </w:numPr>
        <w:shd w:val="clear" w:color="auto" w:fill="FFFFFF"/>
        <w:spacing w:after="0" w:line="240" w:lineRule="auto"/>
        <w:rPr>
          <w:sz w:val="24"/>
          <w:szCs w:val="24"/>
        </w:rPr>
      </w:pPr>
      <w:r>
        <w:rPr>
          <w:sz w:val="24"/>
          <w:szCs w:val="24"/>
        </w:rPr>
        <w:t>Resumen</w:t>
      </w:r>
    </w:p>
    <w:p w14:paraId="568D0B10" w14:textId="77777777" w:rsidR="00E46472" w:rsidRDefault="00000000">
      <w:pPr>
        <w:numPr>
          <w:ilvl w:val="1"/>
          <w:numId w:val="22"/>
        </w:numPr>
        <w:shd w:val="clear" w:color="auto" w:fill="FFFFFF"/>
        <w:spacing w:after="0" w:line="240" w:lineRule="auto"/>
        <w:rPr>
          <w:sz w:val="24"/>
          <w:szCs w:val="24"/>
        </w:rPr>
      </w:pPr>
      <w:r>
        <w:rPr>
          <w:sz w:val="24"/>
          <w:szCs w:val="24"/>
        </w:rPr>
        <w:t>Noticias</w:t>
      </w:r>
    </w:p>
    <w:p w14:paraId="7BEE36A2" w14:textId="77777777" w:rsidR="00E46472" w:rsidRDefault="00000000">
      <w:pPr>
        <w:numPr>
          <w:ilvl w:val="1"/>
          <w:numId w:val="22"/>
        </w:numPr>
        <w:shd w:val="clear" w:color="auto" w:fill="FFFFFF"/>
        <w:spacing w:after="0" w:line="240" w:lineRule="auto"/>
        <w:rPr>
          <w:sz w:val="24"/>
          <w:szCs w:val="24"/>
        </w:rPr>
      </w:pPr>
      <w:r>
        <w:rPr>
          <w:sz w:val="24"/>
          <w:szCs w:val="24"/>
        </w:rPr>
        <w:t>Objetivos</w:t>
      </w:r>
    </w:p>
    <w:p w14:paraId="7CB2CC2D" w14:textId="77777777" w:rsidR="00E46472" w:rsidRDefault="00000000">
      <w:pPr>
        <w:numPr>
          <w:ilvl w:val="0"/>
          <w:numId w:val="22"/>
        </w:numPr>
        <w:shd w:val="clear" w:color="auto" w:fill="FFFFFF"/>
        <w:spacing w:after="0" w:line="240" w:lineRule="auto"/>
        <w:rPr>
          <w:sz w:val="24"/>
          <w:szCs w:val="24"/>
        </w:rPr>
      </w:pPr>
      <w:r>
        <w:rPr>
          <w:sz w:val="24"/>
          <w:szCs w:val="24"/>
        </w:rPr>
        <w:t>Cadena productiva</w:t>
      </w:r>
    </w:p>
    <w:p w14:paraId="724FC6C4" w14:textId="77777777" w:rsidR="00E46472" w:rsidRDefault="00000000">
      <w:pPr>
        <w:numPr>
          <w:ilvl w:val="0"/>
          <w:numId w:val="22"/>
        </w:numPr>
        <w:shd w:val="clear" w:color="auto" w:fill="FFFFFF"/>
        <w:spacing w:after="0" w:line="240" w:lineRule="auto"/>
        <w:rPr>
          <w:sz w:val="24"/>
          <w:szCs w:val="24"/>
        </w:rPr>
      </w:pPr>
      <w:r>
        <w:rPr>
          <w:sz w:val="24"/>
          <w:szCs w:val="24"/>
        </w:rPr>
        <w:t>Recursos informáticos:</w:t>
      </w:r>
    </w:p>
    <w:p w14:paraId="7989471C" w14:textId="77777777" w:rsidR="00E46472" w:rsidRDefault="00000000">
      <w:pPr>
        <w:numPr>
          <w:ilvl w:val="1"/>
          <w:numId w:val="22"/>
        </w:numPr>
        <w:shd w:val="clear" w:color="auto" w:fill="FFFFFF"/>
        <w:spacing w:after="0" w:line="240" w:lineRule="auto"/>
        <w:rPr>
          <w:sz w:val="24"/>
          <w:szCs w:val="24"/>
        </w:rPr>
      </w:pPr>
      <w:r>
        <w:rPr>
          <w:sz w:val="24"/>
          <w:szCs w:val="24"/>
        </w:rPr>
        <w:t>Mapa inteligente</w:t>
      </w:r>
    </w:p>
    <w:p w14:paraId="2279EB65" w14:textId="44CD26A2" w:rsidR="00E46472" w:rsidRDefault="00000000">
      <w:pPr>
        <w:numPr>
          <w:ilvl w:val="1"/>
          <w:numId w:val="22"/>
        </w:numPr>
        <w:shd w:val="clear" w:color="auto" w:fill="FFFFFF"/>
        <w:spacing w:after="0" w:line="240" w:lineRule="auto"/>
        <w:rPr>
          <w:sz w:val="24"/>
          <w:szCs w:val="24"/>
        </w:rPr>
      </w:pPr>
      <w:r>
        <w:rPr>
          <w:sz w:val="24"/>
          <w:szCs w:val="24"/>
        </w:rPr>
        <w:t xml:space="preserve">Biblioteca digital </w:t>
      </w:r>
      <w:r w:rsidR="00FA70A0">
        <w:rPr>
          <w:sz w:val="24"/>
          <w:szCs w:val="24"/>
        </w:rPr>
        <w:t>agrícola</w:t>
      </w:r>
    </w:p>
    <w:p w14:paraId="3A483CA9" w14:textId="77777777" w:rsidR="00E46472" w:rsidRDefault="00000000">
      <w:pPr>
        <w:numPr>
          <w:ilvl w:val="1"/>
          <w:numId w:val="22"/>
        </w:numPr>
        <w:shd w:val="clear" w:color="auto" w:fill="FFFFFF"/>
        <w:spacing w:after="0" w:line="240" w:lineRule="auto"/>
        <w:rPr>
          <w:sz w:val="24"/>
          <w:szCs w:val="24"/>
        </w:rPr>
      </w:pPr>
      <w:r>
        <w:rPr>
          <w:sz w:val="24"/>
          <w:szCs w:val="24"/>
        </w:rPr>
        <w:t>Proyectos en curso</w:t>
      </w:r>
    </w:p>
    <w:p w14:paraId="004BF75D" w14:textId="77777777" w:rsidR="00E46472" w:rsidRDefault="00000000">
      <w:pPr>
        <w:numPr>
          <w:ilvl w:val="1"/>
          <w:numId w:val="22"/>
        </w:numPr>
        <w:shd w:val="clear" w:color="auto" w:fill="FFFFFF"/>
        <w:spacing w:after="0" w:line="240" w:lineRule="auto"/>
        <w:rPr>
          <w:sz w:val="24"/>
          <w:szCs w:val="24"/>
        </w:rPr>
      </w:pPr>
      <w:r>
        <w:rPr>
          <w:sz w:val="24"/>
          <w:szCs w:val="24"/>
        </w:rPr>
        <w:t>Base de datos</w:t>
      </w:r>
    </w:p>
    <w:p w14:paraId="7D5D67B3" w14:textId="77777777" w:rsidR="00E46472" w:rsidRDefault="00000000">
      <w:pPr>
        <w:numPr>
          <w:ilvl w:val="1"/>
          <w:numId w:val="22"/>
        </w:numPr>
        <w:shd w:val="clear" w:color="auto" w:fill="FFFFFF"/>
        <w:spacing w:after="0" w:line="240" w:lineRule="auto"/>
        <w:rPr>
          <w:sz w:val="24"/>
          <w:szCs w:val="24"/>
        </w:rPr>
      </w:pPr>
      <w:r>
        <w:rPr>
          <w:sz w:val="24"/>
          <w:szCs w:val="24"/>
        </w:rPr>
        <w:t>Quien es quien</w:t>
      </w:r>
    </w:p>
    <w:p w14:paraId="036031B9" w14:textId="77777777" w:rsidR="00E46472" w:rsidRDefault="00000000">
      <w:pPr>
        <w:numPr>
          <w:ilvl w:val="0"/>
          <w:numId w:val="22"/>
        </w:numPr>
        <w:shd w:val="clear" w:color="auto" w:fill="FFFFFF"/>
        <w:spacing w:after="0" w:line="240" w:lineRule="auto"/>
        <w:rPr>
          <w:sz w:val="24"/>
          <w:szCs w:val="24"/>
        </w:rPr>
      </w:pPr>
      <w:r>
        <w:rPr>
          <w:sz w:val="24"/>
          <w:szCs w:val="24"/>
        </w:rPr>
        <w:t>Inteligencia de mercado:</w:t>
      </w:r>
    </w:p>
    <w:p w14:paraId="1C603317" w14:textId="77777777" w:rsidR="00E46472" w:rsidRDefault="00000000">
      <w:pPr>
        <w:numPr>
          <w:ilvl w:val="1"/>
          <w:numId w:val="22"/>
        </w:numPr>
        <w:shd w:val="clear" w:color="auto" w:fill="FFFFFF"/>
        <w:spacing w:after="0" w:line="240" w:lineRule="auto"/>
        <w:rPr>
          <w:sz w:val="24"/>
          <w:szCs w:val="24"/>
        </w:rPr>
      </w:pPr>
      <w:r>
        <w:rPr>
          <w:sz w:val="24"/>
          <w:szCs w:val="24"/>
        </w:rPr>
        <w:t>Precios del mercado</w:t>
      </w:r>
    </w:p>
    <w:p w14:paraId="3194CBA1" w14:textId="77777777" w:rsidR="00E46472" w:rsidRDefault="00000000">
      <w:pPr>
        <w:numPr>
          <w:ilvl w:val="1"/>
          <w:numId w:val="22"/>
        </w:numPr>
        <w:shd w:val="clear" w:color="auto" w:fill="FFFFFF"/>
        <w:spacing w:after="0" w:line="240" w:lineRule="auto"/>
        <w:rPr>
          <w:sz w:val="24"/>
          <w:szCs w:val="24"/>
        </w:rPr>
      </w:pPr>
      <w:r>
        <w:rPr>
          <w:sz w:val="24"/>
          <w:szCs w:val="24"/>
        </w:rPr>
        <w:t>Mercado virtual agrícola</w:t>
      </w:r>
    </w:p>
    <w:p w14:paraId="3454A3E6" w14:textId="77777777" w:rsidR="00E46472" w:rsidRDefault="00000000">
      <w:pPr>
        <w:numPr>
          <w:ilvl w:val="1"/>
          <w:numId w:val="22"/>
        </w:numPr>
        <w:shd w:val="clear" w:color="auto" w:fill="FFFFFF"/>
        <w:spacing w:after="0" w:line="240" w:lineRule="auto"/>
        <w:rPr>
          <w:sz w:val="24"/>
          <w:szCs w:val="24"/>
        </w:rPr>
      </w:pPr>
      <w:r>
        <w:rPr>
          <w:sz w:val="24"/>
          <w:szCs w:val="24"/>
        </w:rPr>
        <w:t>Costos de producción</w:t>
      </w:r>
    </w:p>
    <w:p w14:paraId="2E20822D" w14:textId="77777777" w:rsidR="00E46472" w:rsidRDefault="00000000">
      <w:pPr>
        <w:numPr>
          <w:ilvl w:val="1"/>
          <w:numId w:val="22"/>
        </w:numPr>
        <w:shd w:val="clear" w:color="auto" w:fill="FFFFFF"/>
        <w:spacing w:after="0" w:line="240" w:lineRule="auto"/>
        <w:rPr>
          <w:sz w:val="24"/>
          <w:szCs w:val="24"/>
        </w:rPr>
      </w:pPr>
      <w:r>
        <w:rPr>
          <w:sz w:val="24"/>
          <w:szCs w:val="24"/>
        </w:rPr>
        <w:t>Bolsas agropecuarias</w:t>
      </w:r>
    </w:p>
    <w:p w14:paraId="302EC719" w14:textId="77777777" w:rsidR="00E46472" w:rsidRDefault="00000000">
      <w:pPr>
        <w:numPr>
          <w:ilvl w:val="1"/>
          <w:numId w:val="22"/>
        </w:numPr>
        <w:shd w:val="clear" w:color="auto" w:fill="FFFFFF"/>
        <w:spacing w:after="0" w:line="240" w:lineRule="auto"/>
        <w:rPr>
          <w:sz w:val="24"/>
          <w:szCs w:val="24"/>
        </w:rPr>
      </w:pPr>
      <w:r>
        <w:rPr>
          <w:sz w:val="24"/>
          <w:szCs w:val="24"/>
        </w:rPr>
        <w:t>Clasificados</w:t>
      </w:r>
    </w:p>
    <w:p w14:paraId="0D98E041" w14:textId="77777777" w:rsidR="00E46472" w:rsidRDefault="00000000">
      <w:pPr>
        <w:numPr>
          <w:ilvl w:val="0"/>
          <w:numId w:val="22"/>
        </w:numPr>
        <w:shd w:val="clear" w:color="auto" w:fill="FFFFFF"/>
        <w:spacing w:after="0" w:line="240" w:lineRule="auto"/>
        <w:rPr>
          <w:sz w:val="24"/>
          <w:szCs w:val="24"/>
        </w:rPr>
      </w:pPr>
      <w:r>
        <w:rPr>
          <w:sz w:val="24"/>
          <w:szCs w:val="24"/>
        </w:rPr>
        <w:t>Recursos informativos mundiales</w:t>
      </w:r>
    </w:p>
    <w:p w14:paraId="3CDFCCBE" w14:textId="77777777" w:rsidR="00E46472" w:rsidRDefault="00000000">
      <w:pPr>
        <w:numPr>
          <w:ilvl w:val="0"/>
          <w:numId w:val="22"/>
        </w:numPr>
        <w:shd w:val="clear" w:color="auto" w:fill="FFFFFF"/>
        <w:spacing w:after="0" w:line="240" w:lineRule="auto"/>
        <w:rPr>
          <w:sz w:val="24"/>
          <w:szCs w:val="24"/>
        </w:rPr>
      </w:pPr>
      <w:r>
        <w:rPr>
          <w:sz w:val="24"/>
          <w:szCs w:val="24"/>
        </w:rPr>
        <w:t>Instituciones</w:t>
      </w:r>
    </w:p>
    <w:p w14:paraId="70BE7887" w14:textId="77777777" w:rsidR="00E46472" w:rsidRDefault="00000000">
      <w:pPr>
        <w:numPr>
          <w:ilvl w:val="0"/>
          <w:numId w:val="22"/>
        </w:numPr>
        <w:shd w:val="clear" w:color="auto" w:fill="FFFFFF"/>
        <w:spacing w:after="0" w:line="240" w:lineRule="auto"/>
        <w:rPr>
          <w:sz w:val="24"/>
          <w:szCs w:val="24"/>
        </w:rPr>
      </w:pPr>
      <w:r>
        <w:rPr>
          <w:sz w:val="24"/>
          <w:szCs w:val="24"/>
        </w:rPr>
        <w:t>Estadísticas</w:t>
      </w:r>
    </w:p>
    <w:p w14:paraId="5622B546" w14:textId="77777777" w:rsidR="00E46472" w:rsidRDefault="00E46472">
      <w:pPr>
        <w:shd w:val="clear" w:color="auto" w:fill="FFFFFF"/>
        <w:spacing w:after="0" w:line="240" w:lineRule="auto"/>
        <w:rPr>
          <w:sz w:val="24"/>
          <w:szCs w:val="24"/>
        </w:rPr>
      </w:pPr>
    </w:p>
    <w:p w14:paraId="0C911D5E" w14:textId="77777777" w:rsidR="00E46472" w:rsidRDefault="00E46472">
      <w:pPr>
        <w:shd w:val="clear" w:color="auto" w:fill="FFFFFF"/>
        <w:spacing w:after="0" w:line="240" w:lineRule="auto"/>
        <w:rPr>
          <w:sz w:val="24"/>
          <w:szCs w:val="24"/>
        </w:rPr>
      </w:pPr>
    </w:p>
    <w:p w14:paraId="362057F2" w14:textId="77777777" w:rsidR="00E46472" w:rsidRDefault="00000000">
      <w:pPr>
        <w:pStyle w:val="Ttulo2"/>
        <w:shd w:val="clear" w:color="auto" w:fill="FFFFFF"/>
        <w:spacing w:line="240" w:lineRule="auto"/>
        <w:rPr>
          <w:rFonts w:ascii="Arial" w:eastAsia="Arial" w:hAnsi="Arial" w:cs="Arial"/>
        </w:rPr>
      </w:pPr>
      <w:bookmarkStart w:id="11" w:name="_heading=h.wgmg9upoquhu" w:colFirst="0" w:colLast="0"/>
      <w:bookmarkEnd w:id="11"/>
      <w:r>
        <w:rPr>
          <w:rFonts w:ascii="Arial" w:eastAsia="Arial" w:hAnsi="Arial" w:cs="Arial"/>
        </w:rPr>
        <w:t>AGROCRAFT</w:t>
      </w:r>
    </w:p>
    <w:p w14:paraId="11DAAC9E" w14:textId="53571089" w:rsidR="00E46472" w:rsidRDefault="00E46472"/>
    <w:p w14:paraId="4E222B3D" w14:textId="4CFE4970" w:rsidR="001E4DF3" w:rsidRDefault="001E4DF3">
      <w:r w:rsidRPr="001E4DF3">
        <w:t>Agrocraft es una empresa mexicana que se dedica a la producción y comercialización de soluciones tecnológicas para la agricultura. La empresa se enfoca en el desarrollo de tecnologías que permitan una gestión más eficiente de los cultivos y una reducción del impacto ambiental en la agricultura.</w:t>
      </w:r>
    </w:p>
    <w:p w14:paraId="4C91DE85" w14:textId="63E44234" w:rsidR="00E46472" w:rsidRDefault="001E4DF3" w:rsidP="001E4DF3">
      <w:pPr>
        <w:rPr>
          <w:i/>
        </w:rPr>
      </w:pPr>
      <w:r w:rsidRPr="001E4DF3">
        <w:rPr>
          <w:i/>
        </w:rPr>
        <w:t xml:space="preserve">Agrocraft ofrece una variedad de soluciones tecnológicas para el sector agropecuario, incluyendo sensores para la medición de variables como la humedad del suelo, la temperatura </w:t>
      </w:r>
      <w:r w:rsidRPr="001E4DF3">
        <w:rPr>
          <w:i/>
        </w:rPr>
        <w:lastRenderedPageBreak/>
        <w:t>y la calidad del aire, y sistemas de riego inteligente que utilizan algoritmos y datos en tiempo real para optimizar el uso del agua y los nutrientes en los cultivos.</w:t>
      </w:r>
    </w:p>
    <w:p w14:paraId="108D6671" w14:textId="5BB39524" w:rsidR="008E7676" w:rsidRPr="008E7676" w:rsidRDefault="008E7676" w:rsidP="008E7676">
      <w:pPr>
        <w:rPr>
          <w:i/>
        </w:rPr>
      </w:pPr>
      <w:r w:rsidRPr="008E7676">
        <w:rPr>
          <w:i/>
        </w:rPr>
        <w:t>Además, la empresa ofrece herramientas para la gestión de la información y el monitoreo de los cultivos, como aplicaciones móviles y plataformas en línea que permiten a los agricultores y técnicos agrícolas acceder a datos sobre la salud de los cultivos, el clima y otros factores relevantes para la producción agrícola.</w:t>
      </w:r>
    </w:p>
    <w:p w14:paraId="46CCB5F5" w14:textId="1B9FC775" w:rsidR="008E7676" w:rsidRDefault="008E7676" w:rsidP="008E7676">
      <w:pPr>
        <w:rPr>
          <w:i/>
        </w:rPr>
      </w:pPr>
      <w:r w:rsidRPr="008E7676">
        <w:rPr>
          <w:i/>
        </w:rPr>
        <w:t>Agrocraft tiene como objetivo principal mejorar la productividad y la sostenibilidad de la agricultura, utilizando tecnologías innovadoras y sostenibles que permitan una gestión más eficiente y responsable de los recursos naturales en la agricultura.</w:t>
      </w:r>
    </w:p>
    <w:p w14:paraId="1312817D" w14:textId="77777777" w:rsidR="00E46472" w:rsidRDefault="00E46472">
      <w:pPr>
        <w:spacing w:line="480" w:lineRule="auto"/>
        <w:rPr>
          <w:i/>
        </w:rPr>
      </w:pPr>
    </w:p>
    <w:p w14:paraId="47FE64D6" w14:textId="77777777" w:rsidR="00E46472" w:rsidRDefault="00000000">
      <w:pPr>
        <w:spacing w:line="480" w:lineRule="auto"/>
      </w:pPr>
      <w:r>
        <w:t>Roles del sistema:</w:t>
      </w:r>
    </w:p>
    <w:p w14:paraId="056F4A13" w14:textId="77777777" w:rsidR="00E46472" w:rsidRDefault="00000000">
      <w:pPr>
        <w:numPr>
          <w:ilvl w:val="0"/>
          <w:numId w:val="10"/>
        </w:numPr>
        <w:spacing w:after="0" w:line="480" w:lineRule="auto"/>
      </w:pPr>
      <w:r>
        <w:t>Administrador</w:t>
      </w:r>
    </w:p>
    <w:p w14:paraId="197976B3" w14:textId="77777777" w:rsidR="00E46472" w:rsidRDefault="00000000">
      <w:pPr>
        <w:numPr>
          <w:ilvl w:val="0"/>
          <w:numId w:val="10"/>
        </w:numPr>
        <w:spacing w:after="0" w:line="480" w:lineRule="auto"/>
      </w:pPr>
      <w:r>
        <w:t>Organización</w:t>
      </w:r>
    </w:p>
    <w:p w14:paraId="63CB628E" w14:textId="77777777" w:rsidR="00E46472" w:rsidRDefault="00000000">
      <w:pPr>
        <w:numPr>
          <w:ilvl w:val="0"/>
          <w:numId w:val="10"/>
        </w:numPr>
        <w:spacing w:line="480" w:lineRule="auto"/>
      </w:pPr>
      <w:r>
        <w:t>Agricultor</w:t>
      </w:r>
    </w:p>
    <w:p w14:paraId="0C90BDE7" w14:textId="77777777" w:rsidR="00E46472" w:rsidRDefault="00000000">
      <w:pPr>
        <w:spacing w:line="480" w:lineRule="auto"/>
      </w:pPr>
      <w:r>
        <w:t>Arquitectura del sistema</w:t>
      </w:r>
    </w:p>
    <w:p w14:paraId="27D1F201" w14:textId="77777777" w:rsidR="00E46472" w:rsidRDefault="00000000">
      <w:pPr>
        <w:spacing w:line="480" w:lineRule="auto"/>
      </w:pPr>
      <w:r>
        <w:rPr>
          <w:noProof/>
        </w:rPr>
        <w:drawing>
          <wp:inline distT="114300" distB="114300" distL="114300" distR="114300" wp14:anchorId="0FC4BDF1" wp14:editId="09B78BCA">
            <wp:extent cx="5715000" cy="1428750"/>
            <wp:effectExtent l="0" t="0" r="0" b="0"/>
            <wp:docPr id="17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1"/>
                    <a:srcRect/>
                    <a:stretch>
                      <a:fillRect/>
                    </a:stretch>
                  </pic:blipFill>
                  <pic:spPr>
                    <a:xfrm>
                      <a:off x="0" y="0"/>
                      <a:ext cx="5715000" cy="1428750"/>
                    </a:xfrm>
                    <a:prstGeom prst="rect">
                      <a:avLst/>
                    </a:prstGeom>
                    <a:ln/>
                  </pic:spPr>
                </pic:pic>
              </a:graphicData>
            </a:graphic>
          </wp:inline>
        </w:drawing>
      </w:r>
    </w:p>
    <w:p w14:paraId="3C3DD4D9" w14:textId="77777777" w:rsidR="00E46472" w:rsidRDefault="00000000">
      <w:pPr>
        <w:pStyle w:val="Ttulo2"/>
        <w:spacing w:line="480" w:lineRule="auto"/>
        <w:rPr>
          <w:rFonts w:ascii="Arial" w:eastAsia="Arial" w:hAnsi="Arial" w:cs="Arial"/>
        </w:rPr>
      </w:pPr>
      <w:bookmarkStart w:id="12" w:name="_heading=h.7r88bxev6wjg" w:colFirst="0" w:colLast="0"/>
      <w:bookmarkEnd w:id="12"/>
      <w:r>
        <w:rPr>
          <w:rFonts w:ascii="Arial" w:eastAsia="Arial" w:hAnsi="Arial" w:cs="Arial"/>
        </w:rPr>
        <w:t>AGRONET</w:t>
      </w:r>
    </w:p>
    <w:p w14:paraId="54C1F0DD" w14:textId="705B277D" w:rsidR="00E46472" w:rsidRDefault="008E7676" w:rsidP="008E7676">
      <w:bookmarkStart w:id="13" w:name="_heading=h.pmb5t2dzg25o" w:colFirst="0" w:colLast="0"/>
      <w:bookmarkEnd w:id="13"/>
      <w:r>
        <w:t xml:space="preserve">Es </w:t>
      </w:r>
      <w:r w:rsidRPr="008E7676">
        <w:t>una plataforma digital creada por el Ministerio de Agricultura y Desarrollo Rural de Colombia para proporcionar información y servicios relacionados con el sector agropecuario del país. La plataforma está disponible en línea y a través de una aplicación móvil para dispositivos Android.</w:t>
      </w:r>
    </w:p>
    <w:p w14:paraId="279ED5E8" w14:textId="55D0E50E" w:rsidR="008E7676" w:rsidRDefault="008E7676" w:rsidP="008E7676">
      <w:r>
        <w:t xml:space="preserve">Agronet ofrece una amplia gama de servicios y recursos para agricultores, ganaderos, técnicos agrícolas y otros actores del sector agropecuario, incluyendo información sobre el clima, </w:t>
      </w:r>
      <w:r>
        <w:lastRenderedPageBreak/>
        <w:t>precios de los productos agrícolas, noticias, eventos y oportunidades de financiamiento y capacitación.</w:t>
      </w:r>
    </w:p>
    <w:p w14:paraId="7406D6CD" w14:textId="49F02C9E" w:rsidR="008E7676" w:rsidRDefault="008E7676" w:rsidP="008E7676">
      <w:r>
        <w:t>Además, Agronet cuenta con herramientas interactivas que permiten a los usuarios calcular los costos de producción de diferentes cultivos y realizar análisis de mercado para tomar decisiones informadas sobre la producción y la comercialización de sus productos.</w:t>
      </w:r>
    </w:p>
    <w:p w14:paraId="1DEC7DC5" w14:textId="2EBB6236" w:rsidR="008E7676" w:rsidRDefault="008E7676" w:rsidP="008E7676">
      <w:r w:rsidRPr="008E7676">
        <w:t>La plataforma también incluye una sección dedicada a la gestión de la información y la trazabilidad de los productos agrícolas, lo que permite a los agricultores y otros actores del sector mantener registros detallados de sus operaciones y productos, lo que contribuye a mejorar la calidad y seguridad de los productos agrícolas.</w:t>
      </w:r>
    </w:p>
    <w:p w14:paraId="1ADA6EC1" w14:textId="77777777" w:rsidR="008E7676" w:rsidRDefault="008E7676" w:rsidP="008E7676"/>
    <w:p w14:paraId="2F4224D4" w14:textId="77777777" w:rsidR="00E46472" w:rsidRDefault="00000000">
      <w:pPr>
        <w:spacing w:line="480" w:lineRule="auto"/>
      </w:pPr>
      <w:r>
        <w:rPr>
          <w:noProof/>
        </w:rPr>
        <w:drawing>
          <wp:inline distT="114300" distB="114300" distL="114300" distR="114300" wp14:anchorId="617A7190" wp14:editId="31638F75">
            <wp:extent cx="5966809" cy="3441539"/>
            <wp:effectExtent l="0" t="0" r="0" b="0"/>
            <wp:docPr id="17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2"/>
                    <a:srcRect/>
                    <a:stretch>
                      <a:fillRect/>
                    </a:stretch>
                  </pic:blipFill>
                  <pic:spPr>
                    <a:xfrm>
                      <a:off x="0" y="0"/>
                      <a:ext cx="5966809" cy="3441539"/>
                    </a:xfrm>
                    <a:prstGeom prst="rect">
                      <a:avLst/>
                    </a:prstGeom>
                    <a:ln/>
                  </pic:spPr>
                </pic:pic>
              </a:graphicData>
            </a:graphic>
          </wp:inline>
        </w:drawing>
      </w:r>
    </w:p>
    <w:p w14:paraId="178BAAFD" w14:textId="77777777" w:rsidR="00E46472" w:rsidRDefault="00E46472">
      <w:pPr>
        <w:spacing w:line="480" w:lineRule="auto"/>
      </w:pPr>
    </w:p>
    <w:p w14:paraId="642B7ACF" w14:textId="77777777" w:rsidR="00E46472" w:rsidRDefault="00000000">
      <w:pPr>
        <w:spacing w:line="480" w:lineRule="auto"/>
      </w:pPr>
      <w:r>
        <w:rPr>
          <w:noProof/>
        </w:rPr>
        <w:lastRenderedPageBreak/>
        <w:drawing>
          <wp:inline distT="114300" distB="114300" distL="114300" distR="114300" wp14:anchorId="538355CB" wp14:editId="707F21DD">
            <wp:extent cx="5943600" cy="4686300"/>
            <wp:effectExtent l="0" t="0" r="0" b="0"/>
            <wp:docPr id="17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3"/>
                    <a:srcRect/>
                    <a:stretch>
                      <a:fillRect/>
                    </a:stretch>
                  </pic:blipFill>
                  <pic:spPr>
                    <a:xfrm>
                      <a:off x="0" y="0"/>
                      <a:ext cx="5943600" cy="4686300"/>
                    </a:xfrm>
                    <a:prstGeom prst="rect">
                      <a:avLst/>
                    </a:prstGeom>
                    <a:ln/>
                  </pic:spPr>
                </pic:pic>
              </a:graphicData>
            </a:graphic>
          </wp:inline>
        </w:drawing>
      </w:r>
    </w:p>
    <w:p w14:paraId="73133B4D" w14:textId="77777777" w:rsidR="00E46472" w:rsidRDefault="00000000">
      <w:pPr>
        <w:spacing w:line="480" w:lineRule="auto"/>
      </w:pPr>
      <w:r>
        <w:t>AGROWIN</w:t>
      </w:r>
    </w:p>
    <w:p w14:paraId="43D6EC96" w14:textId="77777777" w:rsidR="00E46472" w:rsidRDefault="00000000">
      <w:pPr>
        <w:spacing w:line="480" w:lineRule="auto"/>
      </w:pPr>
      <w:r>
        <w:t xml:space="preserve">Sistema de gestión total para el Agro – </w:t>
      </w:r>
      <w:hyperlink r:id="rId24">
        <w:r>
          <w:rPr>
            <w:color w:val="0563C1"/>
            <w:u w:val="single"/>
          </w:rPr>
          <w:t>www.agrowin.com</w:t>
        </w:r>
      </w:hyperlink>
    </w:p>
    <w:p w14:paraId="273F1AD3" w14:textId="77777777" w:rsidR="00E46472" w:rsidRDefault="00000000">
      <w:pPr>
        <w:spacing w:line="480" w:lineRule="auto"/>
      </w:pPr>
      <w:r>
        <w:rPr>
          <w:noProof/>
        </w:rPr>
        <w:drawing>
          <wp:inline distT="0" distB="0" distL="0" distR="0" wp14:anchorId="5843024F" wp14:editId="1DBC879D">
            <wp:extent cx="5950889" cy="2044094"/>
            <wp:effectExtent l="0" t="0" r="0" b="0"/>
            <wp:docPr id="17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5"/>
                    <a:srcRect/>
                    <a:stretch>
                      <a:fillRect/>
                    </a:stretch>
                  </pic:blipFill>
                  <pic:spPr>
                    <a:xfrm>
                      <a:off x="0" y="0"/>
                      <a:ext cx="5950889" cy="2044094"/>
                    </a:xfrm>
                    <a:prstGeom prst="rect">
                      <a:avLst/>
                    </a:prstGeom>
                    <a:ln/>
                  </pic:spPr>
                </pic:pic>
              </a:graphicData>
            </a:graphic>
          </wp:inline>
        </w:drawing>
      </w:r>
    </w:p>
    <w:p w14:paraId="3AF4CC72" w14:textId="77777777" w:rsidR="00E46472" w:rsidRDefault="00000000">
      <w:pPr>
        <w:spacing w:line="480" w:lineRule="auto"/>
        <w:rPr>
          <w:i/>
        </w:rPr>
      </w:pPr>
      <w:r>
        <w:rPr>
          <w:i/>
        </w:rPr>
        <w:lastRenderedPageBreak/>
        <w:t>“AgroWin es un programa de gestión contable y administrativa diseñado para ayudarle al agricultor en el seguimiento y administración de su empresa y sus recursos. Está dirigido a empresarios del sector que estén interesados en maximizar sus ingresos y minimizar sus costos a través del afianzamiento de su labor administrativa.”</w:t>
      </w:r>
    </w:p>
    <w:p w14:paraId="5C54094E" w14:textId="77777777" w:rsidR="00E46472" w:rsidRDefault="00000000">
      <w:pPr>
        <w:spacing w:line="480" w:lineRule="auto"/>
      </w:pPr>
      <w:r>
        <w:t xml:space="preserve">AgroWin se compone de una serie de herramientas o módulos los cuales se encargan de gestionar los requerimientos del cliente (Agricultor): </w:t>
      </w:r>
    </w:p>
    <w:p w14:paraId="1EF5D1A6"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COSTOS DE PRODUCCION</w:t>
      </w:r>
    </w:p>
    <w:p w14:paraId="57789EC0" w14:textId="77777777" w:rsidR="00E46472" w:rsidRDefault="00000000">
      <w:pPr>
        <w:numPr>
          <w:ilvl w:val="1"/>
          <w:numId w:val="29"/>
        </w:numPr>
        <w:pBdr>
          <w:top w:val="nil"/>
          <w:left w:val="nil"/>
          <w:bottom w:val="nil"/>
          <w:right w:val="nil"/>
          <w:between w:val="nil"/>
        </w:pBdr>
        <w:spacing w:after="0" w:line="480" w:lineRule="auto"/>
        <w:jc w:val="both"/>
      </w:pPr>
      <w:r>
        <w:rPr>
          <w:color w:val="000000"/>
        </w:rPr>
        <w:t>Informe de costos de producción por lote: Presenta el valor total invertido – Cantidad de la producción – costo unitario etc.</w:t>
      </w:r>
    </w:p>
    <w:p w14:paraId="496F1699" w14:textId="77777777" w:rsidR="00E46472" w:rsidRDefault="00000000">
      <w:pPr>
        <w:numPr>
          <w:ilvl w:val="1"/>
          <w:numId w:val="29"/>
        </w:numPr>
        <w:pBdr>
          <w:top w:val="nil"/>
          <w:left w:val="nil"/>
          <w:bottom w:val="nil"/>
          <w:right w:val="nil"/>
          <w:between w:val="nil"/>
        </w:pBdr>
        <w:spacing w:after="0" w:line="480" w:lineRule="auto"/>
        <w:jc w:val="both"/>
      </w:pPr>
      <w:r>
        <w:rPr>
          <w:color w:val="000000"/>
        </w:rPr>
        <w:t>Informe de costos de producción por actividad: se puede consolidar por cultivos – lotes – consolidado.</w:t>
      </w:r>
    </w:p>
    <w:p w14:paraId="45C2C62C" w14:textId="77777777" w:rsidR="00E46472" w:rsidRDefault="00000000">
      <w:pPr>
        <w:numPr>
          <w:ilvl w:val="1"/>
          <w:numId w:val="29"/>
        </w:numPr>
        <w:pBdr>
          <w:top w:val="nil"/>
          <w:left w:val="nil"/>
          <w:bottom w:val="nil"/>
          <w:right w:val="nil"/>
          <w:between w:val="nil"/>
        </w:pBdr>
        <w:spacing w:after="0" w:line="480" w:lineRule="auto"/>
        <w:jc w:val="both"/>
      </w:pPr>
      <w:r>
        <w:rPr>
          <w:color w:val="000000"/>
        </w:rPr>
        <w:t>Informe de costos de desarrollo de cultivos perennes: ciclo de vida de los productos (1. Desarrollo, 2. Producción), informe de costos de desarrollo, informe de costos de producción.</w:t>
      </w:r>
    </w:p>
    <w:p w14:paraId="5C39509D" w14:textId="77777777" w:rsidR="00E46472" w:rsidRDefault="00000000">
      <w:pPr>
        <w:numPr>
          <w:ilvl w:val="1"/>
          <w:numId w:val="29"/>
        </w:numPr>
        <w:pBdr>
          <w:top w:val="nil"/>
          <w:left w:val="nil"/>
          <w:bottom w:val="nil"/>
          <w:right w:val="nil"/>
          <w:between w:val="nil"/>
        </w:pBdr>
        <w:spacing w:after="0" w:line="480" w:lineRule="auto"/>
        <w:jc w:val="both"/>
      </w:pPr>
      <w:r>
        <w:rPr>
          <w:color w:val="000000"/>
        </w:rPr>
        <w:t>Tablas comparativas de costos de producción: estas tablas unifican los informes de costos y producción en un informe integrado.</w:t>
      </w:r>
    </w:p>
    <w:p w14:paraId="1DD66D94" w14:textId="77777777" w:rsidR="00E46472" w:rsidRDefault="00000000">
      <w:pPr>
        <w:numPr>
          <w:ilvl w:val="1"/>
          <w:numId w:val="29"/>
        </w:numPr>
        <w:pBdr>
          <w:top w:val="nil"/>
          <w:left w:val="nil"/>
          <w:bottom w:val="nil"/>
          <w:right w:val="nil"/>
          <w:between w:val="nil"/>
        </w:pBdr>
        <w:spacing w:after="0" w:line="480" w:lineRule="auto"/>
        <w:jc w:val="both"/>
      </w:pPr>
      <w:r>
        <w:rPr>
          <w:color w:val="000000"/>
        </w:rPr>
        <w:t>Tablas comparativas de costos de producción por diferentes clasificadores.</w:t>
      </w:r>
    </w:p>
    <w:p w14:paraId="463698BD" w14:textId="77777777" w:rsidR="00E46472" w:rsidRDefault="00000000">
      <w:pPr>
        <w:numPr>
          <w:ilvl w:val="1"/>
          <w:numId w:val="29"/>
        </w:numPr>
        <w:pBdr>
          <w:top w:val="nil"/>
          <w:left w:val="nil"/>
          <w:bottom w:val="nil"/>
          <w:right w:val="nil"/>
          <w:between w:val="nil"/>
        </w:pBdr>
        <w:spacing w:after="0" w:line="480" w:lineRule="auto"/>
        <w:jc w:val="both"/>
      </w:pPr>
      <w:r>
        <w:rPr>
          <w:color w:val="000000"/>
        </w:rPr>
        <w:t>Ciclo de vida de las plantas, ciclo de costos y ciclo contable.</w:t>
      </w:r>
    </w:p>
    <w:p w14:paraId="378E598F" w14:textId="77777777" w:rsidR="00E46472" w:rsidRDefault="00000000">
      <w:pPr>
        <w:numPr>
          <w:ilvl w:val="1"/>
          <w:numId w:val="29"/>
        </w:numPr>
        <w:pBdr>
          <w:top w:val="nil"/>
          <w:left w:val="nil"/>
          <w:bottom w:val="nil"/>
          <w:right w:val="nil"/>
          <w:between w:val="nil"/>
        </w:pBdr>
        <w:spacing w:after="0" w:line="480" w:lineRule="auto"/>
        <w:jc w:val="both"/>
      </w:pPr>
      <w:r>
        <w:rPr>
          <w:color w:val="000000"/>
        </w:rPr>
        <w:t>Informe de costos por ciclos de costos.</w:t>
      </w:r>
    </w:p>
    <w:p w14:paraId="6B0EA70D"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PRODUCCIÓN Y VENTAS</w:t>
      </w:r>
    </w:p>
    <w:p w14:paraId="2C2B9157" w14:textId="77777777" w:rsidR="00E46472" w:rsidRDefault="00000000">
      <w:pPr>
        <w:numPr>
          <w:ilvl w:val="1"/>
          <w:numId w:val="29"/>
        </w:numPr>
        <w:pBdr>
          <w:top w:val="nil"/>
          <w:left w:val="nil"/>
          <w:bottom w:val="nil"/>
          <w:right w:val="nil"/>
          <w:between w:val="nil"/>
        </w:pBdr>
        <w:spacing w:after="0" w:line="480" w:lineRule="auto"/>
        <w:jc w:val="both"/>
      </w:pPr>
      <w:r>
        <w:rPr>
          <w:color w:val="000000"/>
        </w:rPr>
        <w:t>Informes de producción y ventas.</w:t>
      </w:r>
    </w:p>
    <w:p w14:paraId="1E737493"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Informe de producción por período.</w:t>
      </w:r>
    </w:p>
    <w:p w14:paraId="4E4BE732"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Informe de “Ventas por cliente o por clasificador”.</w:t>
      </w:r>
    </w:p>
    <w:p w14:paraId="50F1410E"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Facturación.</w:t>
      </w:r>
    </w:p>
    <w:p w14:paraId="52599266"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lastRenderedPageBreak/>
        <w:t>SEGUIMIENTO Y CONTROL DE INVENTARIOS</w:t>
      </w:r>
    </w:p>
    <w:p w14:paraId="51522480"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Informe de “Saldos de inventario”.</w:t>
      </w:r>
    </w:p>
    <w:p w14:paraId="574F2D59"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Informe “Entradas y salidas período” (Kárdex).</w:t>
      </w:r>
    </w:p>
    <w:p w14:paraId="138B89EC"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Informe de “Detalle de movimiento de elementos”.</w:t>
      </w:r>
    </w:p>
    <w:p w14:paraId="6B36ED5C"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Informe de “Inventario por centro de costos”.</w:t>
      </w:r>
    </w:p>
    <w:p w14:paraId="353CDF54"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MANO DE OBRA Y SEGUIMIENTO DE LABORES</w:t>
      </w:r>
    </w:p>
    <w:p w14:paraId="7B506B8F"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Informe de “Labores por centro de costos”.</w:t>
      </w:r>
    </w:p>
    <w:p w14:paraId="573B492E"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Cronograma de labores.</w:t>
      </w:r>
    </w:p>
    <w:p w14:paraId="187349D9"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Contratos de labores.</w:t>
      </w:r>
    </w:p>
    <w:p w14:paraId="19E4BF09"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Seguimiento y control del contrato de labores.</w:t>
      </w:r>
    </w:p>
    <w:p w14:paraId="77816E65"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Planillas de labores.</w:t>
      </w:r>
    </w:p>
    <w:p w14:paraId="3B750663"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Planilla de labores impresas.</w:t>
      </w:r>
    </w:p>
    <w:p w14:paraId="1382DACF"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Resumen de labores de la planilla.</w:t>
      </w:r>
    </w:p>
    <w:p w14:paraId="1E10FEAF"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Comprobante de pago por trabajador y planilla de pago.</w:t>
      </w:r>
    </w:p>
    <w:p w14:paraId="0D073DFE"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GRÁFICOS, INDICADORES Y MAPAS</w:t>
      </w:r>
    </w:p>
    <w:p w14:paraId="69E1F883"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Características destacadas.</w:t>
      </w:r>
    </w:p>
    <w:p w14:paraId="1D079F1F"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Mapas e indicadores tipo semáforo.</w:t>
      </w:r>
    </w:p>
    <w:p w14:paraId="48702075"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CÁLCULO DE COSTOS DE PRODUCCIÓN</w:t>
      </w:r>
    </w:p>
    <w:p w14:paraId="109A0B30"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Características destacadas del sistema de costeo de AgroWin.</w:t>
      </w:r>
    </w:p>
    <w:p w14:paraId="00ABEC62"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Tratamiento de los costos indirectos de producción</w:t>
      </w:r>
    </w:p>
    <w:p w14:paraId="5E982B10"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MANEJO DE CULTIVOS PERENNES Y TRANSITORIOS</w:t>
      </w:r>
    </w:p>
    <w:p w14:paraId="0EB8FF40"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Manejo especializado de cultivos Transitorios.</w:t>
      </w:r>
    </w:p>
    <w:p w14:paraId="6A24F18B"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Manejo especializado de cultivos Perennes.</w:t>
      </w:r>
    </w:p>
    <w:p w14:paraId="265363A6"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CENTROS DE COSTOS ESPECIALES</w:t>
      </w:r>
    </w:p>
    <w:p w14:paraId="68229E56"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Centros de costos especializados para costeo de Maquinaria y equipo.</w:t>
      </w:r>
    </w:p>
    <w:p w14:paraId="13212A94"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lastRenderedPageBreak/>
        <w:t>Centros de costos estándar.</w:t>
      </w:r>
    </w:p>
    <w:p w14:paraId="7A6B215D"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Centros de costos de desarrollo y centros de costos de producción.</w:t>
      </w:r>
    </w:p>
    <w:p w14:paraId="7AEBF66D"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TRATAMIENTO DE MAQUINARIA Y EQUIPOS</w:t>
      </w:r>
    </w:p>
    <w:p w14:paraId="4959A75D"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Planillas de uso y costeo de Maquinaria y Equipo.</w:t>
      </w:r>
    </w:p>
    <w:p w14:paraId="0F7666B1"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CONTABILIZACIÓN AUTOMÁTICA</w:t>
      </w:r>
    </w:p>
    <w:p w14:paraId="4C4E47DA"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Operaciones de automatización contable.</w:t>
      </w:r>
    </w:p>
    <w:p w14:paraId="72274ED5" w14:textId="4F53C4A9"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 xml:space="preserve">Ejemplo de automatización contable en una operación de “Venta de </w:t>
      </w:r>
      <w:r w:rsidR="00FA70A0">
        <w:rPr>
          <w:color w:val="000000"/>
        </w:rPr>
        <w:t>mercancías</w:t>
      </w:r>
      <w:r>
        <w:rPr>
          <w:color w:val="000000"/>
        </w:rPr>
        <w:t>”.</w:t>
      </w:r>
    </w:p>
    <w:p w14:paraId="69083D02"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Automatización contable 2.</w:t>
      </w:r>
    </w:p>
    <w:p w14:paraId="7C196AD6"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MÓDULO DE CONT O DE CONTABILIDAD AGRÍCOLA</w:t>
      </w:r>
    </w:p>
    <w:p w14:paraId="76249045"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Informes contables</w:t>
      </w:r>
    </w:p>
    <w:p w14:paraId="73BFA312"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Impresión de documentos</w:t>
      </w:r>
    </w:p>
    <w:p w14:paraId="19DFDB0F"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Gráficos instantáneos a su medida</w:t>
      </w:r>
    </w:p>
    <w:p w14:paraId="3BE3891E"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Formularios, anexos y certificados tributarios</w:t>
      </w:r>
    </w:p>
    <w:p w14:paraId="2310265B"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MÓDULO DE CONCILIACIÓN BANCARIA</w:t>
      </w:r>
    </w:p>
    <w:p w14:paraId="3D9C3E76"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MÓDULO DE ACTIVOS FIJOS</w:t>
      </w:r>
    </w:p>
    <w:p w14:paraId="2E1500B2"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MÓDULO DE CARTERA</w:t>
      </w:r>
    </w:p>
    <w:p w14:paraId="76C87F9B"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MÓDULO DE AUTOMATIZACIÓN DE DOCUMENTOS</w:t>
      </w:r>
    </w:p>
    <w:p w14:paraId="04D46070"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MÓDULO DE EJECUCIÓN PRESUPUESTAL</w:t>
      </w:r>
    </w:p>
    <w:p w14:paraId="6284575E"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PRESUPUESTO</w:t>
      </w:r>
    </w:p>
    <w:p w14:paraId="0A189136"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MÓDULO DE INVENTARIOS</w:t>
      </w:r>
    </w:p>
    <w:p w14:paraId="6B8772D8"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MÓDULO DE INVENTARIOS PLUS</w:t>
      </w:r>
    </w:p>
    <w:p w14:paraId="464DCB71"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MÓDULO DE ACTIVIDADES AGROPECUARIA GROPECUARIAS</w:t>
      </w:r>
    </w:p>
    <w:p w14:paraId="31829B5F"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ORDENES DE TRABAJO</w:t>
      </w:r>
    </w:p>
    <w:p w14:paraId="7A8F65DF" w14:textId="77777777" w:rsidR="00E46472" w:rsidRDefault="00000000">
      <w:pPr>
        <w:numPr>
          <w:ilvl w:val="0"/>
          <w:numId w:val="29"/>
        </w:numPr>
        <w:pBdr>
          <w:top w:val="nil"/>
          <w:left w:val="nil"/>
          <w:bottom w:val="nil"/>
          <w:right w:val="nil"/>
          <w:between w:val="nil"/>
        </w:pBdr>
        <w:spacing w:after="0" w:line="480" w:lineRule="auto"/>
        <w:jc w:val="both"/>
        <w:rPr>
          <w:b/>
          <w:color w:val="000000"/>
        </w:rPr>
      </w:pPr>
      <w:r>
        <w:rPr>
          <w:b/>
          <w:color w:val="000000"/>
        </w:rPr>
        <w:t>GENERALIDADES DE AGROWIN</w:t>
      </w:r>
    </w:p>
    <w:p w14:paraId="6A441E76"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ContaExcel</w:t>
      </w:r>
    </w:p>
    <w:p w14:paraId="525177D9"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lastRenderedPageBreak/>
        <w:t>Diseñador de documentos</w:t>
      </w:r>
    </w:p>
    <w:p w14:paraId="1A6F97A7"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Usuarios y perfiles de seguridad</w:t>
      </w:r>
    </w:p>
    <w:p w14:paraId="461990A6"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Completa compatibilidad con paquetes de oficina</w:t>
      </w:r>
    </w:p>
    <w:p w14:paraId="5DCF05DF"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Único con auditoría avanzada mediante el sistema DRILL DOWN</w:t>
      </w:r>
    </w:p>
    <w:p w14:paraId="6A21267C"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Fácil manejo a través del explorador gráfico de la finca</w:t>
      </w:r>
    </w:p>
    <w:p w14:paraId="14CE4129"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Sincronización</w:t>
      </w:r>
    </w:p>
    <w:p w14:paraId="47A67AC4"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Trabajo en red</w:t>
      </w:r>
    </w:p>
    <w:p w14:paraId="58C085DF"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Confiabilidad y seguridad</w:t>
      </w:r>
    </w:p>
    <w:p w14:paraId="6CDC9F97"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Escalabilidad garantizada</w:t>
      </w:r>
    </w:p>
    <w:p w14:paraId="66E34D0E"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Verdadera integración entre módulos</w:t>
      </w:r>
    </w:p>
    <w:p w14:paraId="390FECD3"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Completa documentación en formato electrónico</w:t>
      </w:r>
    </w:p>
    <w:p w14:paraId="32FD3338" w14:textId="77777777" w:rsidR="00E46472" w:rsidRDefault="00000000">
      <w:pPr>
        <w:numPr>
          <w:ilvl w:val="1"/>
          <w:numId w:val="29"/>
        </w:numPr>
        <w:pBdr>
          <w:top w:val="nil"/>
          <w:left w:val="nil"/>
          <w:bottom w:val="nil"/>
          <w:right w:val="nil"/>
          <w:between w:val="nil"/>
        </w:pBdr>
        <w:spacing w:after="0" w:line="480" w:lineRule="auto"/>
        <w:jc w:val="both"/>
        <w:rPr>
          <w:b/>
          <w:color w:val="000000"/>
        </w:rPr>
      </w:pPr>
      <w:r>
        <w:rPr>
          <w:color w:val="000000"/>
        </w:rPr>
        <w:t>Soporte y mantenimiento</w:t>
      </w:r>
    </w:p>
    <w:p w14:paraId="36A2B9A5" w14:textId="77777777" w:rsidR="00E46472" w:rsidRDefault="00E46472">
      <w:pPr>
        <w:spacing w:line="480" w:lineRule="auto"/>
      </w:pPr>
    </w:p>
    <w:p w14:paraId="1BB8C1AA" w14:textId="77777777" w:rsidR="00E46472" w:rsidRDefault="00E46472"/>
    <w:p w14:paraId="19EA5E9E" w14:textId="77777777" w:rsidR="00E46472" w:rsidRDefault="00E46472">
      <w:pPr>
        <w:spacing w:line="480" w:lineRule="auto"/>
      </w:pPr>
    </w:p>
    <w:p w14:paraId="4F3C8E4B" w14:textId="77777777" w:rsidR="00E46472" w:rsidRDefault="00E46472">
      <w:pPr>
        <w:spacing w:line="480" w:lineRule="auto"/>
      </w:pPr>
    </w:p>
    <w:p w14:paraId="612BA43E" w14:textId="77777777" w:rsidR="00E46472" w:rsidRDefault="00E46472"/>
    <w:p w14:paraId="6248C5EC" w14:textId="77777777" w:rsidR="00E46472" w:rsidRDefault="00E46472"/>
    <w:p w14:paraId="1CDDE20D" w14:textId="77777777" w:rsidR="00E46472" w:rsidRDefault="00E46472">
      <w:pPr>
        <w:shd w:val="clear" w:color="auto" w:fill="FFFFFF"/>
        <w:spacing w:after="0" w:line="240" w:lineRule="auto"/>
        <w:rPr>
          <w:sz w:val="24"/>
          <w:szCs w:val="24"/>
        </w:rPr>
      </w:pPr>
    </w:p>
    <w:p w14:paraId="0735D51B" w14:textId="77777777" w:rsidR="00E46472" w:rsidRDefault="00000000">
      <w:pPr>
        <w:spacing w:after="160" w:line="480" w:lineRule="auto"/>
        <w:rPr>
          <w:sz w:val="24"/>
          <w:szCs w:val="24"/>
        </w:rPr>
      </w:pPr>
      <w:r>
        <w:br w:type="page"/>
      </w:r>
    </w:p>
    <w:p w14:paraId="373D321E" w14:textId="77777777" w:rsidR="00E46472" w:rsidRDefault="00000000">
      <w:pPr>
        <w:pStyle w:val="Ttulo2"/>
        <w:numPr>
          <w:ilvl w:val="0"/>
          <w:numId w:val="26"/>
        </w:numPr>
        <w:spacing w:line="480" w:lineRule="auto"/>
        <w:rPr>
          <w:rFonts w:ascii="Arial" w:eastAsia="Arial" w:hAnsi="Arial" w:cs="Arial"/>
          <w:b/>
          <w:color w:val="000000"/>
          <w:sz w:val="36"/>
          <w:szCs w:val="36"/>
        </w:rPr>
      </w:pPr>
      <w:bookmarkStart w:id="14" w:name="_heading=h.1ksv4uv" w:colFirst="0" w:colLast="0"/>
      <w:bookmarkEnd w:id="14"/>
      <w:r>
        <w:rPr>
          <w:rFonts w:ascii="Arial" w:eastAsia="Arial" w:hAnsi="Arial" w:cs="Arial"/>
          <w:b/>
          <w:color w:val="000000"/>
          <w:sz w:val="36"/>
          <w:szCs w:val="36"/>
        </w:rPr>
        <w:lastRenderedPageBreak/>
        <w:t>Formulación del Problema</w:t>
      </w:r>
    </w:p>
    <w:p w14:paraId="1E5076AE" w14:textId="74B4E2EE" w:rsidR="00084C31" w:rsidRDefault="00084C31">
      <w:pPr>
        <w:shd w:val="clear" w:color="auto" w:fill="FFFFFF"/>
        <w:spacing w:after="0" w:line="480" w:lineRule="auto"/>
        <w:rPr>
          <w:sz w:val="24"/>
          <w:szCs w:val="24"/>
        </w:rPr>
      </w:pPr>
      <w:r w:rsidRPr="00084C31">
        <w:rPr>
          <w:sz w:val="24"/>
          <w:szCs w:val="24"/>
        </w:rPr>
        <w:t>Un problema común en el sector agropecuario en Colombia es la falta de información y coordinación entre los diferentes actores del sector, lo que puede dificultar la toma de decisiones informadas y eficaces. Por ejemplo, los agricultores pueden no tener acceso a información actualizada sobre los precios de los productos agrícolas en los mercados, lo que puede llevar a decisiones de producción y comercialización ineficientes.</w:t>
      </w:r>
    </w:p>
    <w:p w14:paraId="668D2802" w14:textId="5044BC47" w:rsidR="00084C31" w:rsidRPr="00084C31" w:rsidRDefault="00084C31" w:rsidP="00084C31">
      <w:pPr>
        <w:shd w:val="clear" w:color="auto" w:fill="FFFFFF"/>
        <w:spacing w:after="0" w:line="480" w:lineRule="auto"/>
        <w:rPr>
          <w:sz w:val="24"/>
          <w:szCs w:val="24"/>
        </w:rPr>
      </w:pPr>
      <w:r w:rsidRPr="00084C31">
        <w:rPr>
          <w:sz w:val="24"/>
          <w:szCs w:val="24"/>
        </w:rPr>
        <w:t>Por lo tanto, un problema para el sector agropecuario en Colombia que podría resolverse con la implementación de un sistema de información es la falta de coordinación y acceso a información actualizada sobre los precios, la oferta y la demanda de los productos agrícolas en los mercados nacionales e internacionales.</w:t>
      </w:r>
    </w:p>
    <w:p w14:paraId="413D2D82" w14:textId="77F7CAAE" w:rsidR="00084C31" w:rsidRDefault="00084C31">
      <w:pPr>
        <w:shd w:val="clear" w:color="auto" w:fill="FFFFFF"/>
        <w:spacing w:after="0" w:line="480" w:lineRule="auto"/>
        <w:rPr>
          <w:sz w:val="24"/>
          <w:szCs w:val="24"/>
        </w:rPr>
      </w:pPr>
      <w:r w:rsidRPr="00084C31">
        <w:rPr>
          <w:sz w:val="24"/>
          <w:szCs w:val="24"/>
        </w:rPr>
        <w:t>Un sistema de información eficaz podría permitir a los agricultores, comerciantes y otros actores del sector agropecuario acceder a información en tiempo real sobre los precios y la oferta y la demanda de los productos agrícolas, lo que les permitiría tomar decisiones informadas sobre la producción y la comercialización. Además, un sistema de información podría ayudar a mejorar la trazabilidad y la calidad de los productos agrícolas, lo que podría mejorar la reputación de los productos colombianos en los mercados nacionales e internacionales.</w:t>
      </w:r>
    </w:p>
    <w:p w14:paraId="44B57549" w14:textId="77777777" w:rsidR="00E46472" w:rsidRDefault="00000000">
      <w:pPr>
        <w:shd w:val="clear" w:color="auto" w:fill="FFFFFF"/>
        <w:spacing w:after="0" w:line="480" w:lineRule="auto"/>
        <w:rPr>
          <w:sz w:val="24"/>
          <w:szCs w:val="24"/>
        </w:rPr>
      </w:pPr>
      <w:r>
        <w:rPr>
          <w:sz w:val="24"/>
          <w:szCs w:val="24"/>
        </w:rPr>
        <w:t xml:space="preserve">Es allí donde Apsi Col propone una solución a través de un sistema de información pensado específicamente para las necesidades que urgen a los productores agrícolas y sus proveedores, para lo cual es necesario un estudio de viabilidad para la </w:t>
      </w:r>
      <w:r>
        <w:rPr>
          <w:sz w:val="24"/>
          <w:szCs w:val="24"/>
        </w:rPr>
        <w:lastRenderedPageBreak/>
        <w:t>implementación y posterior adopción del software, en ese sentido surge la siguiente pregunta de investigación:</w:t>
      </w:r>
    </w:p>
    <w:p w14:paraId="0061431F" w14:textId="77777777" w:rsidR="00E46472" w:rsidRDefault="00000000">
      <w:pPr>
        <w:shd w:val="clear" w:color="auto" w:fill="FFFFFF"/>
        <w:spacing w:after="0" w:line="480" w:lineRule="auto"/>
        <w:rPr>
          <w:i/>
          <w:sz w:val="24"/>
          <w:szCs w:val="24"/>
        </w:rPr>
      </w:pPr>
      <w:r>
        <w:rPr>
          <w:i/>
          <w:sz w:val="24"/>
          <w:szCs w:val="24"/>
        </w:rPr>
        <w:t>¿Resulta viable la implementación de un sistema de información dirigido al sector agropecuario en Colombia?</w:t>
      </w:r>
    </w:p>
    <w:p w14:paraId="2E58A852" w14:textId="77777777" w:rsidR="00E46472" w:rsidRDefault="00E46472">
      <w:pPr>
        <w:shd w:val="clear" w:color="auto" w:fill="FFFFFF"/>
        <w:spacing w:after="0" w:line="480" w:lineRule="auto"/>
        <w:rPr>
          <w:sz w:val="24"/>
          <w:szCs w:val="24"/>
        </w:rPr>
      </w:pPr>
    </w:p>
    <w:p w14:paraId="1A3E2424" w14:textId="77777777" w:rsidR="00E46472" w:rsidRDefault="00000000" w:rsidP="00084C31">
      <w:pPr>
        <w:pStyle w:val="Ttulo1"/>
        <w:numPr>
          <w:ilvl w:val="0"/>
          <w:numId w:val="0"/>
        </w:numPr>
        <w:spacing w:line="480" w:lineRule="auto"/>
        <w:ind w:left="720" w:hanging="360"/>
        <w:rPr>
          <w:rFonts w:ascii="Arial" w:eastAsia="Arial" w:hAnsi="Arial" w:cs="Arial"/>
          <w:b/>
          <w:color w:val="000000"/>
          <w:sz w:val="36"/>
          <w:szCs w:val="36"/>
        </w:rPr>
      </w:pPr>
      <w:bookmarkStart w:id="15" w:name="_heading=h.44sinio" w:colFirst="0" w:colLast="0"/>
      <w:bookmarkEnd w:id="15"/>
      <w:r>
        <w:br w:type="page"/>
      </w:r>
    </w:p>
    <w:p w14:paraId="5CFD2C7A" w14:textId="77777777" w:rsidR="00E46472" w:rsidRDefault="00000000">
      <w:pPr>
        <w:pStyle w:val="Ttulo1"/>
        <w:numPr>
          <w:ilvl w:val="0"/>
          <w:numId w:val="26"/>
        </w:numPr>
        <w:spacing w:line="480" w:lineRule="auto"/>
        <w:rPr>
          <w:rFonts w:ascii="Arial" w:eastAsia="Arial" w:hAnsi="Arial" w:cs="Arial"/>
          <w:b/>
          <w:color w:val="000000"/>
          <w:sz w:val="36"/>
          <w:szCs w:val="36"/>
        </w:rPr>
      </w:pPr>
      <w:bookmarkStart w:id="16" w:name="_heading=h.47dtq4w8o60x" w:colFirst="0" w:colLast="0"/>
      <w:bookmarkEnd w:id="16"/>
      <w:r>
        <w:rPr>
          <w:rFonts w:ascii="Arial" w:eastAsia="Arial" w:hAnsi="Arial" w:cs="Arial"/>
          <w:b/>
          <w:color w:val="000000"/>
          <w:sz w:val="36"/>
          <w:szCs w:val="36"/>
        </w:rPr>
        <w:lastRenderedPageBreak/>
        <w:t>Objetivos</w:t>
      </w:r>
    </w:p>
    <w:p w14:paraId="77A03562" w14:textId="77777777" w:rsidR="00E46472" w:rsidRDefault="00000000">
      <w:pPr>
        <w:pStyle w:val="Ttulo2"/>
        <w:numPr>
          <w:ilvl w:val="1"/>
          <w:numId w:val="12"/>
        </w:numPr>
        <w:spacing w:line="480" w:lineRule="auto"/>
        <w:ind w:left="0" w:firstLine="0"/>
      </w:pPr>
      <w:bookmarkStart w:id="17" w:name="_heading=h.2jxsxqh" w:colFirst="0" w:colLast="0"/>
      <w:bookmarkEnd w:id="17"/>
      <w:r>
        <w:rPr>
          <w:rFonts w:ascii="Arial" w:eastAsia="Arial" w:hAnsi="Arial" w:cs="Arial"/>
          <w:b/>
          <w:color w:val="000000"/>
          <w:sz w:val="28"/>
          <w:szCs w:val="28"/>
        </w:rPr>
        <w:t>Objetivo General</w:t>
      </w:r>
    </w:p>
    <w:p w14:paraId="4FABBA2C" w14:textId="26C07562" w:rsidR="00E46472" w:rsidRDefault="00084C31" w:rsidP="00084C31">
      <w:pPr>
        <w:spacing w:after="0"/>
        <w:jc w:val="both"/>
        <w:rPr>
          <w:sz w:val="24"/>
          <w:szCs w:val="24"/>
        </w:rPr>
      </w:pPr>
      <w:r w:rsidRPr="00084C31">
        <w:rPr>
          <w:sz w:val="24"/>
          <w:szCs w:val="24"/>
        </w:rPr>
        <w:t>El objetivo general de la implementación</w:t>
      </w:r>
      <w:r w:rsidR="00DB73A8">
        <w:rPr>
          <w:sz w:val="24"/>
          <w:szCs w:val="24"/>
        </w:rPr>
        <w:t xml:space="preserve"> de APSI</w:t>
      </w:r>
      <w:r w:rsidR="00D16B4F">
        <w:rPr>
          <w:sz w:val="24"/>
          <w:szCs w:val="24"/>
        </w:rPr>
        <w:t xml:space="preserve"> </w:t>
      </w:r>
      <w:r w:rsidR="00DB73A8">
        <w:rPr>
          <w:sz w:val="24"/>
          <w:szCs w:val="24"/>
        </w:rPr>
        <w:t xml:space="preserve">COL </w:t>
      </w:r>
      <w:r w:rsidRPr="00084C31">
        <w:rPr>
          <w:sz w:val="24"/>
          <w:szCs w:val="24"/>
        </w:rPr>
        <w:t xml:space="preserve">en el sector agropecuario en Colombia </w:t>
      </w:r>
      <w:r>
        <w:rPr>
          <w:sz w:val="24"/>
          <w:szCs w:val="24"/>
        </w:rPr>
        <w:t>es</w:t>
      </w:r>
      <w:r w:rsidRPr="00084C31">
        <w:rPr>
          <w:sz w:val="24"/>
          <w:szCs w:val="24"/>
        </w:rPr>
        <w:t xml:space="preserve"> mejorar la toma de decisiones informadas y eficaces por parte de los diferentes actores del sector, incluyendo agricultores, comerciantes, técnicos agrícolas y entidades gubernamentales.</w:t>
      </w:r>
    </w:p>
    <w:p w14:paraId="307BCB4F" w14:textId="77777777" w:rsidR="00084C31" w:rsidRDefault="00084C31" w:rsidP="00084C31">
      <w:pPr>
        <w:spacing w:after="0"/>
        <w:jc w:val="both"/>
        <w:rPr>
          <w:sz w:val="24"/>
          <w:szCs w:val="24"/>
        </w:rPr>
      </w:pPr>
    </w:p>
    <w:p w14:paraId="6B624214" w14:textId="77777777" w:rsidR="00084C31" w:rsidRDefault="00084C31">
      <w:pPr>
        <w:spacing w:after="0" w:line="480" w:lineRule="auto"/>
        <w:jc w:val="both"/>
        <w:rPr>
          <w:sz w:val="24"/>
          <w:szCs w:val="24"/>
        </w:rPr>
      </w:pPr>
    </w:p>
    <w:p w14:paraId="0A11F943" w14:textId="77777777" w:rsidR="00E46472" w:rsidRDefault="00000000">
      <w:pPr>
        <w:spacing w:after="0" w:line="480" w:lineRule="auto"/>
        <w:jc w:val="both"/>
        <w:rPr>
          <w:b/>
          <w:color w:val="000000"/>
          <w:sz w:val="28"/>
          <w:szCs w:val="28"/>
        </w:rPr>
      </w:pPr>
      <w:r>
        <w:rPr>
          <w:b/>
          <w:color w:val="000000"/>
          <w:sz w:val="28"/>
          <w:szCs w:val="28"/>
        </w:rPr>
        <w:t>Objetivos Específicos</w:t>
      </w:r>
    </w:p>
    <w:p w14:paraId="6E94398E" w14:textId="77777777" w:rsidR="00E46472" w:rsidRDefault="00000000" w:rsidP="00DB73A8">
      <w:pPr>
        <w:numPr>
          <w:ilvl w:val="0"/>
          <w:numId w:val="25"/>
        </w:numPr>
        <w:spacing w:after="0"/>
        <w:rPr>
          <w:sz w:val="24"/>
          <w:szCs w:val="24"/>
        </w:rPr>
      </w:pPr>
      <w:r>
        <w:rPr>
          <w:sz w:val="24"/>
          <w:szCs w:val="24"/>
        </w:rPr>
        <w:t xml:space="preserve">Desarrollar un sistema de información que permita gestionar el proceso de compra de suministros por parte de los productores agropecuarios a sus proveedores. </w:t>
      </w:r>
    </w:p>
    <w:p w14:paraId="477101F5" w14:textId="77777777" w:rsidR="00E46472" w:rsidRDefault="00000000" w:rsidP="00DB73A8">
      <w:pPr>
        <w:numPr>
          <w:ilvl w:val="0"/>
          <w:numId w:val="25"/>
        </w:numPr>
        <w:spacing w:after="0"/>
        <w:rPr>
          <w:sz w:val="24"/>
          <w:szCs w:val="24"/>
        </w:rPr>
      </w:pPr>
      <w:r>
        <w:rPr>
          <w:sz w:val="24"/>
          <w:szCs w:val="24"/>
        </w:rPr>
        <w:t xml:space="preserve">Implementar un módulo en el sistema de información que permita la interacción entre los productores agropecuarios y profesionales en el sector agropecuario para resolver inquietudes que se puedan presentar en su quehacer. </w:t>
      </w:r>
    </w:p>
    <w:p w14:paraId="5564FA21" w14:textId="77777777" w:rsidR="00E46472" w:rsidRDefault="00000000" w:rsidP="00DB73A8">
      <w:pPr>
        <w:numPr>
          <w:ilvl w:val="0"/>
          <w:numId w:val="25"/>
        </w:numPr>
        <w:spacing w:after="0"/>
        <w:rPr>
          <w:sz w:val="24"/>
          <w:szCs w:val="24"/>
        </w:rPr>
      </w:pPr>
      <w:r>
        <w:rPr>
          <w:sz w:val="24"/>
          <w:szCs w:val="24"/>
        </w:rPr>
        <w:t>Desarrollar un componente de gestión de inventarios para los proveedores de suministros agrícolas</w:t>
      </w:r>
    </w:p>
    <w:p w14:paraId="1DDCB3EF" w14:textId="77777777" w:rsidR="00E46472" w:rsidRDefault="00E46472">
      <w:pPr>
        <w:spacing w:after="0" w:line="480" w:lineRule="auto"/>
        <w:rPr>
          <w:sz w:val="24"/>
          <w:szCs w:val="24"/>
        </w:rPr>
      </w:pPr>
    </w:p>
    <w:p w14:paraId="36EF998A" w14:textId="77777777" w:rsidR="00E46472" w:rsidRDefault="00E46472">
      <w:pPr>
        <w:spacing w:after="0" w:line="480" w:lineRule="auto"/>
        <w:rPr>
          <w:sz w:val="24"/>
          <w:szCs w:val="24"/>
        </w:rPr>
      </w:pPr>
    </w:p>
    <w:p w14:paraId="20E20213" w14:textId="77777777" w:rsidR="00E46472" w:rsidRDefault="00E46472">
      <w:pPr>
        <w:spacing w:after="0" w:line="480" w:lineRule="auto"/>
        <w:rPr>
          <w:sz w:val="24"/>
          <w:szCs w:val="24"/>
        </w:rPr>
      </w:pPr>
    </w:p>
    <w:p w14:paraId="19765C8F" w14:textId="77777777" w:rsidR="00E46472" w:rsidRDefault="00E46472">
      <w:pPr>
        <w:spacing w:after="0" w:line="480" w:lineRule="auto"/>
        <w:rPr>
          <w:sz w:val="24"/>
          <w:szCs w:val="24"/>
        </w:rPr>
      </w:pPr>
    </w:p>
    <w:p w14:paraId="6CC9A2A1" w14:textId="77777777" w:rsidR="00E46472" w:rsidRDefault="00000000">
      <w:pPr>
        <w:pStyle w:val="Ttulo1"/>
        <w:numPr>
          <w:ilvl w:val="0"/>
          <w:numId w:val="11"/>
        </w:numPr>
        <w:spacing w:line="480" w:lineRule="auto"/>
        <w:rPr>
          <w:rFonts w:ascii="Arial" w:eastAsia="Arial" w:hAnsi="Arial" w:cs="Arial"/>
          <w:b/>
          <w:color w:val="000000"/>
          <w:sz w:val="36"/>
          <w:szCs w:val="36"/>
        </w:rPr>
      </w:pPr>
      <w:bookmarkStart w:id="18" w:name="_heading=h.3j2qqm3" w:colFirst="0" w:colLast="0"/>
      <w:bookmarkEnd w:id="18"/>
      <w:r>
        <w:rPr>
          <w:rFonts w:ascii="Arial" w:eastAsia="Arial" w:hAnsi="Arial" w:cs="Arial"/>
          <w:b/>
          <w:color w:val="000000"/>
          <w:sz w:val="36"/>
          <w:szCs w:val="36"/>
        </w:rPr>
        <w:t>Estrategia Metodológica</w:t>
      </w:r>
    </w:p>
    <w:p w14:paraId="0E70DBAC" w14:textId="0090BBA9" w:rsidR="00E46472" w:rsidRDefault="00000000" w:rsidP="00DB73A8">
      <w:pPr>
        <w:spacing w:line="360" w:lineRule="auto"/>
        <w:rPr>
          <w:sz w:val="24"/>
          <w:szCs w:val="24"/>
        </w:rPr>
      </w:pPr>
      <w:r>
        <w:rPr>
          <w:sz w:val="24"/>
          <w:szCs w:val="24"/>
        </w:rPr>
        <w:t xml:space="preserve">La estrategia de este proyecto se define en 2 momentos: Recolección de la información e Implementación del proyecto; La recolección de información se fundamenta en que los especialistas de las áreas Agrícola y Pecuaria buscarán las fuentes de información que permitan nutrir la base de datos del sistema de información, la información faltante se irá nutriendo con el equipo de investigación. La implementación del proyecto se buscará llegar a un punto de estabilidad donde se pueda poner en marcha un </w:t>
      </w:r>
      <w:r>
        <w:rPr>
          <w:sz w:val="24"/>
          <w:szCs w:val="24"/>
        </w:rPr>
        <w:lastRenderedPageBreak/>
        <w:t xml:space="preserve">entregable mínimo funcional que permita dar a conocer el aplicativo e ir trabajando en las mejoras y corrección de errores; Luego </w:t>
      </w:r>
      <w:r w:rsidR="00C92D42">
        <w:rPr>
          <w:sz w:val="24"/>
          <w:szCs w:val="24"/>
        </w:rPr>
        <w:t>del</w:t>
      </w:r>
      <w:r>
        <w:rPr>
          <w:sz w:val="24"/>
          <w:szCs w:val="24"/>
        </w:rPr>
        <w:t xml:space="preserve"> mínimo funcional se irán implementando módulos por etapas dependiendo de la necesidad o importancia que se le defina a cada uno de los módulos. Se implementarán integraciones con </w:t>
      </w:r>
      <w:r w:rsidR="00FA70A0">
        <w:rPr>
          <w:sz w:val="24"/>
          <w:szCs w:val="24"/>
        </w:rPr>
        <w:t>Apis</w:t>
      </w:r>
      <w:r>
        <w:rPr>
          <w:sz w:val="24"/>
          <w:szCs w:val="24"/>
        </w:rPr>
        <w:t xml:space="preserve"> externas a las que haya lugar y se establecerán protocolos de seguridad necesarios en los módulos que requieran acceso a datos sensibles o transacciones.</w:t>
      </w:r>
    </w:p>
    <w:p w14:paraId="1AA81F97" w14:textId="77777777" w:rsidR="00E46472" w:rsidRDefault="00000000" w:rsidP="00DB73A8">
      <w:pPr>
        <w:spacing w:line="360" w:lineRule="auto"/>
        <w:rPr>
          <w:sz w:val="24"/>
          <w:szCs w:val="24"/>
        </w:rPr>
      </w:pPr>
      <w:r>
        <w:rPr>
          <w:sz w:val="24"/>
          <w:szCs w:val="24"/>
        </w:rPr>
        <w:t>Se usarán las metodologías ágiles que se requieran para poder llevar el proyecto a buen término y las tecnologías de mayor escalabilidad que se tenga al alcance al momento de la implementación del sistema de información.</w:t>
      </w:r>
    </w:p>
    <w:p w14:paraId="3ED0AFFC" w14:textId="77777777" w:rsidR="00E46472" w:rsidRDefault="00000000" w:rsidP="00DB73A8">
      <w:pPr>
        <w:numPr>
          <w:ilvl w:val="0"/>
          <w:numId w:val="1"/>
        </w:numPr>
        <w:pBdr>
          <w:top w:val="nil"/>
          <w:left w:val="nil"/>
          <w:bottom w:val="nil"/>
          <w:right w:val="nil"/>
          <w:between w:val="nil"/>
        </w:pBdr>
        <w:spacing w:after="0" w:line="360" w:lineRule="auto"/>
        <w:jc w:val="both"/>
        <w:rPr>
          <w:color w:val="000000"/>
          <w:sz w:val="24"/>
          <w:szCs w:val="24"/>
        </w:rPr>
      </w:pPr>
      <w:r>
        <w:rPr>
          <w:b/>
          <w:color w:val="000000"/>
          <w:sz w:val="24"/>
          <w:szCs w:val="24"/>
        </w:rPr>
        <w:t xml:space="preserve">Enfoque Metodológico: </w:t>
      </w:r>
      <w:r>
        <w:rPr>
          <w:sz w:val="24"/>
          <w:szCs w:val="24"/>
        </w:rPr>
        <w:t>Desarrollo de software.</w:t>
      </w:r>
    </w:p>
    <w:p w14:paraId="66FC1F00" w14:textId="77777777" w:rsidR="00E46472" w:rsidRDefault="00000000" w:rsidP="00DB73A8">
      <w:pPr>
        <w:numPr>
          <w:ilvl w:val="0"/>
          <w:numId w:val="1"/>
        </w:numPr>
        <w:pBdr>
          <w:top w:val="nil"/>
          <w:left w:val="nil"/>
          <w:bottom w:val="nil"/>
          <w:right w:val="nil"/>
          <w:between w:val="nil"/>
        </w:pBdr>
        <w:spacing w:after="0" w:line="360" w:lineRule="auto"/>
        <w:jc w:val="both"/>
        <w:rPr>
          <w:color w:val="000000"/>
          <w:sz w:val="24"/>
          <w:szCs w:val="24"/>
        </w:rPr>
      </w:pPr>
      <w:r>
        <w:rPr>
          <w:b/>
          <w:color w:val="000000"/>
          <w:sz w:val="24"/>
          <w:szCs w:val="24"/>
        </w:rPr>
        <w:t>Procedimientos, métodos o técnicas utilizados:</w:t>
      </w:r>
      <w:r>
        <w:rPr>
          <w:color w:val="000000"/>
          <w:sz w:val="24"/>
          <w:szCs w:val="24"/>
        </w:rPr>
        <w:t xml:space="preserve"> El presente proyecto </w:t>
      </w:r>
      <w:r>
        <w:rPr>
          <w:sz w:val="24"/>
          <w:szCs w:val="24"/>
        </w:rPr>
        <w:t>se estructura con metodologías ágiles, XP(</w:t>
      </w:r>
      <w:r>
        <w:rPr>
          <w:sz w:val="25"/>
          <w:szCs w:val="25"/>
          <w:highlight w:val="white"/>
        </w:rPr>
        <w:t>Extreme  Programming</w:t>
      </w:r>
      <w:r>
        <w:rPr>
          <w:sz w:val="24"/>
          <w:szCs w:val="24"/>
        </w:rPr>
        <w:t xml:space="preserve">) </w:t>
      </w:r>
      <w:r>
        <w:rPr>
          <w:i/>
          <w:sz w:val="24"/>
          <w:szCs w:val="24"/>
        </w:rPr>
        <w:t>“Es  una  disciplina  de  desarrollo  de  software  basada en  los  métodos  ágiles,  que  evidencia  principios  tales  como  el  desarrollo  incremental,  la  participación activa del cliente, el interés en las personas y no en los procesos como elemento principal, y aceptar el cambio y la simplicidad (Beck et al., 2001)</w:t>
      </w:r>
      <w:r>
        <w:rPr>
          <w:sz w:val="24"/>
          <w:szCs w:val="24"/>
        </w:rPr>
        <w:t>; en el proceso de recolección de información se utilizó la entrevista y encuesta como fuente inicial o punto de partida para direccionar las funcionalidades y el alcance del sistema de información, el formato de requisitos de software Está basado y es conforme con el estándar IEEE Std 830-1998.</w:t>
      </w:r>
    </w:p>
    <w:p w14:paraId="713E35A3" w14:textId="77777777" w:rsidR="00E46472" w:rsidRDefault="00000000">
      <w:pPr>
        <w:numPr>
          <w:ilvl w:val="0"/>
          <w:numId w:val="1"/>
        </w:numPr>
        <w:pBdr>
          <w:top w:val="nil"/>
          <w:left w:val="nil"/>
          <w:bottom w:val="nil"/>
          <w:right w:val="nil"/>
          <w:between w:val="nil"/>
        </w:pBdr>
        <w:spacing w:after="0" w:line="480" w:lineRule="auto"/>
        <w:jc w:val="both"/>
        <w:rPr>
          <w:b/>
          <w:sz w:val="24"/>
          <w:szCs w:val="24"/>
        </w:rPr>
      </w:pPr>
      <w:r>
        <w:rPr>
          <w:b/>
          <w:sz w:val="24"/>
          <w:szCs w:val="24"/>
        </w:rPr>
        <w:t>Procedimientos, métodos y técnicas.</w:t>
      </w:r>
    </w:p>
    <w:p w14:paraId="7A9CAAF8" w14:textId="77777777" w:rsidR="00E46472" w:rsidRDefault="00000000">
      <w:pPr>
        <w:numPr>
          <w:ilvl w:val="0"/>
          <w:numId w:val="3"/>
        </w:numPr>
        <w:pBdr>
          <w:top w:val="nil"/>
          <w:left w:val="nil"/>
          <w:bottom w:val="nil"/>
          <w:right w:val="nil"/>
          <w:between w:val="nil"/>
        </w:pBdr>
        <w:spacing w:after="0" w:line="480" w:lineRule="auto"/>
        <w:jc w:val="both"/>
        <w:rPr>
          <w:b/>
          <w:sz w:val="24"/>
          <w:szCs w:val="24"/>
        </w:rPr>
      </w:pPr>
      <w:r>
        <w:rPr>
          <w:b/>
          <w:sz w:val="24"/>
          <w:szCs w:val="24"/>
        </w:rPr>
        <w:t>Requerimientos</w:t>
      </w:r>
    </w:p>
    <w:p w14:paraId="6757D691" w14:textId="77777777" w:rsidR="00E46472" w:rsidRDefault="00000000">
      <w:pPr>
        <w:numPr>
          <w:ilvl w:val="1"/>
          <w:numId w:val="3"/>
        </w:numPr>
        <w:pBdr>
          <w:top w:val="nil"/>
          <w:left w:val="nil"/>
          <w:bottom w:val="nil"/>
          <w:right w:val="nil"/>
          <w:between w:val="nil"/>
        </w:pBdr>
        <w:spacing w:after="0" w:line="480" w:lineRule="auto"/>
        <w:jc w:val="both"/>
        <w:rPr>
          <w:sz w:val="24"/>
          <w:szCs w:val="24"/>
        </w:rPr>
      </w:pPr>
      <w:r>
        <w:rPr>
          <w:sz w:val="24"/>
          <w:szCs w:val="24"/>
        </w:rPr>
        <w:t>Recolección de información</w:t>
      </w:r>
    </w:p>
    <w:p w14:paraId="2FCF56DD" w14:textId="77777777" w:rsidR="00E46472" w:rsidRDefault="00000000">
      <w:pPr>
        <w:numPr>
          <w:ilvl w:val="2"/>
          <w:numId w:val="3"/>
        </w:numPr>
        <w:pBdr>
          <w:top w:val="nil"/>
          <w:left w:val="nil"/>
          <w:bottom w:val="nil"/>
          <w:right w:val="nil"/>
          <w:between w:val="nil"/>
        </w:pBdr>
        <w:spacing w:after="0" w:line="480" w:lineRule="auto"/>
        <w:jc w:val="both"/>
        <w:rPr>
          <w:sz w:val="24"/>
          <w:szCs w:val="24"/>
        </w:rPr>
      </w:pPr>
      <w:r>
        <w:rPr>
          <w:sz w:val="24"/>
          <w:szCs w:val="24"/>
        </w:rPr>
        <w:t>Entrevista</w:t>
      </w:r>
    </w:p>
    <w:p w14:paraId="40441C20" w14:textId="77777777" w:rsidR="00E46472" w:rsidRDefault="00000000">
      <w:pPr>
        <w:numPr>
          <w:ilvl w:val="2"/>
          <w:numId w:val="3"/>
        </w:numPr>
        <w:pBdr>
          <w:top w:val="nil"/>
          <w:left w:val="nil"/>
          <w:bottom w:val="nil"/>
          <w:right w:val="nil"/>
          <w:between w:val="nil"/>
        </w:pBdr>
        <w:spacing w:after="0" w:line="480" w:lineRule="auto"/>
        <w:jc w:val="both"/>
        <w:rPr>
          <w:sz w:val="24"/>
          <w:szCs w:val="24"/>
        </w:rPr>
      </w:pPr>
      <w:r>
        <w:rPr>
          <w:sz w:val="24"/>
          <w:szCs w:val="24"/>
        </w:rPr>
        <w:t>Encuesta</w:t>
      </w:r>
    </w:p>
    <w:p w14:paraId="0FF7C82D" w14:textId="77777777" w:rsidR="00E46472" w:rsidRDefault="00000000">
      <w:pPr>
        <w:numPr>
          <w:ilvl w:val="1"/>
          <w:numId w:val="3"/>
        </w:numPr>
        <w:pBdr>
          <w:top w:val="nil"/>
          <w:left w:val="nil"/>
          <w:bottom w:val="nil"/>
          <w:right w:val="nil"/>
          <w:between w:val="nil"/>
        </w:pBdr>
        <w:spacing w:after="0" w:line="480" w:lineRule="auto"/>
        <w:jc w:val="both"/>
        <w:rPr>
          <w:sz w:val="24"/>
          <w:szCs w:val="24"/>
        </w:rPr>
      </w:pPr>
      <w:r>
        <w:rPr>
          <w:sz w:val="24"/>
          <w:szCs w:val="24"/>
        </w:rPr>
        <w:t>Tabulación</w:t>
      </w:r>
    </w:p>
    <w:p w14:paraId="2FC723F1" w14:textId="77777777" w:rsidR="00E46472" w:rsidRDefault="00000000">
      <w:pPr>
        <w:numPr>
          <w:ilvl w:val="1"/>
          <w:numId w:val="3"/>
        </w:numPr>
        <w:pBdr>
          <w:top w:val="nil"/>
          <w:left w:val="nil"/>
          <w:bottom w:val="nil"/>
          <w:right w:val="nil"/>
          <w:between w:val="nil"/>
        </w:pBdr>
        <w:spacing w:after="0" w:line="480" w:lineRule="auto"/>
        <w:jc w:val="both"/>
        <w:rPr>
          <w:sz w:val="24"/>
          <w:szCs w:val="24"/>
        </w:rPr>
      </w:pPr>
      <w:r>
        <w:rPr>
          <w:sz w:val="24"/>
          <w:szCs w:val="24"/>
        </w:rPr>
        <w:t>SRS</w:t>
      </w:r>
    </w:p>
    <w:p w14:paraId="05BA93DE" w14:textId="77777777" w:rsidR="00E46472" w:rsidRDefault="00000000">
      <w:pPr>
        <w:numPr>
          <w:ilvl w:val="2"/>
          <w:numId w:val="3"/>
        </w:numPr>
        <w:pBdr>
          <w:top w:val="nil"/>
          <w:left w:val="nil"/>
          <w:bottom w:val="nil"/>
          <w:right w:val="nil"/>
          <w:between w:val="nil"/>
        </w:pBdr>
        <w:spacing w:after="0" w:line="480" w:lineRule="auto"/>
        <w:jc w:val="both"/>
        <w:rPr>
          <w:sz w:val="24"/>
          <w:szCs w:val="24"/>
        </w:rPr>
      </w:pPr>
      <w:r>
        <w:rPr>
          <w:sz w:val="24"/>
          <w:szCs w:val="24"/>
        </w:rPr>
        <w:lastRenderedPageBreak/>
        <w:t>IEEE Std 830-1998</w:t>
      </w:r>
    </w:p>
    <w:p w14:paraId="61C771C8" w14:textId="77777777" w:rsidR="00E46472" w:rsidRDefault="00E46472">
      <w:pPr>
        <w:numPr>
          <w:ilvl w:val="1"/>
          <w:numId w:val="3"/>
        </w:numPr>
        <w:pBdr>
          <w:top w:val="nil"/>
          <w:left w:val="nil"/>
          <w:bottom w:val="nil"/>
          <w:right w:val="nil"/>
          <w:between w:val="nil"/>
        </w:pBdr>
        <w:spacing w:after="0" w:line="480" w:lineRule="auto"/>
        <w:jc w:val="both"/>
        <w:rPr>
          <w:sz w:val="24"/>
          <w:szCs w:val="24"/>
        </w:rPr>
      </w:pPr>
    </w:p>
    <w:p w14:paraId="3B64E018" w14:textId="77777777" w:rsidR="00E46472" w:rsidRDefault="00000000">
      <w:pPr>
        <w:numPr>
          <w:ilvl w:val="0"/>
          <w:numId w:val="3"/>
        </w:numPr>
        <w:pBdr>
          <w:top w:val="nil"/>
          <w:left w:val="nil"/>
          <w:bottom w:val="nil"/>
          <w:right w:val="nil"/>
          <w:between w:val="nil"/>
        </w:pBdr>
        <w:spacing w:after="0" w:line="480" w:lineRule="auto"/>
        <w:jc w:val="both"/>
        <w:rPr>
          <w:b/>
          <w:sz w:val="24"/>
          <w:szCs w:val="24"/>
        </w:rPr>
      </w:pPr>
      <w:r>
        <w:rPr>
          <w:b/>
          <w:sz w:val="24"/>
          <w:szCs w:val="24"/>
        </w:rPr>
        <w:t>Análisis</w:t>
      </w:r>
    </w:p>
    <w:p w14:paraId="27F5DBC7" w14:textId="77777777" w:rsidR="00E46472" w:rsidRDefault="00000000">
      <w:pPr>
        <w:numPr>
          <w:ilvl w:val="1"/>
          <w:numId w:val="3"/>
        </w:numPr>
        <w:pBdr>
          <w:top w:val="nil"/>
          <w:left w:val="nil"/>
          <w:bottom w:val="nil"/>
          <w:right w:val="nil"/>
          <w:between w:val="nil"/>
        </w:pBdr>
        <w:spacing w:after="0" w:line="480" w:lineRule="auto"/>
        <w:jc w:val="both"/>
        <w:rPr>
          <w:sz w:val="24"/>
          <w:szCs w:val="24"/>
        </w:rPr>
      </w:pPr>
      <w:r>
        <w:rPr>
          <w:sz w:val="24"/>
          <w:szCs w:val="24"/>
        </w:rPr>
        <w:t>Especificaciones de caso de uso</w:t>
      </w:r>
    </w:p>
    <w:p w14:paraId="1DFD19B7" w14:textId="77777777" w:rsidR="00E46472" w:rsidRDefault="00000000">
      <w:pPr>
        <w:numPr>
          <w:ilvl w:val="1"/>
          <w:numId w:val="3"/>
        </w:numPr>
        <w:pBdr>
          <w:top w:val="nil"/>
          <w:left w:val="nil"/>
          <w:bottom w:val="nil"/>
          <w:right w:val="nil"/>
          <w:between w:val="nil"/>
        </w:pBdr>
        <w:spacing w:after="0" w:line="480" w:lineRule="auto"/>
        <w:jc w:val="both"/>
        <w:rPr>
          <w:sz w:val="24"/>
          <w:szCs w:val="24"/>
        </w:rPr>
      </w:pPr>
      <w:r>
        <w:rPr>
          <w:sz w:val="24"/>
          <w:szCs w:val="24"/>
        </w:rPr>
        <w:t>Diagramas de caso de uso</w:t>
      </w:r>
    </w:p>
    <w:p w14:paraId="11D052B5" w14:textId="77777777" w:rsidR="00E46472" w:rsidRDefault="00000000">
      <w:pPr>
        <w:numPr>
          <w:ilvl w:val="1"/>
          <w:numId w:val="3"/>
        </w:numPr>
        <w:pBdr>
          <w:top w:val="nil"/>
          <w:left w:val="nil"/>
          <w:bottom w:val="nil"/>
          <w:right w:val="nil"/>
          <w:between w:val="nil"/>
        </w:pBdr>
        <w:spacing w:after="0" w:line="480" w:lineRule="auto"/>
        <w:jc w:val="both"/>
        <w:rPr>
          <w:sz w:val="24"/>
          <w:szCs w:val="24"/>
        </w:rPr>
      </w:pPr>
      <w:r>
        <w:rPr>
          <w:sz w:val="24"/>
          <w:szCs w:val="24"/>
        </w:rPr>
        <w:t>Diagrama entidad relación</w:t>
      </w:r>
    </w:p>
    <w:p w14:paraId="00019956" w14:textId="77777777" w:rsidR="00E46472" w:rsidRDefault="00000000">
      <w:pPr>
        <w:numPr>
          <w:ilvl w:val="0"/>
          <w:numId w:val="3"/>
        </w:numPr>
        <w:pBdr>
          <w:top w:val="nil"/>
          <w:left w:val="nil"/>
          <w:bottom w:val="nil"/>
          <w:right w:val="nil"/>
          <w:between w:val="nil"/>
        </w:pBdr>
        <w:spacing w:after="0" w:line="480" w:lineRule="auto"/>
        <w:jc w:val="both"/>
        <w:rPr>
          <w:b/>
          <w:sz w:val="24"/>
          <w:szCs w:val="24"/>
        </w:rPr>
      </w:pPr>
      <w:r>
        <w:rPr>
          <w:b/>
          <w:sz w:val="24"/>
          <w:szCs w:val="24"/>
        </w:rPr>
        <w:t>Diseño</w:t>
      </w:r>
    </w:p>
    <w:p w14:paraId="586438D4" w14:textId="77777777" w:rsidR="00E46472" w:rsidRDefault="00000000">
      <w:pPr>
        <w:numPr>
          <w:ilvl w:val="1"/>
          <w:numId w:val="3"/>
        </w:numPr>
        <w:pBdr>
          <w:top w:val="nil"/>
          <w:left w:val="nil"/>
          <w:bottom w:val="nil"/>
          <w:right w:val="nil"/>
          <w:between w:val="nil"/>
        </w:pBdr>
        <w:spacing w:after="0" w:line="480" w:lineRule="auto"/>
        <w:jc w:val="both"/>
        <w:rPr>
          <w:sz w:val="24"/>
          <w:szCs w:val="24"/>
        </w:rPr>
      </w:pPr>
      <w:r>
        <w:rPr>
          <w:sz w:val="24"/>
          <w:szCs w:val="24"/>
        </w:rPr>
        <w:t>Diagrama de clases</w:t>
      </w:r>
    </w:p>
    <w:p w14:paraId="17E50CE3" w14:textId="77777777" w:rsidR="00E46472" w:rsidRDefault="00000000">
      <w:pPr>
        <w:numPr>
          <w:ilvl w:val="1"/>
          <w:numId w:val="3"/>
        </w:numPr>
        <w:pBdr>
          <w:top w:val="nil"/>
          <w:left w:val="nil"/>
          <w:bottom w:val="nil"/>
          <w:right w:val="nil"/>
          <w:between w:val="nil"/>
        </w:pBdr>
        <w:spacing w:after="0" w:line="480" w:lineRule="auto"/>
        <w:jc w:val="both"/>
        <w:rPr>
          <w:sz w:val="24"/>
          <w:szCs w:val="24"/>
        </w:rPr>
      </w:pPr>
      <w:r>
        <w:rPr>
          <w:sz w:val="24"/>
          <w:szCs w:val="24"/>
        </w:rPr>
        <w:t>Diagrama de actividades</w:t>
      </w:r>
    </w:p>
    <w:p w14:paraId="492C2912" w14:textId="77777777" w:rsidR="00E46472" w:rsidRDefault="00000000">
      <w:pPr>
        <w:numPr>
          <w:ilvl w:val="1"/>
          <w:numId w:val="3"/>
        </w:numPr>
        <w:pBdr>
          <w:top w:val="nil"/>
          <w:left w:val="nil"/>
          <w:bottom w:val="nil"/>
          <w:right w:val="nil"/>
          <w:between w:val="nil"/>
        </w:pBdr>
        <w:spacing w:after="0" w:line="480" w:lineRule="auto"/>
        <w:jc w:val="both"/>
        <w:rPr>
          <w:sz w:val="24"/>
          <w:szCs w:val="24"/>
        </w:rPr>
      </w:pPr>
      <w:r>
        <w:rPr>
          <w:sz w:val="24"/>
          <w:szCs w:val="24"/>
        </w:rPr>
        <w:t>Diagrama de tablas</w:t>
      </w:r>
    </w:p>
    <w:p w14:paraId="3E3071C1" w14:textId="77777777" w:rsidR="00E46472" w:rsidRDefault="00000000">
      <w:pPr>
        <w:numPr>
          <w:ilvl w:val="1"/>
          <w:numId w:val="3"/>
        </w:numPr>
        <w:pBdr>
          <w:top w:val="nil"/>
          <w:left w:val="nil"/>
          <w:bottom w:val="nil"/>
          <w:right w:val="nil"/>
          <w:between w:val="nil"/>
        </w:pBdr>
        <w:spacing w:after="0" w:line="480" w:lineRule="auto"/>
        <w:jc w:val="both"/>
        <w:rPr>
          <w:sz w:val="24"/>
          <w:szCs w:val="24"/>
        </w:rPr>
      </w:pPr>
      <w:r>
        <w:rPr>
          <w:sz w:val="24"/>
          <w:szCs w:val="24"/>
        </w:rPr>
        <w:t>Diccionarios de datos</w:t>
      </w:r>
    </w:p>
    <w:p w14:paraId="6388C743" w14:textId="77777777" w:rsidR="00E46472" w:rsidRDefault="00000000">
      <w:pPr>
        <w:numPr>
          <w:ilvl w:val="1"/>
          <w:numId w:val="3"/>
        </w:numPr>
        <w:pBdr>
          <w:top w:val="nil"/>
          <w:left w:val="nil"/>
          <w:bottom w:val="nil"/>
          <w:right w:val="nil"/>
          <w:between w:val="nil"/>
        </w:pBdr>
        <w:spacing w:after="0" w:line="480" w:lineRule="auto"/>
        <w:jc w:val="both"/>
        <w:rPr>
          <w:sz w:val="24"/>
          <w:szCs w:val="24"/>
        </w:rPr>
      </w:pPr>
      <w:r>
        <w:rPr>
          <w:sz w:val="24"/>
          <w:szCs w:val="24"/>
        </w:rPr>
        <w:t>Mockups</w:t>
      </w:r>
    </w:p>
    <w:p w14:paraId="1151407E" w14:textId="77777777" w:rsidR="00E46472" w:rsidRDefault="00000000">
      <w:pPr>
        <w:numPr>
          <w:ilvl w:val="0"/>
          <w:numId w:val="3"/>
        </w:numPr>
        <w:pBdr>
          <w:top w:val="nil"/>
          <w:left w:val="nil"/>
          <w:bottom w:val="nil"/>
          <w:right w:val="nil"/>
          <w:between w:val="nil"/>
        </w:pBdr>
        <w:spacing w:after="0" w:line="480" w:lineRule="auto"/>
        <w:jc w:val="both"/>
        <w:rPr>
          <w:b/>
          <w:sz w:val="24"/>
          <w:szCs w:val="24"/>
        </w:rPr>
      </w:pPr>
      <w:r>
        <w:rPr>
          <w:b/>
          <w:sz w:val="24"/>
          <w:szCs w:val="24"/>
        </w:rPr>
        <w:t>Implementación</w:t>
      </w:r>
    </w:p>
    <w:p w14:paraId="7523CB81" w14:textId="77777777" w:rsidR="00E46472" w:rsidRDefault="00000000">
      <w:pPr>
        <w:numPr>
          <w:ilvl w:val="1"/>
          <w:numId w:val="3"/>
        </w:numPr>
        <w:pBdr>
          <w:top w:val="nil"/>
          <w:left w:val="nil"/>
          <w:bottom w:val="nil"/>
          <w:right w:val="nil"/>
          <w:between w:val="nil"/>
        </w:pBdr>
        <w:spacing w:after="0" w:line="480" w:lineRule="auto"/>
        <w:jc w:val="both"/>
        <w:rPr>
          <w:sz w:val="24"/>
          <w:szCs w:val="24"/>
        </w:rPr>
      </w:pPr>
      <w:r>
        <w:rPr>
          <w:sz w:val="24"/>
          <w:szCs w:val="24"/>
        </w:rPr>
        <w:t>Prototipo</w:t>
      </w:r>
    </w:p>
    <w:p w14:paraId="79431ABB" w14:textId="77777777" w:rsidR="00E46472" w:rsidRDefault="00000000">
      <w:pPr>
        <w:numPr>
          <w:ilvl w:val="0"/>
          <w:numId w:val="3"/>
        </w:numPr>
        <w:pBdr>
          <w:top w:val="nil"/>
          <w:left w:val="nil"/>
          <w:bottom w:val="nil"/>
          <w:right w:val="nil"/>
          <w:between w:val="nil"/>
        </w:pBdr>
        <w:spacing w:after="0" w:line="480" w:lineRule="auto"/>
        <w:jc w:val="both"/>
        <w:rPr>
          <w:b/>
          <w:sz w:val="24"/>
          <w:szCs w:val="24"/>
        </w:rPr>
      </w:pPr>
      <w:r>
        <w:rPr>
          <w:b/>
          <w:sz w:val="24"/>
          <w:szCs w:val="24"/>
        </w:rPr>
        <w:t>Documentación.</w:t>
      </w:r>
    </w:p>
    <w:p w14:paraId="1E657657" w14:textId="77777777" w:rsidR="00E46472" w:rsidRDefault="00000000">
      <w:pPr>
        <w:numPr>
          <w:ilvl w:val="1"/>
          <w:numId w:val="3"/>
        </w:numPr>
        <w:pBdr>
          <w:top w:val="nil"/>
          <w:left w:val="nil"/>
          <w:bottom w:val="nil"/>
          <w:right w:val="nil"/>
          <w:between w:val="nil"/>
        </w:pBdr>
        <w:spacing w:after="0" w:line="480" w:lineRule="auto"/>
        <w:jc w:val="both"/>
        <w:rPr>
          <w:sz w:val="24"/>
          <w:szCs w:val="24"/>
        </w:rPr>
      </w:pPr>
      <w:r>
        <w:rPr>
          <w:sz w:val="24"/>
          <w:szCs w:val="24"/>
        </w:rPr>
        <w:t>Manual de usuario</w:t>
      </w:r>
    </w:p>
    <w:p w14:paraId="3579AB91" w14:textId="77777777" w:rsidR="00E46472" w:rsidRDefault="00000000">
      <w:pPr>
        <w:numPr>
          <w:ilvl w:val="1"/>
          <w:numId w:val="3"/>
        </w:numPr>
        <w:pBdr>
          <w:top w:val="nil"/>
          <w:left w:val="nil"/>
          <w:bottom w:val="nil"/>
          <w:right w:val="nil"/>
          <w:between w:val="nil"/>
        </w:pBdr>
        <w:spacing w:after="0" w:line="480" w:lineRule="auto"/>
        <w:jc w:val="both"/>
        <w:rPr>
          <w:sz w:val="24"/>
          <w:szCs w:val="24"/>
        </w:rPr>
      </w:pPr>
      <w:r>
        <w:rPr>
          <w:sz w:val="24"/>
          <w:szCs w:val="24"/>
        </w:rPr>
        <w:t>Manual de programador</w:t>
      </w:r>
    </w:p>
    <w:p w14:paraId="17B7A9DA" w14:textId="77777777" w:rsidR="00E46472" w:rsidRDefault="00000000">
      <w:pPr>
        <w:numPr>
          <w:ilvl w:val="0"/>
          <w:numId w:val="1"/>
        </w:numPr>
        <w:pBdr>
          <w:top w:val="nil"/>
          <w:left w:val="nil"/>
          <w:bottom w:val="nil"/>
          <w:right w:val="nil"/>
          <w:between w:val="nil"/>
        </w:pBdr>
        <w:spacing w:after="0" w:line="480" w:lineRule="auto"/>
        <w:jc w:val="both"/>
        <w:rPr>
          <w:color w:val="000000"/>
          <w:sz w:val="24"/>
          <w:szCs w:val="24"/>
        </w:rPr>
      </w:pPr>
      <w:r>
        <w:rPr>
          <w:b/>
          <w:color w:val="000000"/>
          <w:sz w:val="24"/>
          <w:szCs w:val="24"/>
        </w:rPr>
        <w:t>Metodología de Desarrollo de Software</w:t>
      </w:r>
      <w:r>
        <w:rPr>
          <w:color w:val="000000"/>
          <w:sz w:val="24"/>
          <w:szCs w:val="24"/>
        </w:rPr>
        <w:t>:</w:t>
      </w:r>
      <w:r>
        <w:rPr>
          <w:sz w:val="24"/>
          <w:szCs w:val="24"/>
        </w:rPr>
        <w:t xml:space="preserve"> Para el presente proyecto se utilizará una metodología ágil, la cual es conocida por ser una metodología dinámica que trabaja por SPRINTS “Iteraciones de 1 a 4 semanas” en las cuales se priorizan las tareas más importantes y se define el tiempo de entrega de los requerimientos priorizados.</w:t>
      </w:r>
    </w:p>
    <w:p w14:paraId="7BFBD14E" w14:textId="77777777" w:rsidR="00E46472" w:rsidRDefault="00000000">
      <w:pPr>
        <w:pBdr>
          <w:top w:val="nil"/>
          <w:left w:val="nil"/>
          <w:bottom w:val="nil"/>
          <w:right w:val="nil"/>
          <w:between w:val="nil"/>
        </w:pBdr>
        <w:spacing w:after="0" w:line="480" w:lineRule="auto"/>
        <w:jc w:val="both"/>
        <w:rPr>
          <w:sz w:val="24"/>
          <w:szCs w:val="24"/>
        </w:rPr>
      </w:pPr>
      <w:r>
        <w:rPr>
          <w:noProof/>
          <w:sz w:val="24"/>
          <w:szCs w:val="24"/>
        </w:rPr>
        <w:lastRenderedPageBreak/>
        <w:drawing>
          <wp:inline distT="114300" distB="114300" distL="114300" distR="114300" wp14:anchorId="64AB4FA0" wp14:editId="1B1A92CE">
            <wp:extent cx="5943600" cy="3771900"/>
            <wp:effectExtent l="0" t="0" r="0" b="0"/>
            <wp:docPr id="17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6"/>
                    <a:srcRect/>
                    <a:stretch>
                      <a:fillRect/>
                    </a:stretch>
                  </pic:blipFill>
                  <pic:spPr>
                    <a:xfrm>
                      <a:off x="0" y="0"/>
                      <a:ext cx="5943600" cy="3771900"/>
                    </a:xfrm>
                    <a:prstGeom prst="rect">
                      <a:avLst/>
                    </a:prstGeom>
                    <a:ln/>
                  </pic:spPr>
                </pic:pic>
              </a:graphicData>
            </a:graphic>
          </wp:inline>
        </w:drawing>
      </w:r>
    </w:p>
    <w:p w14:paraId="0699979F" w14:textId="77777777" w:rsidR="00E46472" w:rsidRDefault="00000000">
      <w:pPr>
        <w:numPr>
          <w:ilvl w:val="0"/>
          <w:numId w:val="1"/>
        </w:numPr>
        <w:pBdr>
          <w:top w:val="nil"/>
          <w:left w:val="nil"/>
          <w:bottom w:val="nil"/>
          <w:right w:val="nil"/>
          <w:between w:val="nil"/>
        </w:pBdr>
        <w:spacing w:after="0" w:line="480" w:lineRule="auto"/>
        <w:jc w:val="both"/>
        <w:rPr>
          <w:color w:val="000000"/>
          <w:sz w:val="24"/>
          <w:szCs w:val="24"/>
        </w:rPr>
      </w:pPr>
      <w:r>
        <w:rPr>
          <w:b/>
          <w:color w:val="000000"/>
          <w:sz w:val="24"/>
          <w:szCs w:val="24"/>
        </w:rPr>
        <w:t>Ciclo de Vida</w:t>
      </w:r>
      <w:r>
        <w:rPr>
          <w:color w:val="000000"/>
          <w:sz w:val="24"/>
          <w:szCs w:val="24"/>
        </w:rPr>
        <w:t xml:space="preserve">: Se </w:t>
      </w:r>
      <w:r>
        <w:rPr>
          <w:sz w:val="24"/>
          <w:szCs w:val="24"/>
        </w:rPr>
        <w:t>utilizará</w:t>
      </w:r>
      <w:r>
        <w:rPr>
          <w:color w:val="000000"/>
          <w:sz w:val="24"/>
          <w:szCs w:val="24"/>
        </w:rPr>
        <w:t xml:space="preserve"> </w:t>
      </w:r>
      <w:r>
        <w:rPr>
          <w:sz w:val="24"/>
          <w:szCs w:val="24"/>
        </w:rPr>
        <w:t>el ciclo de vida secuencial conocido como “Cascada” en el cual se inicia con una fase de planificación seguida de la puesta en marcha del producto final.</w:t>
      </w:r>
    </w:p>
    <w:p w14:paraId="4D5A7305" w14:textId="165C3E1E" w:rsidR="00E46472" w:rsidRDefault="00000000">
      <w:pPr>
        <w:numPr>
          <w:ilvl w:val="0"/>
          <w:numId w:val="1"/>
        </w:numPr>
        <w:pBdr>
          <w:top w:val="nil"/>
          <w:left w:val="nil"/>
          <w:bottom w:val="nil"/>
          <w:right w:val="nil"/>
          <w:between w:val="nil"/>
        </w:pBdr>
        <w:spacing w:after="0" w:line="480" w:lineRule="auto"/>
        <w:jc w:val="both"/>
        <w:rPr>
          <w:color w:val="000000"/>
          <w:sz w:val="24"/>
          <w:szCs w:val="24"/>
        </w:rPr>
      </w:pPr>
      <w:r>
        <w:rPr>
          <w:b/>
          <w:color w:val="000000"/>
          <w:sz w:val="24"/>
          <w:szCs w:val="24"/>
        </w:rPr>
        <w:t>Herramientas y Lenguajes de Programación:</w:t>
      </w:r>
      <w:r>
        <w:rPr>
          <w:color w:val="000000"/>
        </w:rPr>
        <w:t xml:space="preserve"> </w:t>
      </w:r>
      <w:r>
        <w:rPr>
          <w:sz w:val="24"/>
          <w:szCs w:val="24"/>
        </w:rPr>
        <w:t xml:space="preserve">Como IDE se </w:t>
      </w:r>
      <w:r w:rsidR="00C92D42">
        <w:rPr>
          <w:sz w:val="24"/>
          <w:szCs w:val="24"/>
        </w:rPr>
        <w:t>utilizará</w:t>
      </w:r>
      <w:r>
        <w:rPr>
          <w:sz w:val="24"/>
          <w:szCs w:val="24"/>
        </w:rPr>
        <w:t xml:space="preserve"> el VS Code; como lenguaje del lado del servidor utilizaremos </w:t>
      </w:r>
      <w:r w:rsidR="00C92D42">
        <w:rPr>
          <w:sz w:val="24"/>
          <w:szCs w:val="24"/>
        </w:rPr>
        <w:t xml:space="preserve">Node JS, Se </w:t>
      </w:r>
      <w:r w:rsidR="00FA70A0">
        <w:rPr>
          <w:sz w:val="24"/>
          <w:szCs w:val="24"/>
        </w:rPr>
        <w:t>utilizara</w:t>
      </w:r>
      <w:r w:rsidR="00C92D42">
        <w:rPr>
          <w:sz w:val="24"/>
          <w:szCs w:val="24"/>
        </w:rPr>
        <w:t xml:space="preserve"> el consumo de API mediante </w:t>
      </w:r>
      <w:r w:rsidR="00C92D42" w:rsidRPr="00C92D42">
        <w:rPr>
          <w:sz w:val="24"/>
          <w:szCs w:val="24"/>
        </w:rPr>
        <w:t>RESTful</w:t>
      </w:r>
      <w:r w:rsidR="00C92D42">
        <w:rPr>
          <w:sz w:val="24"/>
          <w:szCs w:val="24"/>
        </w:rPr>
        <w:t xml:space="preserve">  a Apis propias y externas</w:t>
      </w:r>
      <w:r>
        <w:rPr>
          <w:sz w:val="24"/>
          <w:szCs w:val="24"/>
        </w:rPr>
        <w:t>, finalmente del lado del cliente se utilizará Angular</w:t>
      </w:r>
      <w:r w:rsidR="00C92D42">
        <w:rPr>
          <w:sz w:val="24"/>
          <w:szCs w:val="24"/>
        </w:rPr>
        <w:t xml:space="preserve"> (</w:t>
      </w:r>
      <w:r>
        <w:rPr>
          <w:sz w:val="24"/>
          <w:szCs w:val="24"/>
        </w:rPr>
        <w:t>HTML, CSS, JavaScript,</w:t>
      </w:r>
      <w:r w:rsidR="00C92D42">
        <w:rPr>
          <w:sz w:val="24"/>
          <w:szCs w:val="24"/>
        </w:rPr>
        <w:t xml:space="preserve"> typescript y</w:t>
      </w:r>
      <w:r>
        <w:rPr>
          <w:sz w:val="24"/>
          <w:szCs w:val="24"/>
        </w:rPr>
        <w:t xml:space="preserve"> Bootstrap</w:t>
      </w:r>
      <w:r w:rsidR="00C92D42">
        <w:rPr>
          <w:sz w:val="24"/>
          <w:szCs w:val="24"/>
        </w:rPr>
        <w:t xml:space="preserve"> como framework de CSS)</w:t>
      </w:r>
      <w:r>
        <w:rPr>
          <w:sz w:val="24"/>
          <w:szCs w:val="24"/>
        </w:rPr>
        <w:t>; como motor de base de datos utilizaremos mysql.</w:t>
      </w:r>
    </w:p>
    <w:p w14:paraId="21FB72DD" w14:textId="77777777" w:rsidR="00E46472" w:rsidRDefault="00000000">
      <w:pPr>
        <w:pStyle w:val="Ttulo1"/>
        <w:spacing w:after="160" w:line="259" w:lineRule="auto"/>
        <w:rPr>
          <w:rFonts w:ascii="Arial" w:eastAsia="Arial" w:hAnsi="Arial" w:cs="Arial"/>
        </w:rPr>
      </w:pPr>
      <w:bookmarkStart w:id="19" w:name="_heading=h.b8r74uvuji8k" w:colFirst="0" w:colLast="0"/>
      <w:bookmarkEnd w:id="19"/>
      <w:r>
        <w:br w:type="page"/>
      </w:r>
      <w:r>
        <w:rPr>
          <w:rFonts w:ascii="Arial" w:eastAsia="Arial" w:hAnsi="Arial" w:cs="Arial"/>
        </w:rPr>
        <w:lastRenderedPageBreak/>
        <w:t>Fases del Proyecto</w:t>
      </w:r>
    </w:p>
    <w:p w14:paraId="46725F47" w14:textId="77777777" w:rsidR="00E46472" w:rsidRDefault="00000000">
      <w:pPr>
        <w:pStyle w:val="Ttulo2"/>
        <w:spacing w:after="160" w:line="259" w:lineRule="auto"/>
        <w:rPr>
          <w:rFonts w:ascii="Arial" w:eastAsia="Arial" w:hAnsi="Arial" w:cs="Arial"/>
        </w:rPr>
      </w:pPr>
      <w:bookmarkStart w:id="20" w:name="_heading=h.glnskho6ncc6" w:colFirst="0" w:colLast="0"/>
      <w:bookmarkEnd w:id="20"/>
      <w:r>
        <w:rPr>
          <w:rFonts w:ascii="Arial" w:eastAsia="Arial" w:hAnsi="Arial" w:cs="Arial"/>
        </w:rPr>
        <w:t>Inicio</w:t>
      </w:r>
    </w:p>
    <w:p w14:paraId="2CBDFC36" w14:textId="475D079A" w:rsidR="00E46472" w:rsidRDefault="00000000">
      <w:pPr>
        <w:shd w:val="clear" w:color="auto" w:fill="FFFFFF"/>
        <w:spacing w:after="0" w:line="480" w:lineRule="auto"/>
        <w:rPr>
          <w:sz w:val="24"/>
          <w:szCs w:val="24"/>
        </w:rPr>
      </w:pPr>
      <w:r>
        <w:rPr>
          <w:sz w:val="24"/>
          <w:szCs w:val="24"/>
        </w:rPr>
        <w:t xml:space="preserve">Se recopiló información histórica en el sector agrícola para determinar el estado del arte tomando como objeto de estudio la población agrícola, encontrando oportunidades de mejorar </w:t>
      </w:r>
      <w:r w:rsidR="00C92D42">
        <w:rPr>
          <w:sz w:val="24"/>
          <w:szCs w:val="24"/>
        </w:rPr>
        <w:t xml:space="preserve">en </w:t>
      </w:r>
      <w:r>
        <w:rPr>
          <w:sz w:val="24"/>
          <w:szCs w:val="24"/>
        </w:rPr>
        <w:t>diversos procesos productivos de dicho sector. Posteriormente se realizó la identificación de los procesos relacionados con la recopilación, el procesamiento y almacenamiento de la información que tiene que ver con los procedimientos agrícolas, esto con la intención de obtener un panorama amplio de las necesidades que actualmente tienen los proveedores de productos y servicios requeridos por personas de dicho sector.</w:t>
      </w:r>
    </w:p>
    <w:p w14:paraId="0F818028" w14:textId="77777777" w:rsidR="00E46472" w:rsidRDefault="00000000">
      <w:pPr>
        <w:shd w:val="clear" w:color="auto" w:fill="FFFFFF"/>
        <w:spacing w:after="0" w:line="480" w:lineRule="auto"/>
        <w:rPr>
          <w:sz w:val="24"/>
          <w:szCs w:val="24"/>
        </w:rPr>
      </w:pPr>
      <w:r>
        <w:rPr>
          <w:sz w:val="24"/>
          <w:szCs w:val="24"/>
        </w:rPr>
        <w:t>Se definieron las responsabilidades del jefe del proyecto, las cuales quedaron así:</w:t>
      </w:r>
    </w:p>
    <w:p w14:paraId="761E3E84" w14:textId="77777777" w:rsidR="00E46472" w:rsidRDefault="00000000">
      <w:pPr>
        <w:numPr>
          <w:ilvl w:val="0"/>
          <w:numId w:val="2"/>
        </w:numPr>
        <w:shd w:val="clear" w:color="auto" w:fill="FFFFFF"/>
        <w:spacing w:after="0" w:line="480" w:lineRule="auto"/>
        <w:rPr>
          <w:sz w:val="24"/>
          <w:szCs w:val="24"/>
        </w:rPr>
      </w:pPr>
      <w:r>
        <w:rPr>
          <w:sz w:val="24"/>
          <w:szCs w:val="24"/>
        </w:rPr>
        <w:t>Asignar y controlar tareas</w:t>
      </w:r>
    </w:p>
    <w:p w14:paraId="015152CE" w14:textId="77777777" w:rsidR="00E46472" w:rsidRDefault="00000000">
      <w:pPr>
        <w:numPr>
          <w:ilvl w:val="0"/>
          <w:numId w:val="2"/>
        </w:numPr>
        <w:shd w:val="clear" w:color="auto" w:fill="FFFFFF"/>
        <w:spacing w:after="0" w:line="480" w:lineRule="auto"/>
        <w:rPr>
          <w:sz w:val="24"/>
          <w:szCs w:val="24"/>
        </w:rPr>
      </w:pPr>
      <w:r>
        <w:rPr>
          <w:sz w:val="24"/>
          <w:szCs w:val="24"/>
        </w:rPr>
        <w:t>Definición y estudio de necesidades</w:t>
      </w:r>
    </w:p>
    <w:p w14:paraId="27E25E43" w14:textId="77777777" w:rsidR="00E46472" w:rsidRDefault="00000000">
      <w:pPr>
        <w:numPr>
          <w:ilvl w:val="0"/>
          <w:numId w:val="2"/>
        </w:numPr>
        <w:shd w:val="clear" w:color="auto" w:fill="FFFFFF"/>
        <w:spacing w:after="0" w:line="480" w:lineRule="auto"/>
        <w:rPr>
          <w:sz w:val="24"/>
          <w:szCs w:val="24"/>
        </w:rPr>
      </w:pPr>
      <w:r>
        <w:rPr>
          <w:sz w:val="24"/>
          <w:szCs w:val="24"/>
        </w:rPr>
        <w:t>Definición de requerimientos</w:t>
      </w:r>
    </w:p>
    <w:p w14:paraId="3246F760" w14:textId="77777777" w:rsidR="00E46472" w:rsidRDefault="00000000">
      <w:pPr>
        <w:numPr>
          <w:ilvl w:val="0"/>
          <w:numId w:val="2"/>
        </w:numPr>
        <w:shd w:val="clear" w:color="auto" w:fill="FFFFFF"/>
        <w:spacing w:after="0" w:line="480" w:lineRule="auto"/>
        <w:rPr>
          <w:sz w:val="24"/>
          <w:szCs w:val="24"/>
        </w:rPr>
      </w:pPr>
      <w:r>
        <w:rPr>
          <w:sz w:val="24"/>
          <w:szCs w:val="24"/>
        </w:rPr>
        <w:t>Análisis de información obtenida a través de las fuentes de información, para así poder establecer las necesidades de los usuarios</w:t>
      </w:r>
    </w:p>
    <w:p w14:paraId="678CE458" w14:textId="77777777" w:rsidR="00E46472" w:rsidRDefault="00000000">
      <w:pPr>
        <w:numPr>
          <w:ilvl w:val="0"/>
          <w:numId w:val="2"/>
        </w:numPr>
        <w:shd w:val="clear" w:color="auto" w:fill="FFFFFF"/>
        <w:spacing w:after="0" w:line="480" w:lineRule="auto"/>
        <w:rPr>
          <w:sz w:val="24"/>
          <w:szCs w:val="24"/>
        </w:rPr>
      </w:pPr>
      <w:r>
        <w:rPr>
          <w:sz w:val="24"/>
          <w:szCs w:val="24"/>
        </w:rPr>
        <w:t>Implementar la metodología de desarrollo adecuada para la creación del sistema de información</w:t>
      </w:r>
    </w:p>
    <w:p w14:paraId="2320EA96" w14:textId="77777777" w:rsidR="00E46472" w:rsidRDefault="00000000">
      <w:pPr>
        <w:shd w:val="clear" w:color="auto" w:fill="FFFFFF"/>
        <w:spacing w:after="0" w:line="480" w:lineRule="auto"/>
        <w:rPr>
          <w:sz w:val="24"/>
          <w:szCs w:val="24"/>
        </w:rPr>
      </w:pPr>
      <w:r>
        <w:rPr>
          <w:sz w:val="24"/>
          <w:szCs w:val="24"/>
        </w:rPr>
        <w:t>Los recursos que se van a utilizar en la ejecución del proyecto serán:</w:t>
      </w:r>
    </w:p>
    <w:p w14:paraId="40D439C9" w14:textId="77777777" w:rsidR="00E46472" w:rsidRDefault="00000000">
      <w:pPr>
        <w:numPr>
          <w:ilvl w:val="0"/>
          <w:numId w:val="6"/>
        </w:numPr>
        <w:shd w:val="clear" w:color="auto" w:fill="FFFFFF"/>
        <w:spacing w:after="0" w:line="480" w:lineRule="auto"/>
        <w:rPr>
          <w:sz w:val="24"/>
          <w:szCs w:val="24"/>
        </w:rPr>
      </w:pPr>
      <w:r>
        <w:rPr>
          <w:sz w:val="24"/>
          <w:szCs w:val="24"/>
        </w:rPr>
        <w:t xml:space="preserve">2 computadores con procesador de 8 núcleos, memoria ram de 16GB, disco de estado sólido de 240 GB </w:t>
      </w:r>
    </w:p>
    <w:p w14:paraId="28B99DD3" w14:textId="77777777" w:rsidR="00E46472" w:rsidRDefault="00000000">
      <w:pPr>
        <w:numPr>
          <w:ilvl w:val="0"/>
          <w:numId w:val="6"/>
        </w:numPr>
        <w:shd w:val="clear" w:color="auto" w:fill="FFFFFF"/>
        <w:spacing w:after="0" w:line="480" w:lineRule="auto"/>
        <w:rPr>
          <w:sz w:val="24"/>
          <w:szCs w:val="24"/>
        </w:rPr>
      </w:pPr>
      <w:r>
        <w:rPr>
          <w:sz w:val="24"/>
          <w:szCs w:val="24"/>
        </w:rPr>
        <w:t>VSCode, Git</w:t>
      </w:r>
    </w:p>
    <w:p w14:paraId="73E87E44" w14:textId="6B79E432" w:rsidR="00E46472" w:rsidRDefault="00000000">
      <w:pPr>
        <w:numPr>
          <w:ilvl w:val="0"/>
          <w:numId w:val="6"/>
        </w:numPr>
        <w:shd w:val="clear" w:color="auto" w:fill="FFFFFF"/>
        <w:spacing w:after="0" w:line="480" w:lineRule="auto"/>
        <w:rPr>
          <w:sz w:val="24"/>
          <w:szCs w:val="24"/>
        </w:rPr>
      </w:pPr>
      <w:r>
        <w:rPr>
          <w:sz w:val="24"/>
          <w:szCs w:val="24"/>
        </w:rPr>
        <w:t xml:space="preserve">2 </w:t>
      </w:r>
      <w:r w:rsidR="00FA70A0">
        <w:rPr>
          <w:sz w:val="24"/>
          <w:szCs w:val="24"/>
        </w:rPr>
        <w:t>desarrolladores</w:t>
      </w:r>
      <w:r>
        <w:rPr>
          <w:sz w:val="24"/>
          <w:szCs w:val="24"/>
        </w:rPr>
        <w:t xml:space="preserve"> web. </w:t>
      </w:r>
    </w:p>
    <w:p w14:paraId="3940F602" w14:textId="7546548D" w:rsidR="00E46472" w:rsidRDefault="00000000">
      <w:pPr>
        <w:numPr>
          <w:ilvl w:val="0"/>
          <w:numId w:val="6"/>
        </w:numPr>
        <w:shd w:val="clear" w:color="auto" w:fill="FFFFFF"/>
        <w:spacing w:after="0" w:line="480" w:lineRule="auto"/>
        <w:rPr>
          <w:sz w:val="24"/>
          <w:szCs w:val="24"/>
        </w:rPr>
      </w:pPr>
      <w:r>
        <w:rPr>
          <w:sz w:val="24"/>
          <w:szCs w:val="24"/>
        </w:rPr>
        <w:lastRenderedPageBreak/>
        <w:t xml:space="preserve">1 </w:t>
      </w:r>
      <w:r w:rsidR="00FA70A0">
        <w:rPr>
          <w:sz w:val="24"/>
          <w:szCs w:val="24"/>
        </w:rPr>
        <w:t>jefe</w:t>
      </w:r>
      <w:r>
        <w:rPr>
          <w:sz w:val="24"/>
          <w:szCs w:val="24"/>
        </w:rPr>
        <w:t xml:space="preserve"> de proyectos</w:t>
      </w:r>
    </w:p>
    <w:p w14:paraId="0C2A7595" w14:textId="77777777" w:rsidR="00E46472" w:rsidRDefault="00000000">
      <w:pPr>
        <w:numPr>
          <w:ilvl w:val="0"/>
          <w:numId w:val="6"/>
        </w:numPr>
        <w:shd w:val="clear" w:color="auto" w:fill="FFFFFF"/>
        <w:spacing w:after="0" w:line="480" w:lineRule="auto"/>
        <w:rPr>
          <w:sz w:val="24"/>
          <w:szCs w:val="24"/>
        </w:rPr>
      </w:pPr>
      <w:r>
        <w:rPr>
          <w:sz w:val="24"/>
          <w:szCs w:val="24"/>
        </w:rPr>
        <w:t>Información recopilada por medio de entrevistas y estadísticas</w:t>
      </w:r>
    </w:p>
    <w:p w14:paraId="53ED9A36" w14:textId="77777777" w:rsidR="00E46472" w:rsidRDefault="00000000">
      <w:pPr>
        <w:pStyle w:val="Ttulo2"/>
        <w:spacing w:after="160" w:line="259" w:lineRule="auto"/>
        <w:rPr>
          <w:rFonts w:ascii="Arial" w:eastAsia="Arial" w:hAnsi="Arial" w:cs="Arial"/>
        </w:rPr>
      </w:pPr>
      <w:bookmarkStart w:id="21" w:name="_heading=h.kf0pxuyblem7" w:colFirst="0" w:colLast="0"/>
      <w:bookmarkEnd w:id="21"/>
      <w:r>
        <w:rPr>
          <w:rFonts w:ascii="Arial" w:eastAsia="Arial" w:hAnsi="Arial" w:cs="Arial"/>
        </w:rPr>
        <w:t>Planeación</w:t>
      </w:r>
    </w:p>
    <w:p w14:paraId="5D41F596" w14:textId="77777777" w:rsidR="00E46472" w:rsidRDefault="00000000">
      <w:r>
        <w:t>Calendario</w:t>
      </w:r>
    </w:p>
    <w:p w14:paraId="538E118B" w14:textId="77777777" w:rsidR="00E46472" w:rsidRDefault="00000000">
      <w:r>
        <w:t>Actividades</w:t>
      </w:r>
    </w:p>
    <w:p w14:paraId="23089AFE" w14:textId="77777777" w:rsidR="00E46472" w:rsidRDefault="00E46472"/>
    <w:p w14:paraId="1C2ECBDB" w14:textId="77777777" w:rsidR="00E46472" w:rsidRDefault="00000000">
      <w:r>
        <w:t>Red</w:t>
      </w:r>
    </w:p>
    <w:p w14:paraId="4A4F5245" w14:textId="77777777" w:rsidR="00E46472" w:rsidRDefault="00E46472"/>
    <w:p w14:paraId="6014065E" w14:textId="77777777" w:rsidR="00E46472" w:rsidRDefault="00000000">
      <w:r>
        <w:rPr>
          <w:noProof/>
        </w:rPr>
        <w:drawing>
          <wp:inline distT="114300" distB="114300" distL="114300" distR="114300" wp14:anchorId="657EAEF8" wp14:editId="480B3A88">
            <wp:extent cx="5943600" cy="1663700"/>
            <wp:effectExtent l="0" t="0" r="0" b="0"/>
            <wp:docPr id="17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7"/>
                    <a:srcRect/>
                    <a:stretch>
                      <a:fillRect/>
                    </a:stretch>
                  </pic:blipFill>
                  <pic:spPr>
                    <a:xfrm>
                      <a:off x="0" y="0"/>
                      <a:ext cx="5943600" cy="1663700"/>
                    </a:xfrm>
                    <a:prstGeom prst="rect">
                      <a:avLst/>
                    </a:prstGeom>
                    <a:ln/>
                  </pic:spPr>
                </pic:pic>
              </a:graphicData>
            </a:graphic>
          </wp:inline>
        </w:drawing>
      </w:r>
    </w:p>
    <w:p w14:paraId="7B45342A" w14:textId="77777777" w:rsidR="00E46472" w:rsidRDefault="00000000">
      <w:r>
        <w:t>WBS</w:t>
      </w:r>
    </w:p>
    <w:p w14:paraId="28EF1E4E" w14:textId="77777777" w:rsidR="00E46472" w:rsidRDefault="00000000">
      <w:r>
        <w:rPr>
          <w:noProof/>
        </w:rPr>
        <w:drawing>
          <wp:inline distT="114300" distB="114300" distL="114300" distR="114300" wp14:anchorId="71D15675" wp14:editId="06EECBA8">
            <wp:extent cx="5943600" cy="635000"/>
            <wp:effectExtent l="0" t="0" r="0" b="0"/>
            <wp:docPr id="18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8"/>
                    <a:srcRect/>
                    <a:stretch>
                      <a:fillRect/>
                    </a:stretch>
                  </pic:blipFill>
                  <pic:spPr>
                    <a:xfrm>
                      <a:off x="0" y="0"/>
                      <a:ext cx="5943600" cy="635000"/>
                    </a:xfrm>
                    <a:prstGeom prst="rect">
                      <a:avLst/>
                    </a:prstGeom>
                    <a:ln/>
                  </pic:spPr>
                </pic:pic>
              </a:graphicData>
            </a:graphic>
          </wp:inline>
        </w:drawing>
      </w:r>
    </w:p>
    <w:p w14:paraId="786A514D" w14:textId="77777777" w:rsidR="00E46472" w:rsidRDefault="00000000">
      <w:r>
        <w:rPr>
          <w:noProof/>
        </w:rPr>
        <w:drawing>
          <wp:inline distT="114300" distB="114300" distL="114300" distR="114300" wp14:anchorId="120796F8" wp14:editId="48375EA4">
            <wp:extent cx="5943600" cy="533400"/>
            <wp:effectExtent l="0" t="0" r="0" b="0"/>
            <wp:docPr id="18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9"/>
                    <a:srcRect/>
                    <a:stretch>
                      <a:fillRect/>
                    </a:stretch>
                  </pic:blipFill>
                  <pic:spPr>
                    <a:xfrm>
                      <a:off x="0" y="0"/>
                      <a:ext cx="5943600" cy="533400"/>
                    </a:xfrm>
                    <a:prstGeom prst="rect">
                      <a:avLst/>
                    </a:prstGeom>
                    <a:ln/>
                  </pic:spPr>
                </pic:pic>
              </a:graphicData>
            </a:graphic>
          </wp:inline>
        </w:drawing>
      </w:r>
    </w:p>
    <w:p w14:paraId="21BDF54E" w14:textId="77777777" w:rsidR="00E46472" w:rsidRDefault="00000000">
      <w:r>
        <w:rPr>
          <w:noProof/>
        </w:rPr>
        <w:drawing>
          <wp:inline distT="114300" distB="114300" distL="114300" distR="114300" wp14:anchorId="0F369C69" wp14:editId="3D1B3206">
            <wp:extent cx="5943600" cy="1092200"/>
            <wp:effectExtent l="0" t="0" r="0" b="0"/>
            <wp:docPr id="18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0"/>
                    <a:srcRect/>
                    <a:stretch>
                      <a:fillRect/>
                    </a:stretch>
                  </pic:blipFill>
                  <pic:spPr>
                    <a:xfrm>
                      <a:off x="0" y="0"/>
                      <a:ext cx="5943600" cy="1092200"/>
                    </a:xfrm>
                    <a:prstGeom prst="rect">
                      <a:avLst/>
                    </a:prstGeom>
                    <a:ln/>
                  </pic:spPr>
                </pic:pic>
              </a:graphicData>
            </a:graphic>
          </wp:inline>
        </w:drawing>
      </w:r>
    </w:p>
    <w:p w14:paraId="3DBDB01F" w14:textId="77777777" w:rsidR="00C92D42" w:rsidRDefault="00C92D42"/>
    <w:p w14:paraId="5BB8260D" w14:textId="77777777" w:rsidR="00C92D42" w:rsidRDefault="00C92D42"/>
    <w:p w14:paraId="0F786E68" w14:textId="311A5EEB" w:rsidR="00E46472" w:rsidRDefault="00000000">
      <w:r>
        <w:lastRenderedPageBreak/>
        <w:t>Tiempos de tareas</w:t>
      </w:r>
    </w:p>
    <w:p w14:paraId="1A3040AF" w14:textId="77777777" w:rsidR="00E46472" w:rsidRDefault="00000000">
      <w:r>
        <w:rPr>
          <w:noProof/>
        </w:rPr>
        <w:drawing>
          <wp:inline distT="114300" distB="114300" distL="114300" distR="114300" wp14:anchorId="575AEDC4" wp14:editId="56604D05">
            <wp:extent cx="5943600" cy="3327400"/>
            <wp:effectExtent l="0" t="0" r="0" b="0"/>
            <wp:docPr id="18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1"/>
                    <a:srcRect/>
                    <a:stretch>
                      <a:fillRect/>
                    </a:stretch>
                  </pic:blipFill>
                  <pic:spPr>
                    <a:xfrm>
                      <a:off x="0" y="0"/>
                      <a:ext cx="5943600" cy="3327400"/>
                    </a:xfrm>
                    <a:prstGeom prst="rect">
                      <a:avLst/>
                    </a:prstGeom>
                    <a:ln/>
                  </pic:spPr>
                </pic:pic>
              </a:graphicData>
            </a:graphic>
          </wp:inline>
        </w:drawing>
      </w:r>
    </w:p>
    <w:p w14:paraId="482E3631" w14:textId="77777777" w:rsidR="00E46472" w:rsidRDefault="00E46472"/>
    <w:p w14:paraId="2FE1CD9E" w14:textId="77777777" w:rsidR="00E46472" w:rsidRDefault="00E46472"/>
    <w:p w14:paraId="0499FBBF" w14:textId="77777777" w:rsidR="00E46472" w:rsidRDefault="00E46472"/>
    <w:p w14:paraId="225B7D98" w14:textId="77777777" w:rsidR="00E46472" w:rsidRDefault="00000000">
      <w:r>
        <w:rPr>
          <w:noProof/>
        </w:rPr>
        <w:drawing>
          <wp:inline distT="114300" distB="114300" distL="114300" distR="114300" wp14:anchorId="4777AA55" wp14:editId="54CE5FD6">
            <wp:extent cx="5943600" cy="1803400"/>
            <wp:effectExtent l="0" t="0" r="0" b="0"/>
            <wp:docPr id="18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2"/>
                    <a:srcRect/>
                    <a:stretch>
                      <a:fillRect/>
                    </a:stretch>
                  </pic:blipFill>
                  <pic:spPr>
                    <a:xfrm>
                      <a:off x="0" y="0"/>
                      <a:ext cx="5943600" cy="1803400"/>
                    </a:xfrm>
                    <a:prstGeom prst="rect">
                      <a:avLst/>
                    </a:prstGeom>
                    <a:ln/>
                  </pic:spPr>
                </pic:pic>
              </a:graphicData>
            </a:graphic>
          </wp:inline>
        </w:drawing>
      </w:r>
    </w:p>
    <w:p w14:paraId="2AEDF455" w14:textId="77777777" w:rsidR="00E46472" w:rsidRDefault="00000000">
      <w:r>
        <w:rPr>
          <w:noProof/>
        </w:rPr>
        <w:lastRenderedPageBreak/>
        <w:drawing>
          <wp:inline distT="114300" distB="114300" distL="114300" distR="114300" wp14:anchorId="0C3F703C" wp14:editId="78C158F4">
            <wp:extent cx="4467225" cy="4276725"/>
            <wp:effectExtent l="0" t="0" r="0" b="0"/>
            <wp:docPr id="15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4467225" cy="4276725"/>
                    </a:xfrm>
                    <a:prstGeom prst="rect">
                      <a:avLst/>
                    </a:prstGeom>
                    <a:ln/>
                  </pic:spPr>
                </pic:pic>
              </a:graphicData>
            </a:graphic>
          </wp:inline>
        </w:drawing>
      </w:r>
    </w:p>
    <w:p w14:paraId="05C318A1" w14:textId="77777777" w:rsidR="00E46472" w:rsidRDefault="00E46472"/>
    <w:p w14:paraId="2894915C" w14:textId="77777777" w:rsidR="00E46472" w:rsidRDefault="00E46472"/>
    <w:p w14:paraId="66994B17" w14:textId="77777777" w:rsidR="00E46472" w:rsidRDefault="00E46472"/>
    <w:p w14:paraId="21E294F0" w14:textId="77777777" w:rsidR="00E46472" w:rsidRDefault="00E46472">
      <w:pPr>
        <w:spacing w:after="160" w:line="259" w:lineRule="auto"/>
        <w:rPr>
          <w:b/>
          <w:sz w:val="36"/>
          <w:szCs w:val="36"/>
        </w:rPr>
      </w:pPr>
    </w:p>
    <w:p w14:paraId="0C787E07" w14:textId="77777777" w:rsidR="00E46472" w:rsidRDefault="00E46472">
      <w:pPr>
        <w:spacing w:after="160" w:line="259" w:lineRule="auto"/>
        <w:rPr>
          <w:b/>
          <w:sz w:val="36"/>
          <w:szCs w:val="36"/>
        </w:rPr>
      </w:pPr>
    </w:p>
    <w:p w14:paraId="058786EC" w14:textId="77777777" w:rsidR="00E46472" w:rsidRDefault="00000000">
      <w:pPr>
        <w:pStyle w:val="Ttulo2"/>
      </w:pPr>
      <w:bookmarkStart w:id="22" w:name="_heading=h.uj3z0mq0zxii" w:colFirst="0" w:colLast="0"/>
      <w:bookmarkEnd w:id="22"/>
      <w:r>
        <w:t>Desarrollo</w:t>
      </w:r>
    </w:p>
    <w:p w14:paraId="3B4FBDF0" w14:textId="11BB8276" w:rsidR="00E46472" w:rsidRDefault="00000000">
      <w:bookmarkStart w:id="23" w:name="_heading=h.o6kcxhw7mltx" w:colFirst="0" w:colLast="0"/>
      <w:bookmarkEnd w:id="23"/>
      <w:r>
        <w:t xml:space="preserve">Conocidas las necesidades y requerimientos de los usuarios, se procedió a realizar el diseño del sistema de información, se diseñaron los procedimientos para el procesamiento de datos, asegurando que sean los correctos, asimismo se diseñó un modelo para consumir API 's con información relevante para los agricultores. Se diseñó una mesa de ayuda dentro del sistema de información donde los agricultores pueden realizar inquietudes, y al otro </w:t>
      </w:r>
      <w:r w:rsidR="00FA70A0">
        <w:t>lado, expertos</w:t>
      </w:r>
      <w:r>
        <w:t xml:space="preserve"> en agricultura pueden </w:t>
      </w:r>
      <w:r w:rsidR="00FA70A0">
        <w:t>darles</w:t>
      </w:r>
      <w:r>
        <w:t xml:space="preserve"> trámite a dichas solicitudes. Por medio del módulo que se implementó para la gestión de los suministros por parte de los proveedores, los agricultores podrán realizar pedidos y tener control sobre los productos o servicios que adquieren.</w:t>
      </w:r>
    </w:p>
    <w:p w14:paraId="7D366E7C" w14:textId="77777777" w:rsidR="00E46472" w:rsidRDefault="00000000">
      <w:bookmarkStart w:id="24" w:name="_heading=h.x3nlcxja1qj" w:colFirst="0" w:colLast="0"/>
      <w:bookmarkEnd w:id="24"/>
      <w:r>
        <w:lastRenderedPageBreak/>
        <w:t>Por medio de pruebas unitarias y de integración se garantiza que cada módulo del software funciona como se espera, y que dichos módulos y servicios funcionan adecuadamente en conjunto.</w:t>
      </w:r>
    </w:p>
    <w:p w14:paraId="2C398422" w14:textId="77777777" w:rsidR="00E46472" w:rsidRDefault="00000000">
      <w:bookmarkStart w:id="25" w:name="_heading=h.3qss3gni344b" w:colFirst="0" w:colLast="0"/>
      <w:bookmarkEnd w:id="25"/>
      <w:r>
        <w:t>Se utilizó la metodología Agile para gestionar las etapas del proyecto, involucrando constantemente la participación del grupo de agricultores escogidos, los proveedores de suministros, los desarrolladores, el jefe de proyecto y los expertos en agricultura, comprendiendo así las expectativas de los usuarios con el equipo encargado del proyecto.</w:t>
      </w:r>
    </w:p>
    <w:p w14:paraId="358ED435" w14:textId="77777777" w:rsidR="00E46472" w:rsidRDefault="00E46472"/>
    <w:p w14:paraId="436FD683" w14:textId="77777777" w:rsidR="00E46472" w:rsidRDefault="00E46472">
      <w:bookmarkStart w:id="26" w:name="_heading=h.7p1bq3vimxk1" w:colFirst="0" w:colLast="0"/>
      <w:bookmarkEnd w:id="26"/>
    </w:p>
    <w:p w14:paraId="34853097" w14:textId="77777777" w:rsidR="00E46472" w:rsidRDefault="00E46472"/>
    <w:p w14:paraId="74A5D1E4" w14:textId="77777777" w:rsidR="00E46472" w:rsidRDefault="00000000">
      <w:pPr>
        <w:pStyle w:val="Ttulo2"/>
        <w:spacing w:after="160" w:line="259" w:lineRule="auto"/>
        <w:rPr>
          <w:rFonts w:ascii="Arial" w:eastAsia="Arial" w:hAnsi="Arial" w:cs="Arial"/>
        </w:rPr>
      </w:pPr>
      <w:bookmarkStart w:id="27" w:name="_heading=h.in6xksoksv1j" w:colFirst="0" w:colLast="0"/>
      <w:bookmarkEnd w:id="27"/>
      <w:r>
        <w:rPr>
          <w:rFonts w:ascii="Arial" w:eastAsia="Arial" w:hAnsi="Arial" w:cs="Arial"/>
        </w:rPr>
        <w:t>Control</w:t>
      </w:r>
    </w:p>
    <w:p w14:paraId="18720B25" w14:textId="3FB8C286" w:rsidR="00E46472" w:rsidRDefault="00000000">
      <w:pPr>
        <w:spacing w:after="160" w:line="259" w:lineRule="auto"/>
      </w:pPr>
      <w:r>
        <w:t xml:space="preserve">En la fase de control se va </w:t>
      </w:r>
      <w:r w:rsidR="00C92D42">
        <w:t>a</w:t>
      </w:r>
      <w:r>
        <w:t xml:space="preserve"> dar seguimiento a los módulos del proyecto que se están utilizando con el fin de recopilar errores y poder corregirlos de manera oportuna; cada error se va a catalogar según su grado de criticidad y/o complejidad, pérdida de datos y/o funcionalidad y con esta priorización se va </w:t>
      </w:r>
      <w:r w:rsidR="00C92D42">
        <w:t>a</w:t>
      </w:r>
      <w:r>
        <w:t xml:space="preserve"> definir tiempos de entrega de la siguiente manera:</w:t>
      </w:r>
    </w:p>
    <w:p w14:paraId="6A2252E5" w14:textId="77777777" w:rsidR="00E46472" w:rsidRDefault="00000000">
      <w:pPr>
        <w:numPr>
          <w:ilvl w:val="0"/>
          <w:numId w:val="7"/>
        </w:numPr>
        <w:spacing w:after="0" w:line="259" w:lineRule="auto"/>
      </w:pPr>
      <w:r>
        <w:t>Tarea: 1 a 4 Sprints.</w:t>
      </w:r>
    </w:p>
    <w:p w14:paraId="41D30DD5" w14:textId="77777777" w:rsidR="00E46472" w:rsidRDefault="00000000">
      <w:pPr>
        <w:numPr>
          <w:ilvl w:val="0"/>
          <w:numId w:val="7"/>
        </w:numPr>
        <w:spacing w:after="0" w:line="259" w:lineRule="auto"/>
      </w:pPr>
      <w:r>
        <w:t xml:space="preserve">Errores: </w:t>
      </w:r>
    </w:p>
    <w:p w14:paraId="58C67AC5" w14:textId="77777777" w:rsidR="00E46472" w:rsidRDefault="00000000">
      <w:pPr>
        <w:numPr>
          <w:ilvl w:val="1"/>
          <w:numId w:val="7"/>
        </w:numPr>
        <w:spacing w:after="0" w:line="259" w:lineRule="auto"/>
      </w:pPr>
      <w:r>
        <w:t>Bloqueante: 12 horas</w:t>
      </w:r>
    </w:p>
    <w:p w14:paraId="5160C1F7" w14:textId="77777777" w:rsidR="00E46472" w:rsidRDefault="00000000">
      <w:pPr>
        <w:numPr>
          <w:ilvl w:val="1"/>
          <w:numId w:val="7"/>
        </w:numPr>
        <w:spacing w:after="0" w:line="259" w:lineRule="auto"/>
      </w:pPr>
      <w:r>
        <w:t>Mayor: 24 horas</w:t>
      </w:r>
    </w:p>
    <w:p w14:paraId="07FDF7E0" w14:textId="77777777" w:rsidR="00E46472" w:rsidRDefault="00000000">
      <w:pPr>
        <w:numPr>
          <w:ilvl w:val="1"/>
          <w:numId w:val="7"/>
        </w:numPr>
        <w:spacing w:after="0" w:line="259" w:lineRule="auto"/>
      </w:pPr>
      <w:r>
        <w:t>Menor: 2 a 4 días.</w:t>
      </w:r>
    </w:p>
    <w:p w14:paraId="351B095E" w14:textId="77777777" w:rsidR="00E46472" w:rsidRDefault="00000000">
      <w:pPr>
        <w:numPr>
          <w:ilvl w:val="1"/>
          <w:numId w:val="7"/>
        </w:numPr>
        <w:spacing w:after="160" w:line="259" w:lineRule="auto"/>
      </w:pPr>
      <w:r>
        <w:t>Cosmético: 1 semana</w:t>
      </w:r>
    </w:p>
    <w:p w14:paraId="69432F71" w14:textId="072B62B1" w:rsidR="00E46472" w:rsidRDefault="00000000">
      <w:pPr>
        <w:spacing w:after="160" w:line="259" w:lineRule="auto"/>
      </w:pPr>
      <w:r>
        <w:t xml:space="preserve">Eventualmente se </w:t>
      </w:r>
      <w:r w:rsidR="00AD04DA">
        <w:t>enviarán</w:t>
      </w:r>
      <w:r>
        <w:t xml:space="preserve"> encuestas de satisfacción para el usuario con el fin de trabajar en dichos errores y en futuras mejoras; del mismo modo se </w:t>
      </w:r>
      <w:r w:rsidR="00C92D42">
        <w:t>alimentará</w:t>
      </w:r>
      <w:r>
        <w:t xml:space="preserve"> la sección de preguntas y respuestas con el histórico de eventos que se genere en el sistema.</w:t>
      </w:r>
    </w:p>
    <w:p w14:paraId="517FE927" w14:textId="46741B4C" w:rsidR="00E46472" w:rsidRDefault="00000000">
      <w:pPr>
        <w:spacing w:after="160" w:line="259" w:lineRule="auto"/>
      </w:pPr>
      <w:r>
        <w:t>En este aspecto es importante definir que antes de liberar cualquier mejora del sistema de información se realizarán las pruebas de Calidad que sean necesarias todo esto con el fin de evitar errores en el aplicativo en producción; para dichas pruebas se manejara un ambiente de P</w:t>
      </w:r>
      <w:r w:rsidR="00C92D42">
        <w:t>re</w:t>
      </w:r>
      <w:r>
        <w:t>-Producción donde tanto desarrollo como calidad validaron la funcionalidad antes de la implementación en producción.</w:t>
      </w:r>
    </w:p>
    <w:p w14:paraId="3320549C" w14:textId="77777777" w:rsidR="00E46472" w:rsidRDefault="00000000">
      <w:pPr>
        <w:spacing w:after="160" w:line="259" w:lineRule="auto"/>
      </w:pPr>
      <w:r>
        <w:t>Antes de realizar cualquier liberación de versión sobre el ambiente de producción se realizará una copia de seguridad para garantizar la restauración del sistema de información de ser necesario.</w:t>
      </w:r>
    </w:p>
    <w:p w14:paraId="7A5ABD89" w14:textId="77777777" w:rsidR="00E46472" w:rsidRDefault="00E46472">
      <w:pPr>
        <w:spacing w:after="160" w:line="259" w:lineRule="auto"/>
      </w:pPr>
    </w:p>
    <w:p w14:paraId="06261AF2" w14:textId="77777777" w:rsidR="00E46472" w:rsidRDefault="00000000">
      <w:pPr>
        <w:spacing w:after="160" w:line="259" w:lineRule="auto"/>
      </w:pPr>
      <w:r>
        <w:t>Finalmente, las actualizaciones se instalarán en producción en los horarios de menos tráfico y se realizarán pausas de mantenimiento programadas.</w:t>
      </w:r>
    </w:p>
    <w:p w14:paraId="7EE47839" w14:textId="77777777" w:rsidR="00E46472" w:rsidRDefault="00000000">
      <w:pPr>
        <w:spacing w:after="160" w:line="259" w:lineRule="auto"/>
      </w:pPr>
      <w:r>
        <w:lastRenderedPageBreak/>
        <w:t>Durante la marcha se nutrirá la fuente de conocimiento del capital humano para agilizar y estandarizar el proceso de trabajo y se implementarán o actualizarán las metodologías dependiendo de las métricas, todo esto con el fin de obtener mejores tiempos de respuesta y calidad sin incurrir en pérdida innecesaria de recursos por reprocesos.</w:t>
      </w:r>
    </w:p>
    <w:p w14:paraId="1DE51965" w14:textId="77777777" w:rsidR="00E46472" w:rsidRDefault="00E46472">
      <w:pPr>
        <w:spacing w:after="160" w:line="259" w:lineRule="auto"/>
        <w:rPr>
          <w:shd w:val="clear" w:color="auto" w:fill="FFE599"/>
        </w:rPr>
      </w:pPr>
    </w:p>
    <w:p w14:paraId="790C06BD" w14:textId="77777777" w:rsidR="00E46472" w:rsidRDefault="00E46472">
      <w:pPr>
        <w:spacing w:after="160" w:line="259" w:lineRule="auto"/>
        <w:rPr>
          <w:shd w:val="clear" w:color="auto" w:fill="FFE599"/>
        </w:rPr>
      </w:pPr>
    </w:p>
    <w:p w14:paraId="5D6B72B3" w14:textId="77777777" w:rsidR="00E46472" w:rsidRDefault="00E46472">
      <w:pPr>
        <w:spacing w:after="160" w:line="259" w:lineRule="auto"/>
        <w:rPr>
          <w:shd w:val="clear" w:color="auto" w:fill="FFE599"/>
        </w:rPr>
      </w:pPr>
    </w:p>
    <w:p w14:paraId="7E1C288C" w14:textId="77777777" w:rsidR="00E46472" w:rsidRDefault="00000000">
      <w:pPr>
        <w:pStyle w:val="Ttulo2"/>
        <w:spacing w:after="160" w:line="259" w:lineRule="auto"/>
        <w:rPr>
          <w:rFonts w:ascii="Arial" w:eastAsia="Arial" w:hAnsi="Arial" w:cs="Arial"/>
        </w:rPr>
      </w:pPr>
      <w:bookmarkStart w:id="28" w:name="_heading=h.vrdtdbo2ahhj" w:colFirst="0" w:colLast="0"/>
      <w:bookmarkEnd w:id="28"/>
      <w:r>
        <w:rPr>
          <w:rFonts w:ascii="Arial" w:eastAsia="Arial" w:hAnsi="Arial" w:cs="Arial"/>
        </w:rPr>
        <w:t>Cierre</w:t>
      </w:r>
    </w:p>
    <w:p w14:paraId="194C75CD" w14:textId="77777777" w:rsidR="00E46472" w:rsidRDefault="00000000">
      <w:pPr>
        <w:pStyle w:val="Ttulo2"/>
        <w:spacing w:after="160" w:line="480" w:lineRule="auto"/>
        <w:ind w:left="1133" w:hanging="22"/>
        <w:rPr>
          <w:rFonts w:ascii="Arial" w:eastAsia="Arial" w:hAnsi="Arial" w:cs="Arial"/>
          <w:b/>
          <w:color w:val="000000"/>
          <w:sz w:val="24"/>
          <w:szCs w:val="24"/>
        </w:rPr>
      </w:pPr>
      <w:bookmarkStart w:id="29" w:name="_heading=h.j0ze3w654p4q" w:colFirst="0" w:colLast="0"/>
      <w:bookmarkEnd w:id="29"/>
      <w:r>
        <w:rPr>
          <w:rFonts w:ascii="Arial" w:eastAsia="Arial" w:hAnsi="Arial" w:cs="Arial"/>
          <w:b/>
          <w:color w:val="000000"/>
          <w:sz w:val="24"/>
          <w:szCs w:val="24"/>
        </w:rPr>
        <w:t>Verificación del cumplimiento de los requerimientos</w:t>
      </w:r>
    </w:p>
    <w:p w14:paraId="25500587" w14:textId="023979C1" w:rsidR="00E46472" w:rsidRDefault="00000000">
      <w:pPr>
        <w:pStyle w:val="Ttulo2"/>
        <w:spacing w:after="160" w:line="480" w:lineRule="auto"/>
        <w:ind w:left="1133" w:hanging="22"/>
        <w:rPr>
          <w:rFonts w:ascii="Arial" w:eastAsia="Arial" w:hAnsi="Arial" w:cs="Arial"/>
          <w:color w:val="000000"/>
          <w:sz w:val="24"/>
          <w:szCs w:val="24"/>
        </w:rPr>
      </w:pPr>
      <w:bookmarkStart w:id="30" w:name="_heading=h.eifbtf8fnx6l" w:colFirst="0" w:colLast="0"/>
      <w:bookmarkEnd w:id="30"/>
      <w:r>
        <w:rPr>
          <w:rFonts w:ascii="Arial" w:eastAsia="Arial" w:hAnsi="Arial" w:cs="Arial"/>
          <w:color w:val="000000"/>
          <w:sz w:val="24"/>
          <w:szCs w:val="24"/>
        </w:rPr>
        <w:t xml:space="preserve">A </w:t>
      </w:r>
      <w:r w:rsidR="00AD04DA">
        <w:rPr>
          <w:rFonts w:ascii="Arial" w:eastAsia="Arial" w:hAnsi="Arial" w:cs="Arial"/>
          <w:color w:val="000000"/>
          <w:sz w:val="24"/>
          <w:szCs w:val="24"/>
        </w:rPr>
        <w:t>continuación,</w:t>
      </w:r>
      <w:r>
        <w:rPr>
          <w:rFonts w:ascii="Arial" w:eastAsia="Arial" w:hAnsi="Arial" w:cs="Arial"/>
          <w:color w:val="000000"/>
          <w:sz w:val="24"/>
          <w:szCs w:val="24"/>
        </w:rPr>
        <w:t xml:space="preserve"> se describen los objetivos específicos del proyecto y las acciones realizadas para su cumplimiento:</w:t>
      </w:r>
    </w:p>
    <w:p w14:paraId="09F0CD89" w14:textId="77777777" w:rsidR="00E46472" w:rsidRDefault="00000000">
      <w:pPr>
        <w:pStyle w:val="Ttulo2"/>
        <w:numPr>
          <w:ilvl w:val="0"/>
          <w:numId w:val="20"/>
        </w:numPr>
        <w:spacing w:after="160" w:line="480" w:lineRule="auto"/>
        <w:rPr>
          <w:rFonts w:ascii="Arial" w:eastAsia="Arial" w:hAnsi="Arial" w:cs="Arial"/>
          <w:color w:val="000000"/>
          <w:sz w:val="24"/>
          <w:szCs w:val="24"/>
        </w:rPr>
      </w:pPr>
      <w:bookmarkStart w:id="31" w:name="_heading=h.l2o64q4w122v" w:colFirst="0" w:colLast="0"/>
      <w:bookmarkEnd w:id="31"/>
      <w:r>
        <w:rPr>
          <w:rFonts w:ascii="Arial" w:eastAsia="Arial" w:hAnsi="Arial" w:cs="Arial"/>
          <w:color w:val="000000"/>
          <w:sz w:val="24"/>
          <w:szCs w:val="24"/>
        </w:rPr>
        <w:t>Contar con una fuente de información que permita a los agricultores tener acceso a documentación que les permita mejorar la productividad de su práctica productiva</w:t>
      </w:r>
    </w:p>
    <w:p w14:paraId="7609AACD" w14:textId="77777777" w:rsidR="00E46472" w:rsidRDefault="00000000">
      <w:pPr>
        <w:spacing w:line="480" w:lineRule="auto"/>
        <w:ind w:left="1440"/>
      </w:pPr>
      <w:r>
        <w:rPr>
          <w:sz w:val="24"/>
          <w:szCs w:val="24"/>
        </w:rPr>
        <w:t xml:space="preserve">Resultados: Se realiza la conexión para consumir un API de datos abiertos Colombia, donde reposa información relevante para los agricultores, posteriormente se publica a través del módulo de la aplicación web “Información relevante”   </w:t>
      </w:r>
    </w:p>
    <w:p w14:paraId="6BEA76DA" w14:textId="77777777" w:rsidR="00E46472" w:rsidRDefault="00000000">
      <w:pPr>
        <w:numPr>
          <w:ilvl w:val="0"/>
          <w:numId w:val="20"/>
        </w:numPr>
        <w:spacing w:after="0" w:line="480" w:lineRule="auto"/>
        <w:rPr>
          <w:sz w:val="24"/>
          <w:szCs w:val="24"/>
        </w:rPr>
      </w:pPr>
      <w:r>
        <w:rPr>
          <w:sz w:val="24"/>
          <w:szCs w:val="24"/>
        </w:rPr>
        <w:t>Facilitar que expertos den instrucciones básicas para que el agrónomo pueda realizarlas fácilmente y disminuir las pérdidas que estos tienen por falta de tiempo de parte de un experto o falta de experiencia:</w:t>
      </w:r>
    </w:p>
    <w:p w14:paraId="1CDE771E" w14:textId="7356D882" w:rsidR="00E46472" w:rsidRDefault="00000000">
      <w:pPr>
        <w:spacing w:after="0" w:line="480" w:lineRule="auto"/>
        <w:ind w:left="1440"/>
        <w:rPr>
          <w:sz w:val="24"/>
          <w:szCs w:val="24"/>
        </w:rPr>
      </w:pPr>
      <w:r>
        <w:rPr>
          <w:sz w:val="24"/>
          <w:szCs w:val="24"/>
        </w:rPr>
        <w:t xml:space="preserve">Resultados: Se implementa un módulo de mesa de ayuda donde los agricultores pueden realizar consultas y/o formular inquietudes (por medio del rol “Agricultor”) para que posteriormente las profesionales en </w:t>
      </w:r>
      <w:r>
        <w:rPr>
          <w:sz w:val="24"/>
          <w:szCs w:val="24"/>
        </w:rPr>
        <w:lastRenderedPageBreak/>
        <w:t xml:space="preserve">agricultura y áreas afines, por medio de la misma mesa de </w:t>
      </w:r>
      <w:r w:rsidR="00FA70A0">
        <w:rPr>
          <w:sz w:val="24"/>
          <w:szCs w:val="24"/>
        </w:rPr>
        <w:t>ayuda,</w:t>
      </w:r>
      <w:r>
        <w:rPr>
          <w:sz w:val="24"/>
          <w:szCs w:val="24"/>
        </w:rPr>
        <w:t xml:space="preserve"> pero con el rol de “Profesional en Agricultura” contacten los agricultores para responder las inquietudes generadas por los agricultores</w:t>
      </w:r>
    </w:p>
    <w:p w14:paraId="1D8C7F5C" w14:textId="77777777" w:rsidR="00E46472" w:rsidRDefault="00000000">
      <w:pPr>
        <w:numPr>
          <w:ilvl w:val="0"/>
          <w:numId w:val="20"/>
        </w:numPr>
        <w:spacing w:after="0" w:line="480" w:lineRule="auto"/>
        <w:rPr>
          <w:sz w:val="24"/>
          <w:szCs w:val="24"/>
        </w:rPr>
      </w:pPr>
      <w:r>
        <w:rPr>
          <w:sz w:val="24"/>
          <w:szCs w:val="24"/>
        </w:rPr>
        <w:t>Tener mayor productividad y un acceso más fácil a otros productos y servicios.</w:t>
      </w:r>
    </w:p>
    <w:p w14:paraId="31FEAE83" w14:textId="0D8DC4D5" w:rsidR="00E46472" w:rsidRDefault="00000000">
      <w:pPr>
        <w:spacing w:after="0" w:line="480" w:lineRule="auto"/>
        <w:ind w:left="1440"/>
        <w:rPr>
          <w:sz w:val="24"/>
          <w:szCs w:val="24"/>
        </w:rPr>
      </w:pPr>
      <w:r>
        <w:rPr>
          <w:sz w:val="24"/>
          <w:szCs w:val="24"/>
        </w:rPr>
        <w:t xml:space="preserve">Resultados: A partir de los requerimientos de los proveedores de suministros y los agricultores, se procedió a modelar el sistema de información, logrando integrar el módulo para el cargue (rol proveedor), la consulta (rol proveedor y agricultor), la compra (rol agricultor) y el despacho de </w:t>
      </w:r>
      <w:r w:rsidR="00AD04DA">
        <w:rPr>
          <w:sz w:val="24"/>
          <w:szCs w:val="24"/>
        </w:rPr>
        <w:t>suministros (</w:t>
      </w:r>
      <w:r>
        <w:rPr>
          <w:sz w:val="24"/>
          <w:szCs w:val="24"/>
        </w:rPr>
        <w:t xml:space="preserve">rol proveedor). </w:t>
      </w:r>
    </w:p>
    <w:p w14:paraId="12799303" w14:textId="77777777" w:rsidR="00E46472" w:rsidRDefault="00000000">
      <w:pPr>
        <w:numPr>
          <w:ilvl w:val="0"/>
          <w:numId w:val="20"/>
        </w:numPr>
        <w:spacing w:after="0" w:line="480" w:lineRule="auto"/>
        <w:rPr>
          <w:sz w:val="24"/>
          <w:szCs w:val="24"/>
        </w:rPr>
      </w:pPr>
      <w:r>
        <w:rPr>
          <w:sz w:val="24"/>
          <w:szCs w:val="24"/>
        </w:rPr>
        <w:t>Solucionar problemas más rápido sin un mayor esfuerzo, mayor accesibilidad a las soluciones o conocimiento y tener un fácil acceso al veterinario o agricultores, para no perder tiempo y dinero.</w:t>
      </w:r>
    </w:p>
    <w:p w14:paraId="5D098F23" w14:textId="21B70B96" w:rsidR="00E46472" w:rsidRDefault="00000000">
      <w:pPr>
        <w:spacing w:after="0" w:line="480" w:lineRule="auto"/>
        <w:ind w:left="1440"/>
        <w:rPr>
          <w:sz w:val="24"/>
          <w:szCs w:val="24"/>
        </w:rPr>
      </w:pPr>
      <w:r>
        <w:rPr>
          <w:sz w:val="24"/>
          <w:szCs w:val="24"/>
        </w:rPr>
        <w:t xml:space="preserve">Resultados: Por medio de la implementación del sistema de información y del módulo de “Información relevante” y la mesa de ayuda, los agricultores podrán acceder a información en cualquier momento, además de consultar personal calificado de manera rápida sin la necesidad de desplazarse, ahorrando así tiempo valioso y dinero. </w:t>
      </w:r>
      <w:r w:rsidR="00FA70A0">
        <w:rPr>
          <w:sz w:val="24"/>
          <w:szCs w:val="24"/>
        </w:rPr>
        <w:t>Además,</w:t>
      </w:r>
      <w:r>
        <w:rPr>
          <w:sz w:val="24"/>
          <w:szCs w:val="24"/>
        </w:rPr>
        <w:t xml:space="preserve"> se han adelantado capacitaciones sobre el uso del aplicativo por parte de los usuarios</w:t>
      </w:r>
    </w:p>
    <w:p w14:paraId="52C522A2" w14:textId="77777777" w:rsidR="00E46472" w:rsidRDefault="00000000">
      <w:pPr>
        <w:spacing w:after="0" w:line="480" w:lineRule="auto"/>
        <w:ind w:left="1440"/>
        <w:rPr>
          <w:b/>
          <w:sz w:val="24"/>
          <w:szCs w:val="24"/>
        </w:rPr>
      </w:pPr>
      <w:r>
        <w:rPr>
          <w:b/>
          <w:sz w:val="24"/>
          <w:szCs w:val="24"/>
        </w:rPr>
        <w:t>Cierre financiero</w:t>
      </w:r>
    </w:p>
    <w:p w14:paraId="6FCE706C" w14:textId="37C3B4A4" w:rsidR="00E46472" w:rsidRDefault="00000000">
      <w:pPr>
        <w:spacing w:after="0" w:line="480" w:lineRule="auto"/>
        <w:ind w:left="1440"/>
        <w:rPr>
          <w:sz w:val="24"/>
          <w:szCs w:val="24"/>
        </w:rPr>
      </w:pPr>
      <w:r>
        <w:rPr>
          <w:sz w:val="24"/>
          <w:szCs w:val="24"/>
        </w:rPr>
        <w:t xml:space="preserve">El gerente del proyecto revisó que todos los gastos del proyecto estén aprobados y definidos desde el presupuesto inicial. </w:t>
      </w:r>
      <w:r w:rsidR="00FA70A0">
        <w:rPr>
          <w:sz w:val="24"/>
          <w:szCs w:val="24"/>
        </w:rPr>
        <w:t>Asimismo,</w:t>
      </w:r>
      <w:r>
        <w:rPr>
          <w:sz w:val="24"/>
          <w:szCs w:val="24"/>
        </w:rPr>
        <w:t xml:space="preserve"> realiza un </w:t>
      </w:r>
      <w:r>
        <w:rPr>
          <w:sz w:val="24"/>
          <w:szCs w:val="24"/>
        </w:rPr>
        <w:lastRenderedPageBreak/>
        <w:t>informe de reporte de gastos y cuentas por pagar del proyecto para que sean tenidas en cuenta en el informe final del proyecto</w:t>
      </w:r>
    </w:p>
    <w:p w14:paraId="5DBBDBB0" w14:textId="77777777" w:rsidR="00E46472" w:rsidRDefault="00E46472">
      <w:pPr>
        <w:spacing w:after="0" w:line="480" w:lineRule="auto"/>
        <w:ind w:left="1440"/>
        <w:rPr>
          <w:sz w:val="24"/>
          <w:szCs w:val="24"/>
        </w:rPr>
      </w:pPr>
    </w:p>
    <w:p w14:paraId="0AE7E3E7" w14:textId="77777777" w:rsidR="00E46472" w:rsidRDefault="00E46472">
      <w:pPr>
        <w:spacing w:after="0" w:line="480" w:lineRule="auto"/>
        <w:ind w:left="1440"/>
        <w:rPr>
          <w:sz w:val="24"/>
          <w:szCs w:val="24"/>
        </w:rPr>
      </w:pPr>
    </w:p>
    <w:p w14:paraId="7D1EDD25" w14:textId="77777777" w:rsidR="00E46472" w:rsidRDefault="00000000">
      <w:pPr>
        <w:spacing w:after="0" w:line="480" w:lineRule="auto"/>
        <w:ind w:left="1440"/>
        <w:rPr>
          <w:b/>
          <w:sz w:val="24"/>
          <w:szCs w:val="24"/>
        </w:rPr>
      </w:pPr>
      <w:r>
        <w:rPr>
          <w:b/>
          <w:sz w:val="24"/>
          <w:szCs w:val="24"/>
        </w:rPr>
        <w:t>Lecciones aprendidas</w:t>
      </w:r>
    </w:p>
    <w:p w14:paraId="2416D88B" w14:textId="77777777" w:rsidR="00E46472" w:rsidRDefault="00000000">
      <w:pPr>
        <w:spacing w:after="0" w:line="480" w:lineRule="auto"/>
        <w:ind w:left="1440"/>
        <w:rPr>
          <w:sz w:val="24"/>
          <w:szCs w:val="24"/>
        </w:rPr>
      </w:pPr>
      <w:r>
        <w:rPr>
          <w:sz w:val="24"/>
          <w:szCs w:val="24"/>
        </w:rPr>
        <w:t>El sistema de información desarrollado específicamente para los agricultores es de vital importancia para sacar ventaja competitiva en el mercado; será útil fundamentalmente para que se tomen decisiones más acertadas en su diario producir. Se encontró que no se cuentan avances significativos en tema de agricultura a nivel de tecnologías de la información; lo cual representa una oportunidad grande para llevar a cabo proyectos como el actual.</w:t>
      </w:r>
    </w:p>
    <w:p w14:paraId="1B7E08F7" w14:textId="77777777" w:rsidR="00E46472" w:rsidRDefault="00000000">
      <w:pPr>
        <w:spacing w:after="0" w:line="480" w:lineRule="auto"/>
        <w:ind w:left="1440"/>
        <w:rPr>
          <w:sz w:val="24"/>
          <w:szCs w:val="24"/>
        </w:rPr>
      </w:pPr>
      <w:r>
        <w:rPr>
          <w:sz w:val="24"/>
          <w:szCs w:val="24"/>
        </w:rPr>
        <w:t>También se identificaron grandes beneficios que traen consigo los sistemas de información en diversos entornos, en este caso la agricultura, como lo son:</w:t>
      </w:r>
    </w:p>
    <w:p w14:paraId="4D2AB59C" w14:textId="77777777" w:rsidR="00E46472" w:rsidRDefault="00000000">
      <w:pPr>
        <w:numPr>
          <w:ilvl w:val="0"/>
          <w:numId w:val="8"/>
        </w:numPr>
        <w:spacing w:after="0" w:line="480" w:lineRule="auto"/>
        <w:rPr>
          <w:sz w:val="24"/>
          <w:szCs w:val="24"/>
        </w:rPr>
      </w:pPr>
      <w:r>
        <w:rPr>
          <w:sz w:val="24"/>
          <w:szCs w:val="24"/>
        </w:rPr>
        <w:t>Control efectivo sobre las actividades de los agricultores y sus proveedores</w:t>
      </w:r>
    </w:p>
    <w:p w14:paraId="7A85FF41" w14:textId="77777777" w:rsidR="00E46472" w:rsidRDefault="00000000">
      <w:pPr>
        <w:numPr>
          <w:ilvl w:val="0"/>
          <w:numId w:val="8"/>
        </w:numPr>
        <w:spacing w:after="0" w:line="480" w:lineRule="auto"/>
        <w:rPr>
          <w:sz w:val="24"/>
          <w:szCs w:val="24"/>
        </w:rPr>
      </w:pPr>
      <w:r>
        <w:rPr>
          <w:sz w:val="24"/>
          <w:szCs w:val="24"/>
        </w:rPr>
        <w:t>Ventajas competitivas sobre otros agricultores y/o proveedores de suministros</w:t>
      </w:r>
    </w:p>
    <w:p w14:paraId="019E5BCD" w14:textId="77777777" w:rsidR="00E46472" w:rsidRDefault="00000000">
      <w:pPr>
        <w:numPr>
          <w:ilvl w:val="0"/>
          <w:numId w:val="8"/>
        </w:numPr>
        <w:spacing w:after="0" w:line="480" w:lineRule="auto"/>
        <w:rPr>
          <w:sz w:val="24"/>
          <w:szCs w:val="24"/>
        </w:rPr>
      </w:pPr>
      <w:r>
        <w:rPr>
          <w:sz w:val="24"/>
          <w:szCs w:val="24"/>
        </w:rPr>
        <w:t>Disponibilidad de mayor y mejor información para los agricultores en tiempo real</w:t>
      </w:r>
    </w:p>
    <w:p w14:paraId="33346C43" w14:textId="77777777" w:rsidR="00E46472" w:rsidRDefault="00000000">
      <w:pPr>
        <w:numPr>
          <w:ilvl w:val="0"/>
          <w:numId w:val="8"/>
        </w:numPr>
        <w:spacing w:after="0" w:line="480" w:lineRule="auto"/>
        <w:rPr>
          <w:sz w:val="24"/>
          <w:szCs w:val="24"/>
        </w:rPr>
      </w:pPr>
      <w:r>
        <w:rPr>
          <w:sz w:val="24"/>
          <w:szCs w:val="24"/>
        </w:rPr>
        <w:t>Eliminación de la barrera de la distancia trabajando con un mismo sistema en dos puntos distantes</w:t>
      </w:r>
    </w:p>
    <w:p w14:paraId="7D2A274B" w14:textId="77777777" w:rsidR="00E46472" w:rsidRDefault="00000000">
      <w:pPr>
        <w:numPr>
          <w:ilvl w:val="0"/>
          <w:numId w:val="8"/>
        </w:numPr>
        <w:spacing w:after="0" w:line="480" w:lineRule="auto"/>
        <w:rPr>
          <w:sz w:val="24"/>
          <w:szCs w:val="24"/>
        </w:rPr>
      </w:pPr>
      <w:r>
        <w:rPr>
          <w:sz w:val="24"/>
          <w:szCs w:val="24"/>
        </w:rPr>
        <w:lastRenderedPageBreak/>
        <w:t>Mejora en las relaciones entre los agricultores y sus proveedores de suministros</w:t>
      </w:r>
    </w:p>
    <w:p w14:paraId="55327599" w14:textId="77777777" w:rsidR="00E46472" w:rsidRDefault="00000000">
      <w:pPr>
        <w:numPr>
          <w:ilvl w:val="0"/>
          <w:numId w:val="8"/>
        </w:numPr>
        <w:spacing w:after="0" w:line="480" w:lineRule="auto"/>
        <w:rPr>
          <w:sz w:val="24"/>
          <w:szCs w:val="24"/>
        </w:rPr>
      </w:pPr>
      <w:r>
        <w:rPr>
          <w:sz w:val="24"/>
          <w:szCs w:val="24"/>
        </w:rPr>
        <w:t>Reducción de costos</w:t>
      </w:r>
    </w:p>
    <w:p w14:paraId="5B8585DA" w14:textId="77777777" w:rsidR="00C92D42" w:rsidRDefault="00C92D42">
      <w:pPr>
        <w:spacing w:after="160" w:line="259" w:lineRule="auto"/>
        <w:rPr>
          <w:b/>
          <w:sz w:val="36"/>
          <w:szCs w:val="36"/>
        </w:rPr>
      </w:pPr>
    </w:p>
    <w:p w14:paraId="5697F725" w14:textId="3B237D2A" w:rsidR="00E46472" w:rsidRDefault="00000000">
      <w:pPr>
        <w:spacing w:after="160" w:line="259" w:lineRule="auto"/>
        <w:rPr>
          <w:b/>
          <w:sz w:val="36"/>
          <w:szCs w:val="36"/>
        </w:rPr>
      </w:pPr>
      <w:r>
        <w:rPr>
          <w:b/>
          <w:sz w:val="36"/>
          <w:szCs w:val="36"/>
        </w:rPr>
        <w:t>Roles y funciones en el Proyecto.</w:t>
      </w:r>
    </w:p>
    <w:p w14:paraId="1EF13C9B" w14:textId="77777777" w:rsidR="00E46472" w:rsidRDefault="00000000">
      <w:pPr>
        <w:spacing w:after="160" w:line="259" w:lineRule="auto"/>
        <w:rPr>
          <w:b/>
          <w:sz w:val="36"/>
          <w:szCs w:val="36"/>
        </w:rPr>
      </w:pPr>
      <w:r>
        <w:rPr>
          <w:b/>
          <w:noProof/>
          <w:sz w:val="36"/>
          <w:szCs w:val="36"/>
        </w:rPr>
        <mc:AlternateContent>
          <mc:Choice Requires="wpg">
            <w:drawing>
              <wp:inline distT="0" distB="0" distL="0" distR="0" wp14:anchorId="2C7E7A75" wp14:editId="0B2CB10D">
                <wp:extent cx="5486400" cy="3200400"/>
                <wp:effectExtent l="0" t="0" r="0" b="0"/>
                <wp:docPr id="136" name="Grupo 136"/>
                <wp:cNvGraphicFramePr/>
                <a:graphic xmlns:a="http://schemas.openxmlformats.org/drawingml/2006/main">
                  <a:graphicData uri="http://schemas.microsoft.com/office/word/2010/wordprocessingGroup">
                    <wpg:wgp>
                      <wpg:cNvGrpSpPr/>
                      <wpg:grpSpPr>
                        <a:xfrm>
                          <a:off x="0" y="0"/>
                          <a:ext cx="5486400" cy="3200400"/>
                          <a:chOff x="2602800" y="2179800"/>
                          <a:chExt cx="5486400" cy="3200400"/>
                        </a:xfrm>
                      </wpg:grpSpPr>
                      <wpg:grpSp>
                        <wpg:cNvPr id="1" name="Grupo 1"/>
                        <wpg:cNvGrpSpPr/>
                        <wpg:grpSpPr>
                          <a:xfrm>
                            <a:off x="2602800" y="2179800"/>
                            <a:ext cx="5486400" cy="3200400"/>
                            <a:chOff x="2602800" y="2179800"/>
                            <a:chExt cx="5486400" cy="3200400"/>
                          </a:xfrm>
                        </wpg:grpSpPr>
                        <wps:wsp>
                          <wps:cNvPr id="2" name="Rectángulo 2"/>
                          <wps:cNvSpPr/>
                          <wps:spPr>
                            <a:xfrm>
                              <a:off x="2602800" y="2179800"/>
                              <a:ext cx="5486400" cy="3200400"/>
                            </a:xfrm>
                            <a:prstGeom prst="rect">
                              <a:avLst/>
                            </a:prstGeom>
                            <a:noFill/>
                            <a:ln>
                              <a:noFill/>
                            </a:ln>
                          </wps:spPr>
                          <wps:txbx>
                            <w:txbxContent>
                              <w:p w14:paraId="69F2F9DF"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g:grpSp>
                          <wpg:cNvPr id="3" name="Grupo 3"/>
                          <wpg:cNvGrpSpPr/>
                          <wpg:grpSpPr>
                            <a:xfrm>
                              <a:off x="2602800" y="2179800"/>
                              <a:ext cx="5486400" cy="3200400"/>
                              <a:chOff x="2602800" y="2179800"/>
                              <a:chExt cx="5486400" cy="3200400"/>
                            </a:xfrm>
                          </wpg:grpSpPr>
                          <wps:wsp>
                            <wps:cNvPr id="4" name="Rectángulo 4"/>
                            <wps:cNvSpPr/>
                            <wps:spPr>
                              <a:xfrm>
                                <a:off x="2602800" y="2179800"/>
                                <a:ext cx="5486400" cy="3200400"/>
                              </a:xfrm>
                              <a:prstGeom prst="rect">
                                <a:avLst/>
                              </a:prstGeom>
                              <a:noFill/>
                              <a:ln>
                                <a:noFill/>
                              </a:ln>
                            </wps:spPr>
                            <wps:txbx>
                              <w:txbxContent>
                                <w:p w14:paraId="36C4D749"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g:grpSp>
                            <wpg:cNvPr id="5" name="Grupo 5"/>
                            <wpg:cNvGrpSpPr/>
                            <wpg:grpSpPr>
                              <a:xfrm>
                                <a:off x="2602800" y="2179800"/>
                                <a:ext cx="5486400" cy="3200400"/>
                                <a:chOff x="2602800" y="2179800"/>
                                <a:chExt cx="5486400" cy="3200400"/>
                              </a:xfrm>
                            </wpg:grpSpPr>
                            <wps:wsp>
                              <wps:cNvPr id="6" name="Rectángulo 6"/>
                              <wps:cNvSpPr/>
                              <wps:spPr>
                                <a:xfrm>
                                  <a:off x="2602800" y="2179800"/>
                                  <a:ext cx="5486400" cy="3200400"/>
                                </a:xfrm>
                                <a:prstGeom prst="rect">
                                  <a:avLst/>
                                </a:prstGeom>
                                <a:noFill/>
                                <a:ln>
                                  <a:noFill/>
                                </a:ln>
                              </wps:spPr>
                              <wps:txbx>
                                <w:txbxContent>
                                  <w:p w14:paraId="332318B6"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g:grpSp>
                              <wpg:cNvPr id="7" name="Grupo 7"/>
                              <wpg:cNvGrpSpPr/>
                              <wpg:grpSpPr>
                                <a:xfrm>
                                  <a:off x="2602800" y="2179800"/>
                                  <a:ext cx="5486400" cy="3200400"/>
                                  <a:chOff x="2602800" y="2179800"/>
                                  <a:chExt cx="5486400" cy="3200400"/>
                                </a:xfrm>
                              </wpg:grpSpPr>
                              <wps:wsp>
                                <wps:cNvPr id="8" name="Rectángulo 8"/>
                                <wps:cNvSpPr/>
                                <wps:spPr>
                                  <a:xfrm>
                                    <a:off x="2602800" y="2179800"/>
                                    <a:ext cx="5486400" cy="3200400"/>
                                  </a:xfrm>
                                  <a:prstGeom prst="rect">
                                    <a:avLst/>
                                  </a:prstGeom>
                                  <a:noFill/>
                                  <a:ln>
                                    <a:noFill/>
                                  </a:ln>
                                </wps:spPr>
                                <wps:txbx>
                                  <w:txbxContent>
                                    <w:p w14:paraId="64EC8071"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g:grpSp>
                                <wpg:cNvPr id="9" name="Grupo 9"/>
                                <wpg:cNvGrpSpPr/>
                                <wpg:grpSpPr>
                                  <a:xfrm>
                                    <a:off x="2602800" y="2179800"/>
                                    <a:ext cx="5486400" cy="3200400"/>
                                    <a:chOff x="0" y="0"/>
                                    <a:chExt cx="5486400" cy="3200400"/>
                                  </a:xfrm>
                                </wpg:grpSpPr>
                                <wps:wsp>
                                  <wps:cNvPr id="10" name="Rectángulo 10"/>
                                  <wps:cNvSpPr/>
                                  <wps:spPr>
                                    <a:xfrm>
                                      <a:off x="0" y="0"/>
                                      <a:ext cx="5486400" cy="3200400"/>
                                    </a:xfrm>
                                    <a:prstGeom prst="rect">
                                      <a:avLst/>
                                    </a:prstGeom>
                                    <a:noFill/>
                                    <a:ln>
                                      <a:noFill/>
                                    </a:ln>
                                  </wps:spPr>
                                  <wps:txbx>
                                    <w:txbxContent>
                                      <w:p w14:paraId="3A9EB075"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g:grpSp>
                                  <wpg:cNvPr id="11" name="Grupo 11"/>
                                  <wpg:cNvGrpSpPr/>
                                  <wpg:grpSpPr>
                                    <a:xfrm>
                                      <a:off x="0" y="0"/>
                                      <a:ext cx="5486400" cy="3200400"/>
                                      <a:chOff x="0" y="0"/>
                                      <a:chExt cx="5486400" cy="3200400"/>
                                    </a:xfrm>
                                  </wpg:grpSpPr>
                                  <wps:wsp>
                                    <wps:cNvPr id="12" name="Rectángulo 12"/>
                                    <wps:cNvSpPr/>
                                    <wps:spPr>
                                      <a:xfrm>
                                        <a:off x="0" y="0"/>
                                        <a:ext cx="5486400" cy="3200400"/>
                                      </a:xfrm>
                                      <a:prstGeom prst="rect">
                                        <a:avLst/>
                                      </a:prstGeom>
                                      <a:noFill/>
                                      <a:ln>
                                        <a:noFill/>
                                      </a:ln>
                                    </wps:spPr>
                                    <wps:txbx>
                                      <w:txbxContent>
                                        <w:p w14:paraId="7269577B"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13" name="Forma libre: forma 13"/>
                                    <wps:cNvSpPr/>
                                    <wps:spPr>
                                      <a:xfrm>
                                        <a:off x="2034495" y="479680"/>
                                        <a:ext cx="397449" cy="287312"/>
                                      </a:xfrm>
                                      <a:custGeom>
                                        <a:avLst/>
                                        <a:gdLst/>
                                        <a:ahLst/>
                                        <a:cxnLst/>
                                        <a:rect l="l" t="t" r="r" b="b"/>
                                        <a:pathLst>
                                          <a:path w="120000" h="120000" extrusionOk="0">
                                            <a:moveTo>
                                              <a:pt x="120000" y="0"/>
                                            </a:moveTo>
                                            <a:lnTo>
                                              <a:pt x="120000" y="120000"/>
                                            </a:lnTo>
                                            <a:lnTo>
                                              <a:pt x="0" y="120000"/>
                                            </a:lnTo>
                                          </a:path>
                                        </a:pathLst>
                                      </a:custGeom>
                                      <a:noFill/>
                                      <a:ln w="12700" cap="flat" cmpd="sng">
                                        <a:solidFill>
                                          <a:srgbClr val="487AA8"/>
                                        </a:solidFill>
                                        <a:prstDash val="solid"/>
                                        <a:miter lim="800000"/>
                                        <a:headEnd type="none" w="sm" len="sm"/>
                                        <a:tailEnd type="none" w="sm" len="sm"/>
                                      </a:ln>
                                    </wps:spPr>
                                    <wps:bodyPr spcFirstLastPara="1" wrap="square" lIns="91425" tIns="91425" rIns="91425" bIns="91425" anchor="ctr" anchorCtr="0">
                                      <a:noAutofit/>
                                    </wps:bodyPr>
                                  </wps:wsp>
                                  <wps:wsp>
                                    <wps:cNvPr id="14" name="Forma libre: forma 14"/>
                                    <wps:cNvSpPr/>
                                    <wps:spPr>
                                      <a:xfrm>
                                        <a:off x="4170186" y="1839627"/>
                                        <a:ext cx="440546" cy="967286"/>
                                      </a:xfrm>
                                      <a:custGeom>
                                        <a:avLst/>
                                        <a:gdLst/>
                                        <a:ahLst/>
                                        <a:cxnLst/>
                                        <a:rect l="l" t="t" r="r" b="b"/>
                                        <a:pathLst>
                                          <a:path w="120000" h="120000" extrusionOk="0">
                                            <a:moveTo>
                                              <a:pt x="0" y="0"/>
                                            </a:moveTo>
                                            <a:lnTo>
                                              <a:pt x="0" y="120000"/>
                                            </a:lnTo>
                                            <a:lnTo>
                                              <a:pt x="120000" y="120000"/>
                                            </a:lnTo>
                                          </a:path>
                                        </a:pathLst>
                                      </a:custGeom>
                                      <a:noFill/>
                                      <a:ln w="12700" cap="flat" cmpd="sng">
                                        <a:solidFill>
                                          <a:srgbClr val="528CBE"/>
                                        </a:solidFill>
                                        <a:prstDash val="solid"/>
                                        <a:miter lim="800000"/>
                                        <a:headEnd type="none" w="sm" len="sm"/>
                                        <a:tailEnd type="none" w="sm" len="sm"/>
                                      </a:ln>
                                    </wps:spPr>
                                    <wps:bodyPr spcFirstLastPara="1" wrap="square" lIns="91425" tIns="91425" rIns="91425" bIns="91425" anchor="ctr" anchorCtr="0">
                                      <a:noAutofit/>
                                    </wps:bodyPr>
                                  </wps:wsp>
                                  <wps:wsp>
                                    <wps:cNvPr id="15" name="Forma libre: forma 15"/>
                                    <wps:cNvSpPr/>
                                    <wps:spPr>
                                      <a:xfrm>
                                        <a:off x="4170186" y="1839627"/>
                                        <a:ext cx="440546" cy="287312"/>
                                      </a:xfrm>
                                      <a:custGeom>
                                        <a:avLst/>
                                        <a:gdLst/>
                                        <a:ahLst/>
                                        <a:cxnLst/>
                                        <a:rect l="l" t="t" r="r" b="b"/>
                                        <a:pathLst>
                                          <a:path w="120000" h="120000" extrusionOk="0">
                                            <a:moveTo>
                                              <a:pt x="0" y="0"/>
                                            </a:moveTo>
                                            <a:lnTo>
                                              <a:pt x="0" y="120000"/>
                                            </a:lnTo>
                                            <a:lnTo>
                                              <a:pt x="120000" y="120000"/>
                                            </a:lnTo>
                                          </a:path>
                                        </a:pathLst>
                                      </a:custGeom>
                                      <a:noFill/>
                                      <a:ln w="12700" cap="flat" cmpd="sng">
                                        <a:solidFill>
                                          <a:srgbClr val="528CBE"/>
                                        </a:solidFill>
                                        <a:prstDash val="solid"/>
                                        <a:miter lim="800000"/>
                                        <a:headEnd type="none" w="sm" len="sm"/>
                                        <a:tailEnd type="none" w="sm" len="sm"/>
                                      </a:ln>
                                    </wps:spPr>
                                    <wps:bodyPr spcFirstLastPara="1" wrap="square" lIns="91425" tIns="91425" rIns="91425" bIns="91425" anchor="ctr" anchorCtr="0">
                                      <a:noAutofit/>
                                    </wps:bodyPr>
                                  </wps:wsp>
                                  <wps:wsp>
                                    <wps:cNvPr id="16" name="Forma libre: forma 16"/>
                                    <wps:cNvSpPr/>
                                    <wps:spPr>
                                      <a:xfrm>
                                        <a:off x="2431944" y="479680"/>
                                        <a:ext cx="1738241" cy="881092"/>
                                      </a:xfrm>
                                      <a:custGeom>
                                        <a:avLst/>
                                        <a:gdLst/>
                                        <a:ahLst/>
                                        <a:cxnLst/>
                                        <a:rect l="l" t="t" r="r" b="b"/>
                                        <a:pathLst>
                                          <a:path w="120000" h="120000" extrusionOk="0">
                                            <a:moveTo>
                                              <a:pt x="0" y="0"/>
                                            </a:moveTo>
                                            <a:lnTo>
                                              <a:pt x="0" y="106304"/>
                                            </a:lnTo>
                                            <a:lnTo>
                                              <a:pt x="120000" y="106304"/>
                                            </a:lnTo>
                                            <a:lnTo>
                                              <a:pt x="120000" y="120000"/>
                                            </a:lnTo>
                                          </a:path>
                                        </a:pathLst>
                                      </a:custGeom>
                                      <a:noFill/>
                                      <a:ln w="12700" cap="flat" cmpd="sng">
                                        <a:solidFill>
                                          <a:srgbClr val="487AA8"/>
                                        </a:solidFill>
                                        <a:prstDash val="solid"/>
                                        <a:miter lim="800000"/>
                                        <a:headEnd type="none" w="sm" len="sm"/>
                                        <a:tailEnd type="none" w="sm" len="sm"/>
                                      </a:ln>
                                    </wps:spPr>
                                    <wps:bodyPr spcFirstLastPara="1" wrap="square" lIns="91425" tIns="91425" rIns="91425" bIns="91425" anchor="ctr" anchorCtr="0">
                                      <a:noAutofit/>
                                    </wps:bodyPr>
                                  </wps:wsp>
                                  <wps:wsp>
                                    <wps:cNvPr id="17" name="Forma libre: forma 17"/>
                                    <wps:cNvSpPr/>
                                    <wps:spPr>
                                      <a:xfrm>
                                        <a:off x="2431944" y="479680"/>
                                        <a:ext cx="579413" cy="881092"/>
                                      </a:xfrm>
                                      <a:custGeom>
                                        <a:avLst/>
                                        <a:gdLst/>
                                        <a:ahLst/>
                                        <a:cxnLst/>
                                        <a:rect l="l" t="t" r="r" b="b"/>
                                        <a:pathLst>
                                          <a:path w="120000" h="120000" extrusionOk="0">
                                            <a:moveTo>
                                              <a:pt x="0" y="0"/>
                                            </a:moveTo>
                                            <a:lnTo>
                                              <a:pt x="0" y="106304"/>
                                            </a:lnTo>
                                            <a:lnTo>
                                              <a:pt x="120000" y="106304"/>
                                            </a:lnTo>
                                            <a:lnTo>
                                              <a:pt x="120000" y="120000"/>
                                            </a:lnTo>
                                          </a:path>
                                        </a:pathLst>
                                      </a:custGeom>
                                      <a:noFill/>
                                      <a:ln w="12700" cap="flat" cmpd="sng">
                                        <a:solidFill>
                                          <a:srgbClr val="487AA8"/>
                                        </a:solidFill>
                                        <a:prstDash val="solid"/>
                                        <a:miter lim="800000"/>
                                        <a:headEnd type="none" w="sm" len="sm"/>
                                        <a:tailEnd type="none" w="sm" len="sm"/>
                                      </a:ln>
                                    </wps:spPr>
                                    <wps:bodyPr spcFirstLastPara="1" wrap="square" lIns="91425" tIns="91425" rIns="91425" bIns="91425" anchor="ctr" anchorCtr="0">
                                      <a:noAutofit/>
                                    </wps:bodyPr>
                                  </wps:wsp>
                                  <wps:wsp>
                                    <wps:cNvPr id="18" name="Forma libre: forma 18"/>
                                    <wps:cNvSpPr/>
                                    <wps:spPr>
                                      <a:xfrm>
                                        <a:off x="1852530" y="479680"/>
                                        <a:ext cx="579413" cy="881092"/>
                                      </a:xfrm>
                                      <a:custGeom>
                                        <a:avLst/>
                                        <a:gdLst/>
                                        <a:ahLst/>
                                        <a:cxnLst/>
                                        <a:rect l="l" t="t" r="r" b="b"/>
                                        <a:pathLst>
                                          <a:path w="120000" h="120000" extrusionOk="0">
                                            <a:moveTo>
                                              <a:pt x="120000" y="0"/>
                                            </a:moveTo>
                                            <a:lnTo>
                                              <a:pt x="120000" y="106304"/>
                                            </a:lnTo>
                                            <a:lnTo>
                                              <a:pt x="0" y="106304"/>
                                            </a:lnTo>
                                            <a:lnTo>
                                              <a:pt x="0" y="120000"/>
                                            </a:lnTo>
                                          </a:path>
                                        </a:pathLst>
                                      </a:custGeom>
                                      <a:noFill/>
                                      <a:ln w="12700" cap="flat" cmpd="sng">
                                        <a:solidFill>
                                          <a:srgbClr val="487AA8"/>
                                        </a:solidFill>
                                        <a:prstDash val="solid"/>
                                        <a:miter lim="800000"/>
                                        <a:headEnd type="none" w="sm" len="sm"/>
                                        <a:tailEnd type="none" w="sm" len="sm"/>
                                      </a:ln>
                                    </wps:spPr>
                                    <wps:bodyPr spcFirstLastPara="1" wrap="square" lIns="91425" tIns="91425" rIns="91425" bIns="91425" anchor="ctr" anchorCtr="0">
                                      <a:noAutofit/>
                                    </wps:bodyPr>
                                  </wps:wsp>
                                  <wps:wsp>
                                    <wps:cNvPr id="19" name="Forma libre: forma 19"/>
                                    <wps:cNvSpPr/>
                                    <wps:spPr>
                                      <a:xfrm>
                                        <a:off x="693702" y="479680"/>
                                        <a:ext cx="1738241" cy="881092"/>
                                      </a:xfrm>
                                      <a:custGeom>
                                        <a:avLst/>
                                        <a:gdLst/>
                                        <a:ahLst/>
                                        <a:cxnLst/>
                                        <a:rect l="l" t="t" r="r" b="b"/>
                                        <a:pathLst>
                                          <a:path w="120000" h="120000" extrusionOk="0">
                                            <a:moveTo>
                                              <a:pt x="120000" y="0"/>
                                            </a:moveTo>
                                            <a:lnTo>
                                              <a:pt x="120000" y="106304"/>
                                            </a:lnTo>
                                            <a:lnTo>
                                              <a:pt x="0" y="106304"/>
                                            </a:lnTo>
                                            <a:lnTo>
                                              <a:pt x="0" y="120000"/>
                                            </a:lnTo>
                                          </a:path>
                                        </a:pathLst>
                                      </a:custGeom>
                                      <a:noFill/>
                                      <a:ln w="12700" cap="flat" cmpd="sng">
                                        <a:solidFill>
                                          <a:srgbClr val="487AA8"/>
                                        </a:solidFill>
                                        <a:prstDash val="solid"/>
                                        <a:miter lim="800000"/>
                                        <a:headEnd type="none" w="sm" len="sm"/>
                                        <a:tailEnd type="none" w="sm" len="sm"/>
                                      </a:ln>
                                    </wps:spPr>
                                    <wps:bodyPr spcFirstLastPara="1" wrap="square" lIns="91425" tIns="91425" rIns="91425" bIns="91425" anchor="ctr" anchorCtr="0">
                                      <a:noAutofit/>
                                    </wps:bodyPr>
                                  </wps:wsp>
                                  <wps:wsp>
                                    <wps:cNvPr id="20" name="Arco 20"/>
                                    <wps:cNvSpPr/>
                                    <wps:spPr>
                                      <a:xfrm>
                                        <a:off x="2192517" y="825"/>
                                        <a:ext cx="478854" cy="478854"/>
                                      </a:xfrm>
                                      <a:prstGeom prst="arc">
                                        <a:avLst>
                                          <a:gd name="adj1" fmla="val 13200000"/>
                                          <a:gd name="adj2" fmla="val 19200000"/>
                                        </a:avLst>
                                      </a:prstGeom>
                                      <a:noFill/>
                                      <a:ln w="12700" cap="flat" cmpd="sng">
                                        <a:solidFill>
                                          <a:srgbClr val="487AA8"/>
                                        </a:solidFill>
                                        <a:prstDash val="solid"/>
                                        <a:miter lim="800000"/>
                                        <a:headEnd type="none" w="sm" len="sm"/>
                                        <a:tailEnd type="none" w="sm" len="sm"/>
                                      </a:ln>
                                    </wps:spPr>
                                    <wps:txbx>
                                      <w:txbxContent>
                                        <w:p w14:paraId="1F744287"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21" name="Arco 21"/>
                                    <wps:cNvSpPr/>
                                    <wps:spPr>
                                      <a:xfrm>
                                        <a:off x="2192517" y="825"/>
                                        <a:ext cx="478854" cy="478854"/>
                                      </a:xfrm>
                                      <a:prstGeom prst="arc">
                                        <a:avLst>
                                          <a:gd name="adj1" fmla="val 2400000"/>
                                          <a:gd name="adj2" fmla="val 8400000"/>
                                        </a:avLst>
                                      </a:prstGeom>
                                      <a:noFill/>
                                      <a:ln w="12700" cap="flat" cmpd="sng">
                                        <a:solidFill>
                                          <a:srgbClr val="487AA8"/>
                                        </a:solidFill>
                                        <a:prstDash val="solid"/>
                                        <a:miter lim="800000"/>
                                        <a:headEnd type="none" w="sm" len="sm"/>
                                        <a:tailEnd type="none" w="sm" len="sm"/>
                                      </a:ln>
                                    </wps:spPr>
                                    <wps:txbx>
                                      <w:txbxContent>
                                        <w:p w14:paraId="232CF149"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22" name="Rectángulo 22"/>
                                    <wps:cNvSpPr/>
                                    <wps:spPr>
                                      <a:xfrm>
                                        <a:off x="1953090" y="87019"/>
                                        <a:ext cx="957708" cy="306466"/>
                                      </a:xfrm>
                                      <a:prstGeom prst="rect">
                                        <a:avLst/>
                                      </a:prstGeom>
                                      <a:noFill/>
                                      <a:ln>
                                        <a:noFill/>
                                      </a:ln>
                                    </wps:spPr>
                                    <wps:txbx>
                                      <w:txbxContent>
                                        <w:p w14:paraId="135933F9"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23" name="Rectángulo 23"/>
                                    <wps:cNvSpPr/>
                                    <wps:spPr>
                                      <a:xfrm>
                                        <a:off x="1953090" y="87019"/>
                                        <a:ext cx="957708" cy="306466"/>
                                      </a:xfrm>
                                      <a:prstGeom prst="rect">
                                        <a:avLst/>
                                      </a:prstGeom>
                                      <a:noFill/>
                                      <a:ln>
                                        <a:noFill/>
                                      </a:ln>
                                    </wps:spPr>
                                    <wps:txbx>
                                      <w:txbxContent>
                                        <w:p w14:paraId="005B7190" w14:textId="77777777" w:rsidR="00E46472" w:rsidRDefault="00000000">
                                          <w:pPr>
                                            <w:spacing w:after="0" w:line="215" w:lineRule="auto"/>
                                            <w:jc w:val="center"/>
                                            <w:textDirection w:val="btLr"/>
                                          </w:pPr>
                                          <w:r>
                                            <w:rPr>
                                              <w:rFonts w:ascii="Calibri" w:eastAsia="Calibri" w:hAnsi="Calibri" w:cs="Calibri"/>
                                              <w:color w:val="000000"/>
                                              <w:sz w:val="20"/>
                                            </w:rPr>
                                            <w:t>Gerente de Proyectos</w:t>
                                          </w:r>
                                        </w:p>
                                      </w:txbxContent>
                                    </wps:txbx>
                                    <wps:bodyPr spcFirstLastPara="1" wrap="square" lIns="6350" tIns="6350" rIns="6350" bIns="6350" anchor="ctr" anchorCtr="0">
                                      <a:noAutofit/>
                                    </wps:bodyPr>
                                  </wps:wsp>
                                  <wps:wsp>
                                    <wps:cNvPr id="24" name="Arco 24"/>
                                    <wps:cNvSpPr/>
                                    <wps:spPr>
                                      <a:xfrm>
                                        <a:off x="454275" y="1360772"/>
                                        <a:ext cx="478854" cy="478854"/>
                                      </a:xfrm>
                                      <a:prstGeom prst="arc">
                                        <a:avLst>
                                          <a:gd name="adj1" fmla="val 13200000"/>
                                          <a:gd name="adj2" fmla="val 19200000"/>
                                        </a:avLst>
                                      </a:prstGeom>
                                      <a:noFill/>
                                      <a:ln w="12700" cap="flat" cmpd="sng">
                                        <a:solidFill>
                                          <a:srgbClr val="487AA8"/>
                                        </a:solidFill>
                                        <a:prstDash val="solid"/>
                                        <a:miter lim="800000"/>
                                        <a:headEnd type="none" w="sm" len="sm"/>
                                        <a:tailEnd type="none" w="sm" len="sm"/>
                                      </a:ln>
                                    </wps:spPr>
                                    <wps:txbx>
                                      <w:txbxContent>
                                        <w:p w14:paraId="257305CB"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25" name="Arco 25"/>
                                    <wps:cNvSpPr/>
                                    <wps:spPr>
                                      <a:xfrm>
                                        <a:off x="454275" y="1360772"/>
                                        <a:ext cx="478854" cy="478854"/>
                                      </a:xfrm>
                                      <a:prstGeom prst="arc">
                                        <a:avLst>
                                          <a:gd name="adj1" fmla="val 2400000"/>
                                          <a:gd name="adj2" fmla="val 8400000"/>
                                        </a:avLst>
                                      </a:prstGeom>
                                      <a:noFill/>
                                      <a:ln w="12700" cap="flat" cmpd="sng">
                                        <a:solidFill>
                                          <a:srgbClr val="487AA8"/>
                                        </a:solidFill>
                                        <a:prstDash val="solid"/>
                                        <a:miter lim="800000"/>
                                        <a:headEnd type="none" w="sm" len="sm"/>
                                        <a:tailEnd type="none" w="sm" len="sm"/>
                                      </a:ln>
                                    </wps:spPr>
                                    <wps:txbx>
                                      <w:txbxContent>
                                        <w:p w14:paraId="6EF499E2"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26" name="Rectángulo 26"/>
                                    <wps:cNvSpPr/>
                                    <wps:spPr>
                                      <a:xfrm>
                                        <a:off x="214848" y="1446966"/>
                                        <a:ext cx="957708" cy="306466"/>
                                      </a:xfrm>
                                      <a:prstGeom prst="rect">
                                        <a:avLst/>
                                      </a:prstGeom>
                                      <a:noFill/>
                                      <a:ln>
                                        <a:noFill/>
                                      </a:ln>
                                    </wps:spPr>
                                    <wps:txbx>
                                      <w:txbxContent>
                                        <w:p w14:paraId="47EF41B5"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27" name="Rectángulo 27"/>
                                    <wps:cNvSpPr/>
                                    <wps:spPr>
                                      <a:xfrm>
                                        <a:off x="214848" y="1446966"/>
                                        <a:ext cx="957708" cy="306466"/>
                                      </a:xfrm>
                                      <a:prstGeom prst="rect">
                                        <a:avLst/>
                                      </a:prstGeom>
                                      <a:noFill/>
                                      <a:ln>
                                        <a:noFill/>
                                      </a:ln>
                                    </wps:spPr>
                                    <wps:txbx>
                                      <w:txbxContent>
                                        <w:p w14:paraId="075E9566" w14:textId="77777777" w:rsidR="00E46472" w:rsidRDefault="00000000">
                                          <w:pPr>
                                            <w:spacing w:after="0" w:line="215" w:lineRule="auto"/>
                                            <w:jc w:val="center"/>
                                            <w:textDirection w:val="btLr"/>
                                          </w:pPr>
                                          <w:r>
                                            <w:rPr>
                                              <w:rFonts w:ascii="Calibri" w:eastAsia="Calibri" w:hAnsi="Calibri" w:cs="Calibri"/>
                                              <w:color w:val="000000"/>
                                              <w:sz w:val="20"/>
                                            </w:rPr>
                                            <w:t>Ing. Req</w:t>
                                          </w:r>
                                        </w:p>
                                      </w:txbxContent>
                                    </wps:txbx>
                                    <wps:bodyPr spcFirstLastPara="1" wrap="square" lIns="6350" tIns="6350" rIns="6350" bIns="6350" anchor="ctr" anchorCtr="0">
                                      <a:noAutofit/>
                                    </wps:bodyPr>
                                  </wps:wsp>
                                  <wps:wsp>
                                    <wps:cNvPr id="28" name="Arco 28"/>
                                    <wps:cNvSpPr/>
                                    <wps:spPr>
                                      <a:xfrm>
                                        <a:off x="1613103" y="1360772"/>
                                        <a:ext cx="478854" cy="478854"/>
                                      </a:xfrm>
                                      <a:prstGeom prst="arc">
                                        <a:avLst>
                                          <a:gd name="adj1" fmla="val 13200000"/>
                                          <a:gd name="adj2" fmla="val 19200000"/>
                                        </a:avLst>
                                      </a:prstGeom>
                                      <a:noFill/>
                                      <a:ln w="12700" cap="flat" cmpd="sng">
                                        <a:solidFill>
                                          <a:srgbClr val="487AA8"/>
                                        </a:solidFill>
                                        <a:prstDash val="solid"/>
                                        <a:miter lim="800000"/>
                                        <a:headEnd type="none" w="sm" len="sm"/>
                                        <a:tailEnd type="none" w="sm" len="sm"/>
                                      </a:ln>
                                    </wps:spPr>
                                    <wps:txbx>
                                      <w:txbxContent>
                                        <w:p w14:paraId="64EC1115"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29" name="Arco 29"/>
                                    <wps:cNvSpPr/>
                                    <wps:spPr>
                                      <a:xfrm>
                                        <a:off x="1613103" y="1360772"/>
                                        <a:ext cx="478854" cy="478854"/>
                                      </a:xfrm>
                                      <a:prstGeom prst="arc">
                                        <a:avLst>
                                          <a:gd name="adj1" fmla="val 2400000"/>
                                          <a:gd name="adj2" fmla="val 8400000"/>
                                        </a:avLst>
                                      </a:prstGeom>
                                      <a:noFill/>
                                      <a:ln w="12700" cap="flat" cmpd="sng">
                                        <a:solidFill>
                                          <a:srgbClr val="487AA8"/>
                                        </a:solidFill>
                                        <a:prstDash val="solid"/>
                                        <a:miter lim="800000"/>
                                        <a:headEnd type="none" w="sm" len="sm"/>
                                        <a:tailEnd type="none" w="sm" len="sm"/>
                                      </a:ln>
                                    </wps:spPr>
                                    <wps:txbx>
                                      <w:txbxContent>
                                        <w:p w14:paraId="099CB07F"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30" name="Rectángulo 30"/>
                                    <wps:cNvSpPr/>
                                    <wps:spPr>
                                      <a:xfrm>
                                        <a:off x="1373676" y="1446966"/>
                                        <a:ext cx="957708" cy="306466"/>
                                      </a:xfrm>
                                      <a:prstGeom prst="rect">
                                        <a:avLst/>
                                      </a:prstGeom>
                                      <a:noFill/>
                                      <a:ln>
                                        <a:noFill/>
                                      </a:ln>
                                    </wps:spPr>
                                    <wps:txbx>
                                      <w:txbxContent>
                                        <w:p w14:paraId="346962F6"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31" name="Rectángulo 31"/>
                                    <wps:cNvSpPr/>
                                    <wps:spPr>
                                      <a:xfrm>
                                        <a:off x="1373676" y="1446966"/>
                                        <a:ext cx="957708" cy="306466"/>
                                      </a:xfrm>
                                      <a:prstGeom prst="rect">
                                        <a:avLst/>
                                      </a:prstGeom>
                                      <a:noFill/>
                                      <a:ln>
                                        <a:noFill/>
                                      </a:ln>
                                    </wps:spPr>
                                    <wps:txbx>
                                      <w:txbxContent>
                                        <w:p w14:paraId="6B91FC06" w14:textId="77777777" w:rsidR="00E46472" w:rsidRDefault="00000000">
                                          <w:pPr>
                                            <w:spacing w:after="0" w:line="215" w:lineRule="auto"/>
                                            <w:jc w:val="center"/>
                                            <w:textDirection w:val="btLr"/>
                                          </w:pPr>
                                          <w:r>
                                            <w:rPr>
                                              <w:rFonts w:ascii="Calibri" w:eastAsia="Calibri" w:hAnsi="Calibri" w:cs="Calibri"/>
                                              <w:color w:val="000000"/>
                                              <w:sz w:val="20"/>
                                            </w:rPr>
                                            <w:t>Ing. Dev</w:t>
                                          </w:r>
                                        </w:p>
                                      </w:txbxContent>
                                    </wps:txbx>
                                    <wps:bodyPr spcFirstLastPara="1" wrap="square" lIns="6350" tIns="6350" rIns="6350" bIns="6350" anchor="ctr" anchorCtr="0">
                                      <a:noAutofit/>
                                    </wps:bodyPr>
                                  </wps:wsp>
                                  <wps:wsp>
                                    <wps:cNvPr id="32" name="Arco 32"/>
                                    <wps:cNvSpPr/>
                                    <wps:spPr>
                                      <a:xfrm>
                                        <a:off x="2771931" y="1360772"/>
                                        <a:ext cx="478854" cy="478854"/>
                                      </a:xfrm>
                                      <a:prstGeom prst="arc">
                                        <a:avLst>
                                          <a:gd name="adj1" fmla="val 13200000"/>
                                          <a:gd name="adj2" fmla="val 19200000"/>
                                        </a:avLst>
                                      </a:prstGeom>
                                      <a:noFill/>
                                      <a:ln w="12700" cap="flat" cmpd="sng">
                                        <a:solidFill>
                                          <a:srgbClr val="487AA8"/>
                                        </a:solidFill>
                                        <a:prstDash val="solid"/>
                                        <a:miter lim="800000"/>
                                        <a:headEnd type="none" w="sm" len="sm"/>
                                        <a:tailEnd type="none" w="sm" len="sm"/>
                                      </a:ln>
                                    </wps:spPr>
                                    <wps:txbx>
                                      <w:txbxContent>
                                        <w:p w14:paraId="3DC6647E"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33" name="Arco 33"/>
                                    <wps:cNvSpPr/>
                                    <wps:spPr>
                                      <a:xfrm>
                                        <a:off x="2771931" y="1360772"/>
                                        <a:ext cx="478854" cy="478854"/>
                                      </a:xfrm>
                                      <a:prstGeom prst="arc">
                                        <a:avLst>
                                          <a:gd name="adj1" fmla="val 2400000"/>
                                          <a:gd name="adj2" fmla="val 8400000"/>
                                        </a:avLst>
                                      </a:prstGeom>
                                      <a:noFill/>
                                      <a:ln w="12700" cap="flat" cmpd="sng">
                                        <a:solidFill>
                                          <a:srgbClr val="487AA8"/>
                                        </a:solidFill>
                                        <a:prstDash val="solid"/>
                                        <a:miter lim="800000"/>
                                        <a:headEnd type="none" w="sm" len="sm"/>
                                        <a:tailEnd type="none" w="sm" len="sm"/>
                                      </a:ln>
                                    </wps:spPr>
                                    <wps:txbx>
                                      <w:txbxContent>
                                        <w:p w14:paraId="3FA6EFFA"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34" name="Rectángulo 34"/>
                                    <wps:cNvSpPr/>
                                    <wps:spPr>
                                      <a:xfrm>
                                        <a:off x="2532504" y="1446966"/>
                                        <a:ext cx="957708" cy="306466"/>
                                      </a:xfrm>
                                      <a:prstGeom prst="rect">
                                        <a:avLst/>
                                      </a:prstGeom>
                                      <a:noFill/>
                                      <a:ln>
                                        <a:noFill/>
                                      </a:ln>
                                    </wps:spPr>
                                    <wps:txbx>
                                      <w:txbxContent>
                                        <w:p w14:paraId="7B25BAD8"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35" name="Rectángulo 35"/>
                                    <wps:cNvSpPr/>
                                    <wps:spPr>
                                      <a:xfrm>
                                        <a:off x="2532504" y="1446966"/>
                                        <a:ext cx="957708" cy="306466"/>
                                      </a:xfrm>
                                      <a:prstGeom prst="rect">
                                        <a:avLst/>
                                      </a:prstGeom>
                                      <a:noFill/>
                                      <a:ln>
                                        <a:noFill/>
                                      </a:ln>
                                    </wps:spPr>
                                    <wps:txbx>
                                      <w:txbxContent>
                                        <w:p w14:paraId="04F77CA6" w14:textId="77777777" w:rsidR="00E46472" w:rsidRDefault="00000000">
                                          <w:pPr>
                                            <w:spacing w:after="0" w:line="215" w:lineRule="auto"/>
                                            <w:jc w:val="center"/>
                                            <w:textDirection w:val="btLr"/>
                                          </w:pPr>
                                          <w:r>
                                            <w:rPr>
                                              <w:rFonts w:ascii="Calibri" w:eastAsia="Calibri" w:hAnsi="Calibri" w:cs="Calibri"/>
                                              <w:color w:val="000000"/>
                                              <w:sz w:val="20"/>
                                            </w:rPr>
                                            <w:t>Cargo2</w:t>
                                          </w:r>
                                        </w:p>
                                      </w:txbxContent>
                                    </wps:txbx>
                                    <wps:bodyPr spcFirstLastPara="1" wrap="square" lIns="6350" tIns="6350" rIns="6350" bIns="6350" anchor="ctr" anchorCtr="0">
                                      <a:noAutofit/>
                                    </wps:bodyPr>
                                  </wps:wsp>
                                  <wps:wsp>
                                    <wps:cNvPr id="36" name="Arco 36"/>
                                    <wps:cNvSpPr/>
                                    <wps:spPr>
                                      <a:xfrm>
                                        <a:off x="3930759" y="1360772"/>
                                        <a:ext cx="478854" cy="478854"/>
                                      </a:xfrm>
                                      <a:prstGeom prst="arc">
                                        <a:avLst>
                                          <a:gd name="adj1" fmla="val 13200000"/>
                                          <a:gd name="adj2" fmla="val 19200000"/>
                                        </a:avLst>
                                      </a:prstGeom>
                                      <a:noFill/>
                                      <a:ln w="12700" cap="flat" cmpd="sng">
                                        <a:solidFill>
                                          <a:srgbClr val="487AA8"/>
                                        </a:solidFill>
                                        <a:prstDash val="solid"/>
                                        <a:miter lim="800000"/>
                                        <a:headEnd type="none" w="sm" len="sm"/>
                                        <a:tailEnd type="none" w="sm" len="sm"/>
                                      </a:ln>
                                    </wps:spPr>
                                    <wps:txbx>
                                      <w:txbxContent>
                                        <w:p w14:paraId="2DE9BD09"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37" name="Arco 37"/>
                                    <wps:cNvSpPr/>
                                    <wps:spPr>
                                      <a:xfrm>
                                        <a:off x="3930759" y="1360772"/>
                                        <a:ext cx="478854" cy="478854"/>
                                      </a:xfrm>
                                      <a:prstGeom prst="arc">
                                        <a:avLst>
                                          <a:gd name="adj1" fmla="val 2400000"/>
                                          <a:gd name="adj2" fmla="val 8400000"/>
                                        </a:avLst>
                                      </a:prstGeom>
                                      <a:noFill/>
                                      <a:ln w="12700" cap="flat" cmpd="sng">
                                        <a:solidFill>
                                          <a:srgbClr val="487AA8"/>
                                        </a:solidFill>
                                        <a:prstDash val="solid"/>
                                        <a:miter lim="800000"/>
                                        <a:headEnd type="none" w="sm" len="sm"/>
                                        <a:tailEnd type="none" w="sm" len="sm"/>
                                      </a:ln>
                                    </wps:spPr>
                                    <wps:txbx>
                                      <w:txbxContent>
                                        <w:p w14:paraId="27B5140F"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38" name="Rectángulo 38"/>
                                    <wps:cNvSpPr/>
                                    <wps:spPr>
                                      <a:xfrm>
                                        <a:off x="3691331" y="1446966"/>
                                        <a:ext cx="957708" cy="306466"/>
                                      </a:xfrm>
                                      <a:prstGeom prst="rect">
                                        <a:avLst/>
                                      </a:prstGeom>
                                      <a:noFill/>
                                      <a:ln>
                                        <a:noFill/>
                                      </a:ln>
                                    </wps:spPr>
                                    <wps:txbx>
                                      <w:txbxContent>
                                        <w:p w14:paraId="70E26F1C"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39" name="Rectángulo 39"/>
                                    <wps:cNvSpPr/>
                                    <wps:spPr>
                                      <a:xfrm>
                                        <a:off x="3691331" y="1446966"/>
                                        <a:ext cx="957708" cy="306466"/>
                                      </a:xfrm>
                                      <a:prstGeom prst="rect">
                                        <a:avLst/>
                                      </a:prstGeom>
                                      <a:noFill/>
                                      <a:ln>
                                        <a:noFill/>
                                      </a:ln>
                                    </wps:spPr>
                                    <wps:txbx>
                                      <w:txbxContent>
                                        <w:p w14:paraId="1D34BD9B" w14:textId="77777777" w:rsidR="00E46472" w:rsidRDefault="00000000">
                                          <w:pPr>
                                            <w:spacing w:after="0" w:line="215" w:lineRule="auto"/>
                                            <w:jc w:val="center"/>
                                            <w:textDirection w:val="btLr"/>
                                          </w:pPr>
                                          <w:r>
                                            <w:rPr>
                                              <w:rFonts w:ascii="Calibri" w:eastAsia="Calibri" w:hAnsi="Calibri" w:cs="Calibri"/>
                                              <w:color w:val="000000"/>
                                              <w:sz w:val="20"/>
                                            </w:rPr>
                                            <w:t>Ing. QA</w:t>
                                          </w:r>
                                        </w:p>
                                      </w:txbxContent>
                                    </wps:txbx>
                                    <wps:bodyPr spcFirstLastPara="1" wrap="square" lIns="6350" tIns="6350" rIns="6350" bIns="6350" anchor="ctr" anchorCtr="0">
                                      <a:noAutofit/>
                                    </wps:bodyPr>
                                  </wps:wsp>
                                  <wps:wsp>
                                    <wps:cNvPr id="40" name="Arco 40"/>
                                    <wps:cNvSpPr/>
                                    <wps:spPr>
                                      <a:xfrm>
                                        <a:off x="4553269" y="2040746"/>
                                        <a:ext cx="478854" cy="478854"/>
                                      </a:xfrm>
                                      <a:prstGeom prst="arc">
                                        <a:avLst>
                                          <a:gd name="adj1" fmla="val 13200000"/>
                                          <a:gd name="adj2" fmla="val 19200000"/>
                                        </a:avLst>
                                      </a:prstGeom>
                                      <a:noFill/>
                                      <a:ln w="12700" cap="flat" cmpd="sng">
                                        <a:solidFill>
                                          <a:srgbClr val="487AA8"/>
                                        </a:solidFill>
                                        <a:prstDash val="solid"/>
                                        <a:miter lim="800000"/>
                                        <a:headEnd type="none" w="sm" len="sm"/>
                                        <a:tailEnd type="none" w="sm" len="sm"/>
                                      </a:ln>
                                    </wps:spPr>
                                    <wps:txbx>
                                      <w:txbxContent>
                                        <w:p w14:paraId="3045ACF0"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41" name="Arco 41"/>
                                    <wps:cNvSpPr/>
                                    <wps:spPr>
                                      <a:xfrm>
                                        <a:off x="4553269" y="2040746"/>
                                        <a:ext cx="478854" cy="478854"/>
                                      </a:xfrm>
                                      <a:prstGeom prst="arc">
                                        <a:avLst>
                                          <a:gd name="adj1" fmla="val 2400000"/>
                                          <a:gd name="adj2" fmla="val 8400000"/>
                                        </a:avLst>
                                      </a:prstGeom>
                                      <a:noFill/>
                                      <a:ln w="12700" cap="flat" cmpd="sng">
                                        <a:solidFill>
                                          <a:srgbClr val="487AA8"/>
                                        </a:solidFill>
                                        <a:prstDash val="solid"/>
                                        <a:miter lim="800000"/>
                                        <a:headEnd type="none" w="sm" len="sm"/>
                                        <a:tailEnd type="none" w="sm" len="sm"/>
                                      </a:ln>
                                    </wps:spPr>
                                    <wps:txbx>
                                      <w:txbxContent>
                                        <w:p w14:paraId="6537FA72"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42" name="Rectángulo 42"/>
                                    <wps:cNvSpPr/>
                                    <wps:spPr>
                                      <a:xfrm>
                                        <a:off x="4313842" y="2126939"/>
                                        <a:ext cx="957708" cy="306466"/>
                                      </a:xfrm>
                                      <a:prstGeom prst="rect">
                                        <a:avLst/>
                                      </a:prstGeom>
                                      <a:noFill/>
                                      <a:ln>
                                        <a:noFill/>
                                      </a:ln>
                                    </wps:spPr>
                                    <wps:txbx>
                                      <w:txbxContent>
                                        <w:p w14:paraId="3CD83F8A"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43" name="Rectángulo 43"/>
                                    <wps:cNvSpPr/>
                                    <wps:spPr>
                                      <a:xfrm>
                                        <a:off x="4313842" y="2126939"/>
                                        <a:ext cx="957708" cy="306466"/>
                                      </a:xfrm>
                                      <a:prstGeom prst="rect">
                                        <a:avLst/>
                                      </a:prstGeom>
                                      <a:noFill/>
                                      <a:ln>
                                        <a:noFill/>
                                      </a:ln>
                                    </wps:spPr>
                                    <wps:txbx>
                                      <w:txbxContent>
                                        <w:p w14:paraId="5CAE3007" w14:textId="77777777" w:rsidR="00E46472" w:rsidRDefault="00000000">
                                          <w:pPr>
                                            <w:spacing w:after="0" w:line="215" w:lineRule="auto"/>
                                            <w:jc w:val="center"/>
                                            <w:textDirection w:val="btLr"/>
                                          </w:pPr>
                                          <w:r>
                                            <w:rPr>
                                              <w:rFonts w:ascii="Calibri" w:eastAsia="Calibri" w:hAnsi="Calibri" w:cs="Calibri"/>
                                              <w:color w:val="000000"/>
                                              <w:sz w:val="20"/>
                                            </w:rPr>
                                            <w:t>Ing 1</w:t>
                                          </w:r>
                                        </w:p>
                                      </w:txbxContent>
                                    </wps:txbx>
                                    <wps:bodyPr spcFirstLastPara="1" wrap="square" lIns="6350" tIns="6350" rIns="6350" bIns="6350" anchor="ctr" anchorCtr="0">
                                      <a:noAutofit/>
                                    </wps:bodyPr>
                                  </wps:wsp>
                                  <wps:wsp>
                                    <wps:cNvPr id="44" name="Arco 44"/>
                                    <wps:cNvSpPr/>
                                    <wps:spPr>
                                      <a:xfrm>
                                        <a:off x="4553269" y="2720719"/>
                                        <a:ext cx="478854" cy="478854"/>
                                      </a:xfrm>
                                      <a:prstGeom prst="arc">
                                        <a:avLst>
                                          <a:gd name="adj1" fmla="val 13200000"/>
                                          <a:gd name="adj2" fmla="val 19200000"/>
                                        </a:avLst>
                                      </a:prstGeom>
                                      <a:noFill/>
                                      <a:ln w="12700" cap="flat" cmpd="sng">
                                        <a:solidFill>
                                          <a:srgbClr val="487AA8"/>
                                        </a:solidFill>
                                        <a:prstDash val="solid"/>
                                        <a:miter lim="800000"/>
                                        <a:headEnd type="none" w="sm" len="sm"/>
                                        <a:tailEnd type="none" w="sm" len="sm"/>
                                      </a:ln>
                                    </wps:spPr>
                                    <wps:txbx>
                                      <w:txbxContent>
                                        <w:p w14:paraId="2CC207CF"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45" name="Arco 45"/>
                                    <wps:cNvSpPr/>
                                    <wps:spPr>
                                      <a:xfrm>
                                        <a:off x="4553269" y="2720719"/>
                                        <a:ext cx="478854" cy="478854"/>
                                      </a:xfrm>
                                      <a:prstGeom prst="arc">
                                        <a:avLst>
                                          <a:gd name="adj1" fmla="val 2400000"/>
                                          <a:gd name="adj2" fmla="val 8400000"/>
                                        </a:avLst>
                                      </a:prstGeom>
                                      <a:noFill/>
                                      <a:ln w="12700" cap="flat" cmpd="sng">
                                        <a:solidFill>
                                          <a:srgbClr val="487AA8"/>
                                        </a:solidFill>
                                        <a:prstDash val="solid"/>
                                        <a:miter lim="800000"/>
                                        <a:headEnd type="none" w="sm" len="sm"/>
                                        <a:tailEnd type="none" w="sm" len="sm"/>
                                      </a:ln>
                                    </wps:spPr>
                                    <wps:txbx>
                                      <w:txbxContent>
                                        <w:p w14:paraId="1A0DCE22"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46" name="Rectángulo 46"/>
                                    <wps:cNvSpPr/>
                                    <wps:spPr>
                                      <a:xfrm>
                                        <a:off x="4313842" y="2806913"/>
                                        <a:ext cx="957708" cy="306466"/>
                                      </a:xfrm>
                                      <a:prstGeom prst="rect">
                                        <a:avLst/>
                                      </a:prstGeom>
                                      <a:noFill/>
                                      <a:ln>
                                        <a:noFill/>
                                      </a:ln>
                                    </wps:spPr>
                                    <wps:txbx>
                                      <w:txbxContent>
                                        <w:p w14:paraId="70ABA5E7"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47" name="Rectángulo 47"/>
                                    <wps:cNvSpPr/>
                                    <wps:spPr>
                                      <a:xfrm>
                                        <a:off x="4313842" y="2806913"/>
                                        <a:ext cx="957708" cy="306466"/>
                                      </a:xfrm>
                                      <a:prstGeom prst="rect">
                                        <a:avLst/>
                                      </a:prstGeom>
                                      <a:noFill/>
                                      <a:ln>
                                        <a:noFill/>
                                      </a:ln>
                                    </wps:spPr>
                                    <wps:txbx>
                                      <w:txbxContent>
                                        <w:p w14:paraId="572DEC98" w14:textId="77777777" w:rsidR="00E46472" w:rsidRDefault="00000000">
                                          <w:pPr>
                                            <w:spacing w:after="0" w:line="215" w:lineRule="auto"/>
                                            <w:jc w:val="center"/>
                                            <w:textDirection w:val="btLr"/>
                                          </w:pPr>
                                          <w:r>
                                            <w:rPr>
                                              <w:rFonts w:ascii="Calibri" w:eastAsia="Calibri" w:hAnsi="Calibri" w:cs="Calibri"/>
                                              <w:color w:val="000000"/>
                                              <w:sz w:val="20"/>
                                            </w:rPr>
                                            <w:t>Ing2</w:t>
                                          </w:r>
                                        </w:p>
                                      </w:txbxContent>
                                    </wps:txbx>
                                    <wps:bodyPr spcFirstLastPara="1" wrap="square" lIns="6350" tIns="6350" rIns="6350" bIns="6350" anchor="ctr" anchorCtr="0">
                                      <a:noAutofit/>
                                    </wps:bodyPr>
                                  </wps:wsp>
                                  <wps:wsp>
                                    <wps:cNvPr id="48" name="Arco 48"/>
                                    <wps:cNvSpPr/>
                                    <wps:spPr>
                                      <a:xfrm>
                                        <a:off x="1613103" y="680799"/>
                                        <a:ext cx="478854" cy="478854"/>
                                      </a:xfrm>
                                      <a:prstGeom prst="arc">
                                        <a:avLst>
                                          <a:gd name="adj1" fmla="val 13200000"/>
                                          <a:gd name="adj2" fmla="val 19200000"/>
                                        </a:avLst>
                                      </a:prstGeom>
                                      <a:noFill/>
                                      <a:ln w="12700" cap="flat" cmpd="sng">
                                        <a:solidFill>
                                          <a:srgbClr val="487AA8"/>
                                        </a:solidFill>
                                        <a:prstDash val="solid"/>
                                        <a:miter lim="800000"/>
                                        <a:headEnd type="none" w="sm" len="sm"/>
                                        <a:tailEnd type="none" w="sm" len="sm"/>
                                      </a:ln>
                                    </wps:spPr>
                                    <wps:txbx>
                                      <w:txbxContent>
                                        <w:p w14:paraId="3105650B"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49" name="Arco 49"/>
                                    <wps:cNvSpPr/>
                                    <wps:spPr>
                                      <a:xfrm>
                                        <a:off x="1613103" y="680799"/>
                                        <a:ext cx="478854" cy="478854"/>
                                      </a:xfrm>
                                      <a:prstGeom prst="arc">
                                        <a:avLst>
                                          <a:gd name="adj1" fmla="val 2400000"/>
                                          <a:gd name="adj2" fmla="val 8400000"/>
                                        </a:avLst>
                                      </a:prstGeom>
                                      <a:noFill/>
                                      <a:ln w="12700" cap="flat" cmpd="sng">
                                        <a:solidFill>
                                          <a:srgbClr val="487AA8"/>
                                        </a:solidFill>
                                        <a:prstDash val="solid"/>
                                        <a:miter lim="800000"/>
                                        <a:headEnd type="none" w="sm" len="sm"/>
                                        <a:tailEnd type="none" w="sm" len="sm"/>
                                      </a:ln>
                                    </wps:spPr>
                                    <wps:txbx>
                                      <w:txbxContent>
                                        <w:p w14:paraId="6718D5F1"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50" name="Rectángulo 50"/>
                                    <wps:cNvSpPr/>
                                    <wps:spPr>
                                      <a:xfrm>
                                        <a:off x="1373676" y="766993"/>
                                        <a:ext cx="957708" cy="306466"/>
                                      </a:xfrm>
                                      <a:prstGeom prst="rect">
                                        <a:avLst/>
                                      </a:prstGeom>
                                      <a:noFill/>
                                      <a:ln>
                                        <a:noFill/>
                                      </a:ln>
                                    </wps:spPr>
                                    <wps:txbx>
                                      <w:txbxContent>
                                        <w:p w14:paraId="7729B9A3" w14:textId="77777777" w:rsidR="00E46472" w:rsidRDefault="00E46472">
                                          <w:pPr>
                                            <w:spacing w:after="0" w:line="240" w:lineRule="auto"/>
                                            <w:textDirection w:val="btLr"/>
                                          </w:pPr>
                                        </w:p>
                                      </w:txbxContent>
                                    </wps:txbx>
                                    <wps:bodyPr spcFirstLastPara="1" wrap="square" lIns="91425" tIns="91425" rIns="91425" bIns="91425" anchor="ctr" anchorCtr="0">
                                      <a:noAutofit/>
                                    </wps:bodyPr>
                                  </wps:wsp>
                                  <wps:wsp>
                                    <wps:cNvPr id="51" name="Rectángulo 51"/>
                                    <wps:cNvSpPr/>
                                    <wps:spPr>
                                      <a:xfrm>
                                        <a:off x="1373676" y="766993"/>
                                        <a:ext cx="957708" cy="306466"/>
                                      </a:xfrm>
                                      <a:prstGeom prst="rect">
                                        <a:avLst/>
                                      </a:prstGeom>
                                      <a:noFill/>
                                      <a:ln>
                                        <a:noFill/>
                                      </a:ln>
                                    </wps:spPr>
                                    <wps:txbx>
                                      <w:txbxContent>
                                        <w:p w14:paraId="6B0C8B1A" w14:textId="77777777" w:rsidR="00E46472" w:rsidRDefault="00000000">
                                          <w:pPr>
                                            <w:spacing w:after="0" w:line="215" w:lineRule="auto"/>
                                            <w:jc w:val="center"/>
                                            <w:textDirection w:val="btLr"/>
                                          </w:pPr>
                                          <w:r>
                                            <w:rPr>
                                              <w:rFonts w:ascii="Calibri" w:eastAsia="Calibri" w:hAnsi="Calibri" w:cs="Calibri"/>
                                              <w:color w:val="000000"/>
                                              <w:sz w:val="20"/>
                                            </w:rPr>
                                            <w:t>QA Proyct.</w:t>
                                          </w:r>
                                        </w:p>
                                      </w:txbxContent>
                                    </wps:txbx>
                                    <wps:bodyPr spcFirstLastPara="1" wrap="square" lIns="6350" tIns="6350" rIns="6350" bIns="6350" anchor="ctr" anchorCtr="0">
                                      <a:noAutofit/>
                                    </wps:bodyPr>
                                  </wps:wsp>
                                </wpg:grpSp>
                              </wpg:grpSp>
                            </wpg:grpSp>
                          </wpg:grpSp>
                        </wpg:grpSp>
                      </wpg:grpSp>
                    </wpg:wgp>
                  </a:graphicData>
                </a:graphic>
              </wp:inline>
            </w:drawing>
          </mc:Choice>
          <mc:Fallback>
            <w:pict>
              <v:group w14:anchorId="2C7E7A75" id="Grupo 136" o:spid="_x0000_s1026" style="width:6in;height:252pt;mso-position-horizontal-relative:char;mso-position-vertical-relative:line" coordorigin="26028,21798"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">
                <v:group id="Grupo 1" o:spid="_x0000_s1027" style="position:absolute;left:26028;top:21798;width:54864;height:32004" coordorigin="26028,21798"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left:26028;top:21798;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9F2F9DF" w14:textId="77777777" w:rsidR="00E46472" w:rsidRDefault="00E46472">
                          <w:pPr>
                            <w:spacing w:after="0" w:line="240" w:lineRule="auto"/>
                            <w:textDirection w:val="btLr"/>
                          </w:pPr>
                        </w:p>
                      </w:txbxContent>
                    </v:textbox>
                  </v:rect>
                  <v:group id="Grupo 3" o:spid="_x0000_s1029" style="position:absolute;left:26028;top:21798;width:54864;height:32004" coordorigin="26028,21798"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0" style="position:absolute;left:26028;top:21798;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36C4D749" w14:textId="77777777" w:rsidR="00E46472" w:rsidRDefault="00E46472">
                            <w:pPr>
                              <w:spacing w:after="0" w:line="240" w:lineRule="auto"/>
                              <w:textDirection w:val="btLr"/>
                            </w:pPr>
                          </w:p>
                        </w:txbxContent>
                      </v:textbox>
                    </v:rect>
                    <v:group id="Grupo 5" o:spid="_x0000_s1031" style="position:absolute;left:26028;top:21798;width:54864;height:32004" coordorigin="26028,21798"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ángulo 6" o:spid="_x0000_s1032" style="position:absolute;left:26028;top:21798;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332318B6" w14:textId="77777777" w:rsidR="00E46472" w:rsidRDefault="00E46472">
                              <w:pPr>
                                <w:spacing w:after="0" w:line="240" w:lineRule="auto"/>
                                <w:textDirection w:val="btLr"/>
                              </w:pPr>
                            </w:p>
                          </w:txbxContent>
                        </v:textbox>
                      </v:rect>
                      <v:group id="Grupo 7" o:spid="_x0000_s1033" style="position:absolute;left:26028;top:21798;width:54864;height:32004" coordorigin="26028,21798"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ángulo 8" o:spid="_x0000_s1034" style="position:absolute;left:26028;top:21798;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64EC8071" w14:textId="77777777" w:rsidR="00E46472" w:rsidRDefault="00E46472">
                                <w:pPr>
                                  <w:spacing w:after="0" w:line="240" w:lineRule="auto"/>
                                  <w:textDirection w:val="btLr"/>
                                </w:pPr>
                              </w:p>
                            </w:txbxContent>
                          </v:textbox>
                        </v:rect>
                        <v:group id="Grupo 9" o:spid="_x0000_s1035" style="position:absolute;left:26028;top:21798;width:54864;height:32004"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ángulo 10" o:spid="_x0000_s1036"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14:paraId="3A9EB075" w14:textId="77777777" w:rsidR="00E46472" w:rsidRDefault="00E46472">
                                  <w:pPr>
                                    <w:spacing w:after="0" w:line="240" w:lineRule="auto"/>
                                    <w:textDirection w:val="btLr"/>
                                  </w:pPr>
                                </w:p>
                              </w:txbxContent>
                            </v:textbox>
                          </v:rect>
                          <v:group id="Grupo 11" o:spid="_x0000_s1037" style="position:absolute;width:54864;height:32004"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ángulo 12" o:spid="_x0000_s1038"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7269577B" w14:textId="77777777" w:rsidR="00E46472" w:rsidRDefault="00E46472">
                                    <w:pPr>
                                      <w:spacing w:after="0" w:line="240" w:lineRule="auto"/>
                                      <w:textDirection w:val="btLr"/>
                                    </w:pPr>
                                  </w:p>
                                </w:txbxContent>
                              </v:textbox>
                            </v:rect>
                            <v:shape id="Forma libre: forma 13" o:spid="_x0000_s1039" style="position:absolute;left:20344;top:4796;width:3975;height:2873;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" path="m120000,r,120000l,120000e" filled="f" strokecolor="#487aa8" strokeweight="1pt">
                              <v:stroke startarrowwidth="narrow" startarrowlength="short" endarrowwidth="narrow" endarrowlength="short" joinstyle="miter"/>
                              <v:path arrowok="t" o:extrusionok="f"/>
                            </v:shape>
                            <v:shape id="Forma libre: forma 14" o:spid="_x0000_s1040" style="position:absolute;left:41701;top:18396;width:4406;height:9673;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" path="m,l,120000r120000,e" filled="f" strokecolor="#528cbe" strokeweight="1pt">
                              <v:stroke startarrowwidth="narrow" startarrowlength="short" endarrowwidth="narrow" endarrowlength="short" joinstyle="miter"/>
                              <v:path arrowok="t" o:extrusionok="f"/>
                            </v:shape>
                            <v:shape id="Forma libre: forma 15" o:spid="_x0000_s1041" style="position:absolute;left:41701;top:18396;width:4406;height:2873;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" path="m,l,120000r120000,e" filled="f" strokecolor="#528cbe" strokeweight="1pt">
                              <v:stroke startarrowwidth="narrow" startarrowlength="short" endarrowwidth="narrow" endarrowlength="short" joinstyle="miter"/>
                              <v:path arrowok="t" o:extrusionok="f"/>
                            </v:shape>
                            <v:shape id="Forma libre: forma 16" o:spid="_x0000_s1042" style="position:absolute;left:24319;top:4796;width:17382;height:881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" path="m,l,106304r120000,l120000,120000e" filled="f" strokecolor="#487aa8" strokeweight="1pt">
                              <v:stroke startarrowwidth="narrow" startarrowlength="short" endarrowwidth="narrow" endarrowlength="short" joinstyle="miter"/>
                              <v:path arrowok="t" o:extrusionok="f"/>
                            </v:shape>
                            <v:shape id="Forma libre: forma 17" o:spid="_x0000_s1043" style="position:absolute;left:24319;top:4796;width:5794;height:881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" path="m,l,106304r120000,l120000,120000e" filled="f" strokecolor="#487aa8" strokeweight="1pt">
                              <v:stroke startarrowwidth="narrow" startarrowlength="short" endarrowwidth="narrow" endarrowlength="short" joinstyle="miter"/>
                              <v:path arrowok="t" o:extrusionok="f"/>
                            </v:shape>
                            <v:shape id="Forma libre: forma 18" o:spid="_x0000_s1044" style="position:absolute;left:18525;top:4796;width:5794;height:881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" path="m120000,r,106304l,106304r,13696e" filled="f" strokecolor="#487aa8" strokeweight="1pt">
                              <v:stroke startarrowwidth="narrow" startarrowlength="short" endarrowwidth="narrow" endarrowlength="short" joinstyle="miter"/>
                              <v:path arrowok="t" o:extrusionok="f"/>
                            </v:shape>
                            <v:shape id="Forma libre: forma 19" o:spid="_x0000_s1045" style="position:absolute;left:6937;top:4796;width:17382;height:881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" path="m120000,r,106304l,106304r,13696e" filled="f" strokecolor="#487aa8" strokeweight="1pt">
                              <v:stroke startarrowwidth="narrow" startarrowlength="short" endarrowwidth="narrow" endarrowlength="short" joinstyle="miter"/>
                              <v:path arrowok="t" o:extrusionok="f"/>
                            </v:shape>
                            <v:shape id="Arco 20" o:spid="_x0000_s1046" style="position:absolute;left:21925;top:8;width:4788;height:4788;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" adj="-11796480,,5400" path="m56015,85526nsc101507,31311,168654,,239427,v70773,,137920,31311,183412,85526l239427,239427,56015,85526xem56015,85526nfc101507,31311,168654,,239427,v70773,,137920,31311,183412,85526e" filled="f" strokecolor="#487aa8" strokeweight="1pt">
                              <v:stroke startarrowwidth="narrow" startarrowlength="short" endarrowwidth="narrow" endarrowlength="short" joinstyle="miter"/>
                              <v:formulas/>
                              <v:path arrowok="t" o:connecttype="custom" o:connectlocs="56015,85526;239427,0;422839,85526" o:connectangles="0,0,0" textboxrect="0,0,478854,478854"/>
                              <v:textbox inset="2.53958mm,2.53958mm,2.53958mm,2.53958mm">
                                <w:txbxContent>
                                  <w:p w14:paraId="1F744287" w14:textId="77777777" w:rsidR="00E46472" w:rsidRDefault="00E46472">
                                    <w:pPr>
                                      <w:spacing w:after="0" w:line="240" w:lineRule="auto"/>
                                      <w:textDirection w:val="btLr"/>
                                    </w:pPr>
                                  </w:p>
                                </w:txbxContent>
                              </v:textbox>
                            </v:shape>
                            <v:shape id="Arco 21" o:spid="_x0000_s1047" style="position:absolute;left:21925;top:8;width:4788;height:4788;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" adj="-11796480,,5400" path="m422839,393328nsc377347,447543,310200,478854,239427,478854v-70773,,-137920,-31311,-183412,-85526l239427,239427,422839,393328xem422839,393328nfc377347,447543,310200,478854,239427,478854v-70773,,-137920,-31311,-183412,-85526e" filled="f" strokecolor="#487aa8" strokeweight="1pt">
                              <v:stroke startarrowwidth="narrow" startarrowlength="short" endarrowwidth="narrow" endarrowlength="short" joinstyle="miter"/>
                              <v:formulas/>
                              <v:path arrowok="t" o:connecttype="custom" o:connectlocs="422839,393328;239427,478854;56015,393328" o:connectangles="0,0,0" textboxrect="0,0,478854,478854"/>
                              <v:textbox inset="2.53958mm,2.53958mm,2.53958mm,2.53958mm">
                                <w:txbxContent>
                                  <w:p w14:paraId="232CF149" w14:textId="77777777" w:rsidR="00E46472" w:rsidRDefault="00E46472">
                                    <w:pPr>
                                      <w:spacing w:after="0" w:line="240" w:lineRule="auto"/>
                                      <w:textDirection w:val="btLr"/>
                                    </w:pPr>
                                  </w:p>
                                </w:txbxContent>
                              </v:textbox>
                            </v:shape>
                            <v:rect id="Rectángulo 22" o:spid="_x0000_s1048" style="position:absolute;left:19530;top:870;width:9577;height:3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14:paraId="135933F9" w14:textId="77777777" w:rsidR="00E46472" w:rsidRDefault="00E46472">
                                    <w:pPr>
                                      <w:spacing w:after="0" w:line="240" w:lineRule="auto"/>
                                      <w:textDirection w:val="btLr"/>
                                    </w:pPr>
                                  </w:p>
                                </w:txbxContent>
                              </v:textbox>
                            </v:rect>
                            <v:rect id="Rectángulo 23" o:spid="_x0000_s1049" style="position:absolute;left:19530;top:870;width:9577;height:3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" filled="f" stroked="f">
                              <v:textbox inset=".5pt,.5pt,.5pt,.5pt">
                                <w:txbxContent>
                                  <w:p w14:paraId="005B7190" w14:textId="77777777" w:rsidR="00E46472" w:rsidRDefault="00000000">
                                    <w:pPr>
                                      <w:spacing w:after="0" w:line="215" w:lineRule="auto"/>
                                      <w:jc w:val="center"/>
                                      <w:textDirection w:val="btLr"/>
                                    </w:pPr>
                                    <w:r>
                                      <w:rPr>
                                        <w:rFonts w:ascii="Calibri" w:eastAsia="Calibri" w:hAnsi="Calibri" w:cs="Calibri"/>
                                        <w:color w:val="000000"/>
                                        <w:sz w:val="20"/>
                                      </w:rPr>
                                      <w:t>Gerente de Proyectos</w:t>
                                    </w:r>
                                  </w:p>
                                </w:txbxContent>
                              </v:textbox>
                            </v:rect>
                            <v:shape id="Arco 24" o:spid="_x0000_s1050" style="position:absolute;left:4542;top:13607;width:4789;height:4789;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" adj="-11796480,,5400" path="m56015,85526nsc101507,31311,168654,,239427,v70773,,137920,31311,183412,85526l239427,239427,56015,85526xem56015,85526nfc101507,31311,168654,,239427,v70773,,137920,31311,183412,85526e" filled="f" strokecolor="#487aa8" strokeweight="1pt">
                              <v:stroke startarrowwidth="narrow" startarrowlength="short" endarrowwidth="narrow" endarrowlength="short" joinstyle="miter"/>
                              <v:formulas/>
                              <v:path arrowok="t" o:connecttype="custom" o:connectlocs="56015,85526;239427,0;422839,85526" o:connectangles="0,0,0" textboxrect="0,0,478854,478854"/>
                              <v:textbox inset="2.53958mm,2.53958mm,2.53958mm,2.53958mm">
                                <w:txbxContent>
                                  <w:p w14:paraId="257305CB" w14:textId="77777777" w:rsidR="00E46472" w:rsidRDefault="00E46472">
                                    <w:pPr>
                                      <w:spacing w:after="0" w:line="240" w:lineRule="auto"/>
                                      <w:textDirection w:val="btLr"/>
                                    </w:pPr>
                                  </w:p>
                                </w:txbxContent>
                              </v:textbox>
                            </v:shape>
                            <v:shape id="Arco 25" o:spid="_x0000_s1051" style="position:absolute;left:4542;top:13607;width:4789;height:4789;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" adj="-11796480,,5400" path="m422839,393328nsc377347,447543,310200,478854,239427,478854v-70773,,-137920,-31311,-183412,-85526l239427,239427,422839,393328xem422839,393328nfc377347,447543,310200,478854,239427,478854v-70773,,-137920,-31311,-183412,-85526e" filled="f" strokecolor="#487aa8" strokeweight="1pt">
                              <v:stroke startarrowwidth="narrow" startarrowlength="short" endarrowwidth="narrow" endarrowlength="short" joinstyle="miter"/>
                              <v:formulas/>
                              <v:path arrowok="t" o:connecttype="custom" o:connectlocs="422839,393328;239427,478854;56015,393328" o:connectangles="0,0,0" textboxrect="0,0,478854,478854"/>
                              <v:textbox inset="2.53958mm,2.53958mm,2.53958mm,2.53958mm">
                                <w:txbxContent>
                                  <w:p w14:paraId="6EF499E2" w14:textId="77777777" w:rsidR="00E46472" w:rsidRDefault="00E46472">
                                    <w:pPr>
                                      <w:spacing w:after="0" w:line="240" w:lineRule="auto"/>
                                      <w:textDirection w:val="btLr"/>
                                    </w:pPr>
                                  </w:p>
                                </w:txbxContent>
                              </v:textbox>
                            </v:shape>
                            <v:rect id="Rectángulo 26" o:spid="_x0000_s1052" style="position:absolute;left:2148;top:14469;width:9577;height:3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" filled="f" stroked="f">
                              <v:textbox inset="2.53958mm,2.53958mm,2.53958mm,2.53958mm">
                                <w:txbxContent>
                                  <w:p w14:paraId="47EF41B5" w14:textId="77777777" w:rsidR="00E46472" w:rsidRDefault="00E46472">
                                    <w:pPr>
                                      <w:spacing w:after="0" w:line="240" w:lineRule="auto"/>
                                      <w:textDirection w:val="btLr"/>
                                    </w:pPr>
                                  </w:p>
                                </w:txbxContent>
                              </v:textbox>
                            </v:rect>
                            <v:rect id="Rectángulo 27" o:spid="_x0000_s1053" style="position:absolute;left:2148;top:14469;width:9577;height:3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" filled="f" stroked="f">
                              <v:textbox inset=".5pt,.5pt,.5pt,.5pt">
                                <w:txbxContent>
                                  <w:p w14:paraId="075E9566" w14:textId="77777777" w:rsidR="00E46472" w:rsidRDefault="00000000">
                                    <w:pPr>
                                      <w:spacing w:after="0" w:line="215" w:lineRule="auto"/>
                                      <w:jc w:val="center"/>
                                      <w:textDirection w:val="btLr"/>
                                    </w:pPr>
                                    <w:r>
                                      <w:rPr>
                                        <w:rFonts w:ascii="Calibri" w:eastAsia="Calibri" w:hAnsi="Calibri" w:cs="Calibri"/>
                                        <w:color w:val="000000"/>
                                        <w:sz w:val="20"/>
                                      </w:rPr>
                                      <w:t>Ing. Req</w:t>
                                    </w:r>
                                  </w:p>
                                </w:txbxContent>
                              </v:textbox>
                            </v:rect>
                            <v:shape id="Arco 28" o:spid="_x0000_s1054" style="position:absolute;left:16131;top:13607;width:4788;height:4789;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" adj="-11796480,,5400" path="m56015,85526nsc101507,31311,168654,,239427,v70773,,137920,31311,183412,85526l239427,239427,56015,85526xem56015,85526nfc101507,31311,168654,,239427,v70773,,137920,31311,183412,85526e" filled="f" strokecolor="#487aa8" strokeweight="1pt">
                              <v:stroke startarrowwidth="narrow" startarrowlength="short" endarrowwidth="narrow" endarrowlength="short" joinstyle="miter"/>
                              <v:formulas/>
                              <v:path arrowok="t" o:connecttype="custom" o:connectlocs="56015,85526;239427,0;422839,85526" o:connectangles="0,0,0" textboxrect="0,0,478854,478854"/>
                              <v:textbox inset="2.53958mm,2.53958mm,2.53958mm,2.53958mm">
                                <w:txbxContent>
                                  <w:p w14:paraId="64EC1115" w14:textId="77777777" w:rsidR="00E46472" w:rsidRDefault="00E46472">
                                    <w:pPr>
                                      <w:spacing w:after="0" w:line="240" w:lineRule="auto"/>
                                      <w:textDirection w:val="btLr"/>
                                    </w:pPr>
                                  </w:p>
                                </w:txbxContent>
                              </v:textbox>
                            </v:shape>
                            <v:shape id="Arco 29" o:spid="_x0000_s1055" style="position:absolute;left:16131;top:13607;width:4788;height:4789;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" adj="-11796480,,5400" path="m422839,393328nsc377347,447543,310200,478854,239427,478854v-70773,,-137920,-31311,-183412,-85526l239427,239427,422839,393328xem422839,393328nfc377347,447543,310200,478854,239427,478854v-70773,,-137920,-31311,-183412,-85526e" filled="f" strokecolor="#487aa8" strokeweight="1pt">
                              <v:stroke startarrowwidth="narrow" startarrowlength="short" endarrowwidth="narrow" endarrowlength="short" joinstyle="miter"/>
                              <v:formulas/>
                              <v:path arrowok="t" o:connecttype="custom" o:connectlocs="422839,393328;239427,478854;56015,393328" o:connectangles="0,0,0" textboxrect="0,0,478854,478854"/>
                              <v:textbox inset="2.53958mm,2.53958mm,2.53958mm,2.53958mm">
                                <w:txbxContent>
                                  <w:p w14:paraId="099CB07F" w14:textId="77777777" w:rsidR="00E46472" w:rsidRDefault="00E46472">
                                    <w:pPr>
                                      <w:spacing w:after="0" w:line="240" w:lineRule="auto"/>
                                      <w:textDirection w:val="btLr"/>
                                    </w:pPr>
                                  </w:p>
                                </w:txbxContent>
                              </v:textbox>
                            </v:shape>
                            <v:rect id="Rectángulo 30" o:spid="_x0000_s1056" style="position:absolute;left:13736;top:14469;width:9577;height:3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" filled="f" stroked="f">
                              <v:textbox inset="2.53958mm,2.53958mm,2.53958mm,2.53958mm">
                                <w:txbxContent>
                                  <w:p w14:paraId="346962F6" w14:textId="77777777" w:rsidR="00E46472" w:rsidRDefault="00E46472">
                                    <w:pPr>
                                      <w:spacing w:after="0" w:line="240" w:lineRule="auto"/>
                                      <w:textDirection w:val="btLr"/>
                                    </w:pPr>
                                  </w:p>
                                </w:txbxContent>
                              </v:textbox>
                            </v:rect>
                            <v:rect id="Rectángulo 31" o:spid="_x0000_s1057" style="position:absolute;left:13736;top:14469;width:9577;height:3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" filled="f" stroked="f">
                              <v:textbox inset=".5pt,.5pt,.5pt,.5pt">
                                <w:txbxContent>
                                  <w:p w14:paraId="6B91FC06" w14:textId="77777777" w:rsidR="00E46472" w:rsidRDefault="00000000">
                                    <w:pPr>
                                      <w:spacing w:after="0" w:line="215" w:lineRule="auto"/>
                                      <w:jc w:val="center"/>
                                      <w:textDirection w:val="btLr"/>
                                    </w:pPr>
                                    <w:r>
                                      <w:rPr>
                                        <w:rFonts w:ascii="Calibri" w:eastAsia="Calibri" w:hAnsi="Calibri" w:cs="Calibri"/>
                                        <w:color w:val="000000"/>
                                        <w:sz w:val="20"/>
                                      </w:rPr>
                                      <w:t>Ing. Dev</w:t>
                                    </w:r>
                                  </w:p>
                                </w:txbxContent>
                              </v:textbox>
                            </v:rect>
                            <v:shape id="Arco 32" o:spid="_x0000_s1058" style="position:absolute;left:27719;top:13607;width:4788;height:4789;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" adj="-11796480,,5400" path="m56015,85526nsc101507,31311,168654,,239427,v70773,,137920,31311,183412,85526l239427,239427,56015,85526xem56015,85526nfc101507,31311,168654,,239427,v70773,,137920,31311,183412,85526e" filled="f" strokecolor="#487aa8" strokeweight="1pt">
                              <v:stroke startarrowwidth="narrow" startarrowlength="short" endarrowwidth="narrow" endarrowlength="short" joinstyle="miter"/>
                              <v:formulas/>
                              <v:path arrowok="t" o:connecttype="custom" o:connectlocs="56015,85526;239427,0;422839,85526" o:connectangles="0,0,0" textboxrect="0,0,478854,478854"/>
                              <v:textbox inset="2.53958mm,2.53958mm,2.53958mm,2.53958mm">
                                <w:txbxContent>
                                  <w:p w14:paraId="3DC6647E" w14:textId="77777777" w:rsidR="00E46472" w:rsidRDefault="00E46472">
                                    <w:pPr>
                                      <w:spacing w:after="0" w:line="240" w:lineRule="auto"/>
                                      <w:textDirection w:val="btLr"/>
                                    </w:pPr>
                                  </w:p>
                                </w:txbxContent>
                              </v:textbox>
                            </v:shape>
                            <v:shape id="Arco 33" o:spid="_x0000_s1059" style="position:absolute;left:27719;top:13607;width:4788;height:4789;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" adj="-11796480,,5400" path="m422839,393328nsc377347,447543,310200,478854,239427,478854v-70773,,-137920,-31311,-183412,-85526l239427,239427,422839,393328xem422839,393328nfc377347,447543,310200,478854,239427,478854v-70773,,-137920,-31311,-183412,-85526e" filled="f" strokecolor="#487aa8" strokeweight="1pt">
                              <v:stroke startarrowwidth="narrow" startarrowlength="short" endarrowwidth="narrow" endarrowlength="short" joinstyle="miter"/>
                              <v:formulas/>
                              <v:path arrowok="t" o:connecttype="custom" o:connectlocs="422839,393328;239427,478854;56015,393328" o:connectangles="0,0,0" textboxrect="0,0,478854,478854"/>
                              <v:textbox inset="2.53958mm,2.53958mm,2.53958mm,2.53958mm">
                                <w:txbxContent>
                                  <w:p w14:paraId="3FA6EFFA" w14:textId="77777777" w:rsidR="00E46472" w:rsidRDefault="00E46472">
                                    <w:pPr>
                                      <w:spacing w:after="0" w:line="240" w:lineRule="auto"/>
                                      <w:textDirection w:val="btLr"/>
                                    </w:pPr>
                                  </w:p>
                                </w:txbxContent>
                              </v:textbox>
                            </v:shape>
                            <v:rect id="Rectángulo 34" o:spid="_x0000_s1060" style="position:absolute;left:25325;top:14469;width:9577;height:3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" filled="f" stroked="f">
                              <v:textbox inset="2.53958mm,2.53958mm,2.53958mm,2.53958mm">
                                <w:txbxContent>
                                  <w:p w14:paraId="7B25BAD8" w14:textId="77777777" w:rsidR="00E46472" w:rsidRDefault="00E46472">
                                    <w:pPr>
                                      <w:spacing w:after="0" w:line="240" w:lineRule="auto"/>
                                      <w:textDirection w:val="btLr"/>
                                    </w:pPr>
                                  </w:p>
                                </w:txbxContent>
                              </v:textbox>
                            </v:rect>
                            <v:rect id="Rectángulo 35" o:spid="_x0000_s1061" style="position:absolute;left:25325;top:14469;width:9577;height:3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" filled="f" stroked="f">
                              <v:textbox inset=".5pt,.5pt,.5pt,.5pt">
                                <w:txbxContent>
                                  <w:p w14:paraId="04F77CA6" w14:textId="77777777" w:rsidR="00E46472" w:rsidRDefault="00000000">
                                    <w:pPr>
                                      <w:spacing w:after="0" w:line="215" w:lineRule="auto"/>
                                      <w:jc w:val="center"/>
                                      <w:textDirection w:val="btLr"/>
                                    </w:pPr>
                                    <w:r>
                                      <w:rPr>
                                        <w:rFonts w:ascii="Calibri" w:eastAsia="Calibri" w:hAnsi="Calibri" w:cs="Calibri"/>
                                        <w:color w:val="000000"/>
                                        <w:sz w:val="20"/>
                                      </w:rPr>
                                      <w:t>Cargo2</w:t>
                                    </w:r>
                                  </w:p>
                                </w:txbxContent>
                              </v:textbox>
                            </v:rect>
                            <v:shape id="Arco 36" o:spid="_x0000_s1062" style="position:absolute;left:39307;top:13607;width:4789;height:4789;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" adj="-11796480,,5400" path="m56015,85526nsc101507,31311,168654,,239427,v70773,,137920,31311,183412,85526l239427,239427,56015,85526xem56015,85526nfc101507,31311,168654,,239427,v70773,,137920,31311,183412,85526e" filled="f" strokecolor="#487aa8" strokeweight="1pt">
                              <v:stroke startarrowwidth="narrow" startarrowlength="short" endarrowwidth="narrow" endarrowlength="short" joinstyle="miter"/>
                              <v:formulas/>
                              <v:path arrowok="t" o:connecttype="custom" o:connectlocs="56015,85526;239427,0;422839,85526" o:connectangles="0,0,0" textboxrect="0,0,478854,478854"/>
                              <v:textbox inset="2.53958mm,2.53958mm,2.53958mm,2.53958mm">
                                <w:txbxContent>
                                  <w:p w14:paraId="2DE9BD09" w14:textId="77777777" w:rsidR="00E46472" w:rsidRDefault="00E46472">
                                    <w:pPr>
                                      <w:spacing w:after="0" w:line="240" w:lineRule="auto"/>
                                      <w:textDirection w:val="btLr"/>
                                    </w:pPr>
                                  </w:p>
                                </w:txbxContent>
                              </v:textbox>
                            </v:shape>
                            <v:shape id="Arco 37" o:spid="_x0000_s1063" style="position:absolute;left:39307;top:13607;width:4789;height:4789;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" adj="-11796480,,5400" path="m422839,393328nsc377347,447543,310200,478854,239427,478854v-70773,,-137920,-31311,-183412,-85526l239427,239427,422839,393328xem422839,393328nfc377347,447543,310200,478854,239427,478854v-70773,,-137920,-31311,-183412,-85526e" filled="f" strokecolor="#487aa8" strokeweight="1pt">
                              <v:stroke startarrowwidth="narrow" startarrowlength="short" endarrowwidth="narrow" endarrowlength="short" joinstyle="miter"/>
                              <v:formulas/>
                              <v:path arrowok="t" o:connecttype="custom" o:connectlocs="422839,393328;239427,478854;56015,393328" o:connectangles="0,0,0" textboxrect="0,0,478854,478854"/>
                              <v:textbox inset="2.53958mm,2.53958mm,2.53958mm,2.53958mm">
                                <w:txbxContent>
                                  <w:p w14:paraId="27B5140F" w14:textId="77777777" w:rsidR="00E46472" w:rsidRDefault="00E46472">
                                    <w:pPr>
                                      <w:spacing w:after="0" w:line="240" w:lineRule="auto"/>
                                      <w:textDirection w:val="btLr"/>
                                    </w:pPr>
                                  </w:p>
                                </w:txbxContent>
                              </v:textbox>
                            </v:shape>
                            <v:rect id="Rectángulo 38" o:spid="_x0000_s1064" style="position:absolute;left:36913;top:14469;width:9577;height:3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" filled="f" stroked="f">
                              <v:textbox inset="2.53958mm,2.53958mm,2.53958mm,2.53958mm">
                                <w:txbxContent>
                                  <w:p w14:paraId="70E26F1C" w14:textId="77777777" w:rsidR="00E46472" w:rsidRDefault="00E46472">
                                    <w:pPr>
                                      <w:spacing w:after="0" w:line="240" w:lineRule="auto"/>
                                      <w:textDirection w:val="btLr"/>
                                    </w:pPr>
                                  </w:p>
                                </w:txbxContent>
                              </v:textbox>
                            </v:rect>
                            <v:rect id="Rectángulo 39" o:spid="_x0000_s1065" style="position:absolute;left:36913;top:14469;width:9577;height:3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" filled="f" stroked="f">
                              <v:textbox inset=".5pt,.5pt,.5pt,.5pt">
                                <w:txbxContent>
                                  <w:p w14:paraId="1D34BD9B" w14:textId="77777777" w:rsidR="00E46472" w:rsidRDefault="00000000">
                                    <w:pPr>
                                      <w:spacing w:after="0" w:line="215" w:lineRule="auto"/>
                                      <w:jc w:val="center"/>
                                      <w:textDirection w:val="btLr"/>
                                    </w:pPr>
                                    <w:r>
                                      <w:rPr>
                                        <w:rFonts w:ascii="Calibri" w:eastAsia="Calibri" w:hAnsi="Calibri" w:cs="Calibri"/>
                                        <w:color w:val="000000"/>
                                        <w:sz w:val="20"/>
                                      </w:rPr>
                                      <w:t>Ing. QA</w:t>
                                    </w:r>
                                  </w:p>
                                </w:txbxContent>
                              </v:textbox>
                            </v:rect>
                            <v:shape id="Arco 40" o:spid="_x0000_s1066" style="position:absolute;left:45532;top:20407;width:4789;height:4789;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" adj="-11796480,,5400" path="m56015,85526nsc101507,31311,168654,,239427,v70773,,137920,31311,183412,85526l239427,239427,56015,85526xem56015,85526nfc101507,31311,168654,,239427,v70773,,137920,31311,183412,85526e" filled="f" strokecolor="#487aa8" strokeweight="1pt">
                              <v:stroke startarrowwidth="narrow" startarrowlength="short" endarrowwidth="narrow" endarrowlength="short" joinstyle="miter"/>
                              <v:formulas/>
                              <v:path arrowok="t" o:connecttype="custom" o:connectlocs="56015,85526;239427,0;422839,85526" o:connectangles="0,0,0" textboxrect="0,0,478854,478854"/>
                              <v:textbox inset="2.53958mm,2.53958mm,2.53958mm,2.53958mm">
                                <w:txbxContent>
                                  <w:p w14:paraId="3045ACF0" w14:textId="77777777" w:rsidR="00E46472" w:rsidRDefault="00E46472">
                                    <w:pPr>
                                      <w:spacing w:after="0" w:line="240" w:lineRule="auto"/>
                                      <w:textDirection w:val="btLr"/>
                                    </w:pPr>
                                  </w:p>
                                </w:txbxContent>
                              </v:textbox>
                            </v:shape>
                            <v:shape id="Arco 41" o:spid="_x0000_s1067" style="position:absolute;left:45532;top:20407;width:4789;height:4789;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" adj="-11796480,,5400" path="m422839,393328nsc377347,447543,310200,478854,239427,478854v-70773,,-137920,-31311,-183412,-85526l239427,239427,422839,393328xem422839,393328nfc377347,447543,310200,478854,239427,478854v-70773,,-137920,-31311,-183412,-85526e" filled="f" strokecolor="#487aa8" strokeweight="1pt">
                              <v:stroke startarrowwidth="narrow" startarrowlength="short" endarrowwidth="narrow" endarrowlength="short" joinstyle="miter"/>
                              <v:formulas/>
                              <v:path arrowok="t" o:connecttype="custom" o:connectlocs="422839,393328;239427,478854;56015,393328" o:connectangles="0,0,0" textboxrect="0,0,478854,478854"/>
                              <v:textbox inset="2.53958mm,2.53958mm,2.53958mm,2.53958mm">
                                <w:txbxContent>
                                  <w:p w14:paraId="6537FA72" w14:textId="77777777" w:rsidR="00E46472" w:rsidRDefault="00E46472">
                                    <w:pPr>
                                      <w:spacing w:after="0" w:line="240" w:lineRule="auto"/>
                                      <w:textDirection w:val="btLr"/>
                                    </w:pPr>
                                  </w:p>
                                </w:txbxContent>
                              </v:textbox>
                            </v:shape>
                            <v:rect id="Rectángulo 42" o:spid="_x0000_s1068" style="position:absolute;left:43138;top:21269;width:9577;height:3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" filled="f" stroked="f">
                              <v:textbox inset="2.53958mm,2.53958mm,2.53958mm,2.53958mm">
                                <w:txbxContent>
                                  <w:p w14:paraId="3CD83F8A" w14:textId="77777777" w:rsidR="00E46472" w:rsidRDefault="00E46472">
                                    <w:pPr>
                                      <w:spacing w:after="0" w:line="240" w:lineRule="auto"/>
                                      <w:textDirection w:val="btLr"/>
                                    </w:pPr>
                                  </w:p>
                                </w:txbxContent>
                              </v:textbox>
                            </v:rect>
                            <v:rect id="Rectángulo 43" o:spid="_x0000_s1069" style="position:absolute;left:43138;top:21269;width:9577;height:3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" filled="f" stroked="f">
                              <v:textbox inset=".5pt,.5pt,.5pt,.5pt">
                                <w:txbxContent>
                                  <w:p w14:paraId="5CAE3007" w14:textId="77777777" w:rsidR="00E46472" w:rsidRDefault="00000000">
                                    <w:pPr>
                                      <w:spacing w:after="0" w:line="215" w:lineRule="auto"/>
                                      <w:jc w:val="center"/>
                                      <w:textDirection w:val="btLr"/>
                                    </w:pPr>
                                    <w:r>
                                      <w:rPr>
                                        <w:rFonts w:ascii="Calibri" w:eastAsia="Calibri" w:hAnsi="Calibri" w:cs="Calibri"/>
                                        <w:color w:val="000000"/>
                                        <w:sz w:val="20"/>
                                      </w:rPr>
                                      <w:t>Ing 1</w:t>
                                    </w:r>
                                  </w:p>
                                </w:txbxContent>
                              </v:textbox>
                            </v:rect>
                            <v:shape id="Arco 44" o:spid="_x0000_s1070" style="position:absolute;left:45532;top:27207;width:4789;height:4788;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" adj="-11796480,,5400" path="m56015,85526nsc101507,31311,168654,,239427,v70773,,137920,31311,183412,85526l239427,239427,56015,85526xem56015,85526nfc101507,31311,168654,,239427,v70773,,137920,31311,183412,85526e" filled="f" strokecolor="#487aa8" strokeweight="1pt">
                              <v:stroke startarrowwidth="narrow" startarrowlength="short" endarrowwidth="narrow" endarrowlength="short" joinstyle="miter"/>
                              <v:formulas/>
                              <v:path arrowok="t" o:connecttype="custom" o:connectlocs="56015,85526;239427,0;422839,85526" o:connectangles="0,0,0" textboxrect="0,0,478854,478854"/>
                              <v:textbox inset="2.53958mm,2.53958mm,2.53958mm,2.53958mm">
                                <w:txbxContent>
                                  <w:p w14:paraId="2CC207CF" w14:textId="77777777" w:rsidR="00E46472" w:rsidRDefault="00E46472">
                                    <w:pPr>
                                      <w:spacing w:after="0" w:line="240" w:lineRule="auto"/>
                                      <w:textDirection w:val="btLr"/>
                                    </w:pPr>
                                  </w:p>
                                </w:txbxContent>
                              </v:textbox>
                            </v:shape>
                            <v:shape id="Arco 45" o:spid="_x0000_s1071" style="position:absolute;left:45532;top:27207;width:4789;height:4788;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" adj="-11796480,,5400" path="m422839,393328nsc377347,447543,310200,478854,239427,478854v-70773,,-137920,-31311,-183412,-85526l239427,239427,422839,393328xem422839,393328nfc377347,447543,310200,478854,239427,478854v-70773,,-137920,-31311,-183412,-85526e" filled="f" strokecolor="#487aa8" strokeweight="1pt">
                              <v:stroke startarrowwidth="narrow" startarrowlength="short" endarrowwidth="narrow" endarrowlength="short" joinstyle="miter"/>
                              <v:formulas/>
                              <v:path arrowok="t" o:connecttype="custom" o:connectlocs="422839,393328;239427,478854;56015,393328" o:connectangles="0,0,0" textboxrect="0,0,478854,478854"/>
                              <v:textbox inset="2.53958mm,2.53958mm,2.53958mm,2.53958mm">
                                <w:txbxContent>
                                  <w:p w14:paraId="1A0DCE22" w14:textId="77777777" w:rsidR="00E46472" w:rsidRDefault="00E46472">
                                    <w:pPr>
                                      <w:spacing w:after="0" w:line="240" w:lineRule="auto"/>
                                      <w:textDirection w:val="btLr"/>
                                    </w:pPr>
                                  </w:p>
                                </w:txbxContent>
                              </v:textbox>
                            </v:shape>
                            <v:rect id="Rectángulo 46" o:spid="_x0000_s1072" style="position:absolute;left:43138;top:28069;width:9577;height:3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" filled="f" stroked="f">
                              <v:textbox inset="2.53958mm,2.53958mm,2.53958mm,2.53958mm">
                                <w:txbxContent>
                                  <w:p w14:paraId="70ABA5E7" w14:textId="77777777" w:rsidR="00E46472" w:rsidRDefault="00E46472">
                                    <w:pPr>
                                      <w:spacing w:after="0" w:line="240" w:lineRule="auto"/>
                                      <w:textDirection w:val="btLr"/>
                                    </w:pPr>
                                  </w:p>
                                </w:txbxContent>
                              </v:textbox>
                            </v:rect>
                            <v:rect id="Rectángulo 47" o:spid="_x0000_s1073" style="position:absolute;left:43138;top:28069;width:9577;height:3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" filled="f" stroked="f">
                              <v:textbox inset=".5pt,.5pt,.5pt,.5pt">
                                <w:txbxContent>
                                  <w:p w14:paraId="572DEC98" w14:textId="77777777" w:rsidR="00E46472" w:rsidRDefault="00000000">
                                    <w:pPr>
                                      <w:spacing w:after="0" w:line="215" w:lineRule="auto"/>
                                      <w:jc w:val="center"/>
                                      <w:textDirection w:val="btLr"/>
                                    </w:pPr>
                                    <w:r>
                                      <w:rPr>
                                        <w:rFonts w:ascii="Calibri" w:eastAsia="Calibri" w:hAnsi="Calibri" w:cs="Calibri"/>
                                        <w:color w:val="000000"/>
                                        <w:sz w:val="20"/>
                                      </w:rPr>
                                      <w:t>Ing2</w:t>
                                    </w:r>
                                  </w:p>
                                </w:txbxContent>
                              </v:textbox>
                            </v:rect>
                            <v:shape id="Arco 48" o:spid="_x0000_s1074" style="position:absolute;left:16131;top:6807;width:4788;height:4789;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" adj="-11796480,,5400" path="m56015,85526nsc101507,31311,168654,,239427,v70773,,137920,31311,183412,85526l239427,239427,56015,85526xem56015,85526nfc101507,31311,168654,,239427,v70773,,137920,31311,183412,85526e" filled="f" strokecolor="#487aa8" strokeweight="1pt">
                              <v:stroke startarrowwidth="narrow" startarrowlength="short" endarrowwidth="narrow" endarrowlength="short" joinstyle="miter"/>
                              <v:formulas/>
                              <v:path arrowok="t" o:connecttype="custom" o:connectlocs="56015,85526;239427,0;422839,85526" o:connectangles="0,0,0" textboxrect="0,0,478854,478854"/>
                              <v:textbox inset="2.53958mm,2.53958mm,2.53958mm,2.53958mm">
                                <w:txbxContent>
                                  <w:p w14:paraId="3105650B" w14:textId="77777777" w:rsidR="00E46472" w:rsidRDefault="00E46472">
                                    <w:pPr>
                                      <w:spacing w:after="0" w:line="240" w:lineRule="auto"/>
                                      <w:textDirection w:val="btLr"/>
                                    </w:pPr>
                                  </w:p>
                                </w:txbxContent>
                              </v:textbox>
                            </v:shape>
                            <v:shape id="Arco 49" o:spid="_x0000_s1075" style="position:absolute;left:16131;top:6807;width:4788;height:4789;visibility:visible;mso-wrap-style:square;v-text-anchor:middle" coordsize="478854,478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" adj="-11796480,,5400" path="m422839,393328nsc377347,447543,310200,478854,239427,478854v-70773,,-137920,-31311,-183412,-85526l239427,239427,422839,393328xem422839,393328nfc377347,447543,310200,478854,239427,478854v-70773,,-137920,-31311,-183412,-85526e" filled="f" strokecolor="#487aa8" strokeweight="1pt">
                              <v:stroke startarrowwidth="narrow" startarrowlength="short" endarrowwidth="narrow" endarrowlength="short" joinstyle="miter"/>
                              <v:formulas/>
                              <v:path arrowok="t" o:connecttype="custom" o:connectlocs="422839,393328;239427,478854;56015,393328" o:connectangles="0,0,0" textboxrect="0,0,478854,478854"/>
                              <v:textbox inset="2.53958mm,2.53958mm,2.53958mm,2.53958mm">
                                <w:txbxContent>
                                  <w:p w14:paraId="6718D5F1" w14:textId="77777777" w:rsidR="00E46472" w:rsidRDefault="00E46472">
                                    <w:pPr>
                                      <w:spacing w:after="0" w:line="240" w:lineRule="auto"/>
                                      <w:textDirection w:val="btLr"/>
                                    </w:pPr>
                                  </w:p>
                                </w:txbxContent>
                              </v:textbox>
                            </v:shape>
                            <v:rect id="Rectángulo 50" o:spid="_x0000_s1076" style="position:absolute;left:13736;top:7669;width:9577;height:3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" filled="f" stroked="f">
                              <v:textbox inset="2.53958mm,2.53958mm,2.53958mm,2.53958mm">
                                <w:txbxContent>
                                  <w:p w14:paraId="7729B9A3" w14:textId="77777777" w:rsidR="00E46472" w:rsidRDefault="00E46472">
                                    <w:pPr>
                                      <w:spacing w:after="0" w:line="240" w:lineRule="auto"/>
                                      <w:textDirection w:val="btLr"/>
                                    </w:pPr>
                                  </w:p>
                                </w:txbxContent>
                              </v:textbox>
                            </v:rect>
                            <v:rect id="Rectángulo 51" o:spid="_x0000_s1077" style="position:absolute;left:13736;top:7669;width:9577;height:3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" filled="f" stroked="f">
                              <v:textbox inset=".5pt,.5pt,.5pt,.5pt">
                                <w:txbxContent>
                                  <w:p w14:paraId="6B0C8B1A" w14:textId="77777777" w:rsidR="00E46472" w:rsidRDefault="00000000">
                                    <w:pPr>
                                      <w:spacing w:after="0" w:line="215" w:lineRule="auto"/>
                                      <w:jc w:val="center"/>
                                      <w:textDirection w:val="btLr"/>
                                    </w:pPr>
                                    <w:r>
                                      <w:rPr>
                                        <w:rFonts w:ascii="Calibri" w:eastAsia="Calibri" w:hAnsi="Calibri" w:cs="Calibri"/>
                                        <w:color w:val="000000"/>
                                        <w:sz w:val="20"/>
                                      </w:rPr>
                                      <w:t>QA Proyct.</w:t>
                                    </w:r>
                                  </w:p>
                                </w:txbxContent>
                              </v:textbox>
                            </v:rect>
                          </v:group>
                        </v:group>
                      </v:group>
                    </v:group>
                  </v:group>
                </v:group>
                <w10:anchorlock/>
              </v:group>
            </w:pict>
          </mc:Fallback>
        </mc:AlternateContent>
      </w:r>
    </w:p>
    <w:p w14:paraId="27AECAF2" w14:textId="77777777" w:rsidR="00E46472" w:rsidRDefault="00000000">
      <w:pPr>
        <w:spacing w:after="0" w:line="480" w:lineRule="auto"/>
        <w:rPr>
          <w:sz w:val="24"/>
          <w:szCs w:val="24"/>
        </w:rPr>
      </w:pPr>
      <w:r>
        <w:rPr>
          <w:sz w:val="24"/>
          <w:szCs w:val="24"/>
        </w:rPr>
        <w:t>Gerente de proyecto:</w:t>
      </w:r>
    </w:p>
    <w:p w14:paraId="77AC6813" w14:textId="50A4094E" w:rsidR="00E46472" w:rsidRDefault="00000000">
      <w:pPr>
        <w:numPr>
          <w:ilvl w:val="0"/>
          <w:numId w:val="16"/>
        </w:numPr>
        <w:spacing w:after="0" w:line="480" w:lineRule="auto"/>
        <w:rPr>
          <w:sz w:val="24"/>
          <w:szCs w:val="24"/>
        </w:rPr>
      </w:pPr>
      <w:r>
        <w:rPr>
          <w:sz w:val="24"/>
          <w:szCs w:val="24"/>
        </w:rPr>
        <w:t xml:space="preserve"> Es el responsable de la definición del proyecto y de la asignación de los recursos para ponerlo en marcha. Revisa constantemente tareas de estimación y definición de actividades que están establecidas en el plan de trabajo y realiza la </w:t>
      </w:r>
      <w:r w:rsidR="00C92D42">
        <w:rPr>
          <w:sz w:val="24"/>
          <w:szCs w:val="24"/>
        </w:rPr>
        <w:t>revisión</w:t>
      </w:r>
      <w:r>
        <w:rPr>
          <w:sz w:val="24"/>
          <w:szCs w:val="24"/>
        </w:rPr>
        <w:t xml:space="preserve"> y </w:t>
      </w:r>
      <w:r w:rsidR="00C92D42">
        <w:rPr>
          <w:sz w:val="24"/>
          <w:szCs w:val="24"/>
        </w:rPr>
        <w:t>aprobación</w:t>
      </w:r>
      <w:r>
        <w:rPr>
          <w:sz w:val="24"/>
          <w:szCs w:val="24"/>
        </w:rPr>
        <w:t xml:space="preserve"> de </w:t>
      </w:r>
      <w:r w:rsidR="00FA70A0">
        <w:rPr>
          <w:sz w:val="24"/>
          <w:szCs w:val="24"/>
        </w:rPr>
        <w:t>estos</w:t>
      </w:r>
    </w:p>
    <w:p w14:paraId="2C2189A7" w14:textId="630CD5AB" w:rsidR="00E46472" w:rsidRDefault="00000000">
      <w:pPr>
        <w:numPr>
          <w:ilvl w:val="0"/>
          <w:numId w:val="16"/>
        </w:numPr>
        <w:spacing w:after="0" w:line="480" w:lineRule="auto"/>
        <w:rPr>
          <w:sz w:val="24"/>
          <w:szCs w:val="24"/>
        </w:rPr>
      </w:pPr>
      <w:r>
        <w:rPr>
          <w:sz w:val="24"/>
          <w:szCs w:val="24"/>
        </w:rPr>
        <w:t xml:space="preserve">Comunicación constante con los interesados en el proyecto, sobre el progreso </w:t>
      </w:r>
      <w:r w:rsidR="00C92D42">
        <w:rPr>
          <w:sz w:val="24"/>
          <w:szCs w:val="24"/>
        </w:rPr>
        <w:t>de este</w:t>
      </w:r>
      <w:r>
        <w:rPr>
          <w:sz w:val="24"/>
          <w:szCs w:val="24"/>
        </w:rPr>
        <w:t xml:space="preserve"> </w:t>
      </w:r>
    </w:p>
    <w:p w14:paraId="6AFF1387" w14:textId="77777777" w:rsidR="00C92D42" w:rsidRDefault="00C92D42">
      <w:pPr>
        <w:numPr>
          <w:ilvl w:val="0"/>
          <w:numId w:val="16"/>
        </w:numPr>
        <w:spacing w:after="0" w:line="480" w:lineRule="auto"/>
        <w:rPr>
          <w:sz w:val="24"/>
          <w:szCs w:val="24"/>
        </w:rPr>
      </w:pPr>
    </w:p>
    <w:p w14:paraId="1DAAA31D" w14:textId="77777777" w:rsidR="00E46472" w:rsidRDefault="00000000">
      <w:pPr>
        <w:spacing w:after="0" w:line="480" w:lineRule="auto"/>
        <w:rPr>
          <w:sz w:val="24"/>
          <w:szCs w:val="24"/>
        </w:rPr>
      </w:pPr>
      <w:r>
        <w:rPr>
          <w:sz w:val="24"/>
          <w:szCs w:val="24"/>
        </w:rPr>
        <w:lastRenderedPageBreak/>
        <w:t>QA Proyectos:</w:t>
      </w:r>
    </w:p>
    <w:p w14:paraId="3640420A" w14:textId="77777777" w:rsidR="00E46472" w:rsidRDefault="00000000">
      <w:pPr>
        <w:numPr>
          <w:ilvl w:val="0"/>
          <w:numId w:val="12"/>
        </w:numPr>
        <w:spacing w:after="0" w:line="480" w:lineRule="auto"/>
        <w:rPr>
          <w:sz w:val="24"/>
          <w:szCs w:val="24"/>
        </w:rPr>
      </w:pPr>
      <w:r>
        <w:rPr>
          <w:sz w:val="24"/>
          <w:szCs w:val="24"/>
        </w:rPr>
        <w:t>Diseñar los escenarios y casos de pruebas</w:t>
      </w:r>
    </w:p>
    <w:p w14:paraId="5A323D71" w14:textId="77777777" w:rsidR="00E46472" w:rsidRDefault="00000000">
      <w:pPr>
        <w:numPr>
          <w:ilvl w:val="0"/>
          <w:numId w:val="12"/>
        </w:numPr>
        <w:spacing w:after="0" w:line="480" w:lineRule="auto"/>
        <w:rPr>
          <w:sz w:val="24"/>
          <w:szCs w:val="24"/>
        </w:rPr>
      </w:pPr>
      <w:r>
        <w:rPr>
          <w:sz w:val="24"/>
          <w:szCs w:val="24"/>
        </w:rPr>
        <w:t>Revisar, planificar, preparar y ejecutar las pruebas</w:t>
      </w:r>
    </w:p>
    <w:p w14:paraId="546C00A6" w14:textId="77777777" w:rsidR="00E46472" w:rsidRDefault="00000000">
      <w:pPr>
        <w:numPr>
          <w:ilvl w:val="0"/>
          <w:numId w:val="12"/>
        </w:numPr>
        <w:spacing w:after="0" w:line="480" w:lineRule="auto"/>
        <w:rPr>
          <w:sz w:val="24"/>
          <w:szCs w:val="24"/>
        </w:rPr>
      </w:pPr>
      <w:r>
        <w:rPr>
          <w:sz w:val="24"/>
          <w:szCs w:val="24"/>
        </w:rPr>
        <w:t>Reportar errores, plantear soluciones y validar la corrección</w:t>
      </w:r>
    </w:p>
    <w:p w14:paraId="4E61D006" w14:textId="77777777" w:rsidR="00E46472" w:rsidRDefault="00000000">
      <w:pPr>
        <w:numPr>
          <w:ilvl w:val="0"/>
          <w:numId w:val="12"/>
        </w:numPr>
        <w:spacing w:after="0" w:line="480" w:lineRule="auto"/>
        <w:rPr>
          <w:sz w:val="24"/>
          <w:szCs w:val="24"/>
        </w:rPr>
      </w:pPr>
      <w:r>
        <w:rPr>
          <w:sz w:val="24"/>
          <w:szCs w:val="24"/>
        </w:rPr>
        <w:t>Automatizar pruebas, monitorearlas y mantenerlas</w:t>
      </w:r>
    </w:p>
    <w:p w14:paraId="1976495A" w14:textId="77777777" w:rsidR="00E46472" w:rsidRDefault="00000000">
      <w:pPr>
        <w:numPr>
          <w:ilvl w:val="0"/>
          <w:numId w:val="12"/>
        </w:numPr>
        <w:spacing w:after="0" w:line="480" w:lineRule="auto"/>
        <w:rPr>
          <w:sz w:val="24"/>
          <w:szCs w:val="24"/>
        </w:rPr>
      </w:pPr>
      <w:r>
        <w:rPr>
          <w:sz w:val="24"/>
          <w:szCs w:val="24"/>
        </w:rPr>
        <w:t>Simular la ejecución del sistema de información y evaluar su rendimiento</w:t>
      </w:r>
    </w:p>
    <w:p w14:paraId="69E8CCFF" w14:textId="77777777" w:rsidR="00E46472" w:rsidRDefault="00000000">
      <w:pPr>
        <w:spacing w:after="0" w:line="480" w:lineRule="auto"/>
        <w:rPr>
          <w:sz w:val="24"/>
          <w:szCs w:val="24"/>
        </w:rPr>
      </w:pPr>
      <w:r>
        <w:rPr>
          <w:sz w:val="24"/>
          <w:szCs w:val="24"/>
        </w:rPr>
        <w:t>Ingeniero Developer:</w:t>
      </w:r>
    </w:p>
    <w:p w14:paraId="230D4188" w14:textId="77777777" w:rsidR="00E46472" w:rsidRDefault="00000000">
      <w:pPr>
        <w:numPr>
          <w:ilvl w:val="0"/>
          <w:numId w:val="17"/>
        </w:numPr>
        <w:spacing w:after="0" w:line="480" w:lineRule="auto"/>
        <w:rPr>
          <w:sz w:val="24"/>
          <w:szCs w:val="24"/>
        </w:rPr>
      </w:pPr>
      <w:r>
        <w:rPr>
          <w:sz w:val="24"/>
          <w:szCs w:val="24"/>
        </w:rPr>
        <w:t>Informar al jefe de proyecto sobre el avance del desarrollo y los problemas a los que se puede ver expuesto</w:t>
      </w:r>
    </w:p>
    <w:p w14:paraId="4E97D1A7" w14:textId="77777777" w:rsidR="00E46472" w:rsidRDefault="00000000">
      <w:pPr>
        <w:numPr>
          <w:ilvl w:val="0"/>
          <w:numId w:val="17"/>
        </w:numPr>
        <w:spacing w:after="0" w:line="480" w:lineRule="auto"/>
        <w:rPr>
          <w:sz w:val="24"/>
          <w:szCs w:val="24"/>
        </w:rPr>
      </w:pPr>
      <w:r>
        <w:rPr>
          <w:sz w:val="24"/>
          <w:szCs w:val="24"/>
        </w:rPr>
        <w:t>Análisis general y detallado del sistema de información y todos sus componentes</w:t>
      </w:r>
    </w:p>
    <w:p w14:paraId="3152C5F1" w14:textId="77777777" w:rsidR="00E46472" w:rsidRDefault="00000000">
      <w:pPr>
        <w:numPr>
          <w:ilvl w:val="0"/>
          <w:numId w:val="17"/>
        </w:numPr>
        <w:spacing w:after="0" w:line="480" w:lineRule="auto"/>
        <w:rPr>
          <w:sz w:val="24"/>
          <w:szCs w:val="24"/>
        </w:rPr>
      </w:pPr>
      <w:r>
        <w:rPr>
          <w:sz w:val="24"/>
          <w:szCs w:val="24"/>
        </w:rPr>
        <w:t>Documentar el código</w:t>
      </w:r>
    </w:p>
    <w:p w14:paraId="4F8072F6" w14:textId="77777777" w:rsidR="00E46472" w:rsidRDefault="00000000">
      <w:pPr>
        <w:numPr>
          <w:ilvl w:val="0"/>
          <w:numId w:val="17"/>
        </w:numPr>
        <w:spacing w:after="0" w:line="480" w:lineRule="auto"/>
        <w:rPr>
          <w:sz w:val="24"/>
          <w:szCs w:val="24"/>
        </w:rPr>
      </w:pPr>
      <w:r>
        <w:rPr>
          <w:sz w:val="24"/>
          <w:szCs w:val="24"/>
        </w:rPr>
        <w:t>Desarrollar e implementar los módulos que se recogieron en los requerimientos</w:t>
      </w:r>
    </w:p>
    <w:p w14:paraId="0DC71AFE" w14:textId="1AE86227" w:rsidR="00E46472" w:rsidRDefault="00FA70A0">
      <w:pPr>
        <w:numPr>
          <w:ilvl w:val="0"/>
          <w:numId w:val="17"/>
        </w:numPr>
        <w:spacing w:after="0" w:line="480" w:lineRule="auto"/>
        <w:rPr>
          <w:sz w:val="24"/>
          <w:szCs w:val="24"/>
        </w:rPr>
      </w:pPr>
      <w:r>
        <w:rPr>
          <w:sz w:val="24"/>
          <w:szCs w:val="24"/>
        </w:rPr>
        <w:t>Hay que asegurar</w:t>
      </w:r>
      <w:r w:rsidR="00000000">
        <w:rPr>
          <w:sz w:val="24"/>
          <w:szCs w:val="24"/>
        </w:rPr>
        <w:t xml:space="preserve"> que el código generado está libre de errores por medio de la ejecución de pruebas unitarias del código construido</w:t>
      </w:r>
    </w:p>
    <w:p w14:paraId="2A632AA9" w14:textId="77777777" w:rsidR="00E46472" w:rsidRDefault="00E46472">
      <w:pPr>
        <w:spacing w:after="0" w:line="480" w:lineRule="auto"/>
        <w:rPr>
          <w:sz w:val="24"/>
          <w:szCs w:val="24"/>
        </w:rPr>
      </w:pPr>
    </w:p>
    <w:p w14:paraId="39686B90" w14:textId="77777777" w:rsidR="00E46472" w:rsidRDefault="00000000">
      <w:pPr>
        <w:spacing w:after="160" w:line="259" w:lineRule="auto"/>
        <w:rPr>
          <w:b/>
          <w:sz w:val="36"/>
          <w:szCs w:val="36"/>
        </w:rPr>
      </w:pPr>
      <w:r>
        <w:br w:type="page"/>
      </w:r>
    </w:p>
    <w:p w14:paraId="75F348CD" w14:textId="77777777" w:rsidR="00E46472" w:rsidRDefault="00000000">
      <w:pPr>
        <w:spacing w:after="160" w:line="259" w:lineRule="auto"/>
        <w:rPr>
          <w:b/>
          <w:sz w:val="36"/>
          <w:szCs w:val="36"/>
        </w:rPr>
      </w:pPr>
      <w:r>
        <w:rPr>
          <w:b/>
          <w:sz w:val="36"/>
          <w:szCs w:val="36"/>
        </w:rPr>
        <w:lastRenderedPageBreak/>
        <w:t>Gestión de Costos</w:t>
      </w:r>
    </w:p>
    <w:p w14:paraId="113CEA58" w14:textId="77777777" w:rsidR="00E46472" w:rsidRDefault="00000000">
      <w:pPr>
        <w:numPr>
          <w:ilvl w:val="0"/>
          <w:numId w:val="5"/>
        </w:numPr>
        <w:spacing w:after="160" w:line="259" w:lineRule="auto"/>
        <w:rPr>
          <w:sz w:val="36"/>
          <w:szCs w:val="36"/>
        </w:rPr>
      </w:pPr>
      <w:r>
        <w:rPr>
          <w:sz w:val="36"/>
          <w:szCs w:val="36"/>
        </w:rPr>
        <w:t>Matriz de Costos</w:t>
      </w:r>
    </w:p>
    <w:p w14:paraId="68F6EDD6" w14:textId="77777777" w:rsidR="00E46472" w:rsidRDefault="00000000">
      <w:pPr>
        <w:spacing w:after="160" w:line="259" w:lineRule="auto"/>
        <w:rPr>
          <w:sz w:val="36"/>
          <w:szCs w:val="36"/>
        </w:rPr>
      </w:pPr>
      <w:r>
        <w:rPr>
          <w:noProof/>
          <w:sz w:val="36"/>
          <w:szCs w:val="36"/>
        </w:rPr>
        <w:drawing>
          <wp:inline distT="114300" distB="114300" distL="114300" distR="114300" wp14:anchorId="4C90EB55" wp14:editId="6EA0EAC7">
            <wp:extent cx="5943600" cy="1485900"/>
            <wp:effectExtent l="0" t="0" r="0" b="0"/>
            <wp:docPr id="15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5943600" cy="1485900"/>
                    </a:xfrm>
                    <a:prstGeom prst="rect">
                      <a:avLst/>
                    </a:prstGeom>
                    <a:ln/>
                  </pic:spPr>
                </pic:pic>
              </a:graphicData>
            </a:graphic>
          </wp:inline>
        </w:drawing>
      </w:r>
    </w:p>
    <w:p w14:paraId="640F0999" w14:textId="77777777" w:rsidR="00E46472" w:rsidRDefault="00000000">
      <w:pPr>
        <w:numPr>
          <w:ilvl w:val="0"/>
          <w:numId w:val="19"/>
        </w:numPr>
        <w:spacing w:after="160" w:line="259" w:lineRule="auto"/>
        <w:rPr>
          <w:sz w:val="36"/>
          <w:szCs w:val="36"/>
        </w:rPr>
      </w:pPr>
      <w:r>
        <w:rPr>
          <w:sz w:val="36"/>
          <w:szCs w:val="36"/>
        </w:rPr>
        <w:t>Plan de Gestión de Costos</w:t>
      </w:r>
    </w:p>
    <w:tbl>
      <w:tblPr>
        <w:tblStyle w:val="ad"/>
        <w:tblW w:w="9359"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246"/>
        <w:gridCol w:w="812"/>
        <w:gridCol w:w="2608"/>
        <w:gridCol w:w="1648"/>
        <w:gridCol w:w="603"/>
        <w:gridCol w:w="603"/>
        <w:gridCol w:w="839"/>
      </w:tblGrid>
      <w:tr w:rsidR="00E46472" w14:paraId="2C99DD8A" w14:textId="77777777">
        <w:trPr>
          <w:trHeight w:val="885"/>
          <w:jc w:val="center"/>
        </w:trPr>
        <w:tc>
          <w:tcPr>
            <w:tcW w:w="9359" w:type="dxa"/>
            <w:gridSpan w:val="7"/>
            <w:tcBorders>
              <w:top w:val="single" w:sz="18" w:space="0" w:color="000000"/>
              <w:left w:val="single" w:sz="18" w:space="0" w:color="000000"/>
              <w:bottom w:val="single" w:sz="8" w:space="0" w:color="000000"/>
              <w:right w:val="single" w:sz="18" w:space="0" w:color="000000"/>
            </w:tcBorders>
            <w:shd w:val="clear" w:color="auto" w:fill="BEBEBE"/>
            <w:tcMar>
              <w:top w:w="100" w:type="dxa"/>
              <w:left w:w="100" w:type="dxa"/>
              <w:bottom w:w="100" w:type="dxa"/>
              <w:right w:w="100" w:type="dxa"/>
            </w:tcMar>
            <w:vAlign w:val="center"/>
          </w:tcPr>
          <w:p w14:paraId="2FF03123" w14:textId="77777777" w:rsidR="00E46472" w:rsidRDefault="00000000">
            <w:pPr>
              <w:spacing w:after="240" w:line="259" w:lineRule="auto"/>
              <w:jc w:val="center"/>
              <w:rPr>
                <w:b/>
                <w:sz w:val="24"/>
                <w:szCs w:val="24"/>
              </w:rPr>
            </w:pPr>
            <w:r>
              <w:rPr>
                <w:b/>
                <w:sz w:val="24"/>
                <w:szCs w:val="24"/>
              </w:rPr>
              <w:t>PLAN DE GESTIÓN DEL COSTO</w:t>
            </w:r>
          </w:p>
        </w:tc>
      </w:tr>
      <w:tr w:rsidR="00E46472" w14:paraId="6BAA21AD" w14:textId="77777777">
        <w:trPr>
          <w:trHeight w:val="1115"/>
          <w:jc w:val="center"/>
        </w:trPr>
        <w:tc>
          <w:tcPr>
            <w:tcW w:w="2246" w:type="dxa"/>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5D4B819" w14:textId="77777777" w:rsidR="00E46472" w:rsidRDefault="00000000">
            <w:pPr>
              <w:spacing w:after="240" w:line="259" w:lineRule="auto"/>
              <w:rPr>
                <w:b/>
                <w:sz w:val="24"/>
                <w:szCs w:val="24"/>
              </w:rPr>
            </w:pPr>
            <w:r>
              <w:rPr>
                <w:b/>
                <w:sz w:val="24"/>
                <w:szCs w:val="24"/>
              </w:rPr>
              <w:t>PROYECTO:</w:t>
            </w:r>
          </w:p>
        </w:tc>
        <w:tc>
          <w:tcPr>
            <w:tcW w:w="7113" w:type="dxa"/>
            <w:gridSpan w:val="6"/>
            <w:tcBorders>
              <w:top w:val="nil"/>
              <w:left w:val="nil"/>
              <w:bottom w:val="single" w:sz="8" w:space="0" w:color="000000"/>
              <w:right w:val="single" w:sz="18" w:space="0" w:color="000000"/>
            </w:tcBorders>
            <w:shd w:val="clear" w:color="auto" w:fill="auto"/>
            <w:tcMar>
              <w:top w:w="100" w:type="dxa"/>
              <w:left w:w="100" w:type="dxa"/>
              <w:bottom w:w="100" w:type="dxa"/>
              <w:right w:w="100" w:type="dxa"/>
            </w:tcMar>
            <w:vAlign w:val="center"/>
          </w:tcPr>
          <w:p w14:paraId="6CA75D10" w14:textId="77777777" w:rsidR="00E46472" w:rsidRDefault="00000000">
            <w:pPr>
              <w:spacing w:before="200" w:after="0" w:line="228" w:lineRule="auto"/>
              <w:ind w:left="141"/>
              <w:rPr>
                <w:sz w:val="24"/>
                <w:szCs w:val="24"/>
              </w:rPr>
            </w:pPr>
            <w:r>
              <w:rPr>
                <w:sz w:val="24"/>
                <w:szCs w:val="24"/>
              </w:rPr>
              <w:t>Sistema de Información dirigido al sector agropecuario para facilitar las labores del campo Apsi Col</w:t>
            </w:r>
          </w:p>
        </w:tc>
      </w:tr>
      <w:tr w:rsidR="00E46472" w14:paraId="78C0CC6B" w14:textId="77777777">
        <w:trPr>
          <w:trHeight w:val="470"/>
          <w:jc w:val="center"/>
        </w:trPr>
        <w:tc>
          <w:tcPr>
            <w:tcW w:w="2246" w:type="dxa"/>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DAD537" w14:textId="77777777" w:rsidR="00E46472" w:rsidRDefault="00000000">
            <w:pPr>
              <w:spacing w:after="0" w:line="279" w:lineRule="auto"/>
              <w:ind w:right="-85"/>
              <w:rPr>
                <w:b/>
              </w:rPr>
            </w:pPr>
            <w:r>
              <w:rPr>
                <w:b/>
                <w:sz w:val="24"/>
                <w:szCs w:val="24"/>
              </w:rPr>
              <w:t>PATROCINADOR</w:t>
            </w:r>
            <w:r>
              <w:rPr>
                <w:b/>
              </w:rPr>
              <w:t>:</w:t>
            </w:r>
          </w:p>
        </w:tc>
        <w:tc>
          <w:tcPr>
            <w:tcW w:w="7113" w:type="dxa"/>
            <w:gridSpan w:val="6"/>
            <w:tcBorders>
              <w:top w:val="nil"/>
              <w:left w:val="nil"/>
              <w:bottom w:val="single" w:sz="8" w:space="0" w:color="000000"/>
              <w:right w:val="single" w:sz="18" w:space="0" w:color="000000"/>
            </w:tcBorders>
            <w:shd w:val="clear" w:color="auto" w:fill="auto"/>
            <w:tcMar>
              <w:top w:w="100" w:type="dxa"/>
              <w:left w:w="100" w:type="dxa"/>
              <w:bottom w:w="100" w:type="dxa"/>
              <w:right w:w="100" w:type="dxa"/>
            </w:tcMar>
            <w:vAlign w:val="center"/>
          </w:tcPr>
          <w:p w14:paraId="7E32AA6B" w14:textId="77777777" w:rsidR="00E46472" w:rsidRDefault="00000000">
            <w:pPr>
              <w:spacing w:before="240" w:after="240" w:line="279" w:lineRule="auto"/>
              <w:ind w:left="141"/>
              <w:rPr>
                <w:sz w:val="24"/>
                <w:szCs w:val="24"/>
              </w:rPr>
            </w:pPr>
            <w:r>
              <w:rPr>
                <w:sz w:val="24"/>
                <w:szCs w:val="24"/>
              </w:rPr>
              <w:t>Apsi Col</w:t>
            </w:r>
          </w:p>
        </w:tc>
      </w:tr>
      <w:tr w:rsidR="00E46472" w14:paraId="5F80DEA4" w14:textId="77777777">
        <w:trPr>
          <w:trHeight w:val="560"/>
          <w:jc w:val="center"/>
        </w:trPr>
        <w:tc>
          <w:tcPr>
            <w:tcW w:w="2246" w:type="dxa"/>
            <w:vMerge w:val="restart"/>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6F2753" w14:textId="77777777" w:rsidR="00E46472" w:rsidRDefault="00000000">
            <w:pPr>
              <w:spacing w:before="140" w:after="0" w:line="259" w:lineRule="auto"/>
              <w:rPr>
                <w:b/>
                <w:sz w:val="24"/>
                <w:szCs w:val="24"/>
              </w:rPr>
            </w:pPr>
            <w:r>
              <w:rPr>
                <w:b/>
                <w:sz w:val="24"/>
                <w:szCs w:val="24"/>
              </w:rPr>
              <w:t>PREPARADO POR:</w:t>
            </w:r>
          </w:p>
        </w:tc>
        <w:tc>
          <w:tcPr>
            <w:tcW w:w="3420" w:type="dxa"/>
            <w:gridSpan w:val="2"/>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1E4457C6" w14:textId="77777777" w:rsidR="00E46472" w:rsidRDefault="00000000">
            <w:pPr>
              <w:spacing w:after="240" w:line="259" w:lineRule="auto"/>
              <w:rPr>
                <w:sz w:val="24"/>
                <w:szCs w:val="24"/>
              </w:rPr>
            </w:pPr>
            <w:r>
              <w:rPr>
                <w:sz w:val="24"/>
                <w:szCs w:val="24"/>
              </w:rPr>
              <w:t>Isabella Gómez Jurado- Ing en Sistemas</w:t>
            </w:r>
          </w:p>
        </w:tc>
        <w:tc>
          <w:tcPr>
            <w:tcW w:w="1648"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3EE7F862" w14:textId="77777777" w:rsidR="00E46472" w:rsidRDefault="00000000">
            <w:pPr>
              <w:spacing w:before="20" w:after="240" w:line="259" w:lineRule="auto"/>
              <w:rPr>
                <w:b/>
                <w:sz w:val="24"/>
                <w:szCs w:val="24"/>
              </w:rPr>
            </w:pPr>
            <w:r>
              <w:rPr>
                <w:b/>
                <w:sz w:val="24"/>
                <w:szCs w:val="24"/>
              </w:rPr>
              <w:t>FECHA</w:t>
            </w:r>
          </w:p>
        </w:tc>
        <w:tc>
          <w:tcPr>
            <w:tcW w:w="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64309CF1" w14:textId="77777777" w:rsidR="00E46472" w:rsidRDefault="00000000">
            <w:pPr>
              <w:spacing w:before="240" w:after="240" w:line="282" w:lineRule="auto"/>
              <w:jc w:val="center"/>
              <w:rPr>
                <w:b/>
                <w:sz w:val="24"/>
                <w:szCs w:val="24"/>
              </w:rPr>
            </w:pPr>
            <w:r>
              <w:rPr>
                <w:b/>
                <w:sz w:val="24"/>
                <w:szCs w:val="24"/>
              </w:rPr>
              <w:t>D</w:t>
            </w:r>
          </w:p>
        </w:tc>
        <w:tc>
          <w:tcPr>
            <w:tcW w:w="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3801C57C" w14:textId="77777777" w:rsidR="00E46472" w:rsidRDefault="00000000">
            <w:pPr>
              <w:spacing w:before="240" w:after="240" w:line="282" w:lineRule="auto"/>
              <w:jc w:val="center"/>
              <w:rPr>
                <w:b/>
                <w:sz w:val="24"/>
                <w:szCs w:val="24"/>
              </w:rPr>
            </w:pPr>
            <w:r>
              <w:rPr>
                <w:b/>
                <w:sz w:val="24"/>
                <w:szCs w:val="24"/>
              </w:rPr>
              <w:t>M</w:t>
            </w:r>
          </w:p>
        </w:tc>
        <w:tc>
          <w:tcPr>
            <w:tcW w:w="839" w:type="dxa"/>
            <w:tcBorders>
              <w:top w:val="nil"/>
              <w:left w:val="nil"/>
              <w:bottom w:val="single" w:sz="8" w:space="0" w:color="000000"/>
              <w:right w:val="single" w:sz="18" w:space="0" w:color="000000"/>
            </w:tcBorders>
            <w:shd w:val="clear" w:color="auto" w:fill="auto"/>
            <w:tcMar>
              <w:top w:w="100" w:type="dxa"/>
              <w:left w:w="100" w:type="dxa"/>
              <w:bottom w:w="100" w:type="dxa"/>
              <w:right w:w="100" w:type="dxa"/>
            </w:tcMar>
            <w:vAlign w:val="center"/>
          </w:tcPr>
          <w:p w14:paraId="3701EA28" w14:textId="77777777" w:rsidR="00E46472" w:rsidRDefault="00000000">
            <w:pPr>
              <w:spacing w:before="240" w:after="240" w:line="282" w:lineRule="auto"/>
              <w:jc w:val="center"/>
              <w:rPr>
                <w:b/>
                <w:sz w:val="24"/>
                <w:szCs w:val="24"/>
              </w:rPr>
            </w:pPr>
            <w:r>
              <w:rPr>
                <w:b/>
                <w:sz w:val="24"/>
                <w:szCs w:val="24"/>
              </w:rPr>
              <w:t>A</w:t>
            </w:r>
          </w:p>
        </w:tc>
      </w:tr>
      <w:tr w:rsidR="00E46472" w14:paraId="1D24978E" w14:textId="77777777">
        <w:trPr>
          <w:trHeight w:val="357"/>
          <w:jc w:val="center"/>
        </w:trPr>
        <w:tc>
          <w:tcPr>
            <w:tcW w:w="2246" w:type="dxa"/>
            <w:vMerge/>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DEA18CF" w14:textId="77777777" w:rsidR="00E46472" w:rsidRDefault="00E46472">
            <w:pPr>
              <w:widowControl w:val="0"/>
              <w:pBdr>
                <w:top w:val="nil"/>
                <w:left w:val="nil"/>
                <w:bottom w:val="nil"/>
                <w:right w:val="nil"/>
                <w:between w:val="nil"/>
              </w:pBdr>
              <w:spacing w:after="0"/>
              <w:rPr>
                <w:b/>
                <w:sz w:val="24"/>
                <w:szCs w:val="24"/>
              </w:rPr>
            </w:pPr>
          </w:p>
        </w:tc>
        <w:tc>
          <w:tcPr>
            <w:tcW w:w="3420" w:type="dxa"/>
            <w:gridSpan w:val="2"/>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48C6B83B" w14:textId="77777777" w:rsidR="00E46472" w:rsidRDefault="00E46472">
            <w:pPr>
              <w:widowControl w:val="0"/>
              <w:pBdr>
                <w:top w:val="nil"/>
                <w:left w:val="nil"/>
                <w:bottom w:val="nil"/>
                <w:right w:val="nil"/>
                <w:between w:val="nil"/>
              </w:pBdr>
              <w:spacing w:after="0"/>
              <w:rPr>
                <w:b/>
                <w:sz w:val="24"/>
                <w:szCs w:val="24"/>
              </w:rPr>
            </w:pPr>
          </w:p>
        </w:tc>
        <w:tc>
          <w:tcPr>
            <w:tcW w:w="1648"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0A96932B" w14:textId="77777777" w:rsidR="00E46472" w:rsidRDefault="00E46472">
            <w:pPr>
              <w:widowControl w:val="0"/>
              <w:pBdr>
                <w:top w:val="nil"/>
                <w:left w:val="nil"/>
                <w:bottom w:val="nil"/>
                <w:right w:val="nil"/>
                <w:between w:val="nil"/>
              </w:pBdr>
              <w:spacing w:after="0"/>
              <w:rPr>
                <w:b/>
                <w:sz w:val="24"/>
                <w:szCs w:val="24"/>
              </w:rPr>
            </w:pPr>
          </w:p>
        </w:tc>
        <w:tc>
          <w:tcPr>
            <w:tcW w:w="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4D988308" w14:textId="11106477" w:rsidR="00E46472" w:rsidRDefault="00D16B4F">
            <w:pPr>
              <w:spacing w:before="120" w:after="0" w:line="259" w:lineRule="auto"/>
              <w:rPr>
                <w:sz w:val="24"/>
                <w:szCs w:val="24"/>
              </w:rPr>
            </w:pPr>
            <w:r>
              <w:rPr>
                <w:sz w:val="24"/>
                <w:szCs w:val="24"/>
              </w:rPr>
              <w:t>17</w:t>
            </w:r>
          </w:p>
        </w:tc>
        <w:tc>
          <w:tcPr>
            <w:tcW w:w="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6EE79C66" w14:textId="1C9FD535" w:rsidR="00E46472" w:rsidRDefault="00000000">
            <w:pPr>
              <w:spacing w:before="120" w:after="0" w:line="259" w:lineRule="auto"/>
              <w:ind w:right="-35"/>
              <w:rPr>
                <w:sz w:val="24"/>
                <w:szCs w:val="24"/>
              </w:rPr>
            </w:pPr>
            <w:r>
              <w:rPr>
                <w:sz w:val="24"/>
                <w:szCs w:val="24"/>
              </w:rPr>
              <w:t>0</w:t>
            </w:r>
            <w:r w:rsidR="00D16B4F">
              <w:rPr>
                <w:sz w:val="24"/>
                <w:szCs w:val="24"/>
              </w:rPr>
              <w:t>2</w:t>
            </w:r>
          </w:p>
        </w:tc>
        <w:tc>
          <w:tcPr>
            <w:tcW w:w="839" w:type="dxa"/>
            <w:tcBorders>
              <w:top w:val="nil"/>
              <w:left w:val="nil"/>
              <w:bottom w:val="single" w:sz="8" w:space="0" w:color="000000"/>
              <w:right w:val="single" w:sz="18" w:space="0" w:color="000000"/>
            </w:tcBorders>
            <w:shd w:val="clear" w:color="auto" w:fill="auto"/>
            <w:tcMar>
              <w:top w:w="100" w:type="dxa"/>
              <w:left w:w="100" w:type="dxa"/>
              <w:bottom w:w="100" w:type="dxa"/>
              <w:right w:w="100" w:type="dxa"/>
            </w:tcMar>
            <w:vAlign w:val="center"/>
          </w:tcPr>
          <w:p w14:paraId="4667F4BC" w14:textId="6A156232" w:rsidR="00E46472" w:rsidRDefault="00000000">
            <w:pPr>
              <w:spacing w:before="120" w:after="0" w:line="259" w:lineRule="auto"/>
              <w:ind w:right="40"/>
              <w:rPr>
                <w:sz w:val="24"/>
                <w:szCs w:val="24"/>
              </w:rPr>
            </w:pPr>
            <w:r>
              <w:rPr>
                <w:sz w:val="24"/>
                <w:szCs w:val="24"/>
              </w:rPr>
              <w:t>202</w:t>
            </w:r>
            <w:r w:rsidR="00D16B4F">
              <w:rPr>
                <w:sz w:val="24"/>
                <w:szCs w:val="24"/>
              </w:rPr>
              <w:t>3</w:t>
            </w:r>
          </w:p>
        </w:tc>
      </w:tr>
      <w:tr w:rsidR="00E46472" w14:paraId="03C36A5A" w14:textId="77777777">
        <w:trPr>
          <w:trHeight w:val="500"/>
          <w:jc w:val="center"/>
        </w:trPr>
        <w:tc>
          <w:tcPr>
            <w:tcW w:w="2246" w:type="dxa"/>
            <w:vMerge w:val="restart"/>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FD6F276" w14:textId="77777777" w:rsidR="00E46472" w:rsidRDefault="00000000">
            <w:pPr>
              <w:spacing w:before="160" w:after="0" w:line="259" w:lineRule="auto"/>
              <w:rPr>
                <w:b/>
                <w:sz w:val="24"/>
                <w:szCs w:val="24"/>
              </w:rPr>
            </w:pPr>
            <w:r>
              <w:rPr>
                <w:b/>
                <w:sz w:val="24"/>
                <w:szCs w:val="24"/>
              </w:rPr>
              <w:t>REVISADO POR:</w:t>
            </w:r>
          </w:p>
        </w:tc>
        <w:tc>
          <w:tcPr>
            <w:tcW w:w="3420" w:type="dxa"/>
            <w:gridSpan w:val="2"/>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14206479" w14:textId="77777777" w:rsidR="00E46472" w:rsidRDefault="00000000" w:rsidP="00D16B4F">
            <w:pPr>
              <w:spacing w:before="160" w:after="0" w:line="259" w:lineRule="auto"/>
              <w:ind w:left="720" w:hanging="720"/>
              <w:rPr>
                <w:sz w:val="24"/>
                <w:szCs w:val="24"/>
              </w:rPr>
            </w:pPr>
            <w:r>
              <w:rPr>
                <w:sz w:val="24"/>
                <w:szCs w:val="24"/>
              </w:rPr>
              <w:t>Equipo Directivo Apsi Col</w:t>
            </w:r>
          </w:p>
        </w:tc>
        <w:tc>
          <w:tcPr>
            <w:tcW w:w="1648"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39BB3400" w14:textId="77777777" w:rsidR="00E46472" w:rsidRDefault="00000000">
            <w:pPr>
              <w:spacing w:before="160" w:after="0" w:line="259" w:lineRule="auto"/>
              <w:rPr>
                <w:b/>
                <w:sz w:val="24"/>
                <w:szCs w:val="24"/>
              </w:rPr>
            </w:pPr>
            <w:r>
              <w:rPr>
                <w:b/>
                <w:sz w:val="24"/>
                <w:szCs w:val="24"/>
              </w:rPr>
              <w:t>FECHA</w:t>
            </w:r>
          </w:p>
        </w:tc>
        <w:tc>
          <w:tcPr>
            <w:tcW w:w="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5DC6A6C2" w14:textId="77777777" w:rsidR="00E46472" w:rsidRDefault="00000000">
            <w:pPr>
              <w:spacing w:after="0" w:line="295" w:lineRule="auto"/>
              <w:jc w:val="center"/>
              <w:rPr>
                <w:b/>
                <w:sz w:val="24"/>
                <w:szCs w:val="24"/>
              </w:rPr>
            </w:pPr>
            <w:r>
              <w:rPr>
                <w:b/>
                <w:sz w:val="24"/>
                <w:szCs w:val="24"/>
              </w:rPr>
              <w:t>D</w:t>
            </w:r>
          </w:p>
        </w:tc>
        <w:tc>
          <w:tcPr>
            <w:tcW w:w="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28F85A9D" w14:textId="77777777" w:rsidR="00E46472" w:rsidRDefault="00000000">
            <w:pPr>
              <w:spacing w:after="0" w:line="295" w:lineRule="auto"/>
              <w:jc w:val="center"/>
              <w:rPr>
                <w:b/>
                <w:sz w:val="24"/>
                <w:szCs w:val="24"/>
              </w:rPr>
            </w:pPr>
            <w:r>
              <w:rPr>
                <w:b/>
                <w:sz w:val="24"/>
                <w:szCs w:val="24"/>
              </w:rPr>
              <w:t>M</w:t>
            </w:r>
          </w:p>
        </w:tc>
        <w:tc>
          <w:tcPr>
            <w:tcW w:w="839" w:type="dxa"/>
            <w:tcBorders>
              <w:top w:val="nil"/>
              <w:left w:val="nil"/>
              <w:bottom w:val="single" w:sz="8" w:space="0" w:color="000000"/>
              <w:right w:val="single" w:sz="18" w:space="0" w:color="000000"/>
            </w:tcBorders>
            <w:shd w:val="clear" w:color="auto" w:fill="auto"/>
            <w:tcMar>
              <w:top w:w="100" w:type="dxa"/>
              <w:left w:w="100" w:type="dxa"/>
              <w:bottom w:w="100" w:type="dxa"/>
              <w:right w:w="100" w:type="dxa"/>
            </w:tcMar>
            <w:vAlign w:val="center"/>
          </w:tcPr>
          <w:p w14:paraId="5AB8EF5B" w14:textId="77777777" w:rsidR="00E46472" w:rsidRDefault="00000000">
            <w:pPr>
              <w:spacing w:after="0" w:line="295" w:lineRule="auto"/>
              <w:jc w:val="center"/>
              <w:rPr>
                <w:b/>
                <w:sz w:val="24"/>
                <w:szCs w:val="24"/>
              </w:rPr>
            </w:pPr>
            <w:r>
              <w:rPr>
                <w:b/>
                <w:sz w:val="24"/>
                <w:szCs w:val="24"/>
              </w:rPr>
              <w:t>A</w:t>
            </w:r>
          </w:p>
        </w:tc>
      </w:tr>
      <w:tr w:rsidR="00E46472" w14:paraId="457FB5BD" w14:textId="77777777">
        <w:trPr>
          <w:trHeight w:val="500"/>
          <w:jc w:val="center"/>
        </w:trPr>
        <w:tc>
          <w:tcPr>
            <w:tcW w:w="2246" w:type="dxa"/>
            <w:vMerge/>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AD3AE92" w14:textId="77777777" w:rsidR="00E46472" w:rsidRDefault="00E46472">
            <w:pPr>
              <w:widowControl w:val="0"/>
              <w:pBdr>
                <w:top w:val="nil"/>
                <w:left w:val="nil"/>
                <w:bottom w:val="nil"/>
                <w:right w:val="nil"/>
                <w:between w:val="nil"/>
              </w:pBdr>
              <w:spacing w:after="0"/>
              <w:rPr>
                <w:b/>
                <w:sz w:val="24"/>
                <w:szCs w:val="24"/>
              </w:rPr>
            </w:pPr>
          </w:p>
        </w:tc>
        <w:tc>
          <w:tcPr>
            <w:tcW w:w="3420" w:type="dxa"/>
            <w:gridSpan w:val="2"/>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25DD19DE" w14:textId="77777777" w:rsidR="00E46472" w:rsidRDefault="00E46472">
            <w:pPr>
              <w:widowControl w:val="0"/>
              <w:pBdr>
                <w:top w:val="nil"/>
                <w:left w:val="nil"/>
                <w:bottom w:val="nil"/>
                <w:right w:val="nil"/>
                <w:between w:val="nil"/>
              </w:pBdr>
              <w:spacing w:after="0"/>
              <w:rPr>
                <w:b/>
                <w:sz w:val="24"/>
                <w:szCs w:val="24"/>
              </w:rPr>
            </w:pPr>
          </w:p>
        </w:tc>
        <w:tc>
          <w:tcPr>
            <w:tcW w:w="1648"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2E3612D2" w14:textId="77777777" w:rsidR="00E46472" w:rsidRDefault="00E46472">
            <w:pPr>
              <w:widowControl w:val="0"/>
              <w:pBdr>
                <w:top w:val="nil"/>
                <w:left w:val="nil"/>
                <w:bottom w:val="nil"/>
                <w:right w:val="nil"/>
                <w:between w:val="nil"/>
              </w:pBdr>
              <w:spacing w:after="0"/>
              <w:rPr>
                <w:b/>
                <w:sz w:val="24"/>
                <w:szCs w:val="24"/>
              </w:rPr>
            </w:pPr>
          </w:p>
        </w:tc>
        <w:tc>
          <w:tcPr>
            <w:tcW w:w="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6B7CCC77" w14:textId="7F1F3E58" w:rsidR="00E46472" w:rsidRDefault="00D16B4F">
            <w:pPr>
              <w:spacing w:after="0" w:line="259" w:lineRule="auto"/>
              <w:rPr>
                <w:sz w:val="24"/>
                <w:szCs w:val="24"/>
              </w:rPr>
            </w:pPr>
            <w:r>
              <w:rPr>
                <w:sz w:val="24"/>
                <w:szCs w:val="24"/>
              </w:rPr>
              <w:t>03</w:t>
            </w:r>
          </w:p>
        </w:tc>
        <w:tc>
          <w:tcPr>
            <w:tcW w:w="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2DBCEAB1" w14:textId="638A282A" w:rsidR="00E46472" w:rsidRDefault="00D16B4F">
            <w:pPr>
              <w:spacing w:after="0" w:line="259" w:lineRule="auto"/>
              <w:ind w:right="-35"/>
              <w:rPr>
                <w:sz w:val="24"/>
                <w:szCs w:val="24"/>
              </w:rPr>
            </w:pPr>
            <w:r>
              <w:rPr>
                <w:sz w:val="24"/>
                <w:szCs w:val="24"/>
              </w:rPr>
              <w:t>03</w:t>
            </w:r>
          </w:p>
        </w:tc>
        <w:tc>
          <w:tcPr>
            <w:tcW w:w="839" w:type="dxa"/>
            <w:tcBorders>
              <w:top w:val="nil"/>
              <w:left w:val="nil"/>
              <w:bottom w:val="single" w:sz="8" w:space="0" w:color="000000"/>
              <w:right w:val="single" w:sz="18" w:space="0" w:color="000000"/>
            </w:tcBorders>
            <w:shd w:val="clear" w:color="auto" w:fill="auto"/>
            <w:tcMar>
              <w:top w:w="100" w:type="dxa"/>
              <w:left w:w="100" w:type="dxa"/>
              <w:bottom w:w="100" w:type="dxa"/>
              <w:right w:w="100" w:type="dxa"/>
            </w:tcMar>
            <w:vAlign w:val="center"/>
          </w:tcPr>
          <w:p w14:paraId="43844CB6" w14:textId="4BABF9E7" w:rsidR="00E46472" w:rsidRDefault="00000000">
            <w:pPr>
              <w:spacing w:after="0" w:line="259" w:lineRule="auto"/>
              <w:ind w:right="20"/>
              <w:rPr>
                <w:sz w:val="24"/>
                <w:szCs w:val="24"/>
              </w:rPr>
            </w:pPr>
            <w:r>
              <w:rPr>
                <w:sz w:val="24"/>
                <w:szCs w:val="24"/>
              </w:rPr>
              <w:t>202</w:t>
            </w:r>
            <w:r w:rsidR="00D16B4F">
              <w:rPr>
                <w:sz w:val="24"/>
                <w:szCs w:val="24"/>
              </w:rPr>
              <w:t>3</w:t>
            </w:r>
          </w:p>
        </w:tc>
      </w:tr>
      <w:tr w:rsidR="00E46472" w14:paraId="5D22732A" w14:textId="77777777">
        <w:trPr>
          <w:trHeight w:val="530"/>
          <w:jc w:val="center"/>
        </w:trPr>
        <w:tc>
          <w:tcPr>
            <w:tcW w:w="2246" w:type="dxa"/>
            <w:vMerge w:val="restart"/>
            <w:tcBorders>
              <w:top w:val="nil"/>
              <w:left w:val="single" w:sz="18" w:space="0" w:color="000000"/>
              <w:bottom w:val="single" w:sz="18" w:space="0" w:color="000000"/>
              <w:right w:val="single" w:sz="8" w:space="0" w:color="000000"/>
            </w:tcBorders>
            <w:shd w:val="clear" w:color="auto" w:fill="auto"/>
            <w:tcMar>
              <w:top w:w="100" w:type="dxa"/>
              <w:left w:w="100" w:type="dxa"/>
              <w:bottom w:w="100" w:type="dxa"/>
              <w:right w:w="100" w:type="dxa"/>
            </w:tcMar>
            <w:vAlign w:val="center"/>
          </w:tcPr>
          <w:p w14:paraId="4F6BE269" w14:textId="77777777" w:rsidR="00E46472" w:rsidRDefault="00000000">
            <w:pPr>
              <w:spacing w:before="160" w:after="0" w:line="259" w:lineRule="auto"/>
              <w:rPr>
                <w:b/>
                <w:sz w:val="24"/>
                <w:szCs w:val="24"/>
              </w:rPr>
            </w:pPr>
            <w:r>
              <w:rPr>
                <w:b/>
                <w:sz w:val="24"/>
                <w:szCs w:val="24"/>
              </w:rPr>
              <w:t>APROBADO POR:</w:t>
            </w:r>
          </w:p>
        </w:tc>
        <w:tc>
          <w:tcPr>
            <w:tcW w:w="3420" w:type="dxa"/>
            <w:gridSpan w:val="2"/>
            <w:vMerge w:val="restart"/>
            <w:tcBorders>
              <w:top w:val="nil"/>
              <w:left w:val="nil"/>
              <w:bottom w:val="single" w:sz="18" w:space="0" w:color="000000"/>
              <w:right w:val="single" w:sz="8" w:space="0" w:color="000000"/>
            </w:tcBorders>
            <w:shd w:val="clear" w:color="auto" w:fill="auto"/>
            <w:tcMar>
              <w:top w:w="100" w:type="dxa"/>
              <w:left w:w="100" w:type="dxa"/>
              <w:bottom w:w="100" w:type="dxa"/>
              <w:right w:w="100" w:type="dxa"/>
            </w:tcMar>
            <w:vAlign w:val="center"/>
          </w:tcPr>
          <w:p w14:paraId="78D9AC4F" w14:textId="77777777" w:rsidR="00E46472" w:rsidRDefault="00000000">
            <w:pPr>
              <w:spacing w:before="160" w:after="0" w:line="259" w:lineRule="auto"/>
              <w:rPr>
                <w:sz w:val="24"/>
                <w:szCs w:val="24"/>
              </w:rPr>
            </w:pPr>
            <w:r>
              <w:rPr>
                <w:sz w:val="24"/>
                <w:szCs w:val="24"/>
              </w:rPr>
              <w:t>Edwin Rivera - Ingeniero de Sistemas</w:t>
            </w:r>
          </w:p>
        </w:tc>
        <w:tc>
          <w:tcPr>
            <w:tcW w:w="1648" w:type="dxa"/>
            <w:vMerge w:val="restart"/>
            <w:tcBorders>
              <w:top w:val="nil"/>
              <w:left w:val="nil"/>
              <w:bottom w:val="single" w:sz="18" w:space="0" w:color="000000"/>
              <w:right w:val="single" w:sz="8" w:space="0" w:color="000000"/>
            </w:tcBorders>
            <w:shd w:val="clear" w:color="auto" w:fill="auto"/>
            <w:tcMar>
              <w:top w:w="100" w:type="dxa"/>
              <w:left w:w="100" w:type="dxa"/>
              <w:bottom w:w="100" w:type="dxa"/>
              <w:right w:w="100" w:type="dxa"/>
            </w:tcMar>
            <w:vAlign w:val="center"/>
          </w:tcPr>
          <w:p w14:paraId="51B44E8E" w14:textId="77777777" w:rsidR="00E46472" w:rsidRDefault="00000000">
            <w:pPr>
              <w:spacing w:before="160" w:after="0" w:line="259" w:lineRule="auto"/>
              <w:rPr>
                <w:b/>
                <w:sz w:val="24"/>
                <w:szCs w:val="24"/>
              </w:rPr>
            </w:pPr>
            <w:r>
              <w:rPr>
                <w:b/>
                <w:sz w:val="24"/>
                <w:szCs w:val="24"/>
              </w:rPr>
              <w:t>FECHA</w:t>
            </w:r>
          </w:p>
        </w:tc>
        <w:tc>
          <w:tcPr>
            <w:tcW w:w="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0D36812B" w14:textId="77777777" w:rsidR="00E46472" w:rsidRDefault="00000000">
            <w:pPr>
              <w:spacing w:before="240" w:after="240" w:line="259" w:lineRule="auto"/>
              <w:jc w:val="center"/>
              <w:rPr>
                <w:b/>
                <w:sz w:val="24"/>
                <w:szCs w:val="24"/>
              </w:rPr>
            </w:pPr>
            <w:r>
              <w:rPr>
                <w:b/>
                <w:sz w:val="24"/>
                <w:szCs w:val="24"/>
              </w:rPr>
              <w:t>D</w:t>
            </w:r>
          </w:p>
        </w:tc>
        <w:tc>
          <w:tcPr>
            <w:tcW w:w="60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7F061174" w14:textId="77777777" w:rsidR="00E46472" w:rsidRDefault="00000000">
            <w:pPr>
              <w:spacing w:before="240" w:after="240" w:line="259" w:lineRule="auto"/>
              <w:jc w:val="center"/>
              <w:rPr>
                <w:b/>
                <w:sz w:val="24"/>
                <w:szCs w:val="24"/>
              </w:rPr>
            </w:pPr>
            <w:r>
              <w:rPr>
                <w:b/>
                <w:sz w:val="24"/>
                <w:szCs w:val="24"/>
              </w:rPr>
              <w:t>M</w:t>
            </w:r>
          </w:p>
        </w:tc>
        <w:tc>
          <w:tcPr>
            <w:tcW w:w="839" w:type="dxa"/>
            <w:tcBorders>
              <w:top w:val="nil"/>
              <w:left w:val="nil"/>
              <w:bottom w:val="single" w:sz="8" w:space="0" w:color="000000"/>
              <w:right w:val="single" w:sz="18" w:space="0" w:color="000000"/>
            </w:tcBorders>
            <w:shd w:val="clear" w:color="auto" w:fill="auto"/>
            <w:tcMar>
              <w:top w:w="100" w:type="dxa"/>
              <w:left w:w="100" w:type="dxa"/>
              <w:bottom w:w="100" w:type="dxa"/>
              <w:right w:w="100" w:type="dxa"/>
            </w:tcMar>
            <w:vAlign w:val="center"/>
          </w:tcPr>
          <w:p w14:paraId="26D8903E" w14:textId="77777777" w:rsidR="00E46472" w:rsidRDefault="00000000">
            <w:pPr>
              <w:spacing w:before="240" w:after="240" w:line="259" w:lineRule="auto"/>
              <w:jc w:val="center"/>
              <w:rPr>
                <w:b/>
                <w:sz w:val="24"/>
                <w:szCs w:val="24"/>
              </w:rPr>
            </w:pPr>
            <w:r>
              <w:rPr>
                <w:b/>
                <w:sz w:val="24"/>
                <w:szCs w:val="24"/>
              </w:rPr>
              <w:t>A</w:t>
            </w:r>
          </w:p>
        </w:tc>
      </w:tr>
      <w:tr w:rsidR="00E46472" w14:paraId="02319D45" w14:textId="77777777">
        <w:trPr>
          <w:trHeight w:val="259"/>
          <w:jc w:val="center"/>
        </w:trPr>
        <w:tc>
          <w:tcPr>
            <w:tcW w:w="2246" w:type="dxa"/>
            <w:vMerge/>
            <w:tcBorders>
              <w:top w:val="nil"/>
              <w:left w:val="single" w:sz="18" w:space="0" w:color="000000"/>
              <w:bottom w:val="single" w:sz="18" w:space="0" w:color="000000"/>
              <w:right w:val="single" w:sz="8" w:space="0" w:color="000000"/>
            </w:tcBorders>
            <w:shd w:val="clear" w:color="auto" w:fill="auto"/>
            <w:tcMar>
              <w:top w:w="100" w:type="dxa"/>
              <w:left w:w="100" w:type="dxa"/>
              <w:bottom w:w="100" w:type="dxa"/>
              <w:right w:w="100" w:type="dxa"/>
            </w:tcMar>
            <w:vAlign w:val="center"/>
          </w:tcPr>
          <w:p w14:paraId="0DA8E788" w14:textId="77777777" w:rsidR="00E46472" w:rsidRDefault="00E46472">
            <w:pPr>
              <w:widowControl w:val="0"/>
              <w:pBdr>
                <w:top w:val="nil"/>
                <w:left w:val="nil"/>
                <w:bottom w:val="nil"/>
                <w:right w:val="nil"/>
                <w:between w:val="nil"/>
              </w:pBdr>
              <w:spacing w:after="0"/>
              <w:rPr>
                <w:b/>
                <w:sz w:val="24"/>
                <w:szCs w:val="24"/>
              </w:rPr>
            </w:pPr>
          </w:p>
        </w:tc>
        <w:tc>
          <w:tcPr>
            <w:tcW w:w="3420" w:type="dxa"/>
            <w:gridSpan w:val="2"/>
            <w:vMerge/>
            <w:tcBorders>
              <w:top w:val="nil"/>
              <w:left w:val="nil"/>
              <w:bottom w:val="single" w:sz="18" w:space="0" w:color="000000"/>
              <w:right w:val="single" w:sz="8" w:space="0" w:color="000000"/>
            </w:tcBorders>
            <w:shd w:val="clear" w:color="auto" w:fill="auto"/>
            <w:tcMar>
              <w:top w:w="100" w:type="dxa"/>
              <w:left w:w="100" w:type="dxa"/>
              <w:bottom w:w="100" w:type="dxa"/>
              <w:right w:w="100" w:type="dxa"/>
            </w:tcMar>
            <w:vAlign w:val="center"/>
          </w:tcPr>
          <w:p w14:paraId="23C6F4A5" w14:textId="77777777" w:rsidR="00E46472" w:rsidRDefault="00E46472">
            <w:pPr>
              <w:widowControl w:val="0"/>
              <w:pBdr>
                <w:top w:val="nil"/>
                <w:left w:val="nil"/>
                <w:bottom w:val="nil"/>
                <w:right w:val="nil"/>
                <w:between w:val="nil"/>
              </w:pBdr>
              <w:spacing w:after="0"/>
              <w:rPr>
                <w:b/>
                <w:sz w:val="24"/>
                <w:szCs w:val="24"/>
              </w:rPr>
            </w:pPr>
          </w:p>
        </w:tc>
        <w:tc>
          <w:tcPr>
            <w:tcW w:w="1648" w:type="dxa"/>
            <w:vMerge/>
            <w:tcBorders>
              <w:top w:val="nil"/>
              <w:left w:val="nil"/>
              <w:bottom w:val="single" w:sz="18" w:space="0" w:color="000000"/>
              <w:right w:val="single" w:sz="8" w:space="0" w:color="000000"/>
            </w:tcBorders>
            <w:shd w:val="clear" w:color="auto" w:fill="auto"/>
            <w:tcMar>
              <w:top w:w="100" w:type="dxa"/>
              <w:left w:w="100" w:type="dxa"/>
              <w:bottom w:w="100" w:type="dxa"/>
              <w:right w:w="100" w:type="dxa"/>
            </w:tcMar>
            <w:vAlign w:val="center"/>
          </w:tcPr>
          <w:p w14:paraId="22A4262D" w14:textId="77777777" w:rsidR="00E46472" w:rsidRDefault="00E46472">
            <w:pPr>
              <w:widowControl w:val="0"/>
              <w:pBdr>
                <w:top w:val="nil"/>
                <w:left w:val="nil"/>
                <w:bottom w:val="nil"/>
                <w:right w:val="nil"/>
                <w:between w:val="nil"/>
              </w:pBdr>
              <w:spacing w:after="0"/>
              <w:rPr>
                <w:b/>
                <w:sz w:val="24"/>
                <w:szCs w:val="24"/>
              </w:rPr>
            </w:pPr>
          </w:p>
        </w:tc>
        <w:tc>
          <w:tcPr>
            <w:tcW w:w="603" w:type="dxa"/>
            <w:tcBorders>
              <w:top w:val="nil"/>
              <w:left w:val="nil"/>
              <w:bottom w:val="single" w:sz="18" w:space="0" w:color="000000"/>
              <w:right w:val="single" w:sz="8" w:space="0" w:color="000000"/>
            </w:tcBorders>
            <w:shd w:val="clear" w:color="auto" w:fill="auto"/>
            <w:tcMar>
              <w:top w:w="100" w:type="dxa"/>
              <w:left w:w="100" w:type="dxa"/>
              <w:bottom w:w="100" w:type="dxa"/>
              <w:right w:w="100" w:type="dxa"/>
            </w:tcMar>
            <w:vAlign w:val="center"/>
          </w:tcPr>
          <w:p w14:paraId="0E5943B9" w14:textId="3052101D" w:rsidR="00E46472" w:rsidRDefault="00000000">
            <w:pPr>
              <w:spacing w:before="20" w:after="0" w:line="300" w:lineRule="auto"/>
              <w:rPr>
                <w:sz w:val="24"/>
                <w:szCs w:val="24"/>
              </w:rPr>
            </w:pPr>
            <w:r>
              <w:rPr>
                <w:sz w:val="24"/>
                <w:szCs w:val="24"/>
              </w:rPr>
              <w:t>0</w:t>
            </w:r>
            <w:r w:rsidR="00D16B4F">
              <w:rPr>
                <w:sz w:val="24"/>
                <w:szCs w:val="24"/>
              </w:rPr>
              <w:t>3</w:t>
            </w:r>
          </w:p>
        </w:tc>
        <w:tc>
          <w:tcPr>
            <w:tcW w:w="603" w:type="dxa"/>
            <w:tcBorders>
              <w:top w:val="nil"/>
              <w:left w:val="nil"/>
              <w:bottom w:val="single" w:sz="18" w:space="0" w:color="000000"/>
              <w:right w:val="single" w:sz="8" w:space="0" w:color="000000"/>
            </w:tcBorders>
            <w:shd w:val="clear" w:color="auto" w:fill="auto"/>
            <w:tcMar>
              <w:top w:w="100" w:type="dxa"/>
              <w:left w:w="100" w:type="dxa"/>
              <w:bottom w:w="100" w:type="dxa"/>
              <w:right w:w="100" w:type="dxa"/>
            </w:tcMar>
            <w:vAlign w:val="center"/>
          </w:tcPr>
          <w:p w14:paraId="1187CC9A" w14:textId="721C4488" w:rsidR="00E46472" w:rsidRDefault="00000000">
            <w:pPr>
              <w:spacing w:before="20" w:after="0" w:line="300" w:lineRule="auto"/>
              <w:ind w:right="-35"/>
              <w:rPr>
                <w:sz w:val="24"/>
                <w:szCs w:val="24"/>
              </w:rPr>
            </w:pPr>
            <w:r>
              <w:rPr>
                <w:sz w:val="24"/>
                <w:szCs w:val="24"/>
              </w:rPr>
              <w:t>0</w:t>
            </w:r>
            <w:r w:rsidR="00D16B4F">
              <w:rPr>
                <w:sz w:val="24"/>
                <w:szCs w:val="24"/>
              </w:rPr>
              <w:t>3</w:t>
            </w:r>
          </w:p>
        </w:tc>
        <w:tc>
          <w:tcPr>
            <w:tcW w:w="839" w:type="dxa"/>
            <w:tcBorders>
              <w:top w:val="nil"/>
              <w:left w:val="nil"/>
              <w:bottom w:val="single" w:sz="18" w:space="0" w:color="000000"/>
              <w:right w:val="single" w:sz="18" w:space="0" w:color="000000"/>
            </w:tcBorders>
            <w:shd w:val="clear" w:color="auto" w:fill="auto"/>
            <w:tcMar>
              <w:top w:w="100" w:type="dxa"/>
              <w:left w:w="100" w:type="dxa"/>
              <w:bottom w:w="100" w:type="dxa"/>
              <w:right w:w="100" w:type="dxa"/>
            </w:tcMar>
            <w:vAlign w:val="center"/>
          </w:tcPr>
          <w:p w14:paraId="21C0F2DC" w14:textId="18C00515" w:rsidR="00E46472" w:rsidRDefault="00000000">
            <w:pPr>
              <w:spacing w:before="20" w:after="0" w:line="300" w:lineRule="auto"/>
              <w:ind w:right="40"/>
              <w:rPr>
                <w:sz w:val="24"/>
                <w:szCs w:val="24"/>
              </w:rPr>
            </w:pPr>
            <w:r>
              <w:rPr>
                <w:sz w:val="24"/>
                <w:szCs w:val="24"/>
              </w:rPr>
              <w:t>202</w:t>
            </w:r>
            <w:r w:rsidR="00D16B4F">
              <w:rPr>
                <w:sz w:val="24"/>
                <w:szCs w:val="24"/>
              </w:rPr>
              <w:t>3</w:t>
            </w:r>
          </w:p>
        </w:tc>
      </w:tr>
      <w:tr w:rsidR="00E46472" w14:paraId="5A0A967B" w14:textId="77777777">
        <w:trPr>
          <w:trHeight w:val="530"/>
          <w:jc w:val="center"/>
        </w:trPr>
        <w:tc>
          <w:tcPr>
            <w:tcW w:w="9359" w:type="dxa"/>
            <w:gridSpan w:val="7"/>
            <w:tcBorders>
              <w:top w:val="nil"/>
              <w:left w:val="single" w:sz="18" w:space="0" w:color="000000"/>
              <w:bottom w:val="single" w:sz="8" w:space="0" w:color="000000"/>
              <w:right w:val="single" w:sz="18" w:space="0" w:color="000000"/>
            </w:tcBorders>
            <w:shd w:val="clear" w:color="auto" w:fill="BEBEBE"/>
            <w:tcMar>
              <w:top w:w="100" w:type="dxa"/>
              <w:left w:w="100" w:type="dxa"/>
              <w:bottom w:w="100" w:type="dxa"/>
              <w:right w:w="100" w:type="dxa"/>
            </w:tcMar>
          </w:tcPr>
          <w:p w14:paraId="446B0E26" w14:textId="77777777" w:rsidR="00E46472" w:rsidRDefault="00000000">
            <w:pPr>
              <w:spacing w:before="20" w:after="0" w:line="259" w:lineRule="auto"/>
              <w:ind w:left="200"/>
              <w:rPr>
                <w:b/>
                <w:sz w:val="24"/>
                <w:szCs w:val="24"/>
              </w:rPr>
            </w:pPr>
            <w:r>
              <w:rPr>
                <w:b/>
                <w:sz w:val="24"/>
                <w:szCs w:val="24"/>
              </w:rPr>
              <w:lastRenderedPageBreak/>
              <w:t>Persona(s) autorizada(s) a solicitar cambios en el costo:</w:t>
            </w:r>
          </w:p>
        </w:tc>
      </w:tr>
      <w:tr w:rsidR="00E46472" w14:paraId="02127DAE" w14:textId="77777777">
        <w:trPr>
          <w:trHeight w:val="515"/>
          <w:jc w:val="center"/>
        </w:trPr>
        <w:tc>
          <w:tcPr>
            <w:tcW w:w="3058" w:type="dxa"/>
            <w:gridSpan w:val="2"/>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tcPr>
          <w:p w14:paraId="633BD2E2" w14:textId="77777777" w:rsidR="00E46472" w:rsidRDefault="00000000">
            <w:pPr>
              <w:spacing w:before="20" w:after="0" w:line="259" w:lineRule="auto"/>
              <w:ind w:left="340" w:right="160"/>
              <w:jc w:val="center"/>
              <w:rPr>
                <w:b/>
                <w:sz w:val="24"/>
                <w:szCs w:val="24"/>
              </w:rPr>
            </w:pPr>
            <w:r>
              <w:rPr>
                <w:b/>
                <w:sz w:val="24"/>
                <w:szCs w:val="24"/>
              </w:rPr>
              <w:t>Nombre</w:t>
            </w:r>
          </w:p>
        </w:tc>
        <w:tc>
          <w:tcPr>
            <w:tcW w:w="260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161F04" w14:textId="77777777" w:rsidR="00E46472" w:rsidRDefault="00000000">
            <w:pPr>
              <w:spacing w:before="20" w:after="0" w:line="259" w:lineRule="auto"/>
              <w:ind w:left="300" w:right="140"/>
              <w:jc w:val="center"/>
              <w:rPr>
                <w:b/>
                <w:sz w:val="24"/>
                <w:szCs w:val="24"/>
              </w:rPr>
            </w:pPr>
            <w:r>
              <w:rPr>
                <w:b/>
                <w:sz w:val="24"/>
                <w:szCs w:val="24"/>
              </w:rPr>
              <w:t>Cargo</w:t>
            </w:r>
          </w:p>
        </w:tc>
        <w:tc>
          <w:tcPr>
            <w:tcW w:w="3693" w:type="dxa"/>
            <w:gridSpan w:val="4"/>
            <w:tcBorders>
              <w:top w:val="nil"/>
              <w:left w:val="nil"/>
              <w:bottom w:val="single" w:sz="8" w:space="0" w:color="000000"/>
              <w:right w:val="single" w:sz="18" w:space="0" w:color="000000"/>
            </w:tcBorders>
            <w:shd w:val="clear" w:color="auto" w:fill="auto"/>
            <w:tcMar>
              <w:top w:w="100" w:type="dxa"/>
              <w:left w:w="100" w:type="dxa"/>
              <w:bottom w:w="100" w:type="dxa"/>
              <w:right w:w="100" w:type="dxa"/>
            </w:tcMar>
          </w:tcPr>
          <w:p w14:paraId="30B09A0C" w14:textId="77777777" w:rsidR="00E46472" w:rsidRDefault="00000000">
            <w:pPr>
              <w:spacing w:before="20" w:after="0" w:line="259" w:lineRule="auto"/>
              <w:ind w:left="1180" w:right="1040"/>
              <w:jc w:val="center"/>
              <w:rPr>
                <w:b/>
                <w:sz w:val="24"/>
                <w:szCs w:val="24"/>
              </w:rPr>
            </w:pPr>
            <w:r>
              <w:rPr>
                <w:b/>
                <w:sz w:val="24"/>
                <w:szCs w:val="24"/>
              </w:rPr>
              <w:t>Ubicación</w:t>
            </w:r>
          </w:p>
        </w:tc>
      </w:tr>
      <w:tr w:rsidR="00E46472" w14:paraId="0DA7BD03" w14:textId="77777777">
        <w:trPr>
          <w:trHeight w:val="770"/>
          <w:jc w:val="center"/>
        </w:trPr>
        <w:tc>
          <w:tcPr>
            <w:tcW w:w="3058" w:type="dxa"/>
            <w:gridSpan w:val="2"/>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A6C1BFC" w14:textId="77777777" w:rsidR="00E46472" w:rsidRDefault="00000000">
            <w:pPr>
              <w:spacing w:before="20" w:after="0" w:line="259" w:lineRule="auto"/>
              <w:ind w:left="540"/>
              <w:rPr>
                <w:sz w:val="24"/>
                <w:szCs w:val="24"/>
              </w:rPr>
            </w:pPr>
            <w:r>
              <w:rPr>
                <w:sz w:val="24"/>
                <w:szCs w:val="24"/>
              </w:rPr>
              <w:t>Coordinador de facturación</w:t>
            </w:r>
          </w:p>
        </w:tc>
        <w:tc>
          <w:tcPr>
            <w:tcW w:w="260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407A46A0" w14:textId="77777777" w:rsidR="00E46472" w:rsidRDefault="00000000">
            <w:pPr>
              <w:spacing w:before="20" w:after="0" w:line="259" w:lineRule="auto"/>
              <w:ind w:left="141" w:right="140"/>
              <w:rPr>
                <w:sz w:val="24"/>
                <w:szCs w:val="24"/>
              </w:rPr>
            </w:pPr>
            <w:r>
              <w:rPr>
                <w:sz w:val="24"/>
                <w:szCs w:val="24"/>
              </w:rPr>
              <w:t>Coordinador de facturación</w:t>
            </w:r>
          </w:p>
        </w:tc>
        <w:tc>
          <w:tcPr>
            <w:tcW w:w="3693" w:type="dxa"/>
            <w:gridSpan w:val="4"/>
            <w:tcBorders>
              <w:top w:val="nil"/>
              <w:left w:val="nil"/>
              <w:bottom w:val="single" w:sz="8" w:space="0" w:color="000000"/>
              <w:right w:val="single" w:sz="18" w:space="0" w:color="000000"/>
            </w:tcBorders>
            <w:shd w:val="clear" w:color="auto" w:fill="auto"/>
            <w:tcMar>
              <w:top w:w="100" w:type="dxa"/>
              <w:left w:w="100" w:type="dxa"/>
              <w:bottom w:w="100" w:type="dxa"/>
              <w:right w:w="100" w:type="dxa"/>
            </w:tcMar>
            <w:vAlign w:val="center"/>
          </w:tcPr>
          <w:p w14:paraId="2DF43BD2" w14:textId="77777777" w:rsidR="00E46472" w:rsidRDefault="00000000">
            <w:pPr>
              <w:spacing w:before="20" w:after="0" w:line="259" w:lineRule="auto"/>
              <w:rPr>
                <w:sz w:val="24"/>
                <w:szCs w:val="24"/>
              </w:rPr>
            </w:pPr>
            <w:r>
              <w:rPr>
                <w:sz w:val="24"/>
                <w:szCs w:val="24"/>
              </w:rPr>
              <w:t>Oficina de facturación</w:t>
            </w:r>
          </w:p>
        </w:tc>
      </w:tr>
      <w:tr w:rsidR="00E46472" w14:paraId="2514BC2A" w14:textId="77777777">
        <w:trPr>
          <w:trHeight w:val="995"/>
          <w:jc w:val="center"/>
        </w:trPr>
        <w:tc>
          <w:tcPr>
            <w:tcW w:w="3058" w:type="dxa"/>
            <w:gridSpan w:val="2"/>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tcPr>
          <w:p w14:paraId="770AC7C5" w14:textId="77777777" w:rsidR="00E46472" w:rsidRDefault="00000000">
            <w:pPr>
              <w:spacing w:before="140" w:after="0" w:line="259" w:lineRule="auto"/>
              <w:ind w:left="400"/>
              <w:rPr>
                <w:sz w:val="24"/>
                <w:szCs w:val="24"/>
              </w:rPr>
            </w:pPr>
            <w:r>
              <w:rPr>
                <w:sz w:val="24"/>
                <w:szCs w:val="24"/>
              </w:rPr>
              <w:t>Líder equipo de programación</w:t>
            </w:r>
          </w:p>
        </w:tc>
        <w:tc>
          <w:tcPr>
            <w:tcW w:w="260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9ECCCB" w14:textId="77777777" w:rsidR="00E46472" w:rsidRDefault="00000000">
            <w:pPr>
              <w:spacing w:before="240" w:after="240" w:line="291" w:lineRule="auto"/>
              <w:ind w:left="141"/>
              <w:rPr>
                <w:sz w:val="24"/>
                <w:szCs w:val="24"/>
              </w:rPr>
            </w:pPr>
            <w:r>
              <w:rPr>
                <w:sz w:val="24"/>
                <w:szCs w:val="24"/>
              </w:rPr>
              <w:t>Líder equipo de programación</w:t>
            </w:r>
          </w:p>
        </w:tc>
        <w:tc>
          <w:tcPr>
            <w:tcW w:w="3693" w:type="dxa"/>
            <w:gridSpan w:val="4"/>
            <w:tcBorders>
              <w:top w:val="nil"/>
              <w:left w:val="nil"/>
              <w:bottom w:val="single" w:sz="8" w:space="0" w:color="000000"/>
              <w:right w:val="single" w:sz="18" w:space="0" w:color="000000"/>
            </w:tcBorders>
            <w:shd w:val="clear" w:color="auto" w:fill="auto"/>
            <w:tcMar>
              <w:top w:w="100" w:type="dxa"/>
              <w:left w:w="100" w:type="dxa"/>
              <w:bottom w:w="100" w:type="dxa"/>
              <w:right w:w="100" w:type="dxa"/>
            </w:tcMar>
          </w:tcPr>
          <w:p w14:paraId="2E238E3E" w14:textId="77777777" w:rsidR="00E46472" w:rsidRDefault="00000000">
            <w:pPr>
              <w:spacing w:before="140" w:after="0" w:line="259" w:lineRule="auto"/>
              <w:rPr>
                <w:sz w:val="24"/>
                <w:szCs w:val="24"/>
              </w:rPr>
            </w:pPr>
            <w:r>
              <w:rPr>
                <w:sz w:val="24"/>
                <w:szCs w:val="24"/>
              </w:rPr>
              <w:t>Oficina de TI</w:t>
            </w:r>
          </w:p>
        </w:tc>
      </w:tr>
      <w:tr w:rsidR="00E46472" w14:paraId="73AE7644" w14:textId="77777777">
        <w:trPr>
          <w:trHeight w:val="515"/>
          <w:jc w:val="center"/>
        </w:trPr>
        <w:tc>
          <w:tcPr>
            <w:tcW w:w="9359" w:type="dxa"/>
            <w:gridSpan w:val="7"/>
            <w:tcBorders>
              <w:top w:val="nil"/>
              <w:left w:val="single" w:sz="18" w:space="0" w:color="000000"/>
              <w:bottom w:val="single" w:sz="8" w:space="0" w:color="000000"/>
              <w:right w:val="single" w:sz="18" w:space="0" w:color="000000"/>
            </w:tcBorders>
            <w:shd w:val="clear" w:color="auto" w:fill="BEBEBE"/>
            <w:tcMar>
              <w:top w:w="100" w:type="dxa"/>
              <w:left w:w="100" w:type="dxa"/>
              <w:bottom w:w="100" w:type="dxa"/>
              <w:right w:w="100" w:type="dxa"/>
            </w:tcMar>
          </w:tcPr>
          <w:p w14:paraId="2783505B" w14:textId="77777777" w:rsidR="00E46472" w:rsidRDefault="00000000">
            <w:pPr>
              <w:spacing w:before="20" w:after="0" w:line="259" w:lineRule="auto"/>
              <w:ind w:left="200"/>
              <w:rPr>
                <w:b/>
                <w:sz w:val="24"/>
                <w:szCs w:val="24"/>
              </w:rPr>
            </w:pPr>
            <w:r>
              <w:rPr>
                <w:b/>
                <w:sz w:val="24"/>
                <w:szCs w:val="24"/>
              </w:rPr>
              <w:t>Persona(s) que aprueba(n) requerimientos de cambios en costo contractual:</w:t>
            </w:r>
          </w:p>
        </w:tc>
      </w:tr>
      <w:tr w:rsidR="00E46472" w14:paraId="1A87CF0A" w14:textId="77777777">
        <w:trPr>
          <w:trHeight w:val="515"/>
          <w:jc w:val="center"/>
        </w:trPr>
        <w:tc>
          <w:tcPr>
            <w:tcW w:w="3058" w:type="dxa"/>
            <w:gridSpan w:val="2"/>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tcPr>
          <w:p w14:paraId="06FC0C49" w14:textId="77777777" w:rsidR="00E46472" w:rsidRDefault="00000000">
            <w:pPr>
              <w:spacing w:before="20" w:after="0" w:line="259" w:lineRule="auto"/>
              <w:ind w:left="340" w:right="160"/>
              <w:jc w:val="center"/>
              <w:rPr>
                <w:b/>
                <w:sz w:val="24"/>
                <w:szCs w:val="24"/>
              </w:rPr>
            </w:pPr>
            <w:r>
              <w:rPr>
                <w:b/>
                <w:sz w:val="24"/>
                <w:szCs w:val="24"/>
              </w:rPr>
              <w:t>Nombre</w:t>
            </w:r>
          </w:p>
        </w:tc>
        <w:tc>
          <w:tcPr>
            <w:tcW w:w="260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70107C" w14:textId="77777777" w:rsidR="00E46472" w:rsidRDefault="00000000">
            <w:pPr>
              <w:spacing w:before="20" w:after="0" w:line="259" w:lineRule="auto"/>
              <w:ind w:left="300" w:right="140"/>
              <w:jc w:val="center"/>
              <w:rPr>
                <w:b/>
                <w:sz w:val="24"/>
                <w:szCs w:val="24"/>
              </w:rPr>
            </w:pPr>
            <w:r>
              <w:rPr>
                <w:b/>
                <w:sz w:val="24"/>
                <w:szCs w:val="24"/>
              </w:rPr>
              <w:t>Cargo</w:t>
            </w:r>
          </w:p>
        </w:tc>
        <w:tc>
          <w:tcPr>
            <w:tcW w:w="3693" w:type="dxa"/>
            <w:gridSpan w:val="4"/>
            <w:tcBorders>
              <w:top w:val="nil"/>
              <w:left w:val="nil"/>
              <w:bottom w:val="single" w:sz="8" w:space="0" w:color="000000"/>
              <w:right w:val="single" w:sz="18" w:space="0" w:color="000000"/>
            </w:tcBorders>
            <w:shd w:val="clear" w:color="auto" w:fill="auto"/>
            <w:tcMar>
              <w:top w:w="100" w:type="dxa"/>
              <w:left w:w="100" w:type="dxa"/>
              <w:bottom w:w="100" w:type="dxa"/>
              <w:right w:w="100" w:type="dxa"/>
            </w:tcMar>
          </w:tcPr>
          <w:p w14:paraId="7C350EDB" w14:textId="77777777" w:rsidR="00E46472" w:rsidRDefault="00000000">
            <w:pPr>
              <w:spacing w:before="20" w:after="0" w:line="259" w:lineRule="auto"/>
              <w:ind w:left="1180" w:right="1040"/>
              <w:jc w:val="center"/>
              <w:rPr>
                <w:b/>
                <w:sz w:val="24"/>
                <w:szCs w:val="24"/>
              </w:rPr>
            </w:pPr>
            <w:r>
              <w:rPr>
                <w:b/>
                <w:sz w:val="24"/>
                <w:szCs w:val="24"/>
              </w:rPr>
              <w:t>Ubicación</w:t>
            </w:r>
          </w:p>
        </w:tc>
      </w:tr>
      <w:tr w:rsidR="00E46472" w14:paraId="115EAA56" w14:textId="77777777">
        <w:trPr>
          <w:trHeight w:val="1025"/>
          <w:jc w:val="center"/>
        </w:trPr>
        <w:tc>
          <w:tcPr>
            <w:tcW w:w="3058" w:type="dxa"/>
            <w:gridSpan w:val="2"/>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1E6043" w14:textId="77777777" w:rsidR="00E46472" w:rsidRDefault="00000000">
            <w:pPr>
              <w:spacing w:after="0" w:line="291" w:lineRule="auto"/>
              <w:ind w:right="160"/>
              <w:rPr>
                <w:sz w:val="24"/>
                <w:szCs w:val="24"/>
              </w:rPr>
            </w:pPr>
            <w:r>
              <w:rPr>
                <w:sz w:val="24"/>
                <w:szCs w:val="24"/>
              </w:rPr>
              <w:t>Coordinación de infraestructura TI</w:t>
            </w:r>
          </w:p>
        </w:tc>
        <w:tc>
          <w:tcPr>
            <w:tcW w:w="260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5FDBEF" w14:textId="77777777" w:rsidR="00E46472" w:rsidRDefault="00000000">
            <w:pPr>
              <w:spacing w:before="240" w:after="240" w:line="291" w:lineRule="auto"/>
              <w:rPr>
                <w:sz w:val="24"/>
                <w:szCs w:val="24"/>
              </w:rPr>
            </w:pPr>
            <w:r>
              <w:rPr>
                <w:sz w:val="24"/>
                <w:szCs w:val="24"/>
              </w:rPr>
              <w:t>Coordinación de infraestructura TI</w:t>
            </w:r>
          </w:p>
        </w:tc>
        <w:tc>
          <w:tcPr>
            <w:tcW w:w="3693" w:type="dxa"/>
            <w:gridSpan w:val="4"/>
            <w:tcBorders>
              <w:top w:val="nil"/>
              <w:left w:val="nil"/>
              <w:bottom w:val="single" w:sz="8" w:space="0" w:color="000000"/>
              <w:right w:val="single" w:sz="18" w:space="0" w:color="000000"/>
            </w:tcBorders>
            <w:shd w:val="clear" w:color="auto" w:fill="auto"/>
            <w:tcMar>
              <w:top w:w="100" w:type="dxa"/>
              <w:left w:w="100" w:type="dxa"/>
              <w:bottom w:w="100" w:type="dxa"/>
              <w:right w:w="100" w:type="dxa"/>
            </w:tcMar>
            <w:vAlign w:val="center"/>
          </w:tcPr>
          <w:p w14:paraId="5F852163" w14:textId="77777777" w:rsidR="00E46472" w:rsidRDefault="00000000">
            <w:pPr>
              <w:spacing w:before="140" w:after="0" w:line="259" w:lineRule="auto"/>
              <w:rPr>
                <w:sz w:val="24"/>
                <w:szCs w:val="24"/>
              </w:rPr>
            </w:pPr>
            <w:r>
              <w:rPr>
                <w:sz w:val="24"/>
                <w:szCs w:val="24"/>
              </w:rPr>
              <w:t>Oficina de TI</w:t>
            </w:r>
          </w:p>
        </w:tc>
      </w:tr>
      <w:tr w:rsidR="00E46472" w14:paraId="5C2A81B3" w14:textId="77777777">
        <w:trPr>
          <w:trHeight w:val="485"/>
          <w:jc w:val="center"/>
        </w:trPr>
        <w:tc>
          <w:tcPr>
            <w:tcW w:w="3058" w:type="dxa"/>
            <w:gridSpan w:val="2"/>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B950C6" w14:textId="77777777" w:rsidR="00E46472" w:rsidRDefault="00000000">
            <w:pPr>
              <w:spacing w:before="240" w:after="240" w:line="281" w:lineRule="auto"/>
              <w:rPr>
                <w:sz w:val="24"/>
                <w:szCs w:val="24"/>
              </w:rPr>
            </w:pPr>
            <w:r>
              <w:rPr>
                <w:sz w:val="24"/>
                <w:szCs w:val="24"/>
              </w:rPr>
              <w:t>Director Financiero</w:t>
            </w:r>
          </w:p>
        </w:tc>
        <w:tc>
          <w:tcPr>
            <w:tcW w:w="260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1B5CAA3A" w14:textId="77777777" w:rsidR="00E46472" w:rsidRDefault="00000000">
            <w:pPr>
              <w:spacing w:after="0" w:line="281" w:lineRule="auto"/>
              <w:ind w:right="140"/>
              <w:rPr>
                <w:sz w:val="24"/>
                <w:szCs w:val="24"/>
              </w:rPr>
            </w:pPr>
            <w:r>
              <w:rPr>
                <w:sz w:val="24"/>
                <w:szCs w:val="24"/>
              </w:rPr>
              <w:t>Director Financiero</w:t>
            </w:r>
          </w:p>
        </w:tc>
        <w:tc>
          <w:tcPr>
            <w:tcW w:w="3693" w:type="dxa"/>
            <w:gridSpan w:val="4"/>
            <w:tcBorders>
              <w:top w:val="nil"/>
              <w:left w:val="nil"/>
              <w:bottom w:val="single" w:sz="8" w:space="0" w:color="000000"/>
              <w:right w:val="single" w:sz="18" w:space="0" w:color="000000"/>
            </w:tcBorders>
            <w:shd w:val="clear" w:color="auto" w:fill="auto"/>
            <w:tcMar>
              <w:top w:w="100" w:type="dxa"/>
              <w:left w:w="100" w:type="dxa"/>
              <w:bottom w:w="100" w:type="dxa"/>
              <w:right w:w="100" w:type="dxa"/>
            </w:tcMar>
            <w:vAlign w:val="center"/>
          </w:tcPr>
          <w:p w14:paraId="4CFB34EF" w14:textId="77777777" w:rsidR="00E46472" w:rsidRDefault="00000000">
            <w:pPr>
              <w:spacing w:before="240" w:after="240" w:line="281" w:lineRule="auto"/>
              <w:rPr>
                <w:sz w:val="24"/>
                <w:szCs w:val="24"/>
              </w:rPr>
            </w:pPr>
            <w:r>
              <w:rPr>
                <w:sz w:val="24"/>
                <w:szCs w:val="24"/>
              </w:rPr>
              <w:t>Oficina Dirección Financiero</w:t>
            </w:r>
          </w:p>
        </w:tc>
      </w:tr>
      <w:tr w:rsidR="00E46472" w14:paraId="5BD28344" w14:textId="77777777">
        <w:trPr>
          <w:trHeight w:val="515"/>
          <w:jc w:val="center"/>
        </w:trPr>
        <w:tc>
          <w:tcPr>
            <w:tcW w:w="9359" w:type="dxa"/>
            <w:gridSpan w:val="7"/>
            <w:tcBorders>
              <w:top w:val="nil"/>
              <w:left w:val="single" w:sz="18" w:space="0" w:color="000000"/>
              <w:bottom w:val="single" w:sz="8" w:space="0" w:color="000000"/>
              <w:right w:val="single" w:sz="18" w:space="0" w:color="000000"/>
            </w:tcBorders>
            <w:shd w:val="clear" w:color="auto" w:fill="BEBEBE"/>
            <w:tcMar>
              <w:top w:w="100" w:type="dxa"/>
              <w:left w:w="100" w:type="dxa"/>
              <w:bottom w:w="100" w:type="dxa"/>
              <w:right w:w="100" w:type="dxa"/>
            </w:tcMar>
          </w:tcPr>
          <w:p w14:paraId="65BE97CD" w14:textId="77777777" w:rsidR="00E46472" w:rsidRDefault="00000000">
            <w:pPr>
              <w:spacing w:before="20" w:after="0" w:line="259" w:lineRule="auto"/>
              <w:ind w:left="200"/>
              <w:rPr>
                <w:b/>
                <w:sz w:val="24"/>
                <w:szCs w:val="24"/>
              </w:rPr>
            </w:pPr>
            <w:r>
              <w:rPr>
                <w:b/>
                <w:sz w:val="24"/>
                <w:szCs w:val="24"/>
              </w:rPr>
              <w:t>Persona(s) que aprueba(n) requerimiento de cambio de costo interno ofrecido:</w:t>
            </w:r>
          </w:p>
        </w:tc>
      </w:tr>
      <w:tr w:rsidR="00E46472" w14:paraId="29313C21" w14:textId="77777777">
        <w:trPr>
          <w:trHeight w:val="515"/>
          <w:jc w:val="center"/>
        </w:trPr>
        <w:tc>
          <w:tcPr>
            <w:tcW w:w="3058" w:type="dxa"/>
            <w:gridSpan w:val="2"/>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tcPr>
          <w:p w14:paraId="3602A1D8" w14:textId="77777777" w:rsidR="00E46472" w:rsidRDefault="00000000">
            <w:pPr>
              <w:spacing w:before="20" w:after="0" w:line="259" w:lineRule="auto"/>
              <w:ind w:left="340" w:right="160"/>
              <w:jc w:val="center"/>
              <w:rPr>
                <w:b/>
                <w:sz w:val="24"/>
                <w:szCs w:val="24"/>
              </w:rPr>
            </w:pPr>
            <w:r>
              <w:rPr>
                <w:b/>
                <w:sz w:val="24"/>
                <w:szCs w:val="24"/>
              </w:rPr>
              <w:t>Nombre</w:t>
            </w:r>
          </w:p>
        </w:tc>
        <w:tc>
          <w:tcPr>
            <w:tcW w:w="260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07A2A7" w14:textId="77777777" w:rsidR="00E46472" w:rsidRDefault="00000000">
            <w:pPr>
              <w:spacing w:before="20" w:after="0" w:line="259" w:lineRule="auto"/>
              <w:ind w:left="300" w:right="140"/>
              <w:jc w:val="center"/>
              <w:rPr>
                <w:b/>
                <w:sz w:val="24"/>
                <w:szCs w:val="24"/>
              </w:rPr>
            </w:pPr>
            <w:r>
              <w:rPr>
                <w:b/>
                <w:sz w:val="24"/>
                <w:szCs w:val="24"/>
              </w:rPr>
              <w:t>Cargo</w:t>
            </w:r>
          </w:p>
        </w:tc>
        <w:tc>
          <w:tcPr>
            <w:tcW w:w="3693" w:type="dxa"/>
            <w:gridSpan w:val="4"/>
            <w:tcBorders>
              <w:top w:val="nil"/>
              <w:left w:val="nil"/>
              <w:bottom w:val="single" w:sz="8" w:space="0" w:color="000000"/>
              <w:right w:val="single" w:sz="18" w:space="0" w:color="000000"/>
            </w:tcBorders>
            <w:shd w:val="clear" w:color="auto" w:fill="auto"/>
            <w:tcMar>
              <w:top w:w="100" w:type="dxa"/>
              <w:left w:w="100" w:type="dxa"/>
              <w:bottom w:w="100" w:type="dxa"/>
              <w:right w:w="100" w:type="dxa"/>
            </w:tcMar>
          </w:tcPr>
          <w:p w14:paraId="25F7A993" w14:textId="77777777" w:rsidR="00E46472" w:rsidRDefault="00000000">
            <w:pPr>
              <w:spacing w:before="20" w:after="0" w:line="259" w:lineRule="auto"/>
              <w:ind w:left="1180" w:right="1040"/>
              <w:jc w:val="center"/>
              <w:rPr>
                <w:b/>
                <w:sz w:val="24"/>
                <w:szCs w:val="24"/>
              </w:rPr>
            </w:pPr>
            <w:r>
              <w:rPr>
                <w:b/>
                <w:sz w:val="24"/>
                <w:szCs w:val="24"/>
              </w:rPr>
              <w:t>Ubicación</w:t>
            </w:r>
          </w:p>
        </w:tc>
      </w:tr>
      <w:tr w:rsidR="00E46472" w14:paraId="4CC00680" w14:textId="77777777">
        <w:trPr>
          <w:trHeight w:val="515"/>
          <w:jc w:val="center"/>
        </w:trPr>
        <w:tc>
          <w:tcPr>
            <w:tcW w:w="3058" w:type="dxa"/>
            <w:gridSpan w:val="2"/>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tcPr>
          <w:p w14:paraId="60DC7BA7" w14:textId="77777777" w:rsidR="00E46472" w:rsidRDefault="00000000">
            <w:pPr>
              <w:spacing w:before="20" w:after="0" w:line="259" w:lineRule="auto"/>
              <w:ind w:left="840"/>
              <w:rPr>
                <w:sz w:val="24"/>
                <w:szCs w:val="24"/>
              </w:rPr>
            </w:pPr>
            <w:r>
              <w:rPr>
                <w:sz w:val="24"/>
                <w:szCs w:val="24"/>
              </w:rPr>
              <w:t>Gerente de proyectos</w:t>
            </w:r>
          </w:p>
        </w:tc>
        <w:tc>
          <w:tcPr>
            <w:tcW w:w="260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80A251" w14:textId="77777777" w:rsidR="00E46472" w:rsidRDefault="00000000">
            <w:pPr>
              <w:spacing w:before="20" w:after="0" w:line="259" w:lineRule="auto"/>
              <w:ind w:left="300" w:right="140"/>
              <w:jc w:val="center"/>
              <w:rPr>
                <w:sz w:val="24"/>
                <w:szCs w:val="24"/>
              </w:rPr>
            </w:pPr>
            <w:r>
              <w:rPr>
                <w:sz w:val="24"/>
                <w:szCs w:val="24"/>
              </w:rPr>
              <w:t>Gerente de proyectos</w:t>
            </w:r>
          </w:p>
        </w:tc>
        <w:tc>
          <w:tcPr>
            <w:tcW w:w="3693" w:type="dxa"/>
            <w:gridSpan w:val="4"/>
            <w:tcBorders>
              <w:top w:val="nil"/>
              <w:left w:val="nil"/>
              <w:bottom w:val="single" w:sz="8" w:space="0" w:color="000000"/>
              <w:right w:val="single" w:sz="18" w:space="0" w:color="000000"/>
            </w:tcBorders>
            <w:shd w:val="clear" w:color="auto" w:fill="auto"/>
            <w:tcMar>
              <w:top w:w="100" w:type="dxa"/>
              <w:left w:w="100" w:type="dxa"/>
              <w:bottom w:w="100" w:type="dxa"/>
              <w:right w:w="100" w:type="dxa"/>
            </w:tcMar>
          </w:tcPr>
          <w:p w14:paraId="32DFBF70" w14:textId="77777777" w:rsidR="00E46472" w:rsidRDefault="00000000">
            <w:pPr>
              <w:spacing w:before="20" w:after="0" w:line="291" w:lineRule="auto"/>
              <w:ind w:left="780"/>
              <w:rPr>
                <w:sz w:val="24"/>
                <w:szCs w:val="24"/>
              </w:rPr>
            </w:pPr>
            <w:r>
              <w:rPr>
                <w:sz w:val="24"/>
                <w:szCs w:val="24"/>
              </w:rPr>
              <w:t>Oficina de gerencia</w:t>
            </w:r>
          </w:p>
        </w:tc>
      </w:tr>
      <w:tr w:rsidR="00E46472" w14:paraId="7DE2D273" w14:textId="77777777">
        <w:trPr>
          <w:trHeight w:val="726"/>
          <w:jc w:val="center"/>
        </w:trPr>
        <w:tc>
          <w:tcPr>
            <w:tcW w:w="3058" w:type="dxa"/>
            <w:gridSpan w:val="2"/>
            <w:tcBorders>
              <w:top w:val="nil"/>
              <w:left w:val="single" w:sz="18" w:space="0" w:color="000000"/>
              <w:bottom w:val="single" w:sz="8" w:space="0" w:color="000000"/>
              <w:right w:val="single" w:sz="8" w:space="0" w:color="000000"/>
            </w:tcBorders>
            <w:shd w:val="clear" w:color="auto" w:fill="auto"/>
            <w:tcMar>
              <w:top w:w="100" w:type="dxa"/>
              <w:left w:w="100" w:type="dxa"/>
              <w:bottom w:w="100" w:type="dxa"/>
              <w:right w:w="100" w:type="dxa"/>
            </w:tcMar>
          </w:tcPr>
          <w:p w14:paraId="7DC63C08" w14:textId="77777777" w:rsidR="00E46472" w:rsidRDefault="00000000">
            <w:pPr>
              <w:spacing w:before="160" w:after="0" w:line="259" w:lineRule="auto"/>
              <w:ind w:left="900"/>
              <w:rPr>
                <w:sz w:val="24"/>
                <w:szCs w:val="24"/>
              </w:rPr>
            </w:pPr>
            <w:r>
              <w:rPr>
                <w:sz w:val="24"/>
                <w:szCs w:val="24"/>
              </w:rPr>
              <w:t>Director Financiero</w:t>
            </w:r>
          </w:p>
        </w:tc>
        <w:tc>
          <w:tcPr>
            <w:tcW w:w="260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F9EF73" w14:textId="77777777" w:rsidR="00E46472" w:rsidRDefault="00000000">
            <w:pPr>
              <w:spacing w:before="160" w:after="0" w:line="259" w:lineRule="auto"/>
              <w:ind w:left="300" w:right="140"/>
              <w:jc w:val="center"/>
              <w:rPr>
                <w:sz w:val="24"/>
                <w:szCs w:val="24"/>
              </w:rPr>
            </w:pPr>
            <w:r>
              <w:rPr>
                <w:sz w:val="24"/>
                <w:szCs w:val="24"/>
              </w:rPr>
              <w:t>Director Financiero</w:t>
            </w:r>
          </w:p>
        </w:tc>
        <w:tc>
          <w:tcPr>
            <w:tcW w:w="3693" w:type="dxa"/>
            <w:gridSpan w:val="4"/>
            <w:tcBorders>
              <w:top w:val="nil"/>
              <w:left w:val="nil"/>
              <w:bottom w:val="single" w:sz="8" w:space="0" w:color="000000"/>
              <w:right w:val="single" w:sz="18" w:space="0" w:color="000000"/>
            </w:tcBorders>
            <w:shd w:val="clear" w:color="auto" w:fill="auto"/>
            <w:tcMar>
              <w:top w:w="100" w:type="dxa"/>
              <w:left w:w="100" w:type="dxa"/>
              <w:bottom w:w="100" w:type="dxa"/>
              <w:right w:w="100" w:type="dxa"/>
            </w:tcMar>
          </w:tcPr>
          <w:p w14:paraId="6763E205" w14:textId="77777777" w:rsidR="00E46472" w:rsidRDefault="00000000">
            <w:pPr>
              <w:spacing w:before="160" w:after="0" w:line="259" w:lineRule="auto"/>
              <w:ind w:left="300"/>
              <w:rPr>
                <w:sz w:val="24"/>
                <w:szCs w:val="24"/>
              </w:rPr>
            </w:pPr>
            <w:r>
              <w:rPr>
                <w:sz w:val="24"/>
                <w:szCs w:val="24"/>
              </w:rPr>
              <w:t>Oficina Dirección Financiero</w:t>
            </w:r>
          </w:p>
        </w:tc>
      </w:tr>
    </w:tbl>
    <w:p w14:paraId="01B0708E" w14:textId="77777777" w:rsidR="00E46472" w:rsidRDefault="00E46472">
      <w:pPr>
        <w:spacing w:after="240" w:line="259" w:lineRule="auto"/>
        <w:rPr>
          <w:rFonts w:ascii="Times New Roman" w:eastAsia="Times New Roman" w:hAnsi="Times New Roman" w:cs="Times New Roman"/>
          <w:b/>
          <w:sz w:val="2"/>
          <w:szCs w:val="2"/>
        </w:rPr>
      </w:pPr>
    </w:p>
    <w:tbl>
      <w:tblPr>
        <w:tblStyle w:val="ae"/>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E46472" w14:paraId="3831D868" w14:textId="77777777">
        <w:trPr>
          <w:trHeight w:val="980"/>
        </w:trPr>
        <w:tc>
          <w:tcPr>
            <w:tcW w:w="9360" w:type="dxa"/>
            <w:tcBorders>
              <w:top w:val="single" w:sz="8" w:space="0" w:color="000000"/>
              <w:left w:val="single" w:sz="18" w:space="0" w:color="000000"/>
              <w:bottom w:val="single" w:sz="8" w:space="0" w:color="000000"/>
              <w:right w:val="single" w:sz="18" w:space="0" w:color="000000"/>
            </w:tcBorders>
            <w:shd w:val="clear" w:color="auto" w:fill="BEBEBE"/>
            <w:tcMar>
              <w:top w:w="100" w:type="dxa"/>
              <w:left w:w="100" w:type="dxa"/>
              <w:bottom w:w="100" w:type="dxa"/>
              <w:right w:w="100" w:type="dxa"/>
            </w:tcMar>
          </w:tcPr>
          <w:p w14:paraId="68DAA4EA" w14:textId="77777777" w:rsidR="00E46472" w:rsidRDefault="00000000">
            <w:pPr>
              <w:spacing w:after="240" w:line="259" w:lineRule="auto"/>
              <w:ind w:left="160"/>
              <w:rPr>
                <w:b/>
                <w:sz w:val="21"/>
                <w:szCs w:val="21"/>
              </w:rPr>
            </w:pPr>
            <w:r>
              <w:rPr>
                <w:b/>
                <w:sz w:val="21"/>
                <w:szCs w:val="21"/>
              </w:rPr>
              <w:t xml:space="preserve"> </w:t>
            </w:r>
          </w:p>
          <w:p w14:paraId="26F5A118" w14:textId="77777777" w:rsidR="00E46472" w:rsidRDefault="00000000">
            <w:pPr>
              <w:spacing w:before="240" w:after="240" w:line="259" w:lineRule="auto"/>
              <w:ind w:left="220"/>
              <w:rPr>
                <w:b/>
                <w:sz w:val="24"/>
                <w:szCs w:val="24"/>
              </w:rPr>
            </w:pPr>
            <w:r>
              <w:rPr>
                <w:b/>
                <w:sz w:val="24"/>
                <w:szCs w:val="24"/>
              </w:rPr>
              <w:t>Razones aceptables para cambios en el Costo del Proyecto</w:t>
            </w:r>
          </w:p>
        </w:tc>
      </w:tr>
      <w:tr w:rsidR="00E46472" w14:paraId="738A3BE5" w14:textId="77777777">
        <w:trPr>
          <w:trHeight w:val="2490"/>
        </w:trPr>
        <w:tc>
          <w:tcPr>
            <w:tcW w:w="9360" w:type="dxa"/>
            <w:tcBorders>
              <w:top w:val="nil"/>
              <w:left w:val="single" w:sz="18" w:space="0" w:color="000000"/>
              <w:bottom w:val="single" w:sz="8" w:space="0" w:color="000000"/>
              <w:right w:val="single" w:sz="18" w:space="0" w:color="000000"/>
            </w:tcBorders>
            <w:shd w:val="clear" w:color="auto" w:fill="auto"/>
            <w:tcMar>
              <w:top w:w="100" w:type="dxa"/>
              <w:left w:w="100" w:type="dxa"/>
              <w:bottom w:w="100" w:type="dxa"/>
              <w:right w:w="100" w:type="dxa"/>
            </w:tcMar>
          </w:tcPr>
          <w:p w14:paraId="6B47DA95" w14:textId="77777777" w:rsidR="00E46472" w:rsidRDefault="00000000">
            <w:pPr>
              <w:numPr>
                <w:ilvl w:val="0"/>
                <w:numId w:val="27"/>
              </w:numPr>
              <w:spacing w:before="160" w:after="0" w:line="301" w:lineRule="auto"/>
            </w:pPr>
            <w:r>
              <w:rPr>
                <w:sz w:val="24"/>
                <w:szCs w:val="24"/>
              </w:rPr>
              <w:lastRenderedPageBreak/>
              <w:t>Adecuación en el Alcance del Proyecto (cambios)</w:t>
            </w:r>
          </w:p>
          <w:p w14:paraId="3E9966F0" w14:textId="77777777" w:rsidR="00E46472" w:rsidRDefault="00000000">
            <w:pPr>
              <w:numPr>
                <w:ilvl w:val="0"/>
                <w:numId w:val="27"/>
              </w:numPr>
              <w:spacing w:after="0" w:line="301" w:lineRule="auto"/>
            </w:pPr>
            <w:r>
              <w:rPr>
                <w:sz w:val="24"/>
                <w:szCs w:val="24"/>
              </w:rPr>
              <w:t>Ampliaciones en el Alcance del Proyecto</w:t>
            </w:r>
          </w:p>
          <w:p w14:paraId="1E0ED2BE" w14:textId="77777777" w:rsidR="00E46472" w:rsidRDefault="00000000">
            <w:pPr>
              <w:numPr>
                <w:ilvl w:val="0"/>
                <w:numId w:val="27"/>
              </w:numPr>
              <w:spacing w:after="0" w:line="301" w:lineRule="auto"/>
            </w:pPr>
            <w:r>
              <w:rPr>
                <w:sz w:val="24"/>
                <w:szCs w:val="24"/>
              </w:rPr>
              <w:t>Cambios en el cronograma del proyecto</w:t>
            </w:r>
          </w:p>
          <w:p w14:paraId="39B7766D" w14:textId="77777777" w:rsidR="00E46472" w:rsidRDefault="00000000">
            <w:pPr>
              <w:numPr>
                <w:ilvl w:val="0"/>
                <w:numId w:val="27"/>
              </w:numPr>
              <w:spacing w:after="0" w:line="301" w:lineRule="auto"/>
            </w:pPr>
            <w:r>
              <w:rPr>
                <w:sz w:val="24"/>
                <w:szCs w:val="24"/>
              </w:rPr>
              <w:t>Cambios en las fechas de entrega (aceleraciones)</w:t>
            </w:r>
          </w:p>
          <w:p w14:paraId="4E46FE4D" w14:textId="77777777" w:rsidR="00E46472" w:rsidRDefault="00000000">
            <w:pPr>
              <w:numPr>
                <w:ilvl w:val="0"/>
                <w:numId w:val="27"/>
              </w:numPr>
              <w:spacing w:after="0" w:line="301" w:lineRule="auto"/>
            </w:pPr>
            <w:r>
              <w:rPr>
                <w:sz w:val="24"/>
                <w:szCs w:val="24"/>
              </w:rPr>
              <w:t>Restricción presupuestal</w:t>
            </w:r>
          </w:p>
          <w:p w14:paraId="1496AD7C" w14:textId="77777777" w:rsidR="00E46472" w:rsidRDefault="00000000">
            <w:pPr>
              <w:numPr>
                <w:ilvl w:val="0"/>
                <w:numId w:val="27"/>
              </w:numPr>
              <w:spacing w:after="240" w:line="259" w:lineRule="auto"/>
            </w:pPr>
            <w:r>
              <w:rPr>
                <w:sz w:val="24"/>
                <w:szCs w:val="24"/>
              </w:rPr>
              <w:t>Otros debidamente sustentados.</w:t>
            </w:r>
          </w:p>
        </w:tc>
      </w:tr>
      <w:tr w:rsidR="00E46472" w14:paraId="49D466BF" w14:textId="77777777">
        <w:trPr>
          <w:trHeight w:val="945"/>
        </w:trPr>
        <w:tc>
          <w:tcPr>
            <w:tcW w:w="9360" w:type="dxa"/>
            <w:tcBorders>
              <w:top w:val="nil"/>
              <w:left w:val="single" w:sz="18" w:space="0" w:color="000000"/>
              <w:bottom w:val="single" w:sz="8" w:space="0" w:color="000000"/>
              <w:right w:val="single" w:sz="18" w:space="0" w:color="000000"/>
            </w:tcBorders>
            <w:shd w:val="clear" w:color="auto" w:fill="BEBEBE"/>
            <w:tcMar>
              <w:top w:w="100" w:type="dxa"/>
              <w:left w:w="100" w:type="dxa"/>
              <w:bottom w:w="100" w:type="dxa"/>
              <w:right w:w="100" w:type="dxa"/>
            </w:tcMar>
          </w:tcPr>
          <w:p w14:paraId="1928B5D5" w14:textId="77777777" w:rsidR="00E46472" w:rsidRDefault="00000000">
            <w:pPr>
              <w:spacing w:before="20" w:after="0" w:line="259" w:lineRule="auto"/>
              <w:ind w:left="220"/>
              <w:rPr>
                <w:sz w:val="24"/>
                <w:szCs w:val="24"/>
              </w:rPr>
            </w:pPr>
            <w:r>
              <w:rPr>
                <w:b/>
                <w:sz w:val="24"/>
                <w:szCs w:val="24"/>
              </w:rPr>
              <w:t>Describir cómo calcular e informar el impacto en el proyecto por el cambio en el costo</w:t>
            </w:r>
          </w:p>
        </w:tc>
      </w:tr>
      <w:tr w:rsidR="00E46472" w14:paraId="72B39BAA" w14:textId="77777777">
        <w:trPr>
          <w:trHeight w:val="4133"/>
        </w:trPr>
        <w:tc>
          <w:tcPr>
            <w:tcW w:w="9360" w:type="dxa"/>
            <w:tcBorders>
              <w:top w:val="nil"/>
              <w:left w:val="single" w:sz="18" w:space="0" w:color="000000"/>
              <w:bottom w:val="single" w:sz="8" w:space="0" w:color="000000"/>
              <w:right w:val="single" w:sz="18" w:space="0" w:color="000000"/>
            </w:tcBorders>
            <w:shd w:val="clear" w:color="auto" w:fill="auto"/>
            <w:tcMar>
              <w:top w:w="100" w:type="dxa"/>
              <w:left w:w="100" w:type="dxa"/>
              <w:bottom w:w="100" w:type="dxa"/>
              <w:right w:w="100" w:type="dxa"/>
            </w:tcMar>
          </w:tcPr>
          <w:p w14:paraId="74769A54" w14:textId="77777777" w:rsidR="00E46472" w:rsidRDefault="00000000">
            <w:pPr>
              <w:numPr>
                <w:ilvl w:val="0"/>
                <w:numId w:val="9"/>
              </w:numPr>
              <w:spacing w:before="200" w:after="0" w:line="259" w:lineRule="auto"/>
              <w:rPr>
                <w:sz w:val="24"/>
                <w:szCs w:val="24"/>
              </w:rPr>
            </w:pPr>
            <w:r>
              <w:rPr>
                <w:sz w:val="24"/>
                <w:szCs w:val="24"/>
              </w:rPr>
              <w:t>Para reportar el impacto por cambios en el costo se utilizará el formato de solicitudes de cambio que incluye la siguiente información:</w:t>
            </w:r>
          </w:p>
          <w:p w14:paraId="050B8CC5" w14:textId="77777777" w:rsidR="00E46472" w:rsidRDefault="00000000">
            <w:pPr>
              <w:numPr>
                <w:ilvl w:val="0"/>
                <w:numId w:val="9"/>
              </w:numPr>
              <w:spacing w:after="0" w:line="259" w:lineRule="auto"/>
              <w:rPr>
                <w:sz w:val="24"/>
                <w:szCs w:val="24"/>
              </w:rPr>
            </w:pPr>
            <w:r>
              <w:rPr>
                <w:sz w:val="24"/>
                <w:szCs w:val="24"/>
              </w:rPr>
              <w:t>Persona que solicita el cambio.</w:t>
            </w:r>
          </w:p>
          <w:p w14:paraId="2724059C" w14:textId="3C3428A3" w:rsidR="00E46472" w:rsidRDefault="00000000">
            <w:pPr>
              <w:numPr>
                <w:ilvl w:val="0"/>
                <w:numId w:val="9"/>
              </w:numPr>
              <w:spacing w:after="0" w:line="259" w:lineRule="auto"/>
              <w:rPr>
                <w:sz w:val="24"/>
                <w:szCs w:val="24"/>
              </w:rPr>
            </w:pPr>
            <w:r>
              <w:rPr>
                <w:sz w:val="24"/>
                <w:szCs w:val="24"/>
              </w:rPr>
              <w:t xml:space="preserve">Descripción de las características de la situación que requiere una solicitud de cambio de costos. Impacto </w:t>
            </w:r>
            <w:r w:rsidR="00FA70A0">
              <w:rPr>
                <w:sz w:val="24"/>
                <w:szCs w:val="24"/>
              </w:rPr>
              <w:t>de este</w:t>
            </w:r>
            <w:r>
              <w:rPr>
                <w:sz w:val="24"/>
                <w:szCs w:val="24"/>
              </w:rPr>
              <w:t xml:space="preserve"> sobre el proyecto (Costo, Calidad, tiempo y alcance).</w:t>
            </w:r>
          </w:p>
          <w:p w14:paraId="2BF7F350" w14:textId="77777777" w:rsidR="00E46472" w:rsidRDefault="00000000">
            <w:pPr>
              <w:numPr>
                <w:ilvl w:val="0"/>
                <w:numId w:val="9"/>
              </w:numPr>
              <w:spacing w:after="0" w:line="259" w:lineRule="auto"/>
              <w:rPr>
                <w:sz w:val="24"/>
                <w:szCs w:val="24"/>
              </w:rPr>
            </w:pPr>
            <w:r>
              <w:rPr>
                <w:sz w:val="24"/>
                <w:szCs w:val="24"/>
              </w:rPr>
              <w:t>Descripción de las alternativas de solución detallando el impacto en las diferentes áreas (costo, calidad, tiempo y alcance).</w:t>
            </w:r>
          </w:p>
          <w:p w14:paraId="623DFC08" w14:textId="77777777" w:rsidR="00E46472" w:rsidRDefault="00000000">
            <w:pPr>
              <w:numPr>
                <w:ilvl w:val="0"/>
                <w:numId w:val="9"/>
              </w:numPr>
              <w:spacing w:after="0" w:line="259" w:lineRule="auto"/>
              <w:ind w:right="1300"/>
              <w:rPr>
                <w:sz w:val="24"/>
                <w:szCs w:val="24"/>
              </w:rPr>
            </w:pPr>
            <w:r>
              <w:rPr>
                <w:sz w:val="24"/>
                <w:szCs w:val="24"/>
              </w:rPr>
              <w:t>Recomendación en la selección de la alternativa de solución (Propuesta).</w:t>
            </w:r>
          </w:p>
          <w:p w14:paraId="7EFAB30B" w14:textId="77777777" w:rsidR="00E46472" w:rsidRDefault="00000000">
            <w:pPr>
              <w:numPr>
                <w:ilvl w:val="0"/>
                <w:numId w:val="9"/>
              </w:numPr>
              <w:spacing w:after="240" w:line="259" w:lineRule="auto"/>
              <w:rPr>
                <w:sz w:val="24"/>
                <w:szCs w:val="24"/>
              </w:rPr>
            </w:pPr>
            <w:r>
              <w:rPr>
                <w:sz w:val="24"/>
                <w:szCs w:val="24"/>
              </w:rPr>
              <w:t>El tiempo máximo de respuesta que tiene el o las personas encargadas para dar la aprobación.</w:t>
            </w:r>
          </w:p>
        </w:tc>
      </w:tr>
      <w:tr w:rsidR="00E46472" w14:paraId="77794672" w14:textId="77777777">
        <w:trPr>
          <w:trHeight w:val="794"/>
        </w:trPr>
        <w:tc>
          <w:tcPr>
            <w:tcW w:w="9360" w:type="dxa"/>
            <w:tcBorders>
              <w:top w:val="nil"/>
              <w:left w:val="single" w:sz="18" w:space="0" w:color="000000"/>
              <w:bottom w:val="single" w:sz="8" w:space="0" w:color="000000"/>
              <w:right w:val="single" w:sz="18" w:space="0" w:color="000000"/>
            </w:tcBorders>
            <w:shd w:val="clear" w:color="auto" w:fill="BEBEBE"/>
            <w:tcMar>
              <w:top w:w="100" w:type="dxa"/>
              <w:left w:w="100" w:type="dxa"/>
              <w:bottom w:w="100" w:type="dxa"/>
              <w:right w:w="100" w:type="dxa"/>
            </w:tcMar>
          </w:tcPr>
          <w:p w14:paraId="6F67AD89" w14:textId="77777777" w:rsidR="00E46472" w:rsidRDefault="00000000">
            <w:pPr>
              <w:spacing w:before="160" w:after="0" w:line="259" w:lineRule="auto"/>
              <w:ind w:left="220"/>
              <w:rPr>
                <w:b/>
                <w:sz w:val="24"/>
                <w:szCs w:val="24"/>
              </w:rPr>
            </w:pPr>
            <w:r>
              <w:rPr>
                <w:b/>
                <w:sz w:val="24"/>
                <w:szCs w:val="24"/>
              </w:rPr>
              <w:t>Describir cómo serán administrados los cambios en el costo:</w:t>
            </w:r>
          </w:p>
        </w:tc>
      </w:tr>
      <w:tr w:rsidR="00E46472" w14:paraId="6B41EF85" w14:textId="77777777">
        <w:trPr>
          <w:trHeight w:val="5471"/>
        </w:trPr>
        <w:tc>
          <w:tcPr>
            <w:tcW w:w="9360" w:type="dxa"/>
            <w:tcBorders>
              <w:top w:val="nil"/>
              <w:left w:val="single" w:sz="18" w:space="0" w:color="000000"/>
              <w:bottom w:val="single" w:sz="8" w:space="0" w:color="000000"/>
              <w:right w:val="single" w:sz="18" w:space="0" w:color="000000"/>
            </w:tcBorders>
            <w:shd w:val="clear" w:color="auto" w:fill="auto"/>
            <w:tcMar>
              <w:top w:w="100" w:type="dxa"/>
              <w:left w:w="100" w:type="dxa"/>
              <w:bottom w:w="100" w:type="dxa"/>
              <w:right w:w="100" w:type="dxa"/>
            </w:tcMar>
          </w:tcPr>
          <w:p w14:paraId="02906FFD" w14:textId="77777777" w:rsidR="00E46472" w:rsidRDefault="00000000">
            <w:pPr>
              <w:spacing w:before="80" w:after="0" w:line="259" w:lineRule="auto"/>
              <w:ind w:left="220"/>
              <w:rPr>
                <w:sz w:val="24"/>
                <w:szCs w:val="24"/>
              </w:rPr>
            </w:pPr>
            <w:r>
              <w:rPr>
                <w:sz w:val="24"/>
                <w:szCs w:val="24"/>
              </w:rPr>
              <w:lastRenderedPageBreak/>
              <w:t>Los cambios en el costo se denominan presupuestos adicionales o deductivos, según sea el caso.</w:t>
            </w:r>
          </w:p>
          <w:p w14:paraId="7A24F806" w14:textId="7DAF5AC8" w:rsidR="00E46472" w:rsidRDefault="00000000">
            <w:pPr>
              <w:spacing w:before="80" w:after="0" w:line="259" w:lineRule="auto"/>
              <w:ind w:left="220"/>
              <w:rPr>
                <w:sz w:val="24"/>
                <w:szCs w:val="24"/>
              </w:rPr>
            </w:pPr>
            <w:r>
              <w:rPr>
                <w:sz w:val="24"/>
                <w:szCs w:val="24"/>
              </w:rPr>
              <w:t xml:space="preserve">La persona autorizada a solicitar cambios en el costo deberá elevar su solicitud a la persona autorizada para aprobar el cambio propuesto, sustentando su pedido en forma documentada. Sólo procederán presupuestos adicionales si se demuestra que éstos son necesarios e imprescindibles para lograr el alcance del proyecto y que sean originado por omisiones o defectos en la formulación del alcance. Las modificaciones al alcance que no cumplan con este requisito podrán ser aprobadas sólo si cuentan con la autorización del </w:t>
            </w:r>
            <w:r w:rsidR="00FA70A0">
              <w:rPr>
                <w:sz w:val="24"/>
                <w:szCs w:val="24"/>
              </w:rPr>
              <w:t>patrocinador</w:t>
            </w:r>
            <w:r>
              <w:rPr>
                <w:sz w:val="24"/>
                <w:szCs w:val="24"/>
              </w:rPr>
              <w:t xml:space="preserve"> del proyecto. En caso contrario no se modificará el costo del proyecto, siendo de responsabilidad del equipo de trabajo los mayores costos en que éste </w:t>
            </w:r>
            <w:r w:rsidR="00D16B4F">
              <w:rPr>
                <w:sz w:val="24"/>
                <w:szCs w:val="24"/>
              </w:rPr>
              <w:t xml:space="preserve">incurra. </w:t>
            </w:r>
            <w:r w:rsidR="00FA70A0">
              <w:rPr>
                <w:sz w:val="24"/>
                <w:szCs w:val="24"/>
              </w:rPr>
              <w:t>El procedimiento por seguir</w:t>
            </w:r>
            <w:r>
              <w:rPr>
                <w:sz w:val="24"/>
                <w:szCs w:val="24"/>
              </w:rPr>
              <w:t xml:space="preserve"> para aprobar un presupuesto adicional o un deductivo será el siguiente:</w:t>
            </w:r>
          </w:p>
          <w:p w14:paraId="774C0A72" w14:textId="5B1CFC56" w:rsidR="00E46472" w:rsidRDefault="00000000">
            <w:pPr>
              <w:spacing w:after="0" w:line="259" w:lineRule="auto"/>
              <w:ind w:left="220" w:right="360"/>
              <w:rPr>
                <w:sz w:val="24"/>
                <w:szCs w:val="24"/>
              </w:rPr>
            </w:pPr>
            <w:r>
              <w:rPr>
                <w:sz w:val="24"/>
                <w:szCs w:val="24"/>
              </w:rPr>
              <w:t>1.</w:t>
            </w:r>
            <w:r>
              <w:rPr>
                <w:sz w:val="14"/>
                <w:szCs w:val="14"/>
              </w:rPr>
              <w:t xml:space="preserve">  </w:t>
            </w:r>
            <w:r>
              <w:rPr>
                <w:sz w:val="24"/>
                <w:szCs w:val="24"/>
              </w:rPr>
              <w:t xml:space="preserve">Dentro de los diez días calendario posteriores al hecho que determine una modificación del costo del proyecto, la persona autorizada a solicitar cambios en el </w:t>
            </w:r>
            <w:r w:rsidR="00FA70A0">
              <w:rPr>
                <w:sz w:val="24"/>
                <w:szCs w:val="24"/>
              </w:rPr>
              <w:t>costo</w:t>
            </w:r>
            <w:r>
              <w:rPr>
                <w:sz w:val="24"/>
                <w:szCs w:val="24"/>
              </w:rPr>
              <w:t xml:space="preserve"> deberá sustentar su pedido, indicando las causas que originaron el adicional o el deductivo, debiendo acompañar, necesariamente, una propuesta de la modificación del presupuesto precisando los montos y el sustento analítico necesario. Esta documentación deberá ser presentada a la persona autorizada para aprobar el cambio propuesto.</w:t>
            </w:r>
          </w:p>
          <w:p w14:paraId="3B39A988" w14:textId="77777777" w:rsidR="00E46472" w:rsidRDefault="00E46472">
            <w:pPr>
              <w:spacing w:after="0" w:line="259" w:lineRule="auto"/>
              <w:ind w:left="220" w:right="360"/>
              <w:rPr>
                <w:sz w:val="24"/>
                <w:szCs w:val="24"/>
              </w:rPr>
            </w:pPr>
          </w:p>
          <w:p w14:paraId="2E299276" w14:textId="77777777" w:rsidR="00E46472" w:rsidRDefault="00000000">
            <w:pPr>
              <w:spacing w:after="0" w:line="259" w:lineRule="auto"/>
              <w:ind w:left="220" w:right="120"/>
              <w:rPr>
                <w:sz w:val="24"/>
                <w:szCs w:val="24"/>
              </w:rPr>
            </w:pPr>
            <w:r>
              <w:rPr>
                <w:sz w:val="24"/>
                <w:szCs w:val="24"/>
              </w:rPr>
              <w:t>2.</w:t>
            </w:r>
            <w:r>
              <w:rPr>
                <w:sz w:val="14"/>
                <w:szCs w:val="14"/>
              </w:rPr>
              <w:t xml:space="preserve">  </w:t>
            </w:r>
            <w:r>
              <w:rPr>
                <w:sz w:val="24"/>
                <w:szCs w:val="24"/>
              </w:rPr>
              <w:t>La persona autorizada para aprobar el cambio propuesto, dentro de los tres días calendario posteriores a la recepción de la solicitud, deberá analizar el pedido y, de encontrarlo conforme en forma total o parcial, deberá emitir la orden de proceder, autorizando el cambio del costo.</w:t>
            </w:r>
          </w:p>
          <w:p w14:paraId="0BE47A5C" w14:textId="77777777" w:rsidR="00E46472" w:rsidRDefault="00E46472">
            <w:pPr>
              <w:spacing w:after="0" w:line="259" w:lineRule="auto"/>
              <w:ind w:left="220" w:right="120"/>
              <w:rPr>
                <w:sz w:val="24"/>
                <w:szCs w:val="24"/>
              </w:rPr>
            </w:pPr>
          </w:p>
          <w:p w14:paraId="5736C575" w14:textId="77777777" w:rsidR="00E46472" w:rsidRDefault="00000000">
            <w:pPr>
              <w:spacing w:after="0" w:line="259" w:lineRule="auto"/>
              <w:ind w:left="220" w:right="120"/>
              <w:rPr>
                <w:sz w:val="24"/>
                <w:szCs w:val="24"/>
              </w:rPr>
            </w:pPr>
            <w:r>
              <w:rPr>
                <w:sz w:val="24"/>
                <w:szCs w:val="24"/>
              </w:rPr>
              <w:t>Una vez emitida la orden de proceder, será responsabilidad del equipo de trabajo actualizar los documentos que se vean afectados por dicha orden de proceder.</w:t>
            </w:r>
          </w:p>
        </w:tc>
      </w:tr>
    </w:tbl>
    <w:p w14:paraId="5B8EAF3C" w14:textId="77777777" w:rsidR="00E46472" w:rsidRDefault="00E46472">
      <w:pPr>
        <w:spacing w:after="160" w:line="259" w:lineRule="auto"/>
        <w:rPr>
          <w:rFonts w:ascii="Calibri" w:eastAsia="Calibri" w:hAnsi="Calibri" w:cs="Calibri"/>
          <w:b/>
          <w:sz w:val="24"/>
          <w:szCs w:val="24"/>
        </w:rPr>
      </w:pPr>
    </w:p>
    <w:p w14:paraId="0BE57C9F" w14:textId="77777777" w:rsidR="00E46472" w:rsidRDefault="00000000">
      <w:pPr>
        <w:spacing w:after="240" w:line="259" w:lineRule="auto"/>
        <w:rPr>
          <w:b/>
          <w:sz w:val="36"/>
          <w:szCs w:val="36"/>
        </w:rPr>
      </w:pPr>
      <w:r>
        <w:rPr>
          <w:rFonts w:ascii="Times New Roman" w:eastAsia="Times New Roman" w:hAnsi="Times New Roman" w:cs="Times New Roman"/>
          <w:b/>
          <w:sz w:val="2"/>
          <w:szCs w:val="2"/>
        </w:rPr>
        <w:t xml:space="preserve"> </w:t>
      </w:r>
    </w:p>
    <w:p w14:paraId="7DEAA1D8" w14:textId="77777777" w:rsidR="00E46472" w:rsidRDefault="00E46472">
      <w:pPr>
        <w:spacing w:after="160" w:line="259" w:lineRule="auto"/>
        <w:rPr>
          <w:b/>
          <w:sz w:val="36"/>
          <w:szCs w:val="36"/>
        </w:rPr>
      </w:pPr>
    </w:p>
    <w:p w14:paraId="2D4FE39D" w14:textId="77777777" w:rsidR="00E46472" w:rsidRDefault="00000000">
      <w:pPr>
        <w:spacing w:after="160" w:line="259" w:lineRule="auto"/>
        <w:rPr>
          <w:b/>
          <w:sz w:val="36"/>
          <w:szCs w:val="36"/>
        </w:rPr>
      </w:pPr>
      <w:r>
        <w:br w:type="page"/>
      </w:r>
    </w:p>
    <w:p w14:paraId="6CDBD985" w14:textId="77777777" w:rsidR="00E46472" w:rsidRDefault="00000000">
      <w:pPr>
        <w:spacing w:after="160" w:line="259" w:lineRule="auto"/>
        <w:rPr>
          <w:b/>
          <w:sz w:val="36"/>
          <w:szCs w:val="36"/>
        </w:rPr>
      </w:pPr>
      <w:r>
        <w:rPr>
          <w:b/>
          <w:sz w:val="36"/>
          <w:szCs w:val="36"/>
        </w:rPr>
        <w:lastRenderedPageBreak/>
        <w:t>Gestión de Tiempo</w:t>
      </w:r>
    </w:p>
    <w:p w14:paraId="4934BB34" w14:textId="2784F618" w:rsidR="00E46472" w:rsidRDefault="00000000">
      <w:r>
        <w:t xml:space="preserve">La gestión del tiempos nos va a permitir trazar – definir los tiempos que va </w:t>
      </w:r>
      <w:r w:rsidR="00D16B4F">
        <w:t>a</w:t>
      </w:r>
      <w:r>
        <w:t xml:space="preserve"> tomar realizar cada </w:t>
      </w:r>
      <w:r w:rsidR="00D16B4F">
        <w:t>una</w:t>
      </w:r>
      <w:r>
        <w:t xml:space="preserve"> de las actividades del proyecto dependiendo de la cantidad de recursos (Personas) le asignemos a la actividad y según la cantidad de días se defina para la terminación de la tarea; es importante tener presente que para este proyecto los recursos se definieron con una destinación de tiempo del 100% lo que indica que cuando una persona este realizando una actividad debe dedicarle el total de su tiempo a dicha actividad, el tiempo se definió con el estándar de 8 horas laborales diarias; si existe algún atraso en los plazos de entrega por demoras o inconvenientes de algún tipo, será necesario invertir tiempo extra; ya sea trabajando en algunas ocasiones 10 horas al día o el sobre esfuerzo los fines de semana, las compensaciones del tiempo extra serán aquellas reguladas en la normatividad del año en vigencia del país al igual que las hora a la que se indica un sobre esfuerzo nocturno o en día festivo – dominical o de descanso.</w:t>
      </w:r>
    </w:p>
    <w:p w14:paraId="06FE8559" w14:textId="702F713B" w:rsidR="00E46472" w:rsidRDefault="00000000">
      <w:r>
        <w:t xml:space="preserve">La gestión del tiempo también nos va </w:t>
      </w:r>
      <w:r w:rsidR="00D16B4F">
        <w:t>a</w:t>
      </w:r>
      <w:r>
        <w:t xml:space="preserve"> permitir saber </w:t>
      </w:r>
      <w:r w:rsidR="00D16B4F">
        <w:t>cómo</w:t>
      </w:r>
      <w:r>
        <w:t xml:space="preserve"> estamos con las fechas de vencimiento de las actividades y los tiempos de entrega; lo que nos permitirá tomar acciones oportunas para evitar el atraso en las fechas de entrega establecidas para las fases del proyecto.</w:t>
      </w:r>
    </w:p>
    <w:p w14:paraId="6D4E576F" w14:textId="0E358101" w:rsidR="00E46472" w:rsidRDefault="00FA70A0">
      <w:r>
        <w:t>Finalmente,</w:t>
      </w:r>
      <w:r w:rsidR="00000000">
        <w:t xml:space="preserve"> la gestión del tiempo nos va </w:t>
      </w:r>
      <w:r w:rsidR="00D16B4F">
        <w:t>a</w:t>
      </w:r>
      <w:r w:rsidR="00000000">
        <w:t xml:space="preserve"> permitir definir el tiempo total estimado que va </w:t>
      </w:r>
      <w:r w:rsidR="00D16B4F">
        <w:t>a</w:t>
      </w:r>
      <w:r w:rsidR="00000000">
        <w:t xml:space="preserve"> tardar el proyecto en llegar a buen término.</w:t>
      </w:r>
    </w:p>
    <w:p w14:paraId="717D2EB0" w14:textId="77777777" w:rsidR="00E46472" w:rsidRDefault="00000000">
      <w:pPr>
        <w:spacing w:after="160" w:line="259" w:lineRule="auto"/>
        <w:rPr>
          <w:b/>
          <w:sz w:val="36"/>
          <w:szCs w:val="36"/>
        </w:rPr>
      </w:pPr>
      <w:r>
        <w:rPr>
          <w:noProof/>
        </w:rPr>
        <w:lastRenderedPageBreak/>
        <w:drawing>
          <wp:inline distT="0" distB="0" distL="0" distR="0" wp14:anchorId="2E5BB866" wp14:editId="0FBDEE4F">
            <wp:extent cx="5945614" cy="3884695"/>
            <wp:effectExtent l="0" t="0" r="0" b="0"/>
            <wp:docPr id="15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5945614" cy="3884695"/>
                    </a:xfrm>
                    <a:prstGeom prst="rect">
                      <a:avLst/>
                    </a:prstGeom>
                    <a:ln/>
                  </pic:spPr>
                </pic:pic>
              </a:graphicData>
            </a:graphic>
          </wp:inline>
        </w:drawing>
      </w:r>
    </w:p>
    <w:p w14:paraId="6A750F65" w14:textId="77777777" w:rsidR="00E46472" w:rsidRDefault="00000000">
      <w:pPr>
        <w:spacing w:after="160" w:line="259" w:lineRule="auto"/>
        <w:rPr>
          <w:b/>
          <w:sz w:val="36"/>
          <w:szCs w:val="36"/>
        </w:rPr>
      </w:pPr>
      <w:r>
        <w:rPr>
          <w:noProof/>
        </w:rPr>
        <w:lastRenderedPageBreak/>
        <w:drawing>
          <wp:inline distT="0" distB="0" distL="0" distR="0" wp14:anchorId="046C0A98" wp14:editId="3FDF1E0B">
            <wp:extent cx="5943600" cy="4544695"/>
            <wp:effectExtent l="0" t="0" r="0" b="0"/>
            <wp:docPr id="1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5943600" cy="4544695"/>
                    </a:xfrm>
                    <a:prstGeom prst="rect">
                      <a:avLst/>
                    </a:prstGeom>
                    <a:ln/>
                  </pic:spPr>
                </pic:pic>
              </a:graphicData>
            </a:graphic>
          </wp:inline>
        </w:drawing>
      </w:r>
    </w:p>
    <w:p w14:paraId="27DC8077" w14:textId="77777777" w:rsidR="00E46472" w:rsidRDefault="00E46472">
      <w:pPr>
        <w:spacing w:after="160" w:line="259" w:lineRule="auto"/>
        <w:rPr>
          <w:b/>
          <w:sz w:val="36"/>
          <w:szCs w:val="36"/>
        </w:rPr>
      </w:pPr>
    </w:p>
    <w:p w14:paraId="513928DA" w14:textId="77777777" w:rsidR="00E46472" w:rsidRDefault="00000000">
      <w:pPr>
        <w:spacing w:after="160" w:line="259" w:lineRule="auto"/>
        <w:rPr>
          <w:b/>
          <w:sz w:val="36"/>
          <w:szCs w:val="36"/>
        </w:rPr>
      </w:pPr>
      <w:r>
        <w:rPr>
          <w:noProof/>
        </w:rPr>
        <w:drawing>
          <wp:inline distT="0" distB="0" distL="0" distR="0" wp14:anchorId="6D906801" wp14:editId="57F2F0AA">
            <wp:extent cx="5943600" cy="2406015"/>
            <wp:effectExtent l="0" t="0" r="0" b="0"/>
            <wp:docPr id="157" name="image23.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3.png" descr="Interfaz de usuario gráfica, Texto, Aplicación, Correo electrónico&#10;&#10;Descripción generada automáticamente"/>
                    <pic:cNvPicPr preferRelativeResize="0"/>
                  </pic:nvPicPr>
                  <pic:blipFill>
                    <a:blip r:embed="rId37"/>
                    <a:srcRect/>
                    <a:stretch>
                      <a:fillRect/>
                    </a:stretch>
                  </pic:blipFill>
                  <pic:spPr>
                    <a:xfrm>
                      <a:off x="0" y="0"/>
                      <a:ext cx="5943600" cy="2406015"/>
                    </a:xfrm>
                    <a:prstGeom prst="rect">
                      <a:avLst/>
                    </a:prstGeom>
                    <a:ln/>
                  </pic:spPr>
                </pic:pic>
              </a:graphicData>
            </a:graphic>
          </wp:inline>
        </w:drawing>
      </w:r>
    </w:p>
    <w:p w14:paraId="18E101F3" w14:textId="77777777" w:rsidR="00E46472" w:rsidRDefault="00E46472">
      <w:pPr>
        <w:spacing w:after="160" w:line="259" w:lineRule="auto"/>
        <w:rPr>
          <w:b/>
          <w:sz w:val="36"/>
          <w:szCs w:val="36"/>
        </w:rPr>
      </w:pPr>
    </w:p>
    <w:p w14:paraId="0B147716" w14:textId="77777777" w:rsidR="00E46472" w:rsidRDefault="00000000">
      <w:pPr>
        <w:spacing w:after="160" w:line="259" w:lineRule="auto"/>
        <w:rPr>
          <w:b/>
          <w:sz w:val="36"/>
          <w:szCs w:val="36"/>
        </w:rPr>
      </w:pPr>
      <w:r>
        <w:rPr>
          <w:b/>
          <w:sz w:val="36"/>
          <w:szCs w:val="36"/>
        </w:rPr>
        <w:lastRenderedPageBreak/>
        <w:t>Gestión de Alcance</w:t>
      </w:r>
    </w:p>
    <w:tbl>
      <w:tblPr>
        <w:tblStyle w:val="af"/>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934"/>
        <w:gridCol w:w="5426"/>
      </w:tblGrid>
      <w:tr w:rsidR="00E46472" w14:paraId="24F20F70" w14:textId="77777777">
        <w:trPr>
          <w:trHeight w:val="875"/>
        </w:trPr>
        <w:tc>
          <w:tcPr>
            <w:tcW w:w="393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2B293620" w14:textId="77777777" w:rsidR="00E46472" w:rsidRDefault="00000000">
            <w:pPr>
              <w:spacing w:before="120" w:after="240" w:line="259" w:lineRule="auto"/>
              <w:rPr>
                <w:b/>
              </w:rPr>
            </w:pPr>
            <w:r>
              <w:rPr>
                <w:b/>
              </w:rPr>
              <w:t>NOMBRE DEL PROYECTO:</w:t>
            </w:r>
          </w:p>
        </w:tc>
        <w:tc>
          <w:tcPr>
            <w:tcW w:w="5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70E26C4" w14:textId="77777777" w:rsidR="00E46472" w:rsidRDefault="00000000">
            <w:pPr>
              <w:spacing w:before="120" w:after="240" w:line="259" w:lineRule="auto"/>
              <w:rPr>
                <w:b/>
              </w:rPr>
            </w:pPr>
            <w:r>
              <w:rPr>
                <w:b/>
              </w:rPr>
              <w:t>Sistema de información dirigido al sector agropecuario para facilitar las labores del campo | Apsi Col</w:t>
            </w:r>
          </w:p>
        </w:tc>
      </w:tr>
      <w:tr w:rsidR="00E46472" w14:paraId="67DC0D99" w14:textId="77777777">
        <w:trPr>
          <w:trHeight w:val="605"/>
        </w:trPr>
        <w:tc>
          <w:tcPr>
            <w:tcW w:w="3934"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7546F42E" w14:textId="77777777" w:rsidR="00E46472" w:rsidRDefault="00000000">
            <w:pPr>
              <w:spacing w:before="120" w:after="240" w:line="259" w:lineRule="auto"/>
              <w:rPr>
                <w:b/>
              </w:rPr>
            </w:pPr>
            <w:r>
              <w:rPr>
                <w:b/>
              </w:rPr>
              <w:t>DIRECTOR DEL PROYECTO:</w:t>
            </w:r>
          </w:p>
        </w:tc>
        <w:tc>
          <w:tcPr>
            <w:tcW w:w="5425" w:type="dxa"/>
            <w:tcBorders>
              <w:top w:val="nil"/>
              <w:left w:val="nil"/>
              <w:bottom w:val="single" w:sz="8" w:space="0" w:color="000000"/>
              <w:right w:val="single" w:sz="8" w:space="0" w:color="000000"/>
            </w:tcBorders>
            <w:tcMar>
              <w:top w:w="100" w:type="dxa"/>
              <w:left w:w="100" w:type="dxa"/>
              <w:bottom w:w="100" w:type="dxa"/>
              <w:right w:w="100" w:type="dxa"/>
            </w:tcMar>
          </w:tcPr>
          <w:p w14:paraId="3E128744" w14:textId="77777777" w:rsidR="00E46472" w:rsidRDefault="00000000">
            <w:pPr>
              <w:spacing w:before="120" w:after="240" w:line="259" w:lineRule="auto"/>
              <w:rPr>
                <w:b/>
              </w:rPr>
            </w:pPr>
            <w:r>
              <w:rPr>
                <w:b/>
              </w:rPr>
              <w:t>Isabella Gómez Jurado</w:t>
            </w:r>
          </w:p>
        </w:tc>
      </w:tr>
      <w:tr w:rsidR="00E46472" w14:paraId="364609D3" w14:textId="77777777">
        <w:trPr>
          <w:trHeight w:val="605"/>
        </w:trPr>
        <w:tc>
          <w:tcPr>
            <w:tcW w:w="3934"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00294E1" w14:textId="77777777" w:rsidR="00E46472" w:rsidRDefault="00000000">
            <w:pPr>
              <w:spacing w:before="120" w:after="240" w:line="259" w:lineRule="auto"/>
              <w:rPr>
                <w:b/>
              </w:rPr>
            </w:pPr>
            <w:r>
              <w:rPr>
                <w:b/>
              </w:rPr>
              <w:t>FECHA DE ELABORACIÓN:</w:t>
            </w:r>
          </w:p>
        </w:tc>
        <w:tc>
          <w:tcPr>
            <w:tcW w:w="5425" w:type="dxa"/>
            <w:tcBorders>
              <w:top w:val="nil"/>
              <w:left w:val="nil"/>
              <w:bottom w:val="single" w:sz="8" w:space="0" w:color="000000"/>
              <w:right w:val="single" w:sz="8" w:space="0" w:color="000000"/>
            </w:tcBorders>
            <w:tcMar>
              <w:top w:w="100" w:type="dxa"/>
              <w:left w:w="100" w:type="dxa"/>
              <w:bottom w:w="100" w:type="dxa"/>
              <w:right w:w="100" w:type="dxa"/>
            </w:tcMar>
          </w:tcPr>
          <w:p w14:paraId="7E163D99" w14:textId="77777777" w:rsidR="00E46472" w:rsidRDefault="00000000">
            <w:pPr>
              <w:spacing w:before="120" w:after="240" w:line="259" w:lineRule="auto"/>
              <w:rPr>
                <w:b/>
              </w:rPr>
            </w:pPr>
            <w:r>
              <w:rPr>
                <w:b/>
              </w:rPr>
              <w:t>17/09/2022</w:t>
            </w:r>
          </w:p>
        </w:tc>
      </w:tr>
    </w:tbl>
    <w:p w14:paraId="37F3B301" w14:textId="77777777" w:rsidR="00E46472" w:rsidRDefault="00000000">
      <w:pPr>
        <w:spacing w:before="240" w:after="280"/>
        <w:rPr>
          <w:b/>
        </w:rPr>
      </w:pPr>
      <w:r>
        <w:rPr>
          <w:b/>
        </w:rPr>
        <w:t xml:space="preserve"> </w:t>
      </w:r>
    </w:p>
    <w:tbl>
      <w:tblPr>
        <w:tblStyle w:val="af0"/>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79"/>
        <w:gridCol w:w="1508"/>
        <w:gridCol w:w="3133"/>
        <w:gridCol w:w="2540"/>
      </w:tblGrid>
      <w:tr w:rsidR="00E46472" w14:paraId="3F9A721C" w14:textId="77777777">
        <w:trPr>
          <w:trHeight w:val="485"/>
        </w:trPr>
        <w:tc>
          <w:tcPr>
            <w:tcW w:w="9357" w:type="dxa"/>
            <w:gridSpan w:val="4"/>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B26EE8E" w14:textId="77777777" w:rsidR="00E46472" w:rsidRDefault="00000000">
            <w:pPr>
              <w:spacing w:before="240" w:after="240" w:line="259" w:lineRule="auto"/>
              <w:jc w:val="center"/>
              <w:rPr>
                <w:b/>
              </w:rPr>
            </w:pPr>
            <w:r>
              <w:rPr>
                <w:b/>
              </w:rPr>
              <w:t>HISTORIAL DE VERSIONES</w:t>
            </w:r>
          </w:p>
        </w:tc>
      </w:tr>
      <w:tr w:rsidR="00E46472" w14:paraId="08DBC941" w14:textId="77777777">
        <w:trPr>
          <w:trHeight w:val="755"/>
        </w:trPr>
        <w:tc>
          <w:tcPr>
            <w:tcW w:w="2178"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231882AD" w14:textId="77777777" w:rsidR="00E46472" w:rsidRDefault="00000000">
            <w:pPr>
              <w:spacing w:before="240" w:after="240" w:line="259" w:lineRule="auto"/>
              <w:jc w:val="center"/>
              <w:rPr>
                <w:b/>
              </w:rPr>
            </w:pPr>
            <w:r>
              <w:rPr>
                <w:b/>
              </w:rPr>
              <w:t>FECHA Y HORA</w:t>
            </w:r>
          </w:p>
        </w:tc>
        <w:tc>
          <w:tcPr>
            <w:tcW w:w="1508"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7E59ECE7" w14:textId="77777777" w:rsidR="00E46472" w:rsidRDefault="00000000">
            <w:pPr>
              <w:spacing w:before="240" w:after="240" w:line="259" w:lineRule="auto"/>
              <w:jc w:val="center"/>
              <w:rPr>
                <w:b/>
              </w:rPr>
            </w:pPr>
            <w:r>
              <w:rPr>
                <w:b/>
              </w:rPr>
              <w:t>N° DE VERSIÓN</w:t>
            </w:r>
          </w:p>
        </w:tc>
        <w:tc>
          <w:tcPr>
            <w:tcW w:w="3132"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5AE253C0" w14:textId="77777777" w:rsidR="00E46472" w:rsidRDefault="00000000">
            <w:pPr>
              <w:spacing w:before="240" w:after="240" w:line="259" w:lineRule="auto"/>
              <w:jc w:val="center"/>
              <w:rPr>
                <w:b/>
              </w:rPr>
            </w:pPr>
            <w:r>
              <w:rPr>
                <w:b/>
              </w:rPr>
              <w:t>DESCRIPCIÓN</w:t>
            </w:r>
          </w:p>
        </w:tc>
        <w:tc>
          <w:tcPr>
            <w:tcW w:w="2539"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37B3D414" w14:textId="77777777" w:rsidR="00E46472" w:rsidRDefault="00000000">
            <w:pPr>
              <w:spacing w:before="240" w:after="240" w:line="259" w:lineRule="auto"/>
              <w:jc w:val="center"/>
              <w:rPr>
                <w:b/>
              </w:rPr>
            </w:pPr>
            <w:r>
              <w:rPr>
                <w:b/>
              </w:rPr>
              <w:t>ELABORADO POR</w:t>
            </w:r>
          </w:p>
        </w:tc>
      </w:tr>
      <w:tr w:rsidR="00E46472" w14:paraId="38C918AA" w14:textId="77777777">
        <w:trPr>
          <w:trHeight w:val="755"/>
        </w:trPr>
        <w:tc>
          <w:tcPr>
            <w:tcW w:w="2178"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C468C0" w14:textId="77777777" w:rsidR="00E46472" w:rsidRDefault="00000000">
            <w:pPr>
              <w:spacing w:before="240" w:after="240" w:line="259" w:lineRule="auto"/>
              <w:jc w:val="center"/>
              <w:rPr>
                <w:b/>
              </w:rPr>
            </w:pPr>
            <w:r>
              <w:rPr>
                <w:b/>
              </w:rPr>
              <w:t>17/09/2022</w:t>
            </w:r>
          </w:p>
        </w:tc>
        <w:tc>
          <w:tcPr>
            <w:tcW w:w="150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F3790B" w14:textId="77777777" w:rsidR="00E46472" w:rsidRDefault="00000000">
            <w:pPr>
              <w:spacing w:before="240" w:after="240" w:line="259" w:lineRule="auto"/>
              <w:jc w:val="center"/>
              <w:rPr>
                <w:b/>
              </w:rPr>
            </w:pPr>
            <w:r>
              <w:rPr>
                <w:b/>
              </w:rPr>
              <w:t>1.0</w:t>
            </w:r>
          </w:p>
        </w:tc>
        <w:tc>
          <w:tcPr>
            <w:tcW w:w="313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779F65" w14:textId="77777777" w:rsidR="00E46472" w:rsidRDefault="00000000">
            <w:pPr>
              <w:spacing w:before="240" w:after="240" w:line="259" w:lineRule="auto"/>
              <w:jc w:val="center"/>
              <w:rPr>
                <w:b/>
              </w:rPr>
            </w:pPr>
            <w:r>
              <w:rPr>
                <w:b/>
              </w:rPr>
              <w:t>Elaboración del Plan de Gestión del Alcance del Proyecto</w:t>
            </w:r>
          </w:p>
        </w:tc>
        <w:tc>
          <w:tcPr>
            <w:tcW w:w="253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2ABE09" w14:textId="77777777" w:rsidR="00E46472" w:rsidRDefault="00000000">
            <w:pPr>
              <w:spacing w:before="240" w:after="240" w:line="259" w:lineRule="auto"/>
              <w:jc w:val="center"/>
              <w:rPr>
                <w:b/>
              </w:rPr>
            </w:pPr>
            <w:r>
              <w:rPr>
                <w:b/>
              </w:rPr>
              <w:t>Isabella Gómez Jurado, Edwin Rivera Ballesteros</w:t>
            </w:r>
          </w:p>
        </w:tc>
      </w:tr>
    </w:tbl>
    <w:p w14:paraId="15C410D8" w14:textId="77777777" w:rsidR="00E46472" w:rsidRDefault="00000000">
      <w:pPr>
        <w:spacing w:before="240" w:after="240" w:line="259" w:lineRule="auto"/>
        <w:rPr>
          <w:b/>
        </w:rPr>
      </w:pPr>
      <w:r>
        <w:rPr>
          <w:b/>
        </w:rPr>
        <w:t xml:space="preserve"> </w:t>
      </w:r>
    </w:p>
    <w:p w14:paraId="1DC6F534" w14:textId="77777777" w:rsidR="00E46472" w:rsidRDefault="00000000">
      <w:pPr>
        <w:shd w:val="clear" w:color="auto" w:fill="D9D9D9"/>
        <w:spacing w:before="240" w:after="240" w:line="259" w:lineRule="auto"/>
        <w:rPr>
          <w:b/>
        </w:rPr>
      </w:pPr>
      <w:r>
        <w:rPr>
          <w:b/>
        </w:rPr>
        <w:t>PROPÓSITO DEL PLAN DE GESTIÓN DEL ALCANCE DEL PROYECTO</w:t>
      </w:r>
    </w:p>
    <w:tbl>
      <w:tblPr>
        <w:tblStyle w:val="af1"/>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E46472" w14:paraId="0E09EBC9" w14:textId="77777777">
        <w:trPr>
          <w:trHeight w:val="1295"/>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B99159" w14:textId="77777777" w:rsidR="00E46472" w:rsidRDefault="00000000">
            <w:pPr>
              <w:spacing w:before="240" w:after="240" w:line="259" w:lineRule="auto"/>
              <w:jc w:val="both"/>
              <w:rPr>
                <w:b/>
              </w:rPr>
            </w:pPr>
            <w:r>
              <w:rPr>
                <w:b/>
              </w:rPr>
              <w:t>El objetivo del Plan de Gestión del Alcance del Proyecto es describir y definir todos los puntos que abarca el proyecto para lograr el objetivo, definiendo los aspectos y procesos que demandan y que se van a considerar en la implementación del sistema de información y su posterior adopción por parte de los miembros del sector agropecuario</w:t>
            </w:r>
          </w:p>
        </w:tc>
      </w:tr>
    </w:tbl>
    <w:p w14:paraId="2DA73997" w14:textId="77777777" w:rsidR="00E46472" w:rsidRDefault="00000000">
      <w:pPr>
        <w:spacing w:before="240" w:after="240" w:line="259" w:lineRule="auto"/>
        <w:jc w:val="both"/>
        <w:rPr>
          <w:b/>
        </w:rPr>
      </w:pPr>
      <w:r>
        <w:rPr>
          <w:b/>
        </w:rPr>
        <w:t xml:space="preserve"> </w:t>
      </w:r>
    </w:p>
    <w:p w14:paraId="035918D8" w14:textId="77777777" w:rsidR="00E46472" w:rsidRDefault="00000000">
      <w:pPr>
        <w:shd w:val="clear" w:color="auto" w:fill="D9D9D9"/>
        <w:spacing w:before="240" w:after="240" w:line="259" w:lineRule="auto"/>
        <w:jc w:val="both"/>
        <w:rPr>
          <w:b/>
        </w:rPr>
      </w:pPr>
      <w:r>
        <w:rPr>
          <w:b/>
        </w:rPr>
        <w:t>DESARROLLO DEL ENUNCIADO DEL ALCANCE DEL PROYECTO</w:t>
      </w:r>
    </w:p>
    <w:tbl>
      <w:tblPr>
        <w:tblStyle w:val="af2"/>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E46472" w14:paraId="7CFB40FA" w14:textId="77777777">
        <w:trPr>
          <w:trHeight w:val="755"/>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1AD8C9" w14:textId="77777777" w:rsidR="00E46472" w:rsidRDefault="00000000">
            <w:pPr>
              <w:spacing w:before="240" w:after="240" w:line="259" w:lineRule="auto"/>
              <w:jc w:val="both"/>
              <w:rPr>
                <w:b/>
              </w:rPr>
            </w:pPr>
            <w:r>
              <w:rPr>
                <w:b/>
              </w:rPr>
              <w:lastRenderedPageBreak/>
              <w:t>El proyecto consiste en implementar un sistema de información dirigido especialmente para el sector agrícola, optimizando así procesos que realizan repetitivamente personas pertenecientes a este sector económico.</w:t>
            </w:r>
          </w:p>
        </w:tc>
      </w:tr>
    </w:tbl>
    <w:p w14:paraId="4DF8AC3C" w14:textId="77777777" w:rsidR="00E46472" w:rsidRDefault="00000000">
      <w:pPr>
        <w:spacing w:before="240" w:after="240" w:line="259" w:lineRule="auto"/>
        <w:jc w:val="both"/>
        <w:rPr>
          <w:b/>
        </w:rPr>
      </w:pPr>
      <w:r>
        <w:rPr>
          <w:b/>
        </w:rPr>
        <w:t xml:space="preserve"> </w:t>
      </w:r>
    </w:p>
    <w:p w14:paraId="57F4458C" w14:textId="77777777" w:rsidR="00E46472" w:rsidRDefault="00000000">
      <w:pPr>
        <w:spacing w:before="240" w:after="240" w:line="259" w:lineRule="auto"/>
        <w:jc w:val="both"/>
        <w:rPr>
          <w:b/>
        </w:rPr>
      </w:pPr>
      <w:r>
        <w:rPr>
          <w:b/>
        </w:rPr>
        <w:t xml:space="preserve"> </w:t>
      </w:r>
    </w:p>
    <w:p w14:paraId="511CFE33" w14:textId="77777777" w:rsidR="00E46472" w:rsidRDefault="00000000">
      <w:pPr>
        <w:shd w:val="clear" w:color="auto" w:fill="D9D9D9"/>
        <w:spacing w:before="240" w:after="240" w:line="259" w:lineRule="auto"/>
        <w:jc w:val="both"/>
        <w:rPr>
          <w:b/>
        </w:rPr>
      </w:pPr>
      <w:r>
        <w:rPr>
          <w:b/>
        </w:rPr>
        <w:t>ESTRUCTURA DE LA EDT / WBS</w:t>
      </w:r>
    </w:p>
    <w:tbl>
      <w:tblPr>
        <w:tblStyle w:val="af3"/>
        <w:tblW w:w="935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08"/>
        <w:gridCol w:w="2388"/>
        <w:gridCol w:w="2375"/>
        <w:gridCol w:w="2388"/>
      </w:tblGrid>
      <w:tr w:rsidR="00E46472" w14:paraId="3B158647" w14:textId="77777777">
        <w:trPr>
          <w:trHeight w:val="765"/>
        </w:trPr>
        <w:tc>
          <w:tcPr>
            <w:tcW w:w="2208" w:type="dxa"/>
            <w:tcBorders>
              <w:top w:val="single" w:sz="8" w:space="0" w:color="4472C4"/>
              <w:left w:val="single" w:sz="8" w:space="0" w:color="4472C4"/>
              <w:bottom w:val="single" w:sz="8" w:space="0" w:color="4472C4"/>
              <w:right w:val="single" w:sz="8" w:space="0" w:color="000000"/>
            </w:tcBorders>
            <w:shd w:val="clear" w:color="auto" w:fill="4472C4"/>
            <w:tcMar>
              <w:top w:w="100" w:type="dxa"/>
              <w:left w:w="100" w:type="dxa"/>
              <w:bottom w:w="100" w:type="dxa"/>
              <w:right w:w="100" w:type="dxa"/>
            </w:tcMar>
          </w:tcPr>
          <w:p w14:paraId="6050CB68" w14:textId="77777777" w:rsidR="00E46472" w:rsidRDefault="00000000">
            <w:pPr>
              <w:spacing w:before="240" w:after="240" w:line="259" w:lineRule="auto"/>
              <w:jc w:val="both"/>
              <w:rPr>
                <w:b/>
                <w:color w:val="FFFFFF"/>
              </w:rPr>
            </w:pPr>
            <w:r>
              <w:rPr>
                <w:b/>
                <w:color w:val="FFFFFF"/>
              </w:rPr>
              <w:t>ID ETD</w:t>
            </w:r>
          </w:p>
        </w:tc>
        <w:tc>
          <w:tcPr>
            <w:tcW w:w="2388" w:type="dxa"/>
            <w:tcBorders>
              <w:top w:val="single" w:sz="8" w:space="0" w:color="4472C4"/>
              <w:left w:val="nil"/>
              <w:bottom w:val="single" w:sz="8" w:space="0" w:color="4472C4"/>
              <w:right w:val="single" w:sz="8" w:space="0" w:color="000000"/>
            </w:tcBorders>
            <w:shd w:val="clear" w:color="auto" w:fill="4472C4"/>
            <w:tcMar>
              <w:top w:w="100" w:type="dxa"/>
              <w:left w:w="100" w:type="dxa"/>
              <w:bottom w:w="100" w:type="dxa"/>
              <w:right w:w="100" w:type="dxa"/>
            </w:tcMar>
          </w:tcPr>
          <w:p w14:paraId="16984FAB" w14:textId="77777777" w:rsidR="00E46472" w:rsidRDefault="00000000">
            <w:pPr>
              <w:spacing w:before="240" w:after="240" w:line="259" w:lineRule="auto"/>
              <w:jc w:val="both"/>
              <w:rPr>
                <w:b/>
                <w:color w:val="FFFFFF"/>
              </w:rPr>
            </w:pPr>
            <w:r>
              <w:rPr>
                <w:b/>
                <w:color w:val="FFFFFF"/>
              </w:rPr>
              <w:t>NOMBRE DEL COMPONENTE</w:t>
            </w:r>
          </w:p>
        </w:tc>
        <w:tc>
          <w:tcPr>
            <w:tcW w:w="2375" w:type="dxa"/>
            <w:tcBorders>
              <w:top w:val="single" w:sz="8" w:space="0" w:color="4472C4"/>
              <w:left w:val="nil"/>
              <w:bottom w:val="single" w:sz="8" w:space="0" w:color="4472C4"/>
              <w:right w:val="single" w:sz="8" w:space="0" w:color="000000"/>
            </w:tcBorders>
            <w:shd w:val="clear" w:color="auto" w:fill="4472C4"/>
            <w:tcMar>
              <w:top w:w="100" w:type="dxa"/>
              <w:left w:w="100" w:type="dxa"/>
              <w:bottom w:w="100" w:type="dxa"/>
              <w:right w:w="100" w:type="dxa"/>
            </w:tcMar>
          </w:tcPr>
          <w:p w14:paraId="6C350266" w14:textId="77777777" w:rsidR="00E46472" w:rsidRDefault="00000000">
            <w:pPr>
              <w:spacing w:before="240" w:after="240" w:line="259" w:lineRule="auto"/>
              <w:jc w:val="both"/>
              <w:rPr>
                <w:b/>
                <w:color w:val="FFFFFF"/>
              </w:rPr>
            </w:pPr>
            <w:r>
              <w:rPr>
                <w:b/>
                <w:color w:val="FFFFFF"/>
              </w:rPr>
              <w:t>DESCRIPCIÓN DEL TRABAJO</w:t>
            </w:r>
          </w:p>
        </w:tc>
        <w:tc>
          <w:tcPr>
            <w:tcW w:w="2388" w:type="dxa"/>
            <w:tcBorders>
              <w:top w:val="single" w:sz="8" w:space="0" w:color="4472C4"/>
              <w:left w:val="nil"/>
              <w:bottom w:val="single" w:sz="8" w:space="0" w:color="4472C4"/>
              <w:right w:val="single" w:sz="8" w:space="0" w:color="4472C4"/>
            </w:tcBorders>
            <w:shd w:val="clear" w:color="auto" w:fill="4472C4"/>
            <w:tcMar>
              <w:top w:w="100" w:type="dxa"/>
              <w:left w:w="100" w:type="dxa"/>
              <w:bottom w:w="100" w:type="dxa"/>
              <w:right w:w="100" w:type="dxa"/>
            </w:tcMar>
          </w:tcPr>
          <w:p w14:paraId="48A9F47F" w14:textId="77777777" w:rsidR="00E46472" w:rsidRDefault="00000000">
            <w:pPr>
              <w:spacing w:before="240" w:after="240" w:line="259" w:lineRule="auto"/>
              <w:jc w:val="both"/>
              <w:rPr>
                <w:b/>
                <w:color w:val="FFFFFF"/>
              </w:rPr>
            </w:pPr>
            <w:r>
              <w:rPr>
                <w:b/>
                <w:color w:val="FFFFFF"/>
              </w:rPr>
              <w:t>RESPONSABLE</w:t>
            </w:r>
          </w:p>
        </w:tc>
      </w:tr>
      <w:tr w:rsidR="00E46472" w14:paraId="0A31A115" w14:textId="77777777">
        <w:trPr>
          <w:trHeight w:val="675"/>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43CD18FA" w14:textId="77777777" w:rsidR="00E46472" w:rsidRDefault="00000000">
            <w:pPr>
              <w:spacing w:before="240" w:after="240" w:line="259" w:lineRule="auto"/>
              <w:jc w:val="both"/>
              <w:rPr>
                <w:b/>
              </w:rPr>
            </w:pPr>
            <w:r>
              <w:rPr>
                <w:b/>
              </w:rPr>
              <w:t>1.1</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2E43F7BA" w14:textId="77777777" w:rsidR="00E46472" w:rsidRDefault="00000000">
            <w:pPr>
              <w:spacing w:before="240" w:after="240" w:line="259" w:lineRule="auto"/>
              <w:jc w:val="both"/>
              <w:rPr>
                <w:b/>
              </w:rPr>
            </w:pPr>
            <w:r>
              <w:rPr>
                <w:b/>
              </w:rPr>
              <w:t>DEPENDENCIAS EXTERNAS</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00836A4C" w14:textId="3DF12BEB" w:rsidR="00E46472" w:rsidRDefault="00000000">
            <w:pPr>
              <w:spacing w:before="240" w:after="240" w:line="259" w:lineRule="auto"/>
              <w:jc w:val="both"/>
              <w:rPr>
                <w:b/>
              </w:rPr>
            </w:pPr>
            <w:r>
              <w:rPr>
                <w:b/>
              </w:rPr>
              <w:t xml:space="preserve">Se analiza </w:t>
            </w:r>
            <w:r w:rsidR="00FA70A0">
              <w:rPr>
                <w:b/>
              </w:rPr>
              <w:t>pre-requisitos</w:t>
            </w:r>
            <w:r>
              <w:rPr>
                <w:b/>
              </w:rPr>
              <w:t xml:space="preserve"> para la ejecución del Proyecto</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4C91A346" w14:textId="77777777" w:rsidR="00E46472" w:rsidRDefault="00000000">
            <w:pPr>
              <w:spacing w:before="240" w:after="240" w:line="259" w:lineRule="auto"/>
              <w:jc w:val="both"/>
              <w:rPr>
                <w:b/>
              </w:rPr>
            </w:pPr>
            <w:r>
              <w:rPr>
                <w:b/>
              </w:rPr>
              <w:t>Edwin Rivera Ballesteros</w:t>
            </w:r>
          </w:p>
        </w:tc>
      </w:tr>
      <w:tr w:rsidR="00E46472" w14:paraId="5C01A7DB" w14:textId="77777777">
        <w:trPr>
          <w:trHeight w:val="915"/>
        </w:trPr>
        <w:tc>
          <w:tcPr>
            <w:tcW w:w="2208" w:type="dxa"/>
            <w:tcBorders>
              <w:top w:val="nil"/>
              <w:left w:val="single" w:sz="8" w:space="0" w:color="8EAADB"/>
              <w:bottom w:val="single" w:sz="8" w:space="0" w:color="8EAADB"/>
              <w:right w:val="single" w:sz="8" w:space="0" w:color="8EAADB"/>
            </w:tcBorders>
            <w:shd w:val="clear" w:color="auto" w:fill="auto"/>
            <w:tcMar>
              <w:top w:w="100" w:type="dxa"/>
              <w:left w:w="100" w:type="dxa"/>
              <w:bottom w:w="100" w:type="dxa"/>
              <w:right w:w="100" w:type="dxa"/>
            </w:tcMar>
          </w:tcPr>
          <w:p w14:paraId="2CFD49BE" w14:textId="77777777" w:rsidR="00E46472" w:rsidRDefault="00000000">
            <w:pPr>
              <w:spacing w:before="240" w:after="240" w:line="259" w:lineRule="auto"/>
              <w:jc w:val="both"/>
              <w:rPr>
                <w:b/>
              </w:rPr>
            </w:pPr>
            <w:r>
              <w:rPr>
                <w:b/>
              </w:rPr>
              <w:t>1.1.1</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0C02D0D3" w14:textId="77777777" w:rsidR="00E46472" w:rsidRDefault="00000000">
            <w:pPr>
              <w:spacing w:before="240" w:after="240" w:line="259" w:lineRule="auto"/>
              <w:jc w:val="both"/>
              <w:rPr>
                <w:b/>
              </w:rPr>
            </w:pPr>
            <w:r>
              <w:rPr>
                <w:b/>
              </w:rPr>
              <w:t>Acta de constitución</w:t>
            </w:r>
          </w:p>
        </w:tc>
        <w:tc>
          <w:tcPr>
            <w:tcW w:w="2375"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6311D71D" w14:textId="77777777" w:rsidR="00E46472" w:rsidRDefault="00000000">
            <w:pPr>
              <w:spacing w:before="240" w:after="240" w:line="259" w:lineRule="auto"/>
              <w:jc w:val="both"/>
              <w:rPr>
                <w:b/>
              </w:rPr>
            </w:pPr>
            <w:r>
              <w:rPr>
                <w:b/>
              </w:rPr>
              <w:t>Se elabora el Acta para la formalización de la existencia del Proyecto</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3E7650AC" w14:textId="77777777" w:rsidR="00E46472" w:rsidRDefault="00000000">
            <w:pPr>
              <w:spacing w:before="240" w:after="240" w:line="259" w:lineRule="auto"/>
              <w:jc w:val="both"/>
              <w:rPr>
                <w:b/>
              </w:rPr>
            </w:pPr>
            <w:r>
              <w:rPr>
                <w:b/>
              </w:rPr>
              <w:t>Edwin Rivera Ballesteros</w:t>
            </w:r>
          </w:p>
        </w:tc>
      </w:tr>
      <w:tr w:rsidR="00E46472" w14:paraId="3EAF9D6B" w14:textId="77777777">
        <w:trPr>
          <w:trHeight w:val="915"/>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46916070" w14:textId="77777777" w:rsidR="00E46472" w:rsidRDefault="00000000">
            <w:pPr>
              <w:spacing w:before="240" w:after="240" w:line="259" w:lineRule="auto"/>
              <w:jc w:val="both"/>
              <w:rPr>
                <w:b/>
              </w:rPr>
            </w:pPr>
            <w:r>
              <w:rPr>
                <w:b/>
              </w:rPr>
              <w:t>1.1.2</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522D8765" w14:textId="77777777" w:rsidR="00E46472" w:rsidRDefault="00000000">
            <w:pPr>
              <w:spacing w:before="240" w:after="240" w:line="259" w:lineRule="auto"/>
              <w:jc w:val="both"/>
              <w:rPr>
                <w:b/>
              </w:rPr>
            </w:pPr>
            <w:r>
              <w:rPr>
                <w:b/>
              </w:rPr>
              <w:t>Análisis de sitio</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37B01E4F" w14:textId="77777777" w:rsidR="00E46472" w:rsidRDefault="00000000">
            <w:pPr>
              <w:spacing w:before="240" w:after="240" w:line="259" w:lineRule="auto"/>
              <w:jc w:val="both"/>
              <w:rPr>
                <w:b/>
              </w:rPr>
            </w:pPr>
            <w:r>
              <w:rPr>
                <w:b/>
              </w:rPr>
              <w:t>Se analiza las condiciones del lugar de puesta en marcha del proyecto</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7A8796C3" w14:textId="77777777" w:rsidR="00E46472" w:rsidRDefault="00000000">
            <w:pPr>
              <w:spacing w:before="240" w:after="240" w:line="259" w:lineRule="auto"/>
              <w:jc w:val="both"/>
              <w:rPr>
                <w:b/>
              </w:rPr>
            </w:pPr>
            <w:r>
              <w:rPr>
                <w:b/>
              </w:rPr>
              <w:t>Edwin Rivera Ballesteros</w:t>
            </w:r>
          </w:p>
        </w:tc>
      </w:tr>
      <w:tr w:rsidR="00E46472" w14:paraId="72F1F38D" w14:textId="77777777">
        <w:trPr>
          <w:trHeight w:val="675"/>
        </w:trPr>
        <w:tc>
          <w:tcPr>
            <w:tcW w:w="2208" w:type="dxa"/>
            <w:tcBorders>
              <w:top w:val="nil"/>
              <w:left w:val="single" w:sz="8" w:space="0" w:color="8EAADB"/>
              <w:bottom w:val="single" w:sz="8" w:space="0" w:color="8EAADB"/>
              <w:right w:val="single" w:sz="8" w:space="0" w:color="8EAADB"/>
            </w:tcBorders>
            <w:shd w:val="clear" w:color="auto" w:fill="auto"/>
            <w:tcMar>
              <w:top w:w="100" w:type="dxa"/>
              <w:left w:w="100" w:type="dxa"/>
              <w:bottom w:w="100" w:type="dxa"/>
              <w:right w:w="100" w:type="dxa"/>
            </w:tcMar>
          </w:tcPr>
          <w:p w14:paraId="7236DEF8" w14:textId="77777777" w:rsidR="00E46472" w:rsidRDefault="00000000">
            <w:pPr>
              <w:spacing w:before="240" w:after="240" w:line="259" w:lineRule="auto"/>
              <w:jc w:val="both"/>
              <w:rPr>
                <w:b/>
              </w:rPr>
            </w:pPr>
            <w:r>
              <w:rPr>
                <w:b/>
              </w:rPr>
              <w:t>1.1.3</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3E14CCC6" w14:textId="77777777" w:rsidR="00E46472" w:rsidRDefault="00000000">
            <w:pPr>
              <w:spacing w:before="240" w:after="240" w:line="259" w:lineRule="auto"/>
              <w:jc w:val="both"/>
              <w:rPr>
                <w:b/>
              </w:rPr>
            </w:pPr>
            <w:r>
              <w:rPr>
                <w:b/>
              </w:rPr>
              <w:t>Inventario de equipos recuperados</w:t>
            </w:r>
          </w:p>
        </w:tc>
        <w:tc>
          <w:tcPr>
            <w:tcW w:w="2375"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3F00AB5C" w14:textId="77777777" w:rsidR="00E46472" w:rsidRDefault="00000000">
            <w:pPr>
              <w:spacing w:before="240" w:after="240" w:line="259" w:lineRule="auto"/>
              <w:jc w:val="both"/>
              <w:rPr>
                <w:b/>
              </w:rPr>
            </w:pPr>
            <w:r>
              <w:rPr>
                <w:b/>
              </w:rPr>
              <w:t>Se revisa los equipos existentes para el Proyecto</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17BAC3B0" w14:textId="77777777" w:rsidR="00E46472" w:rsidRDefault="00000000">
            <w:pPr>
              <w:spacing w:before="240" w:after="240" w:line="259" w:lineRule="auto"/>
              <w:jc w:val="both"/>
              <w:rPr>
                <w:b/>
              </w:rPr>
            </w:pPr>
            <w:r>
              <w:rPr>
                <w:b/>
              </w:rPr>
              <w:t>Edwin Rivera Ballesteros</w:t>
            </w:r>
          </w:p>
        </w:tc>
      </w:tr>
      <w:tr w:rsidR="00E46472" w14:paraId="2E3FB3BA" w14:textId="77777777">
        <w:trPr>
          <w:trHeight w:val="915"/>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47196667" w14:textId="77777777" w:rsidR="00E46472" w:rsidRDefault="00000000">
            <w:pPr>
              <w:spacing w:before="240" w:after="240" w:line="259" w:lineRule="auto"/>
              <w:jc w:val="both"/>
              <w:rPr>
                <w:b/>
              </w:rPr>
            </w:pPr>
            <w:r>
              <w:rPr>
                <w:b/>
              </w:rPr>
              <w:lastRenderedPageBreak/>
              <w:t>1.2</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347A52C3" w14:textId="77777777" w:rsidR="00E46472" w:rsidRDefault="00000000">
            <w:pPr>
              <w:spacing w:before="240" w:after="240" w:line="259" w:lineRule="auto"/>
              <w:jc w:val="both"/>
              <w:rPr>
                <w:b/>
              </w:rPr>
            </w:pPr>
            <w:r>
              <w:rPr>
                <w:b/>
              </w:rPr>
              <w:t>DEFINICIÓN</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53C5D868" w14:textId="77777777" w:rsidR="00E46472" w:rsidRDefault="00000000">
            <w:pPr>
              <w:spacing w:before="240" w:after="240" w:line="259" w:lineRule="auto"/>
              <w:jc w:val="both"/>
              <w:rPr>
                <w:b/>
              </w:rPr>
            </w:pPr>
            <w:r>
              <w:rPr>
                <w:b/>
              </w:rPr>
              <w:t>Se define documentación importante para la ejecución del Proyecto</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680BF841" w14:textId="77777777" w:rsidR="00E46472" w:rsidRDefault="00000000">
            <w:pPr>
              <w:spacing w:before="240" w:after="240" w:line="259" w:lineRule="auto"/>
              <w:jc w:val="both"/>
              <w:rPr>
                <w:b/>
              </w:rPr>
            </w:pPr>
            <w:r>
              <w:rPr>
                <w:b/>
              </w:rPr>
              <w:t>Edwin Rivera Ballesteros</w:t>
            </w:r>
          </w:p>
        </w:tc>
      </w:tr>
      <w:tr w:rsidR="00E46472" w14:paraId="46C77910" w14:textId="77777777">
        <w:trPr>
          <w:trHeight w:val="915"/>
        </w:trPr>
        <w:tc>
          <w:tcPr>
            <w:tcW w:w="2208" w:type="dxa"/>
            <w:tcBorders>
              <w:top w:val="nil"/>
              <w:left w:val="single" w:sz="8" w:space="0" w:color="8EAADB"/>
              <w:bottom w:val="single" w:sz="8" w:space="0" w:color="8EAADB"/>
              <w:right w:val="single" w:sz="8" w:space="0" w:color="8EAADB"/>
            </w:tcBorders>
            <w:shd w:val="clear" w:color="auto" w:fill="auto"/>
            <w:tcMar>
              <w:top w:w="100" w:type="dxa"/>
              <w:left w:w="100" w:type="dxa"/>
              <w:bottom w:w="100" w:type="dxa"/>
              <w:right w:w="100" w:type="dxa"/>
            </w:tcMar>
          </w:tcPr>
          <w:p w14:paraId="5CDE9F71" w14:textId="77777777" w:rsidR="00E46472" w:rsidRDefault="00000000">
            <w:pPr>
              <w:spacing w:before="240" w:after="240" w:line="259" w:lineRule="auto"/>
              <w:jc w:val="both"/>
              <w:rPr>
                <w:b/>
              </w:rPr>
            </w:pPr>
            <w:r>
              <w:rPr>
                <w:b/>
              </w:rPr>
              <w:t>1.2.1</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639786B8" w14:textId="77777777" w:rsidR="00E46472" w:rsidRDefault="00000000">
            <w:pPr>
              <w:spacing w:before="240" w:after="240" w:line="259" w:lineRule="auto"/>
              <w:jc w:val="both"/>
              <w:rPr>
                <w:b/>
              </w:rPr>
            </w:pPr>
            <w:r>
              <w:rPr>
                <w:b/>
              </w:rPr>
              <w:t>Documento de Definición Alto Nivel</w:t>
            </w:r>
          </w:p>
        </w:tc>
        <w:tc>
          <w:tcPr>
            <w:tcW w:w="2375"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4718246C" w14:textId="77777777" w:rsidR="00E46472" w:rsidRDefault="00000000">
            <w:pPr>
              <w:spacing w:before="240" w:after="240" w:line="259" w:lineRule="auto"/>
              <w:jc w:val="both"/>
              <w:rPr>
                <w:b/>
              </w:rPr>
            </w:pPr>
            <w:r>
              <w:rPr>
                <w:b/>
              </w:rPr>
              <w:t>Documentación donde se define la funcionalidad esperada del sistema</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043A2C70" w14:textId="77777777" w:rsidR="00E46472" w:rsidRDefault="00000000">
            <w:pPr>
              <w:spacing w:before="240" w:after="240" w:line="259" w:lineRule="auto"/>
              <w:jc w:val="both"/>
              <w:rPr>
                <w:b/>
              </w:rPr>
            </w:pPr>
            <w:r>
              <w:rPr>
                <w:b/>
              </w:rPr>
              <w:t>Isabella Gómez Jurado</w:t>
            </w:r>
          </w:p>
        </w:tc>
      </w:tr>
      <w:tr w:rsidR="00E46472" w14:paraId="09E298A9" w14:textId="77777777">
        <w:trPr>
          <w:trHeight w:val="675"/>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6D7C3360" w14:textId="77777777" w:rsidR="00E46472" w:rsidRDefault="00000000">
            <w:pPr>
              <w:spacing w:before="240" w:after="240" w:line="259" w:lineRule="auto"/>
              <w:jc w:val="both"/>
              <w:rPr>
                <w:b/>
              </w:rPr>
            </w:pPr>
            <w:r>
              <w:rPr>
                <w:b/>
              </w:rPr>
              <w:t>1.2.2</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50CBDE8A" w14:textId="77777777" w:rsidR="00E46472" w:rsidRDefault="00000000">
            <w:pPr>
              <w:spacing w:before="240" w:after="240" w:line="259" w:lineRule="auto"/>
              <w:jc w:val="both"/>
              <w:rPr>
                <w:b/>
              </w:rPr>
            </w:pPr>
            <w:r>
              <w:rPr>
                <w:b/>
              </w:rPr>
              <w:t>Elaboración de requerimiento de compra</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382526EE" w14:textId="77777777" w:rsidR="00E46472" w:rsidRDefault="00000000">
            <w:pPr>
              <w:spacing w:before="240" w:after="240" w:line="259" w:lineRule="auto"/>
              <w:jc w:val="both"/>
              <w:rPr>
                <w:b/>
              </w:rPr>
            </w:pPr>
            <w:r>
              <w:rPr>
                <w:b/>
              </w:rPr>
              <w:t>Requerimiento de los equipos necesarios para el proyecto</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0453474A" w14:textId="77777777" w:rsidR="00E46472" w:rsidRDefault="00000000">
            <w:pPr>
              <w:spacing w:before="240" w:after="240" w:line="259" w:lineRule="auto"/>
              <w:jc w:val="both"/>
              <w:rPr>
                <w:b/>
              </w:rPr>
            </w:pPr>
            <w:r>
              <w:rPr>
                <w:b/>
              </w:rPr>
              <w:t>Edwin Rivera Ballesteros</w:t>
            </w:r>
          </w:p>
        </w:tc>
      </w:tr>
      <w:tr w:rsidR="00E46472" w14:paraId="3BEB4B0F" w14:textId="77777777">
        <w:trPr>
          <w:trHeight w:val="675"/>
        </w:trPr>
        <w:tc>
          <w:tcPr>
            <w:tcW w:w="2208" w:type="dxa"/>
            <w:tcBorders>
              <w:top w:val="nil"/>
              <w:left w:val="single" w:sz="8" w:space="0" w:color="8EAADB"/>
              <w:bottom w:val="single" w:sz="8" w:space="0" w:color="8EAADB"/>
              <w:right w:val="single" w:sz="8" w:space="0" w:color="8EAADB"/>
            </w:tcBorders>
            <w:shd w:val="clear" w:color="auto" w:fill="auto"/>
            <w:tcMar>
              <w:top w:w="100" w:type="dxa"/>
              <w:left w:w="100" w:type="dxa"/>
              <w:bottom w:w="100" w:type="dxa"/>
              <w:right w:w="100" w:type="dxa"/>
            </w:tcMar>
          </w:tcPr>
          <w:p w14:paraId="55073667" w14:textId="77777777" w:rsidR="00E46472" w:rsidRDefault="00000000">
            <w:pPr>
              <w:spacing w:before="240" w:after="240" w:line="259" w:lineRule="auto"/>
              <w:jc w:val="both"/>
              <w:rPr>
                <w:b/>
              </w:rPr>
            </w:pPr>
            <w:r>
              <w:rPr>
                <w:b/>
              </w:rPr>
              <w:t>1.2.3</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10BEF14D" w14:textId="77777777" w:rsidR="00E46472" w:rsidRDefault="00000000">
            <w:pPr>
              <w:spacing w:before="240" w:after="240" w:line="259" w:lineRule="auto"/>
              <w:jc w:val="both"/>
              <w:rPr>
                <w:b/>
              </w:rPr>
            </w:pPr>
            <w:r>
              <w:rPr>
                <w:b/>
              </w:rPr>
              <w:t>Generación de OC de equipos faltantes</w:t>
            </w:r>
          </w:p>
        </w:tc>
        <w:tc>
          <w:tcPr>
            <w:tcW w:w="2375"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083BCF53" w14:textId="77777777" w:rsidR="00E46472" w:rsidRDefault="00000000">
            <w:pPr>
              <w:spacing w:before="240" w:after="240" w:line="259" w:lineRule="auto"/>
              <w:jc w:val="both"/>
              <w:rPr>
                <w:b/>
              </w:rPr>
            </w:pPr>
            <w:r>
              <w:rPr>
                <w:b/>
              </w:rPr>
              <w:t>Creación de una OC de equipos</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798D470A" w14:textId="77777777" w:rsidR="00E46472" w:rsidRDefault="00000000">
            <w:pPr>
              <w:spacing w:before="240" w:after="240" w:line="259" w:lineRule="auto"/>
              <w:jc w:val="both"/>
              <w:rPr>
                <w:b/>
              </w:rPr>
            </w:pPr>
            <w:r>
              <w:rPr>
                <w:b/>
              </w:rPr>
              <w:t>Isabella Gómez Jurado</w:t>
            </w:r>
          </w:p>
        </w:tc>
      </w:tr>
      <w:tr w:rsidR="00E46472" w14:paraId="3B0DDC94" w14:textId="77777777">
        <w:trPr>
          <w:trHeight w:val="675"/>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4CAB652D" w14:textId="77777777" w:rsidR="00E46472" w:rsidRDefault="00000000">
            <w:pPr>
              <w:spacing w:before="240" w:after="240" w:line="259" w:lineRule="auto"/>
              <w:jc w:val="both"/>
              <w:rPr>
                <w:b/>
              </w:rPr>
            </w:pPr>
            <w:r>
              <w:rPr>
                <w:b/>
              </w:rPr>
              <w:t>1.3</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66554A4F" w14:textId="77777777" w:rsidR="00E46472" w:rsidRDefault="00000000">
            <w:pPr>
              <w:spacing w:before="240" w:after="240" w:line="259" w:lineRule="auto"/>
              <w:jc w:val="both"/>
              <w:rPr>
                <w:b/>
              </w:rPr>
            </w:pPr>
            <w:r>
              <w:rPr>
                <w:b/>
              </w:rPr>
              <w:t>PLANIFICACIÓN Y DISEÑO</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7110A62B" w14:textId="77777777" w:rsidR="00E46472" w:rsidRDefault="00000000">
            <w:pPr>
              <w:spacing w:before="240" w:after="240" w:line="259" w:lineRule="auto"/>
              <w:jc w:val="both"/>
              <w:rPr>
                <w:b/>
              </w:rPr>
            </w:pPr>
            <w:r>
              <w:rPr>
                <w:b/>
              </w:rPr>
              <w:t>Se planifica y diseña el desarrollo del Proyecto</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26C3A7EC" w14:textId="77777777" w:rsidR="00E46472" w:rsidRDefault="00000000">
            <w:pPr>
              <w:spacing w:before="240" w:after="240" w:line="259" w:lineRule="auto"/>
              <w:jc w:val="both"/>
              <w:rPr>
                <w:b/>
              </w:rPr>
            </w:pPr>
            <w:r>
              <w:rPr>
                <w:b/>
              </w:rPr>
              <w:t>Isabella Gómez Jurado</w:t>
            </w:r>
          </w:p>
        </w:tc>
      </w:tr>
      <w:tr w:rsidR="00E46472" w14:paraId="6E8FC2A7" w14:textId="77777777">
        <w:trPr>
          <w:trHeight w:val="675"/>
        </w:trPr>
        <w:tc>
          <w:tcPr>
            <w:tcW w:w="2208" w:type="dxa"/>
            <w:tcBorders>
              <w:top w:val="nil"/>
              <w:left w:val="single" w:sz="8" w:space="0" w:color="8EAADB"/>
              <w:bottom w:val="single" w:sz="8" w:space="0" w:color="8EAADB"/>
              <w:right w:val="single" w:sz="8" w:space="0" w:color="8EAADB"/>
            </w:tcBorders>
            <w:shd w:val="clear" w:color="auto" w:fill="auto"/>
            <w:tcMar>
              <w:top w:w="100" w:type="dxa"/>
              <w:left w:w="100" w:type="dxa"/>
              <w:bottom w:w="100" w:type="dxa"/>
              <w:right w:w="100" w:type="dxa"/>
            </w:tcMar>
          </w:tcPr>
          <w:p w14:paraId="1DD3FD6C" w14:textId="77777777" w:rsidR="00E46472" w:rsidRDefault="00000000">
            <w:pPr>
              <w:spacing w:before="240" w:after="240" w:line="259" w:lineRule="auto"/>
              <w:jc w:val="both"/>
              <w:rPr>
                <w:b/>
              </w:rPr>
            </w:pPr>
            <w:r>
              <w:rPr>
                <w:b/>
              </w:rPr>
              <w:t>1.3.1</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68ADE209" w14:textId="77777777" w:rsidR="00E46472" w:rsidRDefault="00000000">
            <w:pPr>
              <w:spacing w:before="240" w:after="240" w:line="259" w:lineRule="auto"/>
              <w:jc w:val="both"/>
              <w:rPr>
                <w:b/>
              </w:rPr>
            </w:pPr>
            <w:r>
              <w:rPr>
                <w:b/>
              </w:rPr>
              <w:t>Diseño funcional del sistema</w:t>
            </w:r>
          </w:p>
        </w:tc>
        <w:tc>
          <w:tcPr>
            <w:tcW w:w="2375"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71C5703F" w14:textId="77777777" w:rsidR="00E46472" w:rsidRDefault="00000000">
            <w:pPr>
              <w:spacing w:before="240" w:after="240" w:line="259" w:lineRule="auto"/>
              <w:jc w:val="both"/>
              <w:rPr>
                <w:b/>
              </w:rPr>
            </w:pPr>
            <w:r>
              <w:rPr>
                <w:b/>
              </w:rPr>
              <w:t>Se diseña las funcionalidades del sistema</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3E702031" w14:textId="77777777" w:rsidR="00E46472" w:rsidRDefault="00000000">
            <w:pPr>
              <w:spacing w:before="240" w:after="240" w:line="259" w:lineRule="auto"/>
              <w:jc w:val="both"/>
              <w:rPr>
                <w:b/>
              </w:rPr>
            </w:pPr>
            <w:r>
              <w:rPr>
                <w:b/>
              </w:rPr>
              <w:t>Isabella Gómez Jurado</w:t>
            </w:r>
          </w:p>
        </w:tc>
      </w:tr>
      <w:tr w:rsidR="00E46472" w14:paraId="6EA1D4F3" w14:textId="77777777">
        <w:trPr>
          <w:trHeight w:val="675"/>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1C2B6C1E" w14:textId="77777777" w:rsidR="00E46472" w:rsidRDefault="00000000">
            <w:pPr>
              <w:spacing w:before="240" w:after="240" w:line="259" w:lineRule="auto"/>
              <w:jc w:val="both"/>
              <w:rPr>
                <w:b/>
              </w:rPr>
            </w:pPr>
            <w:r>
              <w:rPr>
                <w:b/>
              </w:rPr>
              <w:t>1.3.2</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48DF80A8" w14:textId="77777777" w:rsidR="00E46472" w:rsidRDefault="00000000">
            <w:pPr>
              <w:spacing w:before="240" w:after="240" w:line="259" w:lineRule="auto"/>
              <w:jc w:val="both"/>
              <w:rPr>
                <w:b/>
              </w:rPr>
            </w:pPr>
            <w:r>
              <w:rPr>
                <w:b/>
              </w:rPr>
              <w:t>Topología de integración de terminales</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41578AFE" w14:textId="77777777" w:rsidR="00E46472" w:rsidRDefault="00000000">
            <w:pPr>
              <w:spacing w:before="240" w:after="240" w:line="259" w:lineRule="auto"/>
              <w:jc w:val="both"/>
              <w:rPr>
                <w:b/>
              </w:rPr>
            </w:pPr>
            <w:r>
              <w:rPr>
                <w:b/>
              </w:rPr>
              <w:t>Se diseña la topología de integración</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567C0392" w14:textId="77777777" w:rsidR="00E46472" w:rsidRDefault="00000000">
            <w:pPr>
              <w:spacing w:before="240" w:after="240" w:line="259" w:lineRule="auto"/>
              <w:jc w:val="both"/>
              <w:rPr>
                <w:b/>
              </w:rPr>
            </w:pPr>
            <w:r>
              <w:rPr>
                <w:b/>
              </w:rPr>
              <w:t>Isabella Gómez Jurado</w:t>
            </w:r>
          </w:p>
        </w:tc>
      </w:tr>
      <w:tr w:rsidR="00E46472" w14:paraId="02E785C0" w14:textId="77777777">
        <w:trPr>
          <w:trHeight w:val="675"/>
        </w:trPr>
        <w:tc>
          <w:tcPr>
            <w:tcW w:w="2208" w:type="dxa"/>
            <w:tcBorders>
              <w:top w:val="nil"/>
              <w:left w:val="single" w:sz="8" w:space="0" w:color="8EAADB"/>
              <w:bottom w:val="single" w:sz="8" w:space="0" w:color="8EAADB"/>
              <w:right w:val="single" w:sz="8" w:space="0" w:color="8EAADB"/>
            </w:tcBorders>
            <w:shd w:val="clear" w:color="auto" w:fill="auto"/>
            <w:tcMar>
              <w:top w:w="100" w:type="dxa"/>
              <w:left w:w="100" w:type="dxa"/>
              <w:bottom w:w="100" w:type="dxa"/>
              <w:right w:w="100" w:type="dxa"/>
            </w:tcMar>
          </w:tcPr>
          <w:p w14:paraId="5173511B" w14:textId="77777777" w:rsidR="00E46472" w:rsidRDefault="00000000">
            <w:pPr>
              <w:spacing w:before="240" w:after="240" w:line="259" w:lineRule="auto"/>
              <w:jc w:val="both"/>
              <w:rPr>
                <w:b/>
              </w:rPr>
            </w:pPr>
            <w:r>
              <w:rPr>
                <w:b/>
              </w:rPr>
              <w:lastRenderedPageBreak/>
              <w:t>1.3.3</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4FFB6920" w14:textId="77777777" w:rsidR="00E46472" w:rsidRDefault="00000000">
            <w:pPr>
              <w:spacing w:before="240" w:after="240" w:line="259" w:lineRule="auto"/>
              <w:jc w:val="both"/>
              <w:rPr>
                <w:b/>
              </w:rPr>
            </w:pPr>
            <w:r>
              <w:rPr>
                <w:b/>
              </w:rPr>
              <w:t>Cronograma de Actividades</w:t>
            </w:r>
          </w:p>
        </w:tc>
        <w:tc>
          <w:tcPr>
            <w:tcW w:w="2375"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7AFCD52D" w14:textId="77777777" w:rsidR="00E46472" w:rsidRDefault="00000000">
            <w:pPr>
              <w:spacing w:before="240" w:after="240" w:line="259" w:lineRule="auto"/>
              <w:jc w:val="both"/>
              <w:rPr>
                <w:b/>
              </w:rPr>
            </w:pPr>
            <w:r>
              <w:rPr>
                <w:b/>
              </w:rPr>
              <w:t>Se define y organiza las actividades del Proyecto</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508B1668" w14:textId="77777777" w:rsidR="00E46472" w:rsidRDefault="00000000">
            <w:pPr>
              <w:spacing w:before="240" w:after="240" w:line="259" w:lineRule="auto"/>
              <w:jc w:val="both"/>
              <w:rPr>
                <w:b/>
              </w:rPr>
            </w:pPr>
            <w:r>
              <w:rPr>
                <w:b/>
              </w:rPr>
              <w:t>Isabella Gómez Jurado</w:t>
            </w:r>
          </w:p>
        </w:tc>
      </w:tr>
      <w:tr w:rsidR="00E46472" w14:paraId="2477E843" w14:textId="77777777">
        <w:trPr>
          <w:trHeight w:val="675"/>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0702D4CB" w14:textId="77777777" w:rsidR="00E46472" w:rsidRDefault="00000000">
            <w:pPr>
              <w:spacing w:before="240" w:after="240" w:line="259" w:lineRule="auto"/>
              <w:jc w:val="both"/>
              <w:rPr>
                <w:b/>
              </w:rPr>
            </w:pPr>
            <w:r>
              <w:rPr>
                <w:b/>
              </w:rPr>
              <w:t>1.4</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12AA3283" w14:textId="77777777" w:rsidR="00E46472" w:rsidRDefault="00000000">
            <w:pPr>
              <w:spacing w:before="240" w:after="240" w:line="259" w:lineRule="auto"/>
              <w:jc w:val="both"/>
              <w:rPr>
                <w:b/>
              </w:rPr>
            </w:pPr>
            <w:r>
              <w:rPr>
                <w:b/>
              </w:rPr>
              <w:t>DESARROLLO</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26608FFE" w14:textId="77777777" w:rsidR="00E46472" w:rsidRDefault="00000000">
            <w:pPr>
              <w:spacing w:before="240" w:after="240" w:line="259" w:lineRule="auto"/>
              <w:jc w:val="both"/>
              <w:rPr>
                <w:b/>
              </w:rPr>
            </w:pPr>
            <w:r>
              <w:rPr>
                <w:b/>
              </w:rPr>
              <w:t>Se ejecuta las actividades de implementación</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6180C7A5" w14:textId="77777777" w:rsidR="00E46472" w:rsidRDefault="00000000">
            <w:pPr>
              <w:spacing w:before="240" w:after="240" w:line="259" w:lineRule="auto"/>
              <w:jc w:val="both"/>
              <w:rPr>
                <w:b/>
              </w:rPr>
            </w:pPr>
            <w:r>
              <w:rPr>
                <w:b/>
              </w:rPr>
              <w:t>Isabella Gómez Jurado</w:t>
            </w:r>
          </w:p>
        </w:tc>
      </w:tr>
      <w:tr w:rsidR="00E46472" w14:paraId="1F17B825" w14:textId="77777777">
        <w:trPr>
          <w:trHeight w:val="675"/>
        </w:trPr>
        <w:tc>
          <w:tcPr>
            <w:tcW w:w="2208" w:type="dxa"/>
            <w:tcBorders>
              <w:top w:val="nil"/>
              <w:left w:val="single" w:sz="8" w:space="0" w:color="8EAADB"/>
              <w:bottom w:val="single" w:sz="8" w:space="0" w:color="8EAADB"/>
              <w:right w:val="single" w:sz="8" w:space="0" w:color="8EAADB"/>
            </w:tcBorders>
            <w:shd w:val="clear" w:color="auto" w:fill="auto"/>
            <w:tcMar>
              <w:top w:w="100" w:type="dxa"/>
              <w:left w:w="100" w:type="dxa"/>
              <w:bottom w:w="100" w:type="dxa"/>
              <w:right w:w="100" w:type="dxa"/>
            </w:tcMar>
          </w:tcPr>
          <w:p w14:paraId="27160FEF" w14:textId="77777777" w:rsidR="00E46472" w:rsidRDefault="00000000">
            <w:pPr>
              <w:spacing w:before="240" w:after="240" w:line="259" w:lineRule="auto"/>
              <w:jc w:val="both"/>
              <w:rPr>
                <w:b/>
              </w:rPr>
            </w:pPr>
            <w:r>
              <w:rPr>
                <w:b/>
              </w:rPr>
              <w:t>1.4.1</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146E0324" w14:textId="77777777" w:rsidR="00E46472" w:rsidRDefault="00000000">
            <w:pPr>
              <w:spacing w:before="240" w:after="240" w:line="259" w:lineRule="auto"/>
              <w:jc w:val="both"/>
              <w:rPr>
                <w:b/>
              </w:rPr>
            </w:pPr>
            <w:r>
              <w:rPr>
                <w:b/>
              </w:rPr>
              <w:t>implementación de entorno de instalación</w:t>
            </w:r>
          </w:p>
        </w:tc>
        <w:tc>
          <w:tcPr>
            <w:tcW w:w="2375"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5B7B4236" w14:textId="77777777" w:rsidR="00E46472" w:rsidRDefault="00000000">
            <w:pPr>
              <w:spacing w:before="240" w:after="240" w:line="259" w:lineRule="auto"/>
              <w:jc w:val="both"/>
              <w:rPr>
                <w:b/>
              </w:rPr>
            </w:pPr>
            <w:r>
              <w:rPr>
                <w:b/>
              </w:rPr>
              <w:t>Se implementa la estación donde se instalará la aplicación</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22A7EC0F" w14:textId="77777777" w:rsidR="00E46472" w:rsidRDefault="00000000">
            <w:pPr>
              <w:spacing w:before="240" w:after="240" w:line="259" w:lineRule="auto"/>
              <w:jc w:val="both"/>
              <w:rPr>
                <w:b/>
              </w:rPr>
            </w:pPr>
            <w:r>
              <w:rPr>
                <w:b/>
              </w:rPr>
              <w:t>Isabella Gómez Jurado</w:t>
            </w:r>
          </w:p>
        </w:tc>
      </w:tr>
      <w:tr w:rsidR="00E46472" w14:paraId="65F717E8" w14:textId="77777777">
        <w:trPr>
          <w:trHeight w:val="450"/>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6C001BDC" w14:textId="77777777" w:rsidR="00E46472" w:rsidRDefault="00000000">
            <w:pPr>
              <w:spacing w:before="240" w:after="240" w:line="259" w:lineRule="auto"/>
              <w:jc w:val="both"/>
              <w:rPr>
                <w:b/>
              </w:rPr>
            </w:pPr>
            <w:r>
              <w:rPr>
                <w:b/>
              </w:rPr>
              <w:t>1.4.1.1</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5B39BE82" w14:textId="77777777" w:rsidR="00E46472" w:rsidRDefault="00000000">
            <w:pPr>
              <w:spacing w:before="240" w:after="240" w:line="259" w:lineRule="auto"/>
              <w:jc w:val="both"/>
              <w:rPr>
                <w:b/>
              </w:rPr>
            </w:pPr>
            <w:r>
              <w:rPr>
                <w:b/>
              </w:rPr>
              <w:t>Instalación del sistema</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514E572B" w14:textId="77777777" w:rsidR="00E46472" w:rsidRDefault="00000000">
            <w:pPr>
              <w:spacing w:before="240" w:after="240" w:line="259" w:lineRule="auto"/>
              <w:jc w:val="both"/>
              <w:rPr>
                <w:b/>
              </w:rPr>
            </w:pPr>
            <w:r>
              <w:rPr>
                <w:b/>
              </w:rPr>
              <w:t>Se ejecuta la instalación</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4572F393" w14:textId="77777777" w:rsidR="00E46472" w:rsidRDefault="00000000">
            <w:pPr>
              <w:spacing w:before="240" w:after="240" w:line="259" w:lineRule="auto"/>
              <w:jc w:val="both"/>
              <w:rPr>
                <w:b/>
              </w:rPr>
            </w:pPr>
            <w:r>
              <w:rPr>
                <w:b/>
              </w:rPr>
              <w:t>Isabella Gómez Jurado</w:t>
            </w:r>
          </w:p>
        </w:tc>
      </w:tr>
      <w:tr w:rsidR="00E46472" w14:paraId="35C8C4CD" w14:textId="77777777">
        <w:trPr>
          <w:trHeight w:val="675"/>
        </w:trPr>
        <w:tc>
          <w:tcPr>
            <w:tcW w:w="2208" w:type="dxa"/>
            <w:tcBorders>
              <w:top w:val="nil"/>
              <w:left w:val="single" w:sz="8" w:space="0" w:color="8EAADB"/>
              <w:bottom w:val="single" w:sz="8" w:space="0" w:color="8EAADB"/>
              <w:right w:val="single" w:sz="8" w:space="0" w:color="8EAADB"/>
            </w:tcBorders>
            <w:shd w:val="clear" w:color="auto" w:fill="auto"/>
            <w:tcMar>
              <w:top w:w="100" w:type="dxa"/>
              <w:left w:w="100" w:type="dxa"/>
              <w:bottom w:w="100" w:type="dxa"/>
              <w:right w:w="100" w:type="dxa"/>
            </w:tcMar>
          </w:tcPr>
          <w:p w14:paraId="535D0063" w14:textId="77777777" w:rsidR="00E46472" w:rsidRDefault="00000000">
            <w:pPr>
              <w:spacing w:before="240" w:after="240" w:line="259" w:lineRule="auto"/>
              <w:jc w:val="both"/>
              <w:rPr>
                <w:b/>
              </w:rPr>
            </w:pPr>
            <w:r>
              <w:rPr>
                <w:b/>
              </w:rPr>
              <w:t>1.4.1.2</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31E4BF64" w14:textId="77777777" w:rsidR="00E46472" w:rsidRDefault="00000000">
            <w:pPr>
              <w:spacing w:before="240" w:after="240" w:line="259" w:lineRule="auto"/>
              <w:jc w:val="both"/>
              <w:rPr>
                <w:b/>
              </w:rPr>
            </w:pPr>
            <w:r>
              <w:rPr>
                <w:b/>
              </w:rPr>
              <w:t>configuración del sistema</w:t>
            </w:r>
          </w:p>
        </w:tc>
        <w:tc>
          <w:tcPr>
            <w:tcW w:w="2375"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2F8F289C" w14:textId="6861A332" w:rsidR="00E46472" w:rsidRDefault="00000000">
            <w:pPr>
              <w:spacing w:before="240" w:after="240" w:line="259" w:lineRule="auto"/>
              <w:jc w:val="both"/>
              <w:rPr>
                <w:b/>
              </w:rPr>
            </w:pPr>
            <w:r>
              <w:rPr>
                <w:b/>
              </w:rPr>
              <w:t xml:space="preserve">Se configura el Sistema </w:t>
            </w:r>
            <w:r w:rsidR="00D16B4F">
              <w:rPr>
                <w:b/>
              </w:rPr>
              <w:t>de acuerdo con el diseño funcional</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2215B4E0" w14:textId="77777777" w:rsidR="00E46472" w:rsidRDefault="00000000">
            <w:pPr>
              <w:spacing w:before="240" w:after="240" w:line="259" w:lineRule="auto"/>
              <w:jc w:val="both"/>
              <w:rPr>
                <w:b/>
              </w:rPr>
            </w:pPr>
            <w:r>
              <w:rPr>
                <w:b/>
              </w:rPr>
              <w:t>Isabella Gómez Jurado</w:t>
            </w:r>
          </w:p>
        </w:tc>
      </w:tr>
      <w:tr w:rsidR="00E46472" w14:paraId="7BD8AEB5" w14:textId="77777777">
        <w:trPr>
          <w:trHeight w:val="675"/>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7232B4A0" w14:textId="77777777" w:rsidR="00E46472" w:rsidRDefault="00000000">
            <w:pPr>
              <w:spacing w:before="240" w:after="240" w:line="259" w:lineRule="auto"/>
              <w:jc w:val="both"/>
              <w:rPr>
                <w:b/>
              </w:rPr>
            </w:pPr>
            <w:r>
              <w:rPr>
                <w:b/>
              </w:rPr>
              <w:t>1.4.2</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1E485B42" w14:textId="77777777" w:rsidR="00E46472" w:rsidRDefault="00000000">
            <w:pPr>
              <w:spacing w:before="240" w:after="240" w:line="259" w:lineRule="auto"/>
              <w:jc w:val="both"/>
              <w:rPr>
                <w:b/>
              </w:rPr>
            </w:pPr>
            <w:r>
              <w:rPr>
                <w:b/>
              </w:rPr>
              <w:t>Implementación del servidor de BD</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58E1B3A3" w14:textId="77777777" w:rsidR="00E46472" w:rsidRDefault="00000000">
            <w:pPr>
              <w:spacing w:before="240" w:after="240" w:line="259" w:lineRule="auto"/>
              <w:jc w:val="both"/>
              <w:rPr>
                <w:b/>
              </w:rPr>
            </w:pPr>
            <w:r>
              <w:rPr>
                <w:b/>
              </w:rPr>
              <w:t>Se implementa el servidor de BD</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65B56B0D" w14:textId="77777777" w:rsidR="00E46472" w:rsidRDefault="00000000">
            <w:pPr>
              <w:spacing w:before="240" w:after="240" w:line="259" w:lineRule="auto"/>
              <w:jc w:val="both"/>
              <w:rPr>
                <w:b/>
              </w:rPr>
            </w:pPr>
            <w:r>
              <w:rPr>
                <w:b/>
              </w:rPr>
              <w:t>Isabella Gómez Jurado</w:t>
            </w:r>
          </w:p>
        </w:tc>
      </w:tr>
      <w:tr w:rsidR="00E46472" w14:paraId="2F9D4321" w14:textId="77777777">
        <w:trPr>
          <w:trHeight w:val="675"/>
        </w:trPr>
        <w:tc>
          <w:tcPr>
            <w:tcW w:w="2208" w:type="dxa"/>
            <w:tcBorders>
              <w:top w:val="nil"/>
              <w:left w:val="single" w:sz="8" w:space="0" w:color="8EAADB"/>
              <w:bottom w:val="single" w:sz="8" w:space="0" w:color="8EAADB"/>
              <w:right w:val="single" w:sz="8" w:space="0" w:color="8EAADB"/>
            </w:tcBorders>
            <w:shd w:val="clear" w:color="auto" w:fill="auto"/>
            <w:tcMar>
              <w:top w:w="100" w:type="dxa"/>
              <w:left w:w="100" w:type="dxa"/>
              <w:bottom w:w="100" w:type="dxa"/>
              <w:right w:w="100" w:type="dxa"/>
            </w:tcMar>
          </w:tcPr>
          <w:p w14:paraId="42B33F8E" w14:textId="77777777" w:rsidR="00E46472" w:rsidRDefault="00000000">
            <w:pPr>
              <w:spacing w:before="240" w:after="240" w:line="259" w:lineRule="auto"/>
              <w:jc w:val="both"/>
              <w:rPr>
                <w:b/>
              </w:rPr>
            </w:pPr>
            <w:r>
              <w:rPr>
                <w:b/>
              </w:rPr>
              <w:t>1.4.2.1</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7199F057" w14:textId="77777777" w:rsidR="00E46472" w:rsidRDefault="00000000">
            <w:pPr>
              <w:spacing w:before="240" w:after="240" w:line="259" w:lineRule="auto"/>
              <w:jc w:val="both"/>
              <w:rPr>
                <w:b/>
              </w:rPr>
            </w:pPr>
            <w:r>
              <w:rPr>
                <w:b/>
              </w:rPr>
              <w:t>Despliegue de la BD</w:t>
            </w:r>
          </w:p>
        </w:tc>
        <w:tc>
          <w:tcPr>
            <w:tcW w:w="2375"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39A63DEE" w14:textId="77777777" w:rsidR="00E46472" w:rsidRDefault="00000000">
            <w:pPr>
              <w:spacing w:before="240" w:after="240" w:line="259" w:lineRule="auto"/>
              <w:jc w:val="both"/>
              <w:rPr>
                <w:b/>
              </w:rPr>
            </w:pPr>
            <w:r>
              <w:rPr>
                <w:b/>
              </w:rPr>
              <w:t>Se despliega y configure la BD para el sistema</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39A2A4E9" w14:textId="77777777" w:rsidR="00E46472" w:rsidRDefault="00000000">
            <w:pPr>
              <w:spacing w:before="240" w:after="240" w:line="259" w:lineRule="auto"/>
              <w:jc w:val="both"/>
              <w:rPr>
                <w:b/>
              </w:rPr>
            </w:pPr>
            <w:r>
              <w:rPr>
                <w:b/>
              </w:rPr>
              <w:t>Isabella Gómez Jurado</w:t>
            </w:r>
          </w:p>
        </w:tc>
      </w:tr>
      <w:tr w:rsidR="00E46472" w14:paraId="05717378" w14:textId="77777777">
        <w:trPr>
          <w:trHeight w:val="675"/>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3F252394" w14:textId="77777777" w:rsidR="00E46472" w:rsidRDefault="00000000">
            <w:pPr>
              <w:spacing w:before="240" w:after="240" w:line="259" w:lineRule="auto"/>
              <w:jc w:val="both"/>
              <w:rPr>
                <w:b/>
              </w:rPr>
            </w:pPr>
            <w:r>
              <w:rPr>
                <w:b/>
              </w:rPr>
              <w:t>1.5</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0ED2AF66" w14:textId="77777777" w:rsidR="00E46472" w:rsidRDefault="00000000">
            <w:pPr>
              <w:spacing w:before="240" w:after="240" w:line="259" w:lineRule="auto"/>
              <w:jc w:val="both"/>
              <w:rPr>
                <w:b/>
              </w:rPr>
            </w:pPr>
            <w:r>
              <w:rPr>
                <w:b/>
              </w:rPr>
              <w:t>PRUEBAS Y CERTIFICACIÓN</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439F8C3C" w14:textId="77777777" w:rsidR="00E46472" w:rsidRDefault="00000000">
            <w:pPr>
              <w:spacing w:before="240" w:after="240" w:line="259" w:lineRule="auto"/>
              <w:jc w:val="both"/>
              <w:rPr>
                <w:b/>
              </w:rPr>
            </w:pPr>
            <w:r>
              <w:rPr>
                <w:b/>
              </w:rPr>
              <w:t>Se asegura el funcionamiento del Sistema</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5AD3ABC4" w14:textId="77777777" w:rsidR="00E46472" w:rsidRDefault="00000000">
            <w:pPr>
              <w:spacing w:before="240" w:after="240" w:line="259" w:lineRule="auto"/>
              <w:jc w:val="both"/>
              <w:rPr>
                <w:b/>
              </w:rPr>
            </w:pPr>
            <w:r>
              <w:rPr>
                <w:b/>
              </w:rPr>
              <w:t>Isabella Gómez Jurado</w:t>
            </w:r>
          </w:p>
        </w:tc>
      </w:tr>
      <w:tr w:rsidR="00E46472" w14:paraId="36E69CD6" w14:textId="77777777">
        <w:trPr>
          <w:trHeight w:val="675"/>
        </w:trPr>
        <w:tc>
          <w:tcPr>
            <w:tcW w:w="2208" w:type="dxa"/>
            <w:tcBorders>
              <w:top w:val="nil"/>
              <w:left w:val="single" w:sz="8" w:space="0" w:color="8EAADB"/>
              <w:bottom w:val="single" w:sz="8" w:space="0" w:color="8EAADB"/>
              <w:right w:val="single" w:sz="8" w:space="0" w:color="8EAADB"/>
            </w:tcBorders>
            <w:shd w:val="clear" w:color="auto" w:fill="auto"/>
            <w:tcMar>
              <w:top w:w="100" w:type="dxa"/>
              <w:left w:w="100" w:type="dxa"/>
              <w:bottom w:w="100" w:type="dxa"/>
              <w:right w:w="100" w:type="dxa"/>
            </w:tcMar>
          </w:tcPr>
          <w:p w14:paraId="6C678055" w14:textId="77777777" w:rsidR="00E46472" w:rsidRDefault="00000000">
            <w:pPr>
              <w:spacing w:before="240" w:after="240" w:line="259" w:lineRule="auto"/>
              <w:jc w:val="both"/>
              <w:rPr>
                <w:b/>
              </w:rPr>
            </w:pPr>
            <w:r>
              <w:rPr>
                <w:b/>
              </w:rPr>
              <w:lastRenderedPageBreak/>
              <w:t>1.5.1</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59B3307E" w14:textId="77777777" w:rsidR="00E46472" w:rsidRDefault="00000000">
            <w:pPr>
              <w:spacing w:before="240" w:after="240" w:line="259" w:lineRule="auto"/>
              <w:jc w:val="both"/>
              <w:rPr>
                <w:b/>
              </w:rPr>
            </w:pPr>
            <w:r>
              <w:rPr>
                <w:b/>
              </w:rPr>
              <w:t>Elaboración de ATP</w:t>
            </w:r>
          </w:p>
        </w:tc>
        <w:tc>
          <w:tcPr>
            <w:tcW w:w="2375"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4A58361A" w14:textId="77777777" w:rsidR="00E46472" w:rsidRDefault="00000000">
            <w:pPr>
              <w:spacing w:before="240" w:after="240" w:line="259" w:lineRule="auto"/>
              <w:jc w:val="both"/>
              <w:rPr>
                <w:b/>
              </w:rPr>
            </w:pPr>
            <w:r>
              <w:rPr>
                <w:b/>
              </w:rPr>
              <w:t>Se elabora los casos de prueba funcionales</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3520659A" w14:textId="77777777" w:rsidR="00E46472" w:rsidRDefault="00000000">
            <w:pPr>
              <w:spacing w:before="240" w:after="240" w:line="259" w:lineRule="auto"/>
              <w:jc w:val="both"/>
              <w:rPr>
                <w:b/>
              </w:rPr>
            </w:pPr>
            <w:r>
              <w:rPr>
                <w:b/>
              </w:rPr>
              <w:t>Edwin Rivera Ballesteros</w:t>
            </w:r>
          </w:p>
        </w:tc>
      </w:tr>
      <w:tr w:rsidR="00E46472" w14:paraId="28B3C585" w14:textId="77777777">
        <w:trPr>
          <w:trHeight w:val="915"/>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481B9A0E" w14:textId="77777777" w:rsidR="00E46472" w:rsidRDefault="00000000">
            <w:pPr>
              <w:spacing w:before="240" w:after="240" w:line="259" w:lineRule="auto"/>
              <w:jc w:val="both"/>
              <w:rPr>
                <w:b/>
              </w:rPr>
            </w:pPr>
            <w:r>
              <w:rPr>
                <w:b/>
              </w:rPr>
              <w:t>1.5.2</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65F1DC88" w14:textId="77777777" w:rsidR="00E46472" w:rsidRDefault="00000000">
            <w:pPr>
              <w:spacing w:before="240" w:after="240" w:line="259" w:lineRule="auto"/>
              <w:jc w:val="both"/>
              <w:rPr>
                <w:b/>
              </w:rPr>
            </w:pPr>
            <w:r>
              <w:rPr>
                <w:b/>
              </w:rPr>
              <w:t>Elaboración de CR</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0AA63842" w14:textId="77777777" w:rsidR="00E46472" w:rsidRDefault="00000000">
            <w:pPr>
              <w:spacing w:before="240" w:after="240" w:line="259" w:lineRule="auto"/>
              <w:jc w:val="both"/>
              <w:rPr>
                <w:b/>
              </w:rPr>
            </w:pPr>
            <w:r>
              <w:rPr>
                <w:b/>
              </w:rPr>
              <w:t>Se elabora requerimientos de cambios en la configuración del Sistema</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25C8F034" w14:textId="77777777" w:rsidR="00E46472" w:rsidRDefault="00000000">
            <w:pPr>
              <w:spacing w:before="240" w:after="240" w:line="259" w:lineRule="auto"/>
              <w:rPr>
                <w:b/>
              </w:rPr>
            </w:pPr>
            <w:r>
              <w:rPr>
                <w:b/>
              </w:rPr>
              <w:t>Edwin Rivera Ballesteros</w:t>
            </w:r>
          </w:p>
        </w:tc>
      </w:tr>
      <w:tr w:rsidR="00E46472" w14:paraId="45170BFD" w14:textId="77777777">
        <w:trPr>
          <w:trHeight w:val="675"/>
        </w:trPr>
        <w:tc>
          <w:tcPr>
            <w:tcW w:w="2208" w:type="dxa"/>
            <w:tcBorders>
              <w:top w:val="nil"/>
              <w:left w:val="single" w:sz="8" w:space="0" w:color="8EAADB"/>
              <w:bottom w:val="single" w:sz="8" w:space="0" w:color="8EAADB"/>
              <w:right w:val="single" w:sz="8" w:space="0" w:color="8EAADB"/>
            </w:tcBorders>
            <w:shd w:val="clear" w:color="auto" w:fill="auto"/>
            <w:tcMar>
              <w:top w:w="100" w:type="dxa"/>
              <w:left w:w="100" w:type="dxa"/>
              <w:bottom w:w="100" w:type="dxa"/>
              <w:right w:w="100" w:type="dxa"/>
            </w:tcMar>
          </w:tcPr>
          <w:p w14:paraId="13AD55DD" w14:textId="77777777" w:rsidR="00E46472" w:rsidRDefault="00000000">
            <w:pPr>
              <w:spacing w:before="240" w:after="240" w:line="259" w:lineRule="auto"/>
              <w:jc w:val="both"/>
              <w:rPr>
                <w:b/>
              </w:rPr>
            </w:pPr>
            <w:r>
              <w:rPr>
                <w:b/>
              </w:rPr>
              <w:t>1.5.3</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7BC3AAE4" w14:textId="77777777" w:rsidR="00E46472" w:rsidRDefault="00000000">
            <w:pPr>
              <w:spacing w:before="240" w:after="240" w:line="259" w:lineRule="auto"/>
              <w:jc w:val="both"/>
              <w:rPr>
                <w:b/>
              </w:rPr>
            </w:pPr>
            <w:r>
              <w:rPr>
                <w:b/>
              </w:rPr>
              <w:t>Acta de certificación del funcionamiento del sistema</w:t>
            </w:r>
          </w:p>
        </w:tc>
        <w:tc>
          <w:tcPr>
            <w:tcW w:w="2375"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1C7FE218" w14:textId="77777777" w:rsidR="00E46472" w:rsidRDefault="00000000">
            <w:pPr>
              <w:spacing w:before="240" w:after="240" w:line="259" w:lineRule="auto"/>
              <w:jc w:val="both"/>
              <w:rPr>
                <w:b/>
              </w:rPr>
            </w:pPr>
            <w:r>
              <w:rPr>
                <w:b/>
              </w:rPr>
              <w:t>Se Certifica el funcionamiento del sistema</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71117088" w14:textId="77777777" w:rsidR="00E46472" w:rsidRDefault="00000000">
            <w:pPr>
              <w:spacing w:before="240" w:after="240" w:line="259" w:lineRule="auto"/>
              <w:jc w:val="both"/>
              <w:rPr>
                <w:b/>
              </w:rPr>
            </w:pPr>
            <w:r>
              <w:rPr>
                <w:b/>
              </w:rPr>
              <w:t>Edwin Rivera Ballesteros</w:t>
            </w:r>
          </w:p>
        </w:tc>
      </w:tr>
      <w:tr w:rsidR="00E46472" w14:paraId="22BB1851" w14:textId="77777777">
        <w:trPr>
          <w:trHeight w:val="450"/>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2033C90C" w14:textId="77777777" w:rsidR="00E46472" w:rsidRDefault="00000000">
            <w:pPr>
              <w:spacing w:before="240" w:after="240" w:line="259" w:lineRule="auto"/>
              <w:jc w:val="both"/>
              <w:rPr>
                <w:b/>
              </w:rPr>
            </w:pPr>
            <w:r>
              <w:rPr>
                <w:b/>
              </w:rPr>
              <w:t>1.6</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7DB4868E" w14:textId="77777777" w:rsidR="00E46472" w:rsidRDefault="00000000">
            <w:pPr>
              <w:spacing w:before="240" w:after="240" w:line="259" w:lineRule="auto"/>
              <w:jc w:val="both"/>
              <w:rPr>
                <w:b/>
              </w:rPr>
            </w:pPr>
            <w:r>
              <w:rPr>
                <w:b/>
              </w:rPr>
              <w:t>PUESTA EN PRODUCCIÓN</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119AF471" w14:textId="77777777" w:rsidR="00E46472" w:rsidRDefault="00000000">
            <w:pPr>
              <w:spacing w:before="240" w:after="240" w:line="259" w:lineRule="auto"/>
              <w:jc w:val="both"/>
              <w:rPr>
                <w:b/>
              </w:rPr>
            </w:pPr>
            <w:r>
              <w:rPr>
                <w:b/>
              </w:rPr>
              <w:t>Se habilita el uso del Sistema</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00A05A76" w14:textId="77777777" w:rsidR="00E46472" w:rsidRDefault="00000000">
            <w:pPr>
              <w:spacing w:before="240" w:after="240" w:line="259" w:lineRule="auto"/>
              <w:jc w:val="both"/>
              <w:rPr>
                <w:b/>
              </w:rPr>
            </w:pPr>
            <w:r>
              <w:rPr>
                <w:b/>
              </w:rPr>
              <w:t>Edwin Rivera Ballesteros</w:t>
            </w:r>
          </w:p>
        </w:tc>
      </w:tr>
      <w:tr w:rsidR="00E46472" w14:paraId="01E27076" w14:textId="77777777">
        <w:trPr>
          <w:trHeight w:val="675"/>
        </w:trPr>
        <w:tc>
          <w:tcPr>
            <w:tcW w:w="2208" w:type="dxa"/>
            <w:tcBorders>
              <w:top w:val="nil"/>
              <w:left w:val="single" w:sz="8" w:space="0" w:color="8EAADB"/>
              <w:bottom w:val="single" w:sz="8" w:space="0" w:color="8EAADB"/>
              <w:right w:val="single" w:sz="8" w:space="0" w:color="8EAADB"/>
            </w:tcBorders>
            <w:shd w:val="clear" w:color="auto" w:fill="auto"/>
            <w:tcMar>
              <w:top w:w="100" w:type="dxa"/>
              <w:left w:w="100" w:type="dxa"/>
              <w:bottom w:w="100" w:type="dxa"/>
              <w:right w:w="100" w:type="dxa"/>
            </w:tcMar>
          </w:tcPr>
          <w:p w14:paraId="7EA09EC9" w14:textId="77777777" w:rsidR="00E46472" w:rsidRDefault="00000000">
            <w:pPr>
              <w:spacing w:before="240" w:after="240" w:line="259" w:lineRule="auto"/>
              <w:jc w:val="both"/>
              <w:rPr>
                <w:b/>
              </w:rPr>
            </w:pPr>
            <w:r>
              <w:rPr>
                <w:b/>
              </w:rPr>
              <w:t>1.6.1</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72F875AC" w14:textId="77777777" w:rsidR="00E46472" w:rsidRDefault="00000000">
            <w:pPr>
              <w:spacing w:before="240" w:after="240" w:line="259" w:lineRule="auto"/>
              <w:jc w:val="both"/>
              <w:rPr>
                <w:b/>
              </w:rPr>
            </w:pPr>
            <w:r>
              <w:rPr>
                <w:b/>
              </w:rPr>
              <w:t>Informe de entrega del sistema</w:t>
            </w:r>
          </w:p>
        </w:tc>
        <w:tc>
          <w:tcPr>
            <w:tcW w:w="2375"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40C73840" w14:textId="77777777" w:rsidR="00E46472" w:rsidRDefault="00000000">
            <w:pPr>
              <w:spacing w:before="240" w:after="240" w:line="259" w:lineRule="auto"/>
              <w:jc w:val="both"/>
              <w:rPr>
                <w:b/>
              </w:rPr>
            </w:pPr>
            <w:r>
              <w:rPr>
                <w:b/>
              </w:rPr>
              <w:t>Documento de entrega y conformidad del sistema</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35C5D754" w14:textId="77777777" w:rsidR="00E46472" w:rsidRDefault="00000000">
            <w:pPr>
              <w:spacing w:before="240" w:after="240" w:line="259" w:lineRule="auto"/>
              <w:jc w:val="both"/>
              <w:rPr>
                <w:b/>
              </w:rPr>
            </w:pPr>
            <w:r>
              <w:rPr>
                <w:b/>
              </w:rPr>
              <w:t>Edwin Rivera Ballesteros</w:t>
            </w:r>
          </w:p>
        </w:tc>
      </w:tr>
      <w:tr w:rsidR="00E46472" w14:paraId="0450F547" w14:textId="77777777">
        <w:trPr>
          <w:trHeight w:val="675"/>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67010228" w14:textId="77777777" w:rsidR="00E46472" w:rsidRDefault="00000000">
            <w:pPr>
              <w:spacing w:before="240" w:after="240" w:line="259" w:lineRule="auto"/>
              <w:jc w:val="both"/>
              <w:rPr>
                <w:b/>
              </w:rPr>
            </w:pPr>
            <w:r>
              <w:rPr>
                <w:b/>
              </w:rPr>
              <w:t>1.6.2</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2CBCA794" w14:textId="77777777" w:rsidR="00E46472" w:rsidRDefault="00000000">
            <w:pPr>
              <w:spacing w:before="240" w:after="240" w:line="259" w:lineRule="auto"/>
              <w:jc w:val="both"/>
              <w:rPr>
                <w:b/>
              </w:rPr>
            </w:pPr>
            <w:r>
              <w:rPr>
                <w:b/>
              </w:rPr>
              <w:t>Elaboración de manual digital</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5C75AA96" w14:textId="77777777" w:rsidR="00E46472" w:rsidRDefault="00000000">
            <w:pPr>
              <w:spacing w:before="240" w:after="240" w:line="259" w:lineRule="auto"/>
              <w:jc w:val="both"/>
              <w:rPr>
                <w:b/>
              </w:rPr>
            </w:pPr>
            <w:r>
              <w:rPr>
                <w:b/>
              </w:rPr>
              <w:t>Manual para el uso y del Sistema</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291E23D2" w14:textId="77777777" w:rsidR="00E46472" w:rsidRDefault="00000000">
            <w:pPr>
              <w:spacing w:before="240" w:after="240" w:line="259" w:lineRule="auto"/>
              <w:jc w:val="both"/>
              <w:rPr>
                <w:b/>
              </w:rPr>
            </w:pPr>
            <w:r>
              <w:rPr>
                <w:b/>
              </w:rPr>
              <w:t>Edwin Rivera Ballesteros</w:t>
            </w:r>
          </w:p>
        </w:tc>
      </w:tr>
      <w:tr w:rsidR="00E46472" w14:paraId="02A8625A" w14:textId="77777777">
        <w:trPr>
          <w:trHeight w:val="675"/>
        </w:trPr>
        <w:tc>
          <w:tcPr>
            <w:tcW w:w="2208" w:type="dxa"/>
            <w:tcBorders>
              <w:top w:val="nil"/>
              <w:left w:val="single" w:sz="8" w:space="0" w:color="8EAADB"/>
              <w:bottom w:val="single" w:sz="8" w:space="0" w:color="8EAADB"/>
              <w:right w:val="single" w:sz="8" w:space="0" w:color="8EAADB"/>
            </w:tcBorders>
            <w:shd w:val="clear" w:color="auto" w:fill="auto"/>
            <w:tcMar>
              <w:top w:w="100" w:type="dxa"/>
              <w:left w:w="100" w:type="dxa"/>
              <w:bottom w:w="100" w:type="dxa"/>
              <w:right w:w="100" w:type="dxa"/>
            </w:tcMar>
          </w:tcPr>
          <w:p w14:paraId="30DE4AEF" w14:textId="77777777" w:rsidR="00E46472" w:rsidRDefault="00000000">
            <w:pPr>
              <w:spacing w:before="240" w:after="240" w:line="259" w:lineRule="auto"/>
              <w:jc w:val="both"/>
              <w:rPr>
                <w:b/>
              </w:rPr>
            </w:pPr>
            <w:r>
              <w:rPr>
                <w:b/>
              </w:rPr>
              <w:t>1.6.3</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5AED77C2" w14:textId="77777777" w:rsidR="00E46472" w:rsidRDefault="00000000">
            <w:pPr>
              <w:spacing w:before="240" w:after="240" w:line="259" w:lineRule="auto"/>
              <w:jc w:val="both"/>
              <w:rPr>
                <w:b/>
              </w:rPr>
            </w:pPr>
            <w:r>
              <w:rPr>
                <w:b/>
              </w:rPr>
              <w:t>Acta de capacitación para el personal</w:t>
            </w:r>
          </w:p>
        </w:tc>
        <w:tc>
          <w:tcPr>
            <w:tcW w:w="2375"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63182B82" w14:textId="77777777" w:rsidR="00E46472" w:rsidRDefault="00000000">
            <w:pPr>
              <w:spacing w:before="240" w:after="240" w:line="259" w:lineRule="auto"/>
              <w:jc w:val="both"/>
              <w:rPr>
                <w:b/>
              </w:rPr>
            </w:pPr>
            <w:r>
              <w:rPr>
                <w:b/>
              </w:rPr>
              <w:t>Se capacita al personal para la operación del sistema</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314A18DB" w14:textId="77777777" w:rsidR="00E46472" w:rsidRDefault="00000000">
            <w:pPr>
              <w:spacing w:before="240" w:after="240" w:line="259" w:lineRule="auto"/>
              <w:jc w:val="both"/>
              <w:rPr>
                <w:b/>
              </w:rPr>
            </w:pPr>
            <w:r>
              <w:rPr>
                <w:b/>
              </w:rPr>
              <w:t>Edwin Rivera Ballesteros</w:t>
            </w:r>
          </w:p>
        </w:tc>
      </w:tr>
      <w:tr w:rsidR="00E46472" w14:paraId="3A6C362E" w14:textId="77777777">
        <w:trPr>
          <w:trHeight w:val="450"/>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10D1D38A" w14:textId="77777777" w:rsidR="00E46472" w:rsidRDefault="00000000">
            <w:pPr>
              <w:spacing w:before="240" w:after="240" w:line="259" w:lineRule="auto"/>
              <w:jc w:val="both"/>
              <w:rPr>
                <w:b/>
              </w:rPr>
            </w:pPr>
            <w:r>
              <w:rPr>
                <w:b/>
              </w:rPr>
              <w:t>1.7</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5CAD1B7E" w14:textId="77777777" w:rsidR="00E46472" w:rsidRDefault="00000000">
            <w:pPr>
              <w:spacing w:before="240" w:after="240" w:line="259" w:lineRule="auto"/>
              <w:jc w:val="both"/>
              <w:rPr>
                <w:b/>
              </w:rPr>
            </w:pPr>
            <w:r>
              <w:rPr>
                <w:b/>
              </w:rPr>
              <w:t>MONITOREO Y CONTROL</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780490C1" w14:textId="77777777" w:rsidR="00E46472" w:rsidRDefault="00000000">
            <w:pPr>
              <w:spacing w:before="240" w:after="240" w:line="259" w:lineRule="auto"/>
              <w:jc w:val="both"/>
              <w:rPr>
                <w:b/>
              </w:rPr>
            </w:pPr>
            <w:r>
              <w:rPr>
                <w:b/>
              </w:rPr>
              <w:t>Seguimiento Post producción</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6232301A" w14:textId="77777777" w:rsidR="00E46472" w:rsidRDefault="00000000">
            <w:pPr>
              <w:spacing w:before="240" w:after="240" w:line="259" w:lineRule="auto"/>
              <w:jc w:val="both"/>
              <w:rPr>
                <w:b/>
              </w:rPr>
            </w:pPr>
            <w:r>
              <w:rPr>
                <w:b/>
              </w:rPr>
              <w:t>Edwin Rivera Ballesteros</w:t>
            </w:r>
          </w:p>
        </w:tc>
      </w:tr>
      <w:tr w:rsidR="00E46472" w14:paraId="179B62FB" w14:textId="77777777">
        <w:trPr>
          <w:trHeight w:val="675"/>
        </w:trPr>
        <w:tc>
          <w:tcPr>
            <w:tcW w:w="2208" w:type="dxa"/>
            <w:tcBorders>
              <w:top w:val="nil"/>
              <w:left w:val="single" w:sz="8" w:space="0" w:color="8EAADB"/>
              <w:bottom w:val="single" w:sz="8" w:space="0" w:color="8EAADB"/>
              <w:right w:val="single" w:sz="8" w:space="0" w:color="8EAADB"/>
            </w:tcBorders>
            <w:shd w:val="clear" w:color="auto" w:fill="auto"/>
            <w:tcMar>
              <w:top w:w="100" w:type="dxa"/>
              <w:left w:w="100" w:type="dxa"/>
              <w:bottom w:w="100" w:type="dxa"/>
              <w:right w:w="100" w:type="dxa"/>
            </w:tcMar>
          </w:tcPr>
          <w:p w14:paraId="6467494B" w14:textId="77777777" w:rsidR="00E46472" w:rsidRDefault="00000000">
            <w:pPr>
              <w:spacing w:before="240" w:after="240" w:line="259" w:lineRule="auto"/>
              <w:jc w:val="both"/>
              <w:rPr>
                <w:b/>
              </w:rPr>
            </w:pPr>
            <w:r>
              <w:rPr>
                <w:b/>
              </w:rPr>
              <w:lastRenderedPageBreak/>
              <w:t>1.7.1</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6973A021" w14:textId="77777777" w:rsidR="00E46472" w:rsidRDefault="00000000">
            <w:pPr>
              <w:spacing w:before="240" w:after="240" w:line="259" w:lineRule="auto"/>
              <w:jc w:val="both"/>
              <w:rPr>
                <w:b/>
              </w:rPr>
            </w:pPr>
            <w:r>
              <w:rPr>
                <w:b/>
              </w:rPr>
              <w:t>Reporte de monitoreo</w:t>
            </w:r>
          </w:p>
        </w:tc>
        <w:tc>
          <w:tcPr>
            <w:tcW w:w="2375"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13D302AF" w14:textId="77777777" w:rsidR="00E46472" w:rsidRDefault="00000000">
            <w:pPr>
              <w:spacing w:before="240" w:after="240" w:line="259" w:lineRule="auto"/>
              <w:jc w:val="both"/>
              <w:rPr>
                <w:b/>
              </w:rPr>
            </w:pPr>
            <w:r>
              <w:rPr>
                <w:b/>
              </w:rPr>
              <w:t>Se elabora reporte de monitoreo del Sistema</w:t>
            </w:r>
          </w:p>
        </w:tc>
        <w:tc>
          <w:tcPr>
            <w:tcW w:w="2388" w:type="dxa"/>
            <w:tcBorders>
              <w:top w:val="nil"/>
              <w:left w:val="nil"/>
              <w:bottom w:val="single" w:sz="8" w:space="0" w:color="8EAADB"/>
              <w:right w:val="single" w:sz="8" w:space="0" w:color="8EAADB"/>
            </w:tcBorders>
            <w:shd w:val="clear" w:color="auto" w:fill="auto"/>
            <w:tcMar>
              <w:top w:w="100" w:type="dxa"/>
              <w:left w:w="100" w:type="dxa"/>
              <w:bottom w:w="100" w:type="dxa"/>
              <w:right w:w="100" w:type="dxa"/>
            </w:tcMar>
          </w:tcPr>
          <w:p w14:paraId="211AAE3F" w14:textId="77777777" w:rsidR="00E46472" w:rsidRDefault="00000000">
            <w:pPr>
              <w:spacing w:before="240" w:after="240" w:line="259" w:lineRule="auto"/>
              <w:jc w:val="both"/>
              <w:rPr>
                <w:b/>
              </w:rPr>
            </w:pPr>
            <w:r>
              <w:rPr>
                <w:b/>
              </w:rPr>
              <w:t>Edwin Rivera Ballesteros</w:t>
            </w:r>
          </w:p>
        </w:tc>
      </w:tr>
      <w:tr w:rsidR="00E46472" w14:paraId="5CB0F77E" w14:textId="77777777">
        <w:trPr>
          <w:trHeight w:val="675"/>
        </w:trPr>
        <w:tc>
          <w:tcPr>
            <w:tcW w:w="2208"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3F310496" w14:textId="77777777" w:rsidR="00E46472" w:rsidRDefault="00000000">
            <w:pPr>
              <w:spacing w:before="240" w:after="240" w:line="259" w:lineRule="auto"/>
              <w:jc w:val="both"/>
              <w:rPr>
                <w:b/>
              </w:rPr>
            </w:pPr>
            <w:r>
              <w:rPr>
                <w:b/>
              </w:rPr>
              <w:t>1.7.2</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5689BA52" w14:textId="77777777" w:rsidR="00E46472" w:rsidRDefault="00000000">
            <w:pPr>
              <w:spacing w:before="240" w:after="240" w:line="259" w:lineRule="auto"/>
              <w:jc w:val="both"/>
              <w:rPr>
                <w:b/>
              </w:rPr>
            </w:pPr>
            <w:r>
              <w:rPr>
                <w:b/>
              </w:rPr>
              <w:t>Reunión del cierre del proyecto</w:t>
            </w:r>
          </w:p>
        </w:tc>
        <w:tc>
          <w:tcPr>
            <w:tcW w:w="237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7CBDAEBB" w14:textId="77777777" w:rsidR="00E46472" w:rsidRDefault="00000000">
            <w:pPr>
              <w:spacing w:before="240" w:after="240" w:line="259" w:lineRule="auto"/>
              <w:jc w:val="both"/>
              <w:rPr>
                <w:b/>
              </w:rPr>
            </w:pPr>
            <w:r>
              <w:rPr>
                <w:b/>
              </w:rPr>
              <w:t>Se lleva a cabo la reunión de cierre del proyecto</w:t>
            </w:r>
          </w:p>
        </w:tc>
        <w:tc>
          <w:tcPr>
            <w:tcW w:w="2388"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13E53F10" w14:textId="77777777" w:rsidR="00E46472" w:rsidRDefault="00000000">
            <w:pPr>
              <w:spacing w:before="240" w:after="240" w:line="259" w:lineRule="auto"/>
              <w:jc w:val="both"/>
              <w:rPr>
                <w:b/>
              </w:rPr>
            </w:pPr>
            <w:r>
              <w:rPr>
                <w:b/>
              </w:rPr>
              <w:t>Edwin Rivera Ballesteros</w:t>
            </w:r>
          </w:p>
        </w:tc>
      </w:tr>
    </w:tbl>
    <w:p w14:paraId="0C137CD6" w14:textId="77777777" w:rsidR="00E46472" w:rsidRDefault="00000000">
      <w:pPr>
        <w:spacing w:before="240" w:after="240" w:line="259" w:lineRule="auto"/>
        <w:jc w:val="both"/>
        <w:rPr>
          <w:b/>
          <w:sz w:val="10"/>
          <w:szCs w:val="10"/>
        </w:rPr>
      </w:pPr>
      <w:r>
        <w:rPr>
          <w:b/>
          <w:sz w:val="10"/>
          <w:szCs w:val="10"/>
        </w:rPr>
        <w:t xml:space="preserve"> </w:t>
      </w:r>
    </w:p>
    <w:p w14:paraId="62A8CBF9" w14:textId="77777777" w:rsidR="00E46472" w:rsidRDefault="00000000">
      <w:pPr>
        <w:shd w:val="clear" w:color="auto" w:fill="D9D9D9"/>
        <w:spacing w:before="240" w:after="240" w:line="259" w:lineRule="auto"/>
        <w:jc w:val="both"/>
      </w:pPr>
      <w:r>
        <w:t>MANTENIMIENTO DE LA LÍNEA BASE DEL ALCANCE</w:t>
      </w:r>
    </w:p>
    <w:tbl>
      <w:tblPr>
        <w:tblStyle w:val="af4"/>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E46472" w14:paraId="79141F10" w14:textId="77777777">
        <w:trPr>
          <w:trHeight w:val="2555"/>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A5EC13" w14:textId="77777777" w:rsidR="00E46472" w:rsidRDefault="00000000">
            <w:pPr>
              <w:spacing w:before="240" w:after="240" w:line="259" w:lineRule="auto"/>
              <w:jc w:val="both"/>
            </w:pPr>
            <w:r>
              <w:t>La línea base del proyecto cambia, debido a que los cambios realizados afectan la integridad de la documentación y su posterior desarrollo del Proyecto.</w:t>
            </w:r>
          </w:p>
          <w:p w14:paraId="785E357E" w14:textId="77777777" w:rsidR="00E46472" w:rsidRDefault="00000000">
            <w:pPr>
              <w:spacing w:before="240" w:after="240" w:line="259" w:lineRule="auto"/>
              <w:jc w:val="both"/>
            </w:pPr>
            <w:r>
              <w:t>Los cambios serán clasificados según su impacto:</w:t>
            </w:r>
          </w:p>
          <w:p w14:paraId="51372380" w14:textId="77777777" w:rsidR="00E46472" w:rsidRDefault="00000000">
            <w:pPr>
              <w:numPr>
                <w:ilvl w:val="0"/>
                <w:numId w:val="15"/>
              </w:numPr>
              <w:spacing w:after="0"/>
              <w:jc w:val="both"/>
              <w:rPr>
                <w:sz w:val="8"/>
                <w:szCs w:val="8"/>
              </w:rPr>
            </w:pPr>
            <w:r>
              <w:t>Alto: Cuando el cambio del alcance del proyecto cambia en un 50% el objetivo del proyecto.</w:t>
            </w:r>
          </w:p>
          <w:p w14:paraId="4B59CD20" w14:textId="77777777" w:rsidR="00E46472" w:rsidRDefault="00000000">
            <w:pPr>
              <w:numPr>
                <w:ilvl w:val="0"/>
                <w:numId w:val="15"/>
              </w:numPr>
              <w:spacing w:after="0"/>
              <w:jc w:val="both"/>
              <w:rPr>
                <w:sz w:val="8"/>
                <w:szCs w:val="8"/>
              </w:rPr>
            </w:pPr>
            <w:r>
              <w:t>Medio: Cuando el cambio del alcance del proyecto cambia en un 30% el objetivo del proyecto.</w:t>
            </w:r>
          </w:p>
          <w:p w14:paraId="4F1F267B" w14:textId="77777777" w:rsidR="00E46472" w:rsidRDefault="00000000">
            <w:pPr>
              <w:numPr>
                <w:ilvl w:val="0"/>
                <w:numId w:val="15"/>
              </w:numPr>
              <w:spacing w:after="240"/>
              <w:jc w:val="both"/>
              <w:rPr>
                <w:sz w:val="8"/>
                <w:szCs w:val="8"/>
              </w:rPr>
            </w:pPr>
            <w:r>
              <w:t>Bajo: Cuando el cambio del alcance del proyecto cambia en un 10% el objetivo del proyecto.</w:t>
            </w:r>
          </w:p>
        </w:tc>
      </w:tr>
    </w:tbl>
    <w:p w14:paraId="13F8959D" w14:textId="77777777" w:rsidR="00E46472" w:rsidRDefault="00000000">
      <w:pPr>
        <w:spacing w:before="240" w:after="240" w:line="259" w:lineRule="auto"/>
        <w:jc w:val="both"/>
        <w:rPr>
          <w:b/>
          <w:sz w:val="10"/>
          <w:szCs w:val="10"/>
        </w:rPr>
      </w:pPr>
      <w:r>
        <w:rPr>
          <w:b/>
          <w:sz w:val="10"/>
          <w:szCs w:val="10"/>
        </w:rPr>
        <w:t xml:space="preserve"> </w:t>
      </w:r>
    </w:p>
    <w:p w14:paraId="4290519F" w14:textId="77777777" w:rsidR="00E46472" w:rsidRDefault="00000000">
      <w:pPr>
        <w:shd w:val="clear" w:color="auto" w:fill="D9D9D9"/>
        <w:spacing w:before="240" w:after="240" w:line="259" w:lineRule="auto"/>
        <w:jc w:val="both"/>
      </w:pPr>
      <w:r>
        <w:t>CAMBIOS AL ALCANCE DEL PROYECTO</w:t>
      </w:r>
    </w:p>
    <w:tbl>
      <w:tblPr>
        <w:tblStyle w:val="af5"/>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E46472" w14:paraId="1BF1ACF1" w14:textId="77777777">
        <w:trPr>
          <w:trHeight w:val="2585"/>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981355" w14:textId="77777777" w:rsidR="00E46472" w:rsidRDefault="00000000">
            <w:pPr>
              <w:spacing w:before="240" w:after="240" w:line="259" w:lineRule="auto"/>
              <w:jc w:val="both"/>
            </w:pPr>
            <w:r>
              <w:t>Los cambios pueden surgir por parte del cliente de la Institución o en todo caso por parte del equipo del proyecto, de ambas formas los cambios deben ser documentados y posteriormente revisados para su aprobación, si los cambios son aprobados se deben revisar si son necesarios para el proyecto, puesto que se debe actualizar el plan de gestión del alcance y el cronograma desarrollado.</w:t>
            </w:r>
          </w:p>
          <w:p w14:paraId="262A842A" w14:textId="77777777" w:rsidR="00E46472" w:rsidRDefault="00000000">
            <w:pPr>
              <w:spacing w:before="240" w:after="240" w:line="259" w:lineRule="auto"/>
              <w:jc w:val="both"/>
            </w:pPr>
            <w:r>
              <w:t xml:space="preserve"> </w:t>
            </w:r>
          </w:p>
          <w:p w14:paraId="481D0265" w14:textId="77777777" w:rsidR="00E46472" w:rsidRDefault="00000000">
            <w:pPr>
              <w:spacing w:before="240" w:after="240" w:line="259" w:lineRule="auto"/>
              <w:jc w:val="both"/>
            </w:pPr>
            <w:r>
              <w:t>Una vez aprobado con documentación se procederá a actualizar el plan de Gestión del Alcance y se procederá con la ejecución.</w:t>
            </w:r>
          </w:p>
        </w:tc>
      </w:tr>
    </w:tbl>
    <w:p w14:paraId="218461A2" w14:textId="77777777" w:rsidR="00E46472" w:rsidRDefault="00000000">
      <w:pPr>
        <w:spacing w:before="240" w:after="240" w:line="259" w:lineRule="auto"/>
        <w:jc w:val="both"/>
        <w:rPr>
          <w:b/>
          <w:sz w:val="10"/>
          <w:szCs w:val="10"/>
        </w:rPr>
      </w:pPr>
      <w:r>
        <w:rPr>
          <w:b/>
          <w:sz w:val="10"/>
          <w:szCs w:val="10"/>
        </w:rPr>
        <w:lastRenderedPageBreak/>
        <w:t xml:space="preserve"> </w:t>
      </w:r>
    </w:p>
    <w:p w14:paraId="6EA253A6" w14:textId="77777777" w:rsidR="00E46472" w:rsidRDefault="00000000">
      <w:pPr>
        <w:shd w:val="clear" w:color="auto" w:fill="D9D9D9"/>
        <w:spacing w:before="240" w:after="240" w:line="259" w:lineRule="auto"/>
        <w:jc w:val="both"/>
      </w:pPr>
      <w:r>
        <w:t>ACEPTACIÓN DE LOS ENTREGABLES</w:t>
      </w:r>
    </w:p>
    <w:tbl>
      <w:tblPr>
        <w:tblStyle w:val="af6"/>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E46472" w14:paraId="35AF5C80" w14:textId="77777777">
        <w:trPr>
          <w:trHeight w:val="755"/>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6FF24D" w14:textId="77777777" w:rsidR="00E46472" w:rsidRDefault="00000000">
            <w:pPr>
              <w:spacing w:before="240" w:after="240" w:line="259" w:lineRule="auto"/>
              <w:jc w:val="both"/>
            </w:pPr>
            <w:r>
              <w:t>Los entregables realizados deben ser con total aprobación de nuestro cliente mediante documentación indicando que acepta la aprobación del entregable.</w:t>
            </w:r>
          </w:p>
        </w:tc>
      </w:tr>
    </w:tbl>
    <w:p w14:paraId="237C5CE3" w14:textId="77777777" w:rsidR="00E46472" w:rsidRDefault="00000000">
      <w:pPr>
        <w:spacing w:before="240" w:after="240" w:line="259" w:lineRule="auto"/>
        <w:jc w:val="both"/>
      </w:pPr>
      <w:r>
        <w:t xml:space="preserve"> </w:t>
      </w:r>
    </w:p>
    <w:p w14:paraId="750447C1" w14:textId="77777777" w:rsidR="00E46472" w:rsidRDefault="00000000">
      <w:pPr>
        <w:shd w:val="clear" w:color="auto" w:fill="D9D9D9"/>
        <w:spacing w:before="240" w:after="240" w:line="259" w:lineRule="auto"/>
        <w:jc w:val="both"/>
      </w:pPr>
      <w:r>
        <w:t>INTEGRACIÓN DE LOS REQUISITOS Y EL ALCANCE</w:t>
      </w:r>
    </w:p>
    <w:tbl>
      <w:tblPr>
        <w:tblStyle w:val="af7"/>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E46472" w14:paraId="32831AA2" w14:textId="77777777">
        <w:trPr>
          <w:trHeight w:val="3545"/>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41A868" w14:textId="77777777" w:rsidR="00E46472" w:rsidRDefault="00000000">
            <w:pPr>
              <w:spacing w:before="240" w:after="240" w:line="259" w:lineRule="auto"/>
              <w:jc w:val="both"/>
            </w:pPr>
            <w:r>
              <w:t>Los cambios del alcance del proyecto serán integrados por lo siguiente:</w:t>
            </w:r>
          </w:p>
          <w:p w14:paraId="31E669D6" w14:textId="77777777" w:rsidR="00E46472" w:rsidRDefault="00000000">
            <w:pPr>
              <w:spacing w:before="240" w:after="240"/>
              <w:ind w:left="1080" w:hanging="360"/>
              <w:jc w:val="both"/>
            </w:pPr>
            <w:r>
              <w:t>●        Revisar y aprobar todas las acciones correctivas que se implementarán en el cambio del proyecto.</w:t>
            </w:r>
          </w:p>
          <w:p w14:paraId="6F76F83A" w14:textId="77777777" w:rsidR="00E46472" w:rsidRDefault="00000000">
            <w:pPr>
              <w:spacing w:before="240" w:after="240"/>
              <w:ind w:left="1080" w:hanging="360"/>
              <w:jc w:val="both"/>
            </w:pPr>
            <w:r>
              <w:t>●        Revisar y aprobar todas las solicitudes de cambios del proyecto.</w:t>
            </w:r>
          </w:p>
          <w:p w14:paraId="421DBFD5" w14:textId="77777777" w:rsidR="00E46472" w:rsidRDefault="00000000">
            <w:pPr>
              <w:spacing w:before="240" w:after="240"/>
              <w:ind w:left="1080" w:hanging="360"/>
              <w:jc w:val="both"/>
            </w:pPr>
            <w:r>
              <w:t>●        Verificar si se ha producido un cambio, y si se da repentinamente.</w:t>
            </w:r>
          </w:p>
          <w:p w14:paraId="0A55247A" w14:textId="77777777" w:rsidR="00E46472" w:rsidRDefault="00000000">
            <w:pPr>
              <w:spacing w:before="240" w:after="240"/>
              <w:ind w:left="1080" w:hanging="360"/>
              <w:jc w:val="both"/>
            </w:pPr>
            <w:r>
              <w:t>●        Mantener la integridad de la línea base del proyecto.</w:t>
            </w:r>
          </w:p>
          <w:p w14:paraId="7F65047A" w14:textId="77777777" w:rsidR="00E46472" w:rsidRDefault="00000000">
            <w:pPr>
              <w:spacing w:before="240" w:after="240"/>
              <w:ind w:left="1080" w:hanging="360"/>
              <w:jc w:val="both"/>
            </w:pPr>
            <w:r>
              <w:t>●        Hacer informes de los cambios solicitados.</w:t>
            </w:r>
          </w:p>
          <w:p w14:paraId="6169CA4F" w14:textId="77777777" w:rsidR="00E46472" w:rsidRDefault="00000000">
            <w:pPr>
              <w:spacing w:before="240" w:after="240"/>
              <w:ind w:left="1080" w:hanging="360"/>
              <w:jc w:val="both"/>
            </w:pPr>
            <w:r>
              <w:t>●        Controlando la calidad del proyecto siguiendo los estándares, metodologías y normas existentes.</w:t>
            </w:r>
          </w:p>
        </w:tc>
      </w:tr>
    </w:tbl>
    <w:p w14:paraId="6AA17BD6" w14:textId="77777777" w:rsidR="00E46472" w:rsidRDefault="00E46472">
      <w:pPr>
        <w:spacing w:before="240" w:after="240" w:line="259" w:lineRule="auto"/>
        <w:jc w:val="both"/>
      </w:pPr>
    </w:p>
    <w:p w14:paraId="5018A96B" w14:textId="77777777" w:rsidR="00E46472" w:rsidRDefault="00000000">
      <w:pPr>
        <w:shd w:val="clear" w:color="auto" w:fill="D9D9D9"/>
        <w:spacing w:before="240" w:after="240" w:line="259" w:lineRule="auto"/>
        <w:jc w:val="both"/>
      </w:pPr>
      <w:r>
        <w:t>CONTROL DEL ALCANCE</w:t>
      </w:r>
    </w:p>
    <w:tbl>
      <w:tblPr>
        <w:tblStyle w:val="af8"/>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E46472" w14:paraId="6BE6D336" w14:textId="77777777">
        <w:trPr>
          <w:trHeight w:val="1835"/>
        </w:trPr>
        <w:tc>
          <w:tcPr>
            <w:tcW w:w="93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283E31" w14:textId="3807D1E7" w:rsidR="00E46472" w:rsidRDefault="00000000">
            <w:pPr>
              <w:spacing w:before="240" w:after="240" w:line="259" w:lineRule="auto"/>
              <w:jc w:val="both"/>
            </w:pPr>
            <w:r>
              <w:t>El control del alcance del proyecto asegura que todos los cambios solicitados o acciones preventivas o correctivas se procesen a través del proceso Control integrado de Cambios.</w:t>
            </w:r>
            <w:r w:rsidR="00FA70A0">
              <w:t xml:space="preserve"> </w:t>
            </w:r>
            <w:r>
              <w:t>Se utilizará la técnica de análisis de variación para comparar la línea base con los resultados reales y determinar si la variación está dentro del monto o si la acción correctiva o preventiva es la apropiada, de igual manera utilizaremos la técnica del Análisis de tendencias que examina el proyecto a lo largo del tiempo para determinar si está mejorando o si se está deteriorando.</w:t>
            </w:r>
          </w:p>
        </w:tc>
      </w:tr>
    </w:tbl>
    <w:p w14:paraId="1141B0A9" w14:textId="77777777" w:rsidR="00E46472" w:rsidRDefault="00000000">
      <w:pPr>
        <w:spacing w:before="240" w:after="240" w:line="259" w:lineRule="auto"/>
        <w:rPr>
          <w:b/>
          <w:sz w:val="36"/>
          <w:szCs w:val="36"/>
        </w:rPr>
      </w:pPr>
      <w:r>
        <w:rPr>
          <w:b/>
          <w:sz w:val="10"/>
          <w:szCs w:val="10"/>
        </w:rPr>
        <w:t xml:space="preserve"> </w:t>
      </w:r>
    </w:p>
    <w:p w14:paraId="2023088E" w14:textId="77777777" w:rsidR="00E46472" w:rsidRDefault="00E46472">
      <w:pPr>
        <w:spacing w:after="160" w:line="259" w:lineRule="auto"/>
        <w:rPr>
          <w:b/>
          <w:sz w:val="36"/>
          <w:szCs w:val="36"/>
        </w:rPr>
      </w:pPr>
    </w:p>
    <w:p w14:paraId="7B0BFC29" w14:textId="77777777" w:rsidR="00E46472" w:rsidRDefault="00000000">
      <w:pPr>
        <w:spacing w:after="160" w:line="259" w:lineRule="auto"/>
        <w:rPr>
          <w:b/>
          <w:sz w:val="36"/>
          <w:szCs w:val="36"/>
        </w:rPr>
      </w:pPr>
      <w:r>
        <w:rPr>
          <w:b/>
          <w:sz w:val="36"/>
          <w:szCs w:val="36"/>
        </w:rPr>
        <w:t>Gestión de Riesgos</w:t>
      </w:r>
    </w:p>
    <w:p w14:paraId="15D5A32A" w14:textId="7308622E" w:rsidR="00E46472" w:rsidRDefault="00000000">
      <w:pPr>
        <w:spacing w:after="160" w:line="259" w:lineRule="auto"/>
        <w:rPr>
          <w:sz w:val="24"/>
          <w:szCs w:val="24"/>
        </w:rPr>
      </w:pPr>
      <w:r>
        <w:rPr>
          <w:sz w:val="24"/>
          <w:szCs w:val="24"/>
        </w:rPr>
        <w:t>APSI</w:t>
      </w:r>
      <w:r w:rsidR="00D16B4F">
        <w:rPr>
          <w:sz w:val="24"/>
          <w:szCs w:val="24"/>
        </w:rPr>
        <w:t xml:space="preserve"> </w:t>
      </w:r>
      <w:r>
        <w:rPr>
          <w:sz w:val="24"/>
          <w:szCs w:val="24"/>
        </w:rPr>
        <w:t>COL buscará durante el ciclo de vida del sistema de información, fortalecer la seguridad de los usuarios que intervienen en el aplicativo; desde todas las áreas responsables se adelantan constantemente revisiones de protocolos de seguridad a nivel de (Desarrollo – QA – Infraestructura – Gestión Humana) el cual garantizara un menor índice de riesgo y una capacidad de acción frente a una contingencia que se pueda presentar.</w:t>
      </w:r>
    </w:p>
    <w:p w14:paraId="3FE135E2" w14:textId="77777777" w:rsidR="00E46472" w:rsidRDefault="00000000">
      <w:pPr>
        <w:spacing w:after="160" w:line="259" w:lineRule="auto"/>
        <w:rPr>
          <w:sz w:val="24"/>
          <w:szCs w:val="24"/>
        </w:rPr>
      </w:pPr>
      <w:r>
        <w:rPr>
          <w:sz w:val="24"/>
          <w:szCs w:val="24"/>
        </w:rPr>
        <w:t>En ese orden de ideas se establece dentro de los parámetros del modelo de negocio situaciones que se puede o podrían presentar, para ello se buscara mitigar, prevenir o reducir, el impacto y la afectación de una situación que en el futuro pueda poner en riesgo el objetivo misional del sistema.</w:t>
      </w:r>
    </w:p>
    <w:p w14:paraId="3DDCFEB6" w14:textId="77777777" w:rsidR="00E46472" w:rsidRDefault="00E46472">
      <w:pPr>
        <w:spacing w:after="160" w:line="259" w:lineRule="auto"/>
        <w:rPr>
          <w:sz w:val="24"/>
          <w:szCs w:val="24"/>
        </w:rPr>
      </w:pPr>
    </w:p>
    <w:p w14:paraId="62245D43" w14:textId="77777777" w:rsidR="00E46472" w:rsidRDefault="00E46472">
      <w:pPr>
        <w:spacing w:after="160" w:line="259" w:lineRule="auto"/>
        <w:rPr>
          <w:sz w:val="24"/>
          <w:szCs w:val="24"/>
        </w:rPr>
      </w:pPr>
    </w:p>
    <w:p w14:paraId="281AC8AE" w14:textId="77777777" w:rsidR="00E46472" w:rsidRDefault="00000000">
      <w:pPr>
        <w:spacing w:after="160" w:line="259" w:lineRule="auto"/>
        <w:rPr>
          <w:b/>
          <w:sz w:val="36"/>
          <w:szCs w:val="36"/>
        </w:rPr>
      </w:pPr>
      <w:r>
        <w:rPr>
          <w:b/>
          <w:sz w:val="36"/>
          <w:szCs w:val="36"/>
        </w:rPr>
        <w:t>Matriz de riesgos</w:t>
      </w:r>
    </w:p>
    <w:p w14:paraId="26917FEC" w14:textId="77777777" w:rsidR="00E46472" w:rsidRDefault="00000000">
      <w:pPr>
        <w:spacing w:after="160" w:line="259" w:lineRule="auto"/>
        <w:rPr>
          <w:sz w:val="24"/>
          <w:szCs w:val="24"/>
        </w:rPr>
      </w:pPr>
      <w:r>
        <w:rPr>
          <w:sz w:val="24"/>
          <w:szCs w:val="24"/>
        </w:rPr>
        <w:t>Dentro del proyecto tenemos 7 riesgos establecidos los cuales son:</w:t>
      </w:r>
    </w:p>
    <w:p w14:paraId="36E549DE" w14:textId="77777777" w:rsidR="00E46472" w:rsidRDefault="00000000">
      <w:pPr>
        <w:numPr>
          <w:ilvl w:val="0"/>
          <w:numId w:val="7"/>
        </w:numPr>
        <w:pBdr>
          <w:top w:val="nil"/>
          <w:left w:val="nil"/>
          <w:bottom w:val="nil"/>
          <w:right w:val="nil"/>
          <w:between w:val="nil"/>
        </w:pBdr>
        <w:spacing w:after="160" w:line="259" w:lineRule="auto"/>
        <w:jc w:val="both"/>
        <w:rPr>
          <w:color w:val="000000"/>
          <w:sz w:val="24"/>
          <w:szCs w:val="24"/>
        </w:rPr>
      </w:pPr>
      <w:r>
        <w:rPr>
          <w:b/>
          <w:color w:val="000000"/>
          <w:sz w:val="24"/>
          <w:szCs w:val="24"/>
        </w:rPr>
        <w:t>Acceso Ilegal:</w:t>
      </w:r>
      <w:r>
        <w:rPr>
          <w:color w:val="000000"/>
          <w:sz w:val="24"/>
          <w:szCs w:val="24"/>
        </w:rPr>
        <w:t xml:space="preserve"> Una persona externa detecto una vulnerabilidad del sistema que le permitió acceder a la Base de datos del sistema de información.</w:t>
      </w:r>
    </w:p>
    <w:p w14:paraId="154F87EB" w14:textId="77777777" w:rsidR="00E46472" w:rsidRDefault="00000000">
      <w:pPr>
        <w:numPr>
          <w:ilvl w:val="0"/>
          <w:numId w:val="7"/>
        </w:numPr>
        <w:pBdr>
          <w:top w:val="nil"/>
          <w:left w:val="nil"/>
          <w:bottom w:val="nil"/>
          <w:right w:val="nil"/>
          <w:between w:val="nil"/>
        </w:pBdr>
        <w:spacing w:after="160" w:line="259" w:lineRule="auto"/>
        <w:jc w:val="both"/>
        <w:rPr>
          <w:color w:val="000000"/>
          <w:sz w:val="24"/>
          <w:szCs w:val="24"/>
        </w:rPr>
      </w:pPr>
      <w:r>
        <w:rPr>
          <w:b/>
          <w:color w:val="000000"/>
          <w:sz w:val="24"/>
          <w:szCs w:val="24"/>
        </w:rPr>
        <w:t>Demora:</w:t>
      </w:r>
      <w:r>
        <w:rPr>
          <w:color w:val="000000"/>
          <w:sz w:val="24"/>
          <w:szCs w:val="24"/>
        </w:rPr>
        <w:t xml:space="preserve"> La mala planeación del área de proyectos y el desconocimiento del recurso humano "Desarrollador" generan retrasos en los tiempos de entrega establecidos.</w:t>
      </w:r>
    </w:p>
    <w:p w14:paraId="271DF3AD" w14:textId="222A2928" w:rsidR="00E46472" w:rsidRDefault="00000000">
      <w:pPr>
        <w:numPr>
          <w:ilvl w:val="0"/>
          <w:numId w:val="7"/>
        </w:numPr>
        <w:pBdr>
          <w:top w:val="nil"/>
          <w:left w:val="nil"/>
          <w:bottom w:val="nil"/>
          <w:right w:val="nil"/>
          <w:between w:val="nil"/>
        </w:pBdr>
        <w:spacing w:after="160" w:line="259" w:lineRule="auto"/>
        <w:jc w:val="both"/>
        <w:rPr>
          <w:color w:val="000000"/>
          <w:sz w:val="24"/>
          <w:szCs w:val="24"/>
        </w:rPr>
      </w:pPr>
      <w:r>
        <w:rPr>
          <w:b/>
          <w:color w:val="000000"/>
          <w:sz w:val="24"/>
          <w:szCs w:val="24"/>
        </w:rPr>
        <w:t>Inexactitud:</w:t>
      </w:r>
      <w:r>
        <w:rPr>
          <w:color w:val="000000"/>
          <w:sz w:val="24"/>
          <w:szCs w:val="24"/>
        </w:rPr>
        <w:t xml:space="preserve"> Los requerimientos no se definieron de forma clara y afecta el alcance de </w:t>
      </w:r>
      <w:r w:rsidR="00FA70A0">
        <w:rPr>
          <w:color w:val="000000"/>
          <w:sz w:val="24"/>
          <w:szCs w:val="24"/>
        </w:rPr>
        <w:t>estos</w:t>
      </w:r>
      <w:r>
        <w:rPr>
          <w:color w:val="000000"/>
          <w:sz w:val="24"/>
          <w:szCs w:val="24"/>
        </w:rPr>
        <w:t>.</w:t>
      </w:r>
    </w:p>
    <w:p w14:paraId="4319FB41" w14:textId="77777777" w:rsidR="00E46472" w:rsidRDefault="00000000">
      <w:pPr>
        <w:numPr>
          <w:ilvl w:val="0"/>
          <w:numId w:val="7"/>
        </w:numPr>
        <w:pBdr>
          <w:top w:val="nil"/>
          <w:left w:val="nil"/>
          <w:bottom w:val="nil"/>
          <w:right w:val="nil"/>
          <w:between w:val="nil"/>
        </w:pBdr>
        <w:spacing w:after="160" w:line="259" w:lineRule="auto"/>
        <w:jc w:val="both"/>
        <w:rPr>
          <w:color w:val="000000"/>
          <w:sz w:val="24"/>
          <w:szCs w:val="24"/>
        </w:rPr>
      </w:pPr>
      <w:r>
        <w:rPr>
          <w:b/>
          <w:color w:val="000000"/>
          <w:sz w:val="24"/>
          <w:szCs w:val="24"/>
        </w:rPr>
        <w:t>Falla de hardware:</w:t>
      </w:r>
      <w:r>
        <w:rPr>
          <w:color w:val="000000"/>
          <w:sz w:val="24"/>
          <w:szCs w:val="24"/>
        </w:rPr>
        <w:t xml:space="preserve"> La infraestructura física no soporta la carga o estrés que requiere el sistema de información en producción.</w:t>
      </w:r>
    </w:p>
    <w:p w14:paraId="56C8CA6C" w14:textId="77777777" w:rsidR="00E46472" w:rsidRDefault="00000000">
      <w:pPr>
        <w:numPr>
          <w:ilvl w:val="0"/>
          <w:numId w:val="7"/>
        </w:numPr>
        <w:pBdr>
          <w:top w:val="nil"/>
          <w:left w:val="nil"/>
          <w:bottom w:val="nil"/>
          <w:right w:val="nil"/>
          <w:between w:val="nil"/>
        </w:pBdr>
        <w:spacing w:after="160" w:line="259" w:lineRule="auto"/>
        <w:jc w:val="both"/>
        <w:rPr>
          <w:color w:val="000000"/>
          <w:sz w:val="24"/>
          <w:szCs w:val="24"/>
        </w:rPr>
      </w:pPr>
      <w:r>
        <w:rPr>
          <w:b/>
          <w:color w:val="000000"/>
          <w:sz w:val="24"/>
          <w:szCs w:val="24"/>
        </w:rPr>
        <w:t>Falla de software:</w:t>
      </w:r>
      <w:r>
        <w:rPr>
          <w:color w:val="000000"/>
          <w:sz w:val="24"/>
          <w:szCs w:val="24"/>
        </w:rPr>
        <w:t xml:space="preserve"> Se presentan demasiados inconvenientes a la hora de integrar los módulos a la rama principal del desarrollo</w:t>
      </w:r>
    </w:p>
    <w:p w14:paraId="700A7AF5" w14:textId="77777777" w:rsidR="00E46472" w:rsidRDefault="00000000">
      <w:pPr>
        <w:numPr>
          <w:ilvl w:val="0"/>
          <w:numId w:val="7"/>
        </w:numPr>
        <w:pBdr>
          <w:top w:val="nil"/>
          <w:left w:val="nil"/>
          <w:bottom w:val="nil"/>
          <w:right w:val="nil"/>
          <w:between w:val="nil"/>
        </w:pBdr>
        <w:spacing w:after="160" w:line="259" w:lineRule="auto"/>
        <w:jc w:val="both"/>
        <w:rPr>
          <w:color w:val="000000"/>
          <w:sz w:val="24"/>
          <w:szCs w:val="24"/>
        </w:rPr>
      </w:pPr>
      <w:r>
        <w:rPr>
          <w:b/>
          <w:color w:val="000000"/>
          <w:sz w:val="24"/>
          <w:szCs w:val="24"/>
        </w:rPr>
        <w:t>Omisión:</w:t>
      </w:r>
      <w:r>
        <w:rPr>
          <w:color w:val="000000"/>
          <w:sz w:val="24"/>
          <w:szCs w:val="24"/>
        </w:rPr>
        <w:t xml:space="preserve"> La falta de la documentación en las fases del desarrollo del sistema genera conflictos a la hora de realizar las pruebas ya que desarrollo tienen una idea de cómo deberían ser las cosas a nivel técnico que contraria los requerimientos del sistema.</w:t>
      </w:r>
    </w:p>
    <w:p w14:paraId="5D1BEE28" w14:textId="77777777" w:rsidR="00E46472" w:rsidRDefault="00000000">
      <w:pPr>
        <w:numPr>
          <w:ilvl w:val="0"/>
          <w:numId w:val="7"/>
        </w:numPr>
        <w:pBdr>
          <w:top w:val="nil"/>
          <w:left w:val="nil"/>
          <w:bottom w:val="nil"/>
          <w:right w:val="nil"/>
          <w:between w:val="nil"/>
        </w:pBdr>
        <w:spacing w:after="160" w:line="259" w:lineRule="auto"/>
        <w:jc w:val="both"/>
        <w:rPr>
          <w:color w:val="000000"/>
          <w:sz w:val="24"/>
          <w:szCs w:val="24"/>
        </w:rPr>
      </w:pPr>
      <w:r>
        <w:rPr>
          <w:b/>
          <w:color w:val="000000"/>
          <w:sz w:val="24"/>
          <w:szCs w:val="24"/>
        </w:rPr>
        <w:t>Error:</w:t>
      </w:r>
      <w:r>
        <w:rPr>
          <w:color w:val="000000"/>
          <w:sz w:val="24"/>
          <w:szCs w:val="24"/>
        </w:rPr>
        <w:t xml:space="preserve"> El sistema de información presenta fallas en producción que afecta el funcionamiento parcial o total.</w:t>
      </w:r>
    </w:p>
    <w:p w14:paraId="138C56C4" w14:textId="77777777" w:rsidR="00E46472" w:rsidRDefault="00E46472">
      <w:pPr>
        <w:spacing w:after="160" w:line="259" w:lineRule="auto"/>
        <w:rPr>
          <w:b/>
          <w:sz w:val="36"/>
          <w:szCs w:val="36"/>
        </w:rPr>
      </w:pPr>
    </w:p>
    <w:p w14:paraId="09E955B4" w14:textId="77777777" w:rsidR="00E46472" w:rsidRDefault="00000000">
      <w:pPr>
        <w:spacing w:after="160" w:line="259" w:lineRule="auto"/>
        <w:rPr>
          <w:b/>
          <w:sz w:val="36"/>
          <w:szCs w:val="36"/>
        </w:rPr>
      </w:pPr>
      <w:r>
        <w:rPr>
          <w:b/>
          <w:noProof/>
          <w:sz w:val="36"/>
          <w:szCs w:val="36"/>
        </w:rPr>
        <w:drawing>
          <wp:inline distT="0" distB="0" distL="0" distR="0" wp14:anchorId="1E077ECE" wp14:editId="20985E88">
            <wp:extent cx="5934075" cy="2162175"/>
            <wp:effectExtent l="0" t="0" r="0" b="0"/>
            <wp:docPr id="15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8"/>
                    <a:srcRect/>
                    <a:stretch>
                      <a:fillRect/>
                    </a:stretch>
                  </pic:blipFill>
                  <pic:spPr>
                    <a:xfrm>
                      <a:off x="0" y="0"/>
                      <a:ext cx="5934075" cy="2162175"/>
                    </a:xfrm>
                    <a:prstGeom prst="rect">
                      <a:avLst/>
                    </a:prstGeom>
                    <a:ln/>
                  </pic:spPr>
                </pic:pic>
              </a:graphicData>
            </a:graphic>
          </wp:inline>
        </w:drawing>
      </w:r>
    </w:p>
    <w:p w14:paraId="57898C38" w14:textId="77777777" w:rsidR="00E46472" w:rsidRDefault="00E46472">
      <w:pPr>
        <w:spacing w:after="160" w:line="259" w:lineRule="auto"/>
        <w:rPr>
          <w:b/>
          <w:sz w:val="36"/>
          <w:szCs w:val="36"/>
        </w:rPr>
      </w:pPr>
    </w:p>
    <w:p w14:paraId="52D5122A" w14:textId="77777777" w:rsidR="00E46472" w:rsidRDefault="00E46472">
      <w:pPr>
        <w:spacing w:after="160" w:line="259" w:lineRule="auto"/>
        <w:rPr>
          <w:b/>
          <w:sz w:val="36"/>
          <w:szCs w:val="36"/>
        </w:rPr>
      </w:pPr>
    </w:p>
    <w:p w14:paraId="5326BC95" w14:textId="77777777" w:rsidR="00E46472" w:rsidRDefault="00000000">
      <w:pPr>
        <w:spacing w:after="160" w:line="259" w:lineRule="auto"/>
        <w:rPr>
          <w:b/>
          <w:sz w:val="36"/>
          <w:szCs w:val="36"/>
        </w:rPr>
      </w:pPr>
      <w:r>
        <w:rPr>
          <w:b/>
          <w:sz w:val="36"/>
          <w:szCs w:val="36"/>
        </w:rPr>
        <w:t>Mapa de riesgos</w:t>
      </w:r>
    </w:p>
    <w:p w14:paraId="101D8C7A" w14:textId="77777777" w:rsidR="00E46472" w:rsidRDefault="00000000">
      <w:r>
        <w:t>En el mapa de riesgo identificamos la complejidad – Severidad – impacto del riesgo, entendiendo la complejidad y la afectación que podría generar al proyecto si se llega a presentar:</w:t>
      </w:r>
    </w:p>
    <w:p w14:paraId="58A2F0D2" w14:textId="77777777" w:rsidR="00E46472" w:rsidRDefault="00000000">
      <w:pPr>
        <w:spacing w:after="160" w:line="259" w:lineRule="auto"/>
        <w:rPr>
          <w:b/>
          <w:sz w:val="36"/>
          <w:szCs w:val="36"/>
        </w:rPr>
      </w:pPr>
      <w:r>
        <w:rPr>
          <w:noProof/>
        </w:rPr>
        <w:drawing>
          <wp:inline distT="0" distB="0" distL="0" distR="0" wp14:anchorId="106F5C01" wp14:editId="1B29489D">
            <wp:extent cx="5943600" cy="2474595"/>
            <wp:effectExtent l="0" t="0" r="0" b="0"/>
            <wp:docPr id="15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a:stretch>
                      <a:fillRect/>
                    </a:stretch>
                  </pic:blipFill>
                  <pic:spPr>
                    <a:xfrm>
                      <a:off x="0" y="0"/>
                      <a:ext cx="5943600" cy="2474595"/>
                    </a:xfrm>
                    <a:prstGeom prst="rect">
                      <a:avLst/>
                    </a:prstGeom>
                    <a:ln/>
                  </pic:spPr>
                </pic:pic>
              </a:graphicData>
            </a:graphic>
          </wp:inline>
        </w:drawing>
      </w:r>
    </w:p>
    <w:p w14:paraId="7DFD9395" w14:textId="10660A8E" w:rsidR="00E46472" w:rsidRDefault="00E46472">
      <w:pPr>
        <w:spacing w:after="160" w:line="259" w:lineRule="auto"/>
        <w:rPr>
          <w:b/>
          <w:sz w:val="36"/>
          <w:szCs w:val="36"/>
        </w:rPr>
      </w:pPr>
    </w:p>
    <w:p w14:paraId="35AFB4D1" w14:textId="77777777" w:rsidR="00D16B4F" w:rsidRDefault="00D16B4F">
      <w:pPr>
        <w:spacing w:after="160" w:line="259" w:lineRule="auto"/>
        <w:rPr>
          <w:b/>
          <w:sz w:val="36"/>
          <w:szCs w:val="36"/>
        </w:rPr>
      </w:pPr>
    </w:p>
    <w:p w14:paraId="0413BF88" w14:textId="77777777" w:rsidR="00E46472" w:rsidRDefault="00000000">
      <w:pPr>
        <w:spacing w:after="160" w:line="259" w:lineRule="auto"/>
        <w:rPr>
          <w:b/>
          <w:sz w:val="36"/>
          <w:szCs w:val="36"/>
        </w:rPr>
      </w:pPr>
      <w:r>
        <w:rPr>
          <w:b/>
          <w:sz w:val="36"/>
          <w:szCs w:val="36"/>
        </w:rPr>
        <w:lastRenderedPageBreak/>
        <w:t>Plan de acción</w:t>
      </w:r>
    </w:p>
    <w:p w14:paraId="04A77663" w14:textId="2329A9DB" w:rsidR="00E46472" w:rsidRDefault="00D16B4F">
      <w:pPr>
        <w:spacing w:after="160" w:line="259" w:lineRule="auto"/>
      </w:pPr>
      <w:r>
        <w:t>El plan de acción se entiende</w:t>
      </w:r>
      <w:r w:rsidR="00000000">
        <w:t xml:space="preserve"> como las medidas o ajustes que se deben realizar sobre el riesgo para reducir o eliminar su afectación frente al proyecto y el objetivo misional del mismo:</w:t>
      </w:r>
    </w:p>
    <w:p w14:paraId="27756D5D" w14:textId="7D3C0049" w:rsidR="00E46472" w:rsidRDefault="00000000">
      <w:pPr>
        <w:numPr>
          <w:ilvl w:val="0"/>
          <w:numId w:val="7"/>
        </w:numPr>
        <w:pBdr>
          <w:top w:val="nil"/>
          <w:left w:val="nil"/>
          <w:bottom w:val="nil"/>
          <w:right w:val="nil"/>
          <w:between w:val="nil"/>
        </w:pBdr>
        <w:spacing w:after="160" w:line="259" w:lineRule="auto"/>
        <w:jc w:val="both"/>
        <w:rPr>
          <w:color w:val="000000"/>
        </w:rPr>
      </w:pPr>
      <w:r>
        <w:rPr>
          <w:b/>
          <w:color w:val="000000"/>
        </w:rPr>
        <w:t>Acceso Ilegal:</w:t>
      </w:r>
      <w:r>
        <w:rPr>
          <w:color w:val="000000"/>
        </w:rPr>
        <w:t xml:space="preserve"> Este riesgo es de nivel “Tolerable”, le corresponde a infraestructura y seguridad; la estrategia para mitigar, reducir o eliminar el riesgo es: fortalecer la seguridad de la Base de datos al adquirir un firewall; adicional a este control de acceso, la información sensible contenida en la base de datos como: datos de usuario (</w:t>
      </w:r>
      <w:r w:rsidR="00D16B4F">
        <w:rPr>
          <w:color w:val="000000"/>
        </w:rPr>
        <w:t>teléfono</w:t>
      </w:r>
      <w:r>
        <w:rPr>
          <w:color w:val="000000"/>
        </w:rPr>
        <w:t xml:space="preserve">, dirección, email, contraseña, </w:t>
      </w:r>
      <w:r w:rsidR="00D16B4F">
        <w:rPr>
          <w:color w:val="000000"/>
        </w:rPr>
        <w:t>etc.</w:t>
      </w:r>
      <w:r>
        <w:rPr>
          <w:color w:val="000000"/>
        </w:rPr>
        <w:t xml:space="preserve">) </w:t>
      </w:r>
      <w:r w:rsidR="00D16B4F">
        <w:rPr>
          <w:color w:val="000000"/>
        </w:rPr>
        <w:t>estarán</w:t>
      </w:r>
      <w:r>
        <w:rPr>
          <w:color w:val="000000"/>
        </w:rPr>
        <w:t xml:space="preserve"> encriptadas para reducir el riesgo de que si se presenta una acceso no autorizado no puedan utilizar dicha información con malas intenciones.</w:t>
      </w:r>
    </w:p>
    <w:p w14:paraId="5EF14181" w14:textId="344D0962" w:rsidR="00E46472" w:rsidRDefault="00000000">
      <w:pPr>
        <w:numPr>
          <w:ilvl w:val="0"/>
          <w:numId w:val="7"/>
        </w:numPr>
        <w:pBdr>
          <w:top w:val="nil"/>
          <w:left w:val="nil"/>
          <w:bottom w:val="nil"/>
          <w:right w:val="nil"/>
          <w:between w:val="nil"/>
        </w:pBdr>
        <w:spacing w:after="160" w:line="259" w:lineRule="auto"/>
        <w:jc w:val="both"/>
        <w:rPr>
          <w:color w:val="000000"/>
        </w:rPr>
      </w:pPr>
      <w:r>
        <w:rPr>
          <w:b/>
          <w:color w:val="000000"/>
        </w:rPr>
        <w:t>Demora – Inexactitud - Omisión:</w:t>
      </w:r>
      <w:r>
        <w:rPr>
          <w:color w:val="000000"/>
        </w:rPr>
        <w:t xml:space="preserve"> </w:t>
      </w:r>
      <w:r w:rsidR="00D16B4F">
        <w:rPr>
          <w:color w:val="000000"/>
        </w:rPr>
        <w:t>Este riesgo</w:t>
      </w:r>
      <w:r>
        <w:rPr>
          <w:color w:val="000000"/>
        </w:rPr>
        <w:t xml:space="preserve"> es de nivel “grave” y “Severo” respectivamente le corresponde al </w:t>
      </w:r>
      <w:r w:rsidR="00D16B4F">
        <w:rPr>
          <w:color w:val="000000"/>
        </w:rPr>
        <w:t>área</w:t>
      </w:r>
      <w:r>
        <w:rPr>
          <w:color w:val="000000"/>
        </w:rPr>
        <w:t xml:space="preserve"> de proyectos y gestión humana, la estrategia para atender este riesgo es: Capacitar a todas las </w:t>
      </w:r>
      <w:r w:rsidR="00D16B4F">
        <w:rPr>
          <w:color w:val="000000"/>
        </w:rPr>
        <w:t>áreas</w:t>
      </w:r>
      <w:r>
        <w:rPr>
          <w:color w:val="000000"/>
        </w:rPr>
        <w:t xml:space="preserve"> de manera constante para mejorar sus fuentes de conocimiento; todo esto con el fin de mejorar la productividad de los integrantes del proyecto y evitar retrasos en los tiempos y plazos de entregas estipulados.</w:t>
      </w:r>
    </w:p>
    <w:p w14:paraId="686ADEF5" w14:textId="0E31FE5A" w:rsidR="00E46472" w:rsidRDefault="00000000">
      <w:pPr>
        <w:numPr>
          <w:ilvl w:val="0"/>
          <w:numId w:val="7"/>
        </w:numPr>
        <w:pBdr>
          <w:top w:val="nil"/>
          <w:left w:val="nil"/>
          <w:bottom w:val="nil"/>
          <w:right w:val="nil"/>
          <w:between w:val="nil"/>
        </w:pBdr>
        <w:spacing w:after="160" w:line="259" w:lineRule="auto"/>
        <w:jc w:val="both"/>
        <w:rPr>
          <w:color w:val="000000"/>
        </w:rPr>
      </w:pPr>
      <w:r>
        <w:rPr>
          <w:b/>
          <w:color w:val="000000"/>
        </w:rPr>
        <w:t>Falla hardware – Falla software - Error:</w:t>
      </w:r>
      <w:r>
        <w:rPr>
          <w:color w:val="000000"/>
        </w:rPr>
        <w:t xml:space="preserve"> Este riesgo es de nivel “Grave y </w:t>
      </w:r>
      <w:r w:rsidR="00D16B4F">
        <w:rPr>
          <w:color w:val="000000"/>
        </w:rPr>
        <w:t>catastrófico</w:t>
      </w:r>
      <w:r>
        <w:rPr>
          <w:color w:val="000000"/>
        </w:rPr>
        <w:t xml:space="preserve">” respectivamente, es responsabilidad del </w:t>
      </w:r>
      <w:r w:rsidR="00D16B4F">
        <w:rPr>
          <w:color w:val="000000"/>
        </w:rPr>
        <w:t>área</w:t>
      </w:r>
      <w:r>
        <w:rPr>
          <w:color w:val="000000"/>
        </w:rPr>
        <w:t xml:space="preserve"> de infraestructura, la manera de mitigar o reducir el impacto de este riesgo es: Repotenciar la infraestructura </w:t>
      </w:r>
      <w:r w:rsidR="00D16B4F">
        <w:rPr>
          <w:color w:val="000000"/>
        </w:rPr>
        <w:t>física</w:t>
      </w:r>
      <w:r>
        <w:rPr>
          <w:color w:val="000000"/>
        </w:rPr>
        <w:t xml:space="preserve"> y </w:t>
      </w:r>
      <w:r w:rsidR="00D16B4F">
        <w:rPr>
          <w:color w:val="000000"/>
        </w:rPr>
        <w:t>lógica</w:t>
      </w:r>
      <w:r>
        <w:rPr>
          <w:color w:val="000000"/>
        </w:rPr>
        <w:t xml:space="preserve">, la cual sea capaz de comportarse dentro de los </w:t>
      </w:r>
      <w:r w:rsidR="00D16B4F">
        <w:rPr>
          <w:color w:val="000000"/>
        </w:rPr>
        <w:t>parámetros</w:t>
      </w:r>
      <w:r>
        <w:rPr>
          <w:color w:val="000000"/>
        </w:rPr>
        <w:t xml:space="preserve"> </w:t>
      </w:r>
      <w:r w:rsidR="00D16B4F">
        <w:rPr>
          <w:color w:val="000000"/>
        </w:rPr>
        <w:t>frente</w:t>
      </w:r>
      <w:r>
        <w:rPr>
          <w:color w:val="000000"/>
        </w:rPr>
        <w:t xml:space="preserve"> a peticiones y/o solicitudes grandes por parte de los usuarios sin que el sistema colapse y pierda funcionalidades y falle o caiga el servidor; del mismo modo al repotenciar la infraestructura </w:t>
      </w:r>
      <w:r w:rsidR="00D16B4F">
        <w:rPr>
          <w:color w:val="000000"/>
        </w:rPr>
        <w:t>será</w:t>
      </w:r>
      <w:r>
        <w:rPr>
          <w:color w:val="000000"/>
        </w:rPr>
        <w:t xml:space="preserve"> posible crear el ambiente de DEV para corregir el riesgo de errores por tener los ambientes juntos.</w:t>
      </w:r>
    </w:p>
    <w:p w14:paraId="66F848D3" w14:textId="77777777" w:rsidR="00E46472" w:rsidRDefault="00E46472">
      <w:pPr>
        <w:spacing w:after="160" w:line="259" w:lineRule="auto"/>
      </w:pPr>
    </w:p>
    <w:p w14:paraId="5E0EAF1A" w14:textId="77777777" w:rsidR="00E46472" w:rsidRDefault="00000000">
      <w:pPr>
        <w:spacing w:after="160" w:line="259" w:lineRule="auto"/>
        <w:rPr>
          <w:b/>
          <w:sz w:val="36"/>
          <w:szCs w:val="36"/>
        </w:rPr>
      </w:pPr>
      <w:r>
        <w:rPr>
          <w:noProof/>
        </w:rPr>
        <w:drawing>
          <wp:inline distT="0" distB="0" distL="0" distR="0" wp14:anchorId="19D375FF" wp14:editId="60626BA3">
            <wp:extent cx="5459104" cy="3022600"/>
            <wp:effectExtent l="0" t="0" r="0" b="0"/>
            <wp:docPr id="16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0"/>
                    <a:srcRect r="8152"/>
                    <a:stretch>
                      <a:fillRect/>
                    </a:stretch>
                  </pic:blipFill>
                  <pic:spPr>
                    <a:xfrm>
                      <a:off x="0" y="0"/>
                      <a:ext cx="5459104" cy="3022600"/>
                    </a:xfrm>
                    <a:prstGeom prst="rect">
                      <a:avLst/>
                    </a:prstGeom>
                    <a:ln/>
                  </pic:spPr>
                </pic:pic>
              </a:graphicData>
            </a:graphic>
          </wp:inline>
        </w:drawing>
      </w:r>
    </w:p>
    <w:p w14:paraId="74605A39" w14:textId="77777777" w:rsidR="00E46472" w:rsidRDefault="00E46472">
      <w:pPr>
        <w:spacing w:after="160" w:line="259" w:lineRule="auto"/>
        <w:rPr>
          <w:b/>
          <w:sz w:val="36"/>
          <w:szCs w:val="36"/>
        </w:rPr>
      </w:pPr>
    </w:p>
    <w:p w14:paraId="2F723E7C" w14:textId="77777777" w:rsidR="00E46472" w:rsidRDefault="00000000">
      <w:pPr>
        <w:spacing w:after="160" w:line="259" w:lineRule="auto"/>
        <w:rPr>
          <w:b/>
          <w:sz w:val="36"/>
          <w:szCs w:val="36"/>
        </w:rPr>
      </w:pPr>
      <w:r>
        <w:rPr>
          <w:noProof/>
        </w:rPr>
        <w:drawing>
          <wp:inline distT="0" distB="0" distL="0" distR="0" wp14:anchorId="3AC8284D" wp14:editId="2BBEF4E1">
            <wp:extent cx="5943600" cy="3006725"/>
            <wp:effectExtent l="0" t="0" r="0" b="0"/>
            <wp:docPr id="16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1"/>
                    <a:srcRect/>
                    <a:stretch>
                      <a:fillRect/>
                    </a:stretch>
                  </pic:blipFill>
                  <pic:spPr>
                    <a:xfrm>
                      <a:off x="0" y="0"/>
                      <a:ext cx="5943600" cy="3006725"/>
                    </a:xfrm>
                    <a:prstGeom prst="rect">
                      <a:avLst/>
                    </a:prstGeom>
                    <a:ln/>
                  </pic:spPr>
                </pic:pic>
              </a:graphicData>
            </a:graphic>
          </wp:inline>
        </w:drawing>
      </w:r>
    </w:p>
    <w:p w14:paraId="4CD3E59A" w14:textId="77777777" w:rsidR="00E46472" w:rsidRDefault="00E46472">
      <w:pPr>
        <w:spacing w:after="160" w:line="259" w:lineRule="auto"/>
        <w:rPr>
          <w:b/>
          <w:sz w:val="36"/>
          <w:szCs w:val="36"/>
        </w:rPr>
      </w:pPr>
    </w:p>
    <w:p w14:paraId="781C1484" w14:textId="77777777" w:rsidR="00E46472" w:rsidRDefault="00E46472">
      <w:pPr>
        <w:spacing w:after="160" w:line="259" w:lineRule="auto"/>
        <w:rPr>
          <w:b/>
          <w:sz w:val="36"/>
          <w:szCs w:val="36"/>
        </w:rPr>
      </w:pPr>
    </w:p>
    <w:p w14:paraId="684C0868" w14:textId="77777777" w:rsidR="00E46472" w:rsidRDefault="00E46472">
      <w:pPr>
        <w:spacing w:after="160" w:line="259" w:lineRule="auto"/>
        <w:rPr>
          <w:b/>
          <w:sz w:val="36"/>
          <w:szCs w:val="36"/>
        </w:rPr>
      </w:pPr>
    </w:p>
    <w:p w14:paraId="47EB72BF" w14:textId="77777777" w:rsidR="00E46472" w:rsidRDefault="00000000">
      <w:pPr>
        <w:spacing w:after="160" w:line="259" w:lineRule="auto"/>
        <w:rPr>
          <w:b/>
          <w:sz w:val="36"/>
          <w:szCs w:val="36"/>
        </w:rPr>
      </w:pPr>
      <w:r>
        <w:rPr>
          <w:b/>
          <w:sz w:val="36"/>
          <w:szCs w:val="36"/>
        </w:rPr>
        <w:t>Gestión de Adquisiciones</w:t>
      </w:r>
    </w:p>
    <w:p w14:paraId="2E9DD19E" w14:textId="44BF750F" w:rsidR="00E46472" w:rsidRDefault="00000000">
      <w:r>
        <w:t xml:space="preserve">La gestión de adquisiciones es la encargada de definir </w:t>
      </w:r>
      <w:r w:rsidR="00D16B4F">
        <w:t>cuáles</w:t>
      </w:r>
      <w:r>
        <w:t xml:space="preserve"> son las compras o adquisiciones de bienes o servicios que se deben establecer al inicio durante o al finalizar un proyecto, esta gestión es de vital importancia porque primero vamos a poder definir el presupuesto inicial – intermedio – final que va </w:t>
      </w:r>
      <w:r w:rsidR="00D16B4F">
        <w:t>a</w:t>
      </w:r>
      <w:r>
        <w:t xml:space="preserve"> requerir nuestro proyecto para poderse desarrollador apropiadamente.</w:t>
      </w:r>
    </w:p>
    <w:p w14:paraId="777F7821" w14:textId="77777777" w:rsidR="00E46472" w:rsidRDefault="00000000">
      <w:r>
        <w:t>Las adquisiciones se definen en 3 momentos fundamentales:</w:t>
      </w:r>
    </w:p>
    <w:p w14:paraId="7030931B" w14:textId="5EDDBF4F" w:rsidR="00E46472" w:rsidRDefault="00000000">
      <w:r>
        <w:t xml:space="preserve">1.  Planificación: en esta etapa vamos a definir qué se requiere; que tipo de adquisición va </w:t>
      </w:r>
      <w:r w:rsidR="00FA70A0">
        <w:t>a</w:t>
      </w:r>
      <w:r>
        <w:t xml:space="preserve"> realizarse, cuáles son las características o especificaciones que estamos buscando en la adquisición; para definir las características de la adquisición nos podemos guiar por la tabla donde podemos definir: </w:t>
      </w:r>
      <w:r w:rsidR="00FA70A0">
        <w:t>ítem</w:t>
      </w:r>
      <w:r>
        <w:t xml:space="preserve"> a adquirir - Descripción (Entre más se pueda detallar las características de la adquisición, será más fácil obtener exactamente lo que queremos y del mismo modo los oferentes tendrán claridad sobre lo que se desea), Justificación (Tenemos que definir con claridad y ampliamente el porqué es necesario esta adquisición para el proyecto), cantidad y presupuesto; es importante tener en cuenta que entre más detallada se pueda </w:t>
      </w:r>
      <w:r>
        <w:lastRenderedPageBreak/>
        <w:t>elaborar esta fase será mejor el resultado a la hora de contratar o comprar lo que se requiere; en esta etapa se reciben cotizaciones de los proveedores.</w:t>
      </w:r>
    </w:p>
    <w:p w14:paraId="12885C3C" w14:textId="77777777" w:rsidR="00E46472" w:rsidRDefault="00000000">
      <w:r>
        <w:t>Es importante también conocer si el proyecto puede asumir el riesgo de el valor de la adquisición para no afectar las demás adquisiciones.</w:t>
      </w:r>
    </w:p>
    <w:p w14:paraId="14473328" w14:textId="7D845AAB" w:rsidR="00E46472" w:rsidRDefault="00000000">
      <w:r>
        <w:t xml:space="preserve">Finalmente sabiendo la implicación legal que puede tener el contrato, es importante que la elaboración </w:t>
      </w:r>
      <w:r w:rsidR="00D16B4F">
        <w:t>de este</w:t>
      </w:r>
      <w:r>
        <w:t xml:space="preserve"> sea </w:t>
      </w:r>
      <w:r w:rsidR="00D16B4F">
        <w:t>apoyada</w:t>
      </w:r>
      <w:r>
        <w:t xml:space="preserve"> por la parte legal.</w:t>
      </w:r>
    </w:p>
    <w:p w14:paraId="0A823258" w14:textId="77777777" w:rsidR="00E46472" w:rsidRDefault="00E46472"/>
    <w:p w14:paraId="3FD1FEE9" w14:textId="38CE7325" w:rsidR="00E46472" w:rsidRDefault="00000000">
      <w:r>
        <w:t xml:space="preserve">Ejecución: En esta etapa es donde se depuran las propuestas recibidas por los proveedores, donde se va </w:t>
      </w:r>
      <w:r w:rsidR="00D16B4F">
        <w:t>a</w:t>
      </w:r>
      <w:r>
        <w:t xml:space="preserve"> elegir aquel proveedor que cumpla con lo que se requiere y su propuesta sea la más favorable para el proyecto; se realiza el cierre del trato con la firma del contrato.</w:t>
      </w:r>
    </w:p>
    <w:p w14:paraId="762CF92C" w14:textId="77777777" w:rsidR="00E46472" w:rsidRDefault="00E46472"/>
    <w:p w14:paraId="36600698" w14:textId="5A1FF10A" w:rsidR="00E46472" w:rsidRDefault="00000000">
      <w:r>
        <w:t xml:space="preserve">Seguimiento: Esta etapa se encarga de monitorear el rendimiento que </w:t>
      </w:r>
      <w:r w:rsidR="00D16B4F">
        <w:t>está</w:t>
      </w:r>
      <w:r>
        <w:t xml:space="preserve"> dando el producto o servicio; si cumple o no con las especificaciones establecidas, en los tiempos y de la manera en que se establece por ambas partes en el contrato, de no cumplir el producto o servicio con los lineamientos se hace necesario iniciar el conducto regular para garantizar que el proveedor del producto o servicio cumpla a cabalidad.</w:t>
      </w:r>
    </w:p>
    <w:p w14:paraId="1CE9C791" w14:textId="77777777" w:rsidR="00E46472" w:rsidRDefault="00000000">
      <w:r>
        <w:t>Sabiendo la importancia de esta gestión se requiere que esta fase se detalle y se estructure apropiadamente dentro del proyecto para que se pueda garantizar la obtención adecuada de los productos o servicios indispensables para el proyecto.</w:t>
      </w:r>
    </w:p>
    <w:p w14:paraId="4F99D10E" w14:textId="77777777" w:rsidR="00E46472" w:rsidRDefault="00000000">
      <w:pPr>
        <w:spacing w:after="160" w:line="259" w:lineRule="auto"/>
        <w:rPr>
          <w:b/>
          <w:sz w:val="36"/>
          <w:szCs w:val="36"/>
        </w:rPr>
      </w:pPr>
      <w:r>
        <w:rPr>
          <w:noProof/>
        </w:rPr>
        <w:lastRenderedPageBreak/>
        <w:drawing>
          <wp:inline distT="0" distB="0" distL="0" distR="0" wp14:anchorId="57C52C96" wp14:editId="424C4FF5">
            <wp:extent cx="5943600" cy="4947920"/>
            <wp:effectExtent l="0" t="0" r="0" b="0"/>
            <wp:docPr id="16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2"/>
                    <a:srcRect/>
                    <a:stretch>
                      <a:fillRect/>
                    </a:stretch>
                  </pic:blipFill>
                  <pic:spPr>
                    <a:xfrm>
                      <a:off x="0" y="0"/>
                      <a:ext cx="5943600" cy="4947920"/>
                    </a:xfrm>
                    <a:prstGeom prst="rect">
                      <a:avLst/>
                    </a:prstGeom>
                    <a:ln/>
                  </pic:spPr>
                </pic:pic>
              </a:graphicData>
            </a:graphic>
          </wp:inline>
        </w:drawing>
      </w:r>
    </w:p>
    <w:p w14:paraId="5AF5D595" w14:textId="77777777" w:rsidR="00E46472" w:rsidRDefault="00000000">
      <w:pPr>
        <w:spacing w:after="160" w:line="259" w:lineRule="auto"/>
        <w:rPr>
          <w:b/>
          <w:sz w:val="36"/>
          <w:szCs w:val="36"/>
        </w:rPr>
      </w:pPr>
      <w:r>
        <w:rPr>
          <w:noProof/>
        </w:rPr>
        <w:lastRenderedPageBreak/>
        <w:drawing>
          <wp:inline distT="0" distB="0" distL="0" distR="0" wp14:anchorId="04A43F34" wp14:editId="2C194F29">
            <wp:extent cx="5943600" cy="4803140"/>
            <wp:effectExtent l="0" t="0" r="0" b="0"/>
            <wp:docPr id="143" name="image17.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7.png" descr="Tabla&#10;&#10;Descripción generada automáticamente"/>
                    <pic:cNvPicPr preferRelativeResize="0"/>
                  </pic:nvPicPr>
                  <pic:blipFill>
                    <a:blip r:embed="rId43"/>
                    <a:srcRect/>
                    <a:stretch>
                      <a:fillRect/>
                    </a:stretch>
                  </pic:blipFill>
                  <pic:spPr>
                    <a:xfrm>
                      <a:off x="0" y="0"/>
                      <a:ext cx="5943600" cy="4803140"/>
                    </a:xfrm>
                    <a:prstGeom prst="rect">
                      <a:avLst/>
                    </a:prstGeom>
                    <a:ln/>
                  </pic:spPr>
                </pic:pic>
              </a:graphicData>
            </a:graphic>
          </wp:inline>
        </w:drawing>
      </w:r>
    </w:p>
    <w:p w14:paraId="240FAA9E" w14:textId="77777777" w:rsidR="00E46472" w:rsidRDefault="00000000">
      <w:pPr>
        <w:spacing w:after="160" w:line="259" w:lineRule="auto"/>
        <w:rPr>
          <w:b/>
          <w:sz w:val="36"/>
          <w:szCs w:val="36"/>
        </w:rPr>
      </w:pPr>
      <w:r>
        <w:rPr>
          <w:noProof/>
        </w:rPr>
        <w:drawing>
          <wp:inline distT="0" distB="0" distL="0" distR="0" wp14:anchorId="61FEA43F" wp14:editId="00EFE240">
            <wp:extent cx="5943600" cy="2913380"/>
            <wp:effectExtent l="0" t="0" r="0" b="0"/>
            <wp:docPr id="144" name="image12.png" descr="Texto, 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Texto, Tabla&#10;&#10;Descripción generada automáticamente"/>
                    <pic:cNvPicPr preferRelativeResize="0"/>
                  </pic:nvPicPr>
                  <pic:blipFill>
                    <a:blip r:embed="rId44"/>
                    <a:srcRect/>
                    <a:stretch>
                      <a:fillRect/>
                    </a:stretch>
                  </pic:blipFill>
                  <pic:spPr>
                    <a:xfrm>
                      <a:off x="0" y="0"/>
                      <a:ext cx="5943600" cy="2913380"/>
                    </a:xfrm>
                    <a:prstGeom prst="rect">
                      <a:avLst/>
                    </a:prstGeom>
                    <a:ln/>
                  </pic:spPr>
                </pic:pic>
              </a:graphicData>
            </a:graphic>
          </wp:inline>
        </w:drawing>
      </w:r>
    </w:p>
    <w:p w14:paraId="0811420C" w14:textId="77777777" w:rsidR="00E46472" w:rsidRDefault="00000000">
      <w:pPr>
        <w:spacing w:after="160" w:line="259" w:lineRule="auto"/>
        <w:rPr>
          <w:sz w:val="36"/>
          <w:szCs w:val="36"/>
        </w:rPr>
      </w:pPr>
      <w:r>
        <w:rPr>
          <w:b/>
          <w:sz w:val="36"/>
          <w:szCs w:val="36"/>
        </w:rPr>
        <w:lastRenderedPageBreak/>
        <w:t>Gestión de Recursos</w:t>
      </w:r>
    </w:p>
    <w:p w14:paraId="191F8740" w14:textId="77777777" w:rsidR="00E46472" w:rsidRDefault="00000000">
      <w:pPr>
        <w:spacing w:before="240" w:after="240"/>
      </w:pPr>
      <w:r>
        <w:t>Un sistema de información es un conjunto de elementos que interactúan entre sí, con el fin de apoyar las actividades de una empresa o negocio. En un sentido amplio, un sistema de información no incluye necesariamente un equipo electrónico. Sin embargo, en la práctica se utiliza como sinónimo de “sistema de información computarizado”. Es una combinación organizada de personas, hardware, software, redes de comunicación y recursos de datos que reúne, transforma y disemina información en una organización.</w:t>
      </w:r>
    </w:p>
    <w:p w14:paraId="69946143" w14:textId="77777777" w:rsidR="00E46472" w:rsidRDefault="00000000">
      <w:pPr>
        <w:spacing w:before="240" w:after="240"/>
      </w:pPr>
      <w:r>
        <w:t>Un sistema de información se compone de cinco recursos importantes: humanos, hardware, software, datos y redes.</w:t>
      </w:r>
    </w:p>
    <w:p w14:paraId="7C643E53" w14:textId="77777777" w:rsidR="00E46472" w:rsidRDefault="00000000">
      <w:pPr>
        <w:spacing w:before="240" w:after="240"/>
      </w:pPr>
      <w:r>
        <w:t xml:space="preserve">Los recursos humanos son las personas que se requieren para la operación de todos los sistemas de información. </w:t>
      </w:r>
    </w:p>
    <w:p w14:paraId="2CB7E114" w14:textId="77777777" w:rsidR="00E46472" w:rsidRDefault="00000000">
      <w:pPr>
        <w:spacing w:before="240" w:after="240"/>
      </w:pPr>
      <w:r>
        <w:t>Los recursos de hardware incluyen todos los dispositivos físicos y materiales utilizados en el procesamiento de información. Abarca no solamente máquinas, como computadores y otros equipos, sino también todos los medios de datos; es decir, todos los objetos tangibles en los cuales se graban datos, desde hojas de papel hasta discos magnéticos.</w:t>
      </w:r>
    </w:p>
    <w:p w14:paraId="25427789" w14:textId="77777777" w:rsidR="00E46472" w:rsidRDefault="00000000">
      <w:pPr>
        <w:spacing w:before="240" w:after="240"/>
      </w:pPr>
      <w:r>
        <w:t>Los recursos de software incluyen todas las series de instrucciones de procesamiento de información, como los programas que dirigen y controlan el hardware del computador y los procedimientos.</w:t>
      </w:r>
    </w:p>
    <w:p w14:paraId="01F09040" w14:textId="77777777" w:rsidR="00E46472" w:rsidRDefault="00000000">
      <w:pPr>
        <w:spacing w:before="240" w:after="240"/>
      </w:pPr>
      <w:r>
        <w:t>Los recursos de datos son la materia prima de los sistemas de información, y deben manejarse en forma efectiva para beneficio de todos los usuarios finales en una organización. Los recursos de datos de los sistemas de información, por lo general, se organizan en bases de datos que tienen datos procesados y organizados, y bases de conocimiento que incluyen conocimiento sobre una variedad de formas como hechos, reglas y ejemplos de casos sobre prácticas empresariales exitosas.</w:t>
      </w:r>
    </w:p>
    <w:p w14:paraId="04DA93B0" w14:textId="77777777" w:rsidR="00E46472" w:rsidRDefault="00E46472">
      <w:pPr>
        <w:spacing w:before="240" w:after="240"/>
      </w:pPr>
    </w:p>
    <w:p w14:paraId="50606F67" w14:textId="77777777" w:rsidR="00E46472" w:rsidRDefault="00E46472">
      <w:pPr>
        <w:spacing w:before="240" w:after="240"/>
      </w:pPr>
    </w:p>
    <w:p w14:paraId="1E9E9030" w14:textId="77777777" w:rsidR="00E46472" w:rsidRDefault="00000000">
      <w:pPr>
        <w:spacing w:after="160"/>
        <w:rPr>
          <w:b/>
          <w:sz w:val="36"/>
          <w:szCs w:val="36"/>
        </w:rPr>
      </w:pPr>
      <w:r>
        <w:br w:type="page"/>
      </w:r>
    </w:p>
    <w:p w14:paraId="440E3A75" w14:textId="77777777" w:rsidR="00E46472" w:rsidRDefault="00000000">
      <w:pPr>
        <w:spacing w:after="160" w:line="259" w:lineRule="auto"/>
        <w:rPr>
          <w:b/>
          <w:sz w:val="36"/>
          <w:szCs w:val="36"/>
        </w:rPr>
      </w:pPr>
      <w:r>
        <w:rPr>
          <w:b/>
          <w:sz w:val="36"/>
          <w:szCs w:val="36"/>
        </w:rPr>
        <w:lastRenderedPageBreak/>
        <w:t>Gestión de Interesados</w:t>
      </w:r>
    </w:p>
    <w:p w14:paraId="70E57D1B" w14:textId="23AB685D" w:rsidR="00E46472" w:rsidRDefault="00000000">
      <w:pPr>
        <w:spacing w:after="160" w:line="259" w:lineRule="auto"/>
        <w:rPr>
          <w:sz w:val="26"/>
          <w:szCs w:val="26"/>
        </w:rPr>
      </w:pPr>
      <w:r>
        <w:rPr>
          <w:sz w:val="26"/>
          <w:szCs w:val="26"/>
        </w:rPr>
        <w:t>El plan de gestión de interesados de APSI</w:t>
      </w:r>
      <w:r w:rsidR="00D16B4F">
        <w:rPr>
          <w:sz w:val="26"/>
          <w:szCs w:val="26"/>
        </w:rPr>
        <w:t xml:space="preserve"> </w:t>
      </w:r>
      <w:r>
        <w:rPr>
          <w:sz w:val="26"/>
          <w:szCs w:val="26"/>
        </w:rPr>
        <w:t>COL ha sido desarrollado teniendo en cuenta como base la identificación de las necesidades y requerimientos de los interesados que pueden impactar de manera positiva y negativamente el desarrollo del proyecto. Por lo tanto, se busca generar estrategias de gestión con el fin de lograr una participación de los interesados en el ciclo de vida del proyecto.</w:t>
      </w:r>
    </w:p>
    <w:p w14:paraId="2EFD7683" w14:textId="77777777" w:rsidR="00E46472" w:rsidRDefault="00000000">
      <w:pPr>
        <w:spacing w:after="160" w:line="259" w:lineRule="auto"/>
        <w:rPr>
          <w:sz w:val="26"/>
          <w:szCs w:val="26"/>
        </w:rPr>
      </w:pPr>
      <w:r>
        <w:rPr>
          <w:sz w:val="26"/>
          <w:szCs w:val="26"/>
        </w:rPr>
        <w:t>A Partir de la clasificación de los interesados se realizó la matriz de evaluación del involucramiento de los interesados en el cual se definieron las estrategias de acuerdo con las categorías y la prioridad.</w:t>
      </w:r>
    </w:p>
    <w:p w14:paraId="4CB84340" w14:textId="0C608E74" w:rsidR="00E46472" w:rsidRDefault="00000000">
      <w:pPr>
        <w:spacing w:after="160" w:line="259" w:lineRule="auto"/>
        <w:rPr>
          <w:sz w:val="26"/>
          <w:szCs w:val="26"/>
        </w:rPr>
      </w:pPr>
      <w:r>
        <w:rPr>
          <w:sz w:val="26"/>
          <w:szCs w:val="26"/>
        </w:rPr>
        <w:t xml:space="preserve">Para completar el plan de interesados, se debe recoger de manera eficaz la información pertinente en el desarrollo del proyecto, por lo </w:t>
      </w:r>
      <w:r w:rsidR="00FA70A0">
        <w:rPr>
          <w:sz w:val="26"/>
          <w:szCs w:val="26"/>
        </w:rPr>
        <w:t>tanto,</w:t>
      </w:r>
      <w:r>
        <w:rPr>
          <w:sz w:val="26"/>
          <w:szCs w:val="26"/>
        </w:rPr>
        <w:t xml:space="preserve"> es necesario plantear un canal de comunicación entre los involucrados definiendo del nivel de detalle, el motivo de distribución y el impacto de un cambio en el proyecto sobre los interesados y su frecuencia de distribución que permita un involucrado adecuado. </w:t>
      </w:r>
    </w:p>
    <w:p w14:paraId="53F8C8EA" w14:textId="77777777" w:rsidR="00E46472" w:rsidRDefault="00E46472">
      <w:pPr>
        <w:spacing w:after="160" w:line="259" w:lineRule="auto"/>
        <w:rPr>
          <w:sz w:val="26"/>
          <w:szCs w:val="26"/>
        </w:rPr>
      </w:pPr>
    </w:p>
    <w:p w14:paraId="0A408A9C" w14:textId="77777777" w:rsidR="00E46472" w:rsidRDefault="00000000">
      <w:pPr>
        <w:spacing w:after="160" w:line="259" w:lineRule="auto"/>
        <w:rPr>
          <w:b/>
          <w:sz w:val="36"/>
          <w:szCs w:val="36"/>
        </w:rPr>
      </w:pPr>
      <w:r>
        <w:rPr>
          <w:noProof/>
        </w:rPr>
        <w:drawing>
          <wp:inline distT="0" distB="0" distL="0" distR="0" wp14:anchorId="0DC7712B" wp14:editId="374D2FC7">
            <wp:extent cx="5943600" cy="2887345"/>
            <wp:effectExtent l="0" t="0" r="0" b="0"/>
            <wp:docPr id="14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5"/>
                    <a:srcRect/>
                    <a:stretch>
                      <a:fillRect/>
                    </a:stretch>
                  </pic:blipFill>
                  <pic:spPr>
                    <a:xfrm>
                      <a:off x="0" y="0"/>
                      <a:ext cx="5943600" cy="2887345"/>
                    </a:xfrm>
                    <a:prstGeom prst="rect">
                      <a:avLst/>
                    </a:prstGeom>
                    <a:ln/>
                  </pic:spPr>
                </pic:pic>
              </a:graphicData>
            </a:graphic>
          </wp:inline>
        </w:drawing>
      </w:r>
    </w:p>
    <w:p w14:paraId="69122EBA" w14:textId="77777777" w:rsidR="00E46472" w:rsidRDefault="00000000">
      <w:pPr>
        <w:spacing w:after="160" w:line="259" w:lineRule="auto"/>
        <w:rPr>
          <w:b/>
          <w:sz w:val="36"/>
          <w:szCs w:val="36"/>
        </w:rPr>
      </w:pPr>
      <w:r>
        <w:rPr>
          <w:b/>
          <w:sz w:val="36"/>
          <w:szCs w:val="36"/>
        </w:rPr>
        <w:t>Gestión de Comunicaciones</w:t>
      </w:r>
    </w:p>
    <w:p w14:paraId="79978E47" w14:textId="61BD54EC" w:rsidR="00E46472" w:rsidRDefault="00000000">
      <w:r>
        <w:t xml:space="preserve">La gestión de las comunicaciones en primera instancia busca definir unas buenas prácticas de comunicación en el proyecto y entre las partes involucradas; todo esto con el fin de mejorar la </w:t>
      </w:r>
      <w:r>
        <w:lastRenderedPageBreak/>
        <w:t xml:space="preserve">productividad, Reducir </w:t>
      </w:r>
      <w:r w:rsidR="00FA70A0">
        <w:t>los</w:t>
      </w:r>
      <w:r>
        <w:t xml:space="preserve"> errores y los reprocesos y finalmente fomentar por un espacio de trabajo adecuado en el cual prime comunicación.</w:t>
      </w:r>
    </w:p>
    <w:p w14:paraId="463A2B89" w14:textId="1F43749F" w:rsidR="00E46472" w:rsidRDefault="00000000">
      <w:r>
        <w:t>Apsi</w:t>
      </w:r>
      <w:r w:rsidR="00D16B4F">
        <w:t xml:space="preserve"> </w:t>
      </w:r>
      <w:r>
        <w:t xml:space="preserve">col definió las actividades que se van </w:t>
      </w:r>
      <w:r w:rsidR="00D16B4F">
        <w:t>a</w:t>
      </w:r>
      <w:r>
        <w:t xml:space="preserve"> desarrollar en todo el ciclo de vida del proyecto hasta su despliegue o puesta en marcha de este.</w:t>
      </w:r>
    </w:p>
    <w:p w14:paraId="40A4F66B" w14:textId="77777777" w:rsidR="00E46472" w:rsidRDefault="00000000">
      <w:r>
        <w:t>Al tener estandarizado el proceso de comunicación del proyecto será más fácil la comunicación y la consulta de la información.</w:t>
      </w:r>
    </w:p>
    <w:p w14:paraId="138E43EF" w14:textId="57028AFA" w:rsidR="00E46472" w:rsidRDefault="00000000">
      <w:r>
        <w:t xml:space="preserve">La frecuencia del informe o comunicación del responsable a el resto del equipo de trabajo estará definido dependiendo de la criticidad de la información y que tan importante o que tanta afectación pueda generar dicha información con el resto de elementos del proyecto; aunque en este modelo de trabajo tan compacto donde el responsable informa a todo el resto del equipo sobre el avance va </w:t>
      </w:r>
      <w:r w:rsidR="00FA70A0">
        <w:t>a</w:t>
      </w:r>
      <w:r>
        <w:t xml:space="preserve"> tener sus pros y contras pero los más importantes a destacar son: Es una ventaja que todos los miembros conozcan el todo y no una parte del proceso porque así todas las partes podrán estar mejor engranadas y apuntando al mismo objetivo, la mayor desventaja es que se tendrá que reunir mucho a el equipo de trabajo lo que se puede ver como una </w:t>
      </w:r>
      <w:r w:rsidR="00D16B4F">
        <w:t>pérdida</w:t>
      </w:r>
      <w:r>
        <w:t xml:space="preserve"> de tiempo por tanta reunión.</w:t>
      </w:r>
    </w:p>
    <w:p w14:paraId="53D0F23A" w14:textId="77777777" w:rsidR="00E46472" w:rsidRDefault="00000000">
      <w:r>
        <w:t>Pero al final lo que se busca es que al estar en contexto cada nodo del proyecto, no se generaran tantos reprocesos por falta de comunicación.</w:t>
      </w:r>
    </w:p>
    <w:p w14:paraId="11E98313" w14:textId="77777777" w:rsidR="00E46472" w:rsidRDefault="00000000">
      <w:pPr>
        <w:spacing w:after="160" w:line="259" w:lineRule="auto"/>
        <w:rPr>
          <w:b/>
          <w:sz w:val="36"/>
          <w:szCs w:val="36"/>
        </w:rPr>
      </w:pPr>
      <w:r>
        <w:rPr>
          <w:noProof/>
        </w:rPr>
        <w:lastRenderedPageBreak/>
        <w:drawing>
          <wp:inline distT="0" distB="0" distL="0" distR="0" wp14:anchorId="272EAA44" wp14:editId="4446C114">
            <wp:extent cx="5943600" cy="4528185"/>
            <wp:effectExtent l="0" t="0" r="0" b="0"/>
            <wp:docPr id="14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6"/>
                    <a:srcRect/>
                    <a:stretch>
                      <a:fillRect/>
                    </a:stretch>
                  </pic:blipFill>
                  <pic:spPr>
                    <a:xfrm>
                      <a:off x="0" y="0"/>
                      <a:ext cx="5943600" cy="4528185"/>
                    </a:xfrm>
                    <a:prstGeom prst="rect">
                      <a:avLst/>
                    </a:prstGeom>
                    <a:ln/>
                  </pic:spPr>
                </pic:pic>
              </a:graphicData>
            </a:graphic>
          </wp:inline>
        </w:drawing>
      </w:r>
    </w:p>
    <w:p w14:paraId="465627E0" w14:textId="77777777" w:rsidR="00E46472" w:rsidRDefault="00000000">
      <w:pPr>
        <w:spacing w:after="160" w:line="259" w:lineRule="auto"/>
        <w:rPr>
          <w:b/>
          <w:sz w:val="36"/>
          <w:szCs w:val="36"/>
        </w:rPr>
      </w:pPr>
      <w:r>
        <w:rPr>
          <w:noProof/>
        </w:rPr>
        <w:drawing>
          <wp:inline distT="0" distB="0" distL="0" distR="0" wp14:anchorId="6969F5F4" wp14:editId="210D7BBE">
            <wp:extent cx="5943600" cy="1804670"/>
            <wp:effectExtent l="0" t="0" r="0" b="0"/>
            <wp:docPr id="147" name="image2.png" descr="Calendari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Calendario&#10;&#10;Descripción generada automáticamente"/>
                    <pic:cNvPicPr preferRelativeResize="0"/>
                  </pic:nvPicPr>
                  <pic:blipFill>
                    <a:blip r:embed="rId47"/>
                    <a:srcRect/>
                    <a:stretch>
                      <a:fillRect/>
                    </a:stretch>
                  </pic:blipFill>
                  <pic:spPr>
                    <a:xfrm>
                      <a:off x="0" y="0"/>
                      <a:ext cx="5943600" cy="1804670"/>
                    </a:xfrm>
                    <a:prstGeom prst="rect">
                      <a:avLst/>
                    </a:prstGeom>
                    <a:ln/>
                  </pic:spPr>
                </pic:pic>
              </a:graphicData>
            </a:graphic>
          </wp:inline>
        </w:drawing>
      </w:r>
    </w:p>
    <w:p w14:paraId="72448A26" w14:textId="77777777" w:rsidR="00E46472" w:rsidRDefault="00000000">
      <w:pPr>
        <w:spacing w:after="160" w:line="259" w:lineRule="auto"/>
        <w:rPr>
          <w:b/>
          <w:sz w:val="36"/>
          <w:szCs w:val="36"/>
        </w:rPr>
      </w:pPr>
      <w:r>
        <w:rPr>
          <w:noProof/>
        </w:rPr>
        <w:lastRenderedPageBreak/>
        <w:drawing>
          <wp:inline distT="0" distB="0" distL="0" distR="0" wp14:anchorId="1D50E34B" wp14:editId="432C81B9">
            <wp:extent cx="5943600" cy="4175760"/>
            <wp:effectExtent l="0" t="0" r="0" b="0"/>
            <wp:docPr id="148" name="image8.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png" descr="Tabla&#10;&#10;Descripción generada automáticamente"/>
                    <pic:cNvPicPr preferRelativeResize="0"/>
                  </pic:nvPicPr>
                  <pic:blipFill>
                    <a:blip r:embed="rId48"/>
                    <a:srcRect/>
                    <a:stretch>
                      <a:fillRect/>
                    </a:stretch>
                  </pic:blipFill>
                  <pic:spPr>
                    <a:xfrm>
                      <a:off x="0" y="0"/>
                      <a:ext cx="5943600" cy="4175760"/>
                    </a:xfrm>
                    <a:prstGeom prst="rect">
                      <a:avLst/>
                    </a:prstGeom>
                    <a:ln/>
                  </pic:spPr>
                </pic:pic>
              </a:graphicData>
            </a:graphic>
          </wp:inline>
        </w:drawing>
      </w:r>
    </w:p>
    <w:p w14:paraId="4A74C279" w14:textId="77777777" w:rsidR="00E46472" w:rsidRDefault="00E46472">
      <w:pPr>
        <w:spacing w:after="160" w:line="259" w:lineRule="auto"/>
        <w:rPr>
          <w:b/>
          <w:sz w:val="36"/>
          <w:szCs w:val="36"/>
        </w:rPr>
      </w:pPr>
    </w:p>
    <w:p w14:paraId="7C5580BB" w14:textId="77777777" w:rsidR="00E46472" w:rsidRDefault="00E46472">
      <w:pPr>
        <w:spacing w:after="160" w:line="259" w:lineRule="auto"/>
        <w:rPr>
          <w:b/>
          <w:sz w:val="36"/>
          <w:szCs w:val="36"/>
        </w:rPr>
      </w:pPr>
    </w:p>
    <w:p w14:paraId="773891E6" w14:textId="77777777" w:rsidR="00E46472" w:rsidRDefault="00E46472">
      <w:pPr>
        <w:spacing w:after="160" w:line="259" w:lineRule="auto"/>
        <w:rPr>
          <w:b/>
          <w:sz w:val="36"/>
          <w:szCs w:val="36"/>
        </w:rPr>
      </w:pPr>
    </w:p>
    <w:p w14:paraId="50420A15" w14:textId="77777777" w:rsidR="00E46472" w:rsidRDefault="00E46472">
      <w:pPr>
        <w:spacing w:after="160" w:line="259" w:lineRule="auto"/>
        <w:rPr>
          <w:b/>
          <w:sz w:val="36"/>
          <w:szCs w:val="36"/>
        </w:rPr>
      </w:pPr>
    </w:p>
    <w:p w14:paraId="1089A644" w14:textId="77777777" w:rsidR="00E46472" w:rsidRDefault="00E46472">
      <w:pPr>
        <w:spacing w:after="160" w:line="259" w:lineRule="auto"/>
        <w:rPr>
          <w:b/>
          <w:sz w:val="36"/>
          <w:szCs w:val="36"/>
        </w:rPr>
      </w:pPr>
    </w:p>
    <w:p w14:paraId="0BBC41FE" w14:textId="77777777" w:rsidR="00E46472" w:rsidRDefault="00E46472">
      <w:pPr>
        <w:spacing w:after="160" w:line="259" w:lineRule="auto"/>
        <w:rPr>
          <w:b/>
          <w:sz w:val="36"/>
          <w:szCs w:val="36"/>
        </w:rPr>
      </w:pPr>
    </w:p>
    <w:p w14:paraId="503C6518" w14:textId="77777777" w:rsidR="00E46472" w:rsidRDefault="00E46472">
      <w:pPr>
        <w:spacing w:after="160" w:line="259" w:lineRule="auto"/>
        <w:rPr>
          <w:b/>
          <w:sz w:val="36"/>
          <w:szCs w:val="36"/>
        </w:rPr>
      </w:pPr>
    </w:p>
    <w:p w14:paraId="37FF2FEC" w14:textId="77777777" w:rsidR="00E46472" w:rsidRDefault="00E46472">
      <w:pPr>
        <w:spacing w:after="160" w:line="259" w:lineRule="auto"/>
        <w:rPr>
          <w:b/>
          <w:sz w:val="36"/>
          <w:szCs w:val="36"/>
        </w:rPr>
      </w:pPr>
    </w:p>
    <w:p w14:paraId="53DE4148" w14:textId="77777777" w:rsidR="00E46472" w:rsidRDefault="00E46472">
      <w:pPr>
        <w:spacing w:after="160" w:line="259" w:lineRule="auto"/>
        <w:rPr>
          <w:b/>
          <w:sz w:val="36"/>
          <w:szCs w:val="36"/>
        </w:rPr>
      </w:pPr>
    </w:p>
    <w:p w14:paraId="107B4B1D" w14:textId="77777777" w:rsidR="00E46472" w:rsidRDefault="00000000">
      <w:pPr>
        <w:spacing w:after="160" w:line="259" w:lineRule="auto"/>
        <w:rPr>
          <w:b/>
          <w:sz w:val="36"/>
          <w:szCs w:val="36"/>
        </w:rPr>
      </w:pPr>
      <w:r>
        <w:rPr>
          <w:b/>
          <w:sz w:val="36"/>
          <w:szCs w:val="36"/>
        </w:rPr>
        <w:lastRenderedPageBreak/>
        <w:t>Gestión de Calidad</w:t>
      </w:r>
    </w:p>
    <w:p w14:paraId="64FD56D9" w14:textId="77777777" w:rsidR="00E46472" w:rsidRDefault="00000000">
      <w:pPr>
        <w:spacing w:after="160" w:line="259" w:lineRule="auto"/>
        <w:rPr>
          <w:b/>
          <w:sz w:val="36"/>
          <w:szCs w:val="36"/>
        </w:rPr>
      </w:pPr>
      <w:r>
        <w:rPr>
          <w:noProof/>
        </w:rPr>
        <w:drawing>
          <wp:inline distT="0" distB="0" distL="0" distR="0" wp14:anchorId="1D796901" wp14:editId="55BE1A30">
            <wp:extent cx="5777052" cy="7125304"/>
            <wp:effectExtent l="0" t="0" r="0" b="0"/>
            <wp:docPr id="149" name="image9.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Texto&#10;&#10;Descripción generada automáticamente"/>
                    <pic:cNvPicPr preferRelativeResize="0"/>
                  </pic:nvPicPr>
                  <pic:blipFill>
                    <a:blip r:embed="rId49"/>
                    <a:srcRect/>
                    <a:stretch>
                      <a:fillRect/>
                    </a:stretch>
                  </pic:blipFill>
                  <pic:spPr>
                    <a:xfrm>
                      <a:off x="0" y="0"/>
                      <a:ext cx="5777052" cy="7125304"/>
                    </a:xfrm>
                    <a:prstGeom prst="rect">
                      <a:avLst/>
                    </a:prstGeom>
                    <a:ln/>
                  </pic:spPr>
                </pic:pic>
              </a:graphicData>
            </a:graphic>
          </wp:inline>
        </w:drawing>
      </w:r>
    </w:p>
    <w:p w14:paraId="65F9AF54" w14:textId="77777777" w:rsidR="00E46472" w:rsidRDefault="00000000">
      <w:pPr>
        <w:spacing w:after="160" w:line="259" w:lineRule="auto"/>
        <w:rPr>
          <w:b/>
          <w:sz w:val="36"/>
          <w:szCs w:val="36"/>
        </w:rPr>
      </w:pPr>
      <w:r>
        <w:rPr>
          <w:noProof/>
        </w:rPr>
        <w:lastRenderedPageBreak/>
        <w:drawing>
          <wp:inline distT="0" distB="0" distL="0" distR="0" wp14:anchorId="78FF8092" wp14:editId="7CF458C5">
            <wp:extent cx="5781675" cy="8020050"/>
            <wp:effectExtent l="0" t="0" r="0" b="0"/>
            <wp:docPr id="150" name="image5.png" descr="Interfaz de usuario gráfica, Texto, Aplicación, Carta,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png" descr="Interfaz de usuario gráfica, Texto, Aplicación, Carta, Correo electrónico&#10;&#10;Descripción generada automáticamente"/>
                    <pic:cNvPicPr preferRelativeResize="0"/>
                  </pic:nvPicPr>
                  <pic:blipFill>
                    <a:blip r:embed="rId50"/>
                    <a:srcRect/>
                    <a:stretch>
                      <a:fillRect/>
                    </a:stretch>
                  </pic:blipFill>
                  <pic:spPr>
                    <a:xfrm>
                      <a:off x="0" y="0"/>
                      <a:ext cx="5781675" cy="8020050"/>
                    </a:xfrm>
                    <a:prstGeom prst="rect">
                      <a:avLst/>
                    </a:prstGeom>
                    <a:ln/>
                  </pic:spPr>
                </pic:pic>
              </a:graphicData>
            </a:graphic>
          </wp:inline>
        </w:drawing>
      </w:r>
    </w:p>
    <w:p w14:paraId="36C803F4" w14:textId="77777777" w:rsidR="00E46472" w:rsidRDefault="00000000">
      <w:pPr>
        <w:spacing w:after="160" w:line="259" w:lineRule="auto"/>
        <w:rPr>
          <w:b/>
          <w:sz w:val="36"/>
          <w:szCs w:val="36"/>
        </w:rPr>
      </w:pPr>
      <w:r>
        <w:rPr>
          <w:noProof/>
        </w:rPr>
        <w:lastRenderedPageBreak/>
        <w:drawing>
          <wp:inline distT="0" distB="0" distL="0" distR="0" wp14:anchorId="44FE87F6" wp14:editId="73B2AEB9">
            <wp:extent cx="5753100" cy="8058150"/>
            <wp:effectExtent l="0" t="0" r="0" b="0"/>
            <wp:docPr id="151" name="image6.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Texto&#10;&#10;Descripción generada automáticamente"/>
                    <pic:cNvPicPr preferRelativeResize="0"/>
                  </pic:nvPicPr>
                  <pic:blipFill>
                    <a:blip r:embed="rId51"/>
                    <a:srcRect/>
                    <a:stretch>
                      <a:fillRect/>
                    </a:stretch>
                  </pic:blipFill>
                  <pic:spPr>
                    <a:xfrm>
                      <a:off x="0" y="0"/>
                      <a:ext cx="5753100" cy="8058150"/>
                    </a:xfrm>
                    <a:prstGeom prst="rect">
                      <a:avLst/>
                    </a:prstGeom>
                    <a:ln/>
                  </pic:spPr>
                </pic:pic>
              </a:graphicData>
            </a:graphic>
          </wp:inline>
        </w:drawing>
      </w:r>
    </w:p>
    <w:p w14:paraId="324C8AB2" w14:textId="77777777" w:rsidR="00E46472" w:rsidRDefault="00000000">
      <w:pPr>
        <w:spacing w:after="160" w:line="259" w:lineRule="auto"/>
        <w:rPr>
          <w:b/>
          <w:sz w:val="36"/>
          <w:szCs w:val="36"/>
        </w:rPr>
      </w:pPr>
      <w:r>
        <w:rPr>
          <w:noProof/>
        </w:rPr>
        <w:lastRenderedPageBreak/>
        <w:drawing>
          <wp:inline distT="0" distB="0" distL="0" distR="0" wp14:anchorId="28E5DE8D" wp14:editId="15979E11">
            <wp:extent cx="5943600" cy="5086350"/>
            <wp:effectExtent l="0" t="0" r="0" b="0"/>
            <wp:docPr id="152" name="image15.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5.png" descr="Tabla&#10;&#10;Descripción generada automáticamente"/>
                    <pic:cNvPicPr preferRelativeResize="0"/>
                  </pic:nvPicPr>
                  <pic:blipFill>
                    <a:blip r:embed="rId52"/>
                    <a:srcRect/>
                    <a:stretch>
                      <a:fillRect/>
                    </a:stretch>
                  </pic:blipFill>
                  <pic:spPr>
                    <a:xfrm>
                      <a:off x="0" y="0"/>
                      <a:ext cx="5943600" cy="5086350"/>
                    </a:xfrm>
                    <a:prstGeom prst="rect">
                      <a:avLst/>
                    </a:prstGeom>
                    <a:ln/>
                  </pic:spPr>
                </pic:pic>
              </a:graphicData>
            </a:graphic>
          </wp:inline>
        </w:drawing>
      </w:r>
    </w:p>
    <w:p w14:paraId="3D71AD73" w14:textId="77777777" w:rsidR="00E46472" w:rsidRDefault="00000000">
      <w:pPr>
        <w:spacing w:after="160" w:line="259" w:lineRule="auto"/>
        <w:rPr>
          <w:b/>
          <w:sz w:val="36"/>
          <w:szCs w:val="36"/>
        </w:rPr>
      </w:pPr>
      <w:r>
        <w:rPr>
          <w:noProof/>
        </w:rPr>
        <w:lastRenderedPageBreak/>
        <w:drawing>
          <wp:inline distT="0" distB="0" distL="0" distR="0" wp14:anchorId="7497B9A8" wp14:editId="7BBA46CE">
            <wp:extent cx="5943600" cy="4762500"/>
            <wp:effectExtent l="0" t="0" r="0" b="0"/>
            <wp:docPr id="137" name="image7.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Tabla&#10;&#10;Descripción generada automáticamente"/>
                    <pic:cNvPicPr preferRelativeResize="0"/>
                  </pic:nvPicPr>
                  <pic:blipFill>
                    <a:blip r:embed="rId53"/>
                    <a:srcRect/>
                    <a:stretch>
                      <a:fillRect/>
                    </a:stretch>
                  </pic:blipFill>
                  <pic:spPr>
                    <a:xfrm>
                      <a:off x="0" y="0"/>
                      <a:ext cx="5943600" cy="4762500"/>
                    </a:xfrm>
                    <a:prstGeom prst="rect">
                      <a:avLst/>
                    </a:prstGeom>
                    <a:ln/>
                  </pic:spPr>
                </pic:pic>
              </a:graphicData>
            </a:graphic>
          </wp:inline>
        </w:drawing>
      </w:r>
    </w:p>
    <w:p w14:paraId="4D17E600" w14:textId="77777777" w:rsidR="00E46472" w:rsidRDefault="00000000">
      <w:pPr>
        <w:spacing w:after="160" w:line="259" w:lineRule="auto"/>
        <w:rPr>
          <w:b/>
          <w:sz w:val="36"/>
          <w:szCs w:val="36"/>
        </w:rPr>
      </w:pPr>
      <w:r>
        <w:rPr>
          <w:noProof/>
        </w:rPr>
        <w:lastRenderedPageBreak/>
        <w:drawing>
          <wp:inline distT="0" distB="0" distL="0" distR="0" wp14:anchorId="343B58E1" wp14:editId="63CD75F2">
            <wp:extent cx="5753100" cy="7886700"/>
            <wp:effectExtent l="0" t="0" r="0" b="0"/>
            <wp:docPr id="138" name="image10.png" descr="Texto, Cart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Texto, Carta&#10;&#10;Descripción generada automáticamente"/>
                    <pic:cNvPicPr preferRelativeResize="0"/>
                  </pic:nvPicPr>
                  <pic:blipFill>
                    <a:blip r:embed="rId54"/>
                    <a:srcRect/>
                    <a:stretch>
                      <a:fillRect/>
                    </a:stretch>
                  </pic:blipFill>
                  <pic:spPr>
                    <a:xfrm>
                      <a:off x="0" y="0"/>
                      <a:ext cx="5753100" cy="7886700"/>
                    </a:xfrm>
                    <a:prstGeom prst="rect">
                      <a:avLst/>
                    </a:prstGeom>
                    <a:ln/>
                  </pic:spPr>
                </pic:pic>
              </a:graphicData>
            </a:graphic>
          </wp:inline>
        </w:drawing>
      </w:r>
    </w:p>
    <w:p w14:paraId="28DF63F2" w14:textId="77777777" w:rsidR="00E46472" w:rsidRDefault="00000000">
      <w:pPr>
        <w:spacing w:after="160" w:line="259" w:lineRule="auto"/>
        <w:rPr>
          <w:b/>
          <w:sz w:val="36"/>
          <w:szCs w:val="36"/>
        </w:rPr>
      </w:pPr>
      <w:r>
        <w:rPr>
          <w:noProof/>
        </w:rPr>
        <w:lastRenderedPageBreak/>
        <w:drawing>
          <wp:inline distT="0" distB="0" distL="0" distR="0" wp14:anchorId="5C32A652" wp14:editId="1E2376BA">
            <wp:extent cx="5743575" cy="8020050"/>
            <wp:effectExtent l="0" t="0" r="0" b="0"/>
            <wp:docPr id="139" name="image3.png" descr="Texto, Cart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Texto, Carta&#10;&#10;Descripción generada automáticamente"/>
                    <pic:cNvPicPr preferRelativeResize="0"/>
                  </pic:nvPicPr>
                  <pic:blipFill>
                    <a:blip r:embed="rId55"/>
                    <a:srcRect/>
                    <a:stretch>
                      <a:fillRect/>
                    </a:stretch>
                  </pic:blipFill>
                  <pic:spPr>
                    <a:xfrm>
                      <a:off x="0" y="0"/>
                      <a:ext cx="5743575" cy="8020050"/>
                    </a:xfrm>
                    <a:prstGeom prst="rect">
                      <a:avLst/>
                    </a:prstGeom>
                    <a:ln/>
                  </pic:spPr>
                </pic:pic>
              </a:graphicData>
            </a:graphic>
          </wp:inline>
        </w:drawing>
      </w:r>
    </w:p>
    <w:p w14:paraId="1D09FB81" w14:textId="77777777" w:rsidR="00E46472" w:rsidRDefault="00000000">
      <w:pPr>
        <w:spacing w:after="160" w:line="259" w:lineRule="auto"/>
        <w:rPr>
          <w:b/>
          <w:sz w:val="36"/>
          <w:szCs w:val="36"/>
        </w:rPr>
      </w:pPr>
      <w:r>
        <w:rPr>
          <w:noProof/>
        </w:rPr>
        <w:lastRenderedPageBreak/>
        <w:drawing>
          <wp:inline distT="0" distB="0" distL="0" distR="0" wp14:anchorId="518E765D" wp14:editId="615FC1D9">
            <wp:extent cx="5715000" cy="8048625"/>
            <wp:effectExtent l="0" t="0" r="0" b="0"/>
            <wp:docPr id="140" name="image1.png" descr="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png" descr="Texto&#10;&#10;Descripción generada automáticamente con confianza media"/>
                    <pic:cNvPicPr preferRelativeResize="0"/>
                  </pic:nvPicPr>
                  <pic:blipFill>
                    <a:blip r:embed="rId56"/>
                    <a:srcRect/>
                    <a:stretch>
                      <a:fillRect/>
                    </a:stretch>
                  </pic:blipFill>
                  <pic:spPr>
                    <a:xfrm>
                      <a:off x="0" y="0"/>
                      <a:ext cx="5715000" cy="8048625"/>
                    </a:xfrm>
                    <a:prstGeom prst="rect">
                      <a:avLst/>
                    </a:prstGeom>
                    <a:ln/>
                  </pic:spPr>
                </pic:pic>
              </a:graphicData>
            </a:graphic>
          </wp:inline>
        </w:drawing>
      </w:r>
    </w:p>
    <w:p w14:paraId="23024D5F" w14:textId="77777777" w:rsidR="00E46472" w:rsidRDefault="00000000">
      <w:pPr>
        <w:spacing w:after="160" w:line="259" w:lineRule="auto"/>
        <w:rPr>
          <w:b/>
          <w:sz w:val="36"/>
          <w:szCs w:val="36"/>
        </w:rPr>
      </w:pPr>
      <w:r>
        <w:rPr>
          <w:noProof/>
        </w:rPr>
        <w:lastRenderedPageBreak/>
        <w:drawing>
          <wp:inline distT="0" distB="0" distL="0" distR="0" wp14:anchorId="319C8989" wp14:editId="5D550F3B">
            <wp:extent cx="5781675" cy="8029575"/>
            <wp:effectExtent l="0" t="0" r="0" b="0"/>
            <wp:docPr id="141" name="image11.png" descr="Texto, Cart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Texto, Carta&#10;&#10;Descripción generada automáticamente"/>
                    <pic:cNvPicPr preferRelativeResize="0"/>
                  </pic:nvPicPr>
                  <pic:blipFill>
                    <a:blip r:embed="rId57"/>
                    <a:srcRect/>
                    <a:stretch>
                      <a:fillRect/>
                    </a:stretch>
                  </pic:blipFill>
                  <pic:spPr>
                    <a:xfrm>
                      <a:off x="0" y="0"/>
                      <a:ext cx="5781675" cy="8029575"/>
                    </a:xfrm>
                    <a:prstGeom prst="rect">
                      <a:avLst/>
                    </a:prstGeom>
                    <a:ln/>
                  </pic:spPr>
                </pic:pic>
              </a:graphicData>
            </a:graphic>
          </wp:inline>
        </w:drawing>
      </w:r>
    </w:p>
    <w:p w14:paraId="2A5EF042" w14:textId="77777777" w:rsidR="00E46472" w:rsidRDefault="00000000">
      <w:pPr>
        <w:spacing w:after="160" w:line="259" w:lineRule="auto"/>
        <w:rPr>
          <w:b/>
          <w:sz w:val="36"/>
          <w:szCs w:val="36"/>
        </w:rPr>
      </w:pPr>
      <w:r>
        <w:rPr>
          <w:noProof/>
        </w:rPr>
        <w:lastRenderedPageBreak/>
        <w:drawing>
          <wp:inline distT="0" distB="0" distL="0" distR="0" wp14:anchorId="233628B2" wp14:editId="6FC3FB78">
            <wp:extent cx="5743575" cy="4981575"/>
            <wp:effectExtent l="0" t="0" r="0" b="0"/>
            <wp:docPr id="142" name="image13.png" descr="Interfaz de usuario gráfica, Texto, Aplicación, Word&#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3.png" descr="Interfaz de usuario gráfica, Texto, Aplicación, Word&#10;&#10;Descripción generada automáticamente"/>
                    <pic:cNvPicPr preferRelativeResize="0"/>
                  </pic:nvPicPr>
                  <pic:blipFill>
                    <a:blip r:embed="rId58"/>
                    <a:srcRect/>
                    <a:stretch>
                      <a:fillRect/>
                    </a:stretch>
                  </pic:blipFill>
                  <pic:spPr>
                    <a:xfrm>
                      <a:off x="0" y="0"/>
                      <a:ext cx="5743575" cy="4981575"/>
                    </a:xfrm>
                    <a:prstGeom prst="rect">
                      <a:avLst/>
                    </a:prstGeom>
                    <a:ln/>
                  </pic:spPr>
                </pic:pic>
              </a:graphicData>
            </a:graphic>
          </wp:inline>
        </w:drawing>
      </w:r>
    </w:p>
    <w:p w14:paraId="1733D70A" w14:textId="77777777" w:rsidR="00E46472" w:rsidRDefault="00E46472">
      <w:pPr>
        <w:spacing w:after="160" w:line="259" w:lineRule="auto"/>
        <w:rPr>
          <w:b/>
          <w:sz w:val="36"/>
          <w:szCs w:val="36"/>
        </w:rPr>
      </w:pPr>
    </w:p>
    <w:p w14:paraId="3ACD63EA" w14:textId="77777777" w:rsidR="00E46472" w:rsidRDefault="00E46472">
      <w:pPr>
        <w:spacing w:after="160" w:line="259" w:lineRule="auto"/>
        <w:rPr>
          <w:b/>
          <w:sz w:val="36"/>
          <w:szCs w:val="36"/>
        </w:rPr>
      </w:pPr>
    </w:p>
    <w:p w14:paraId="747ED435" w14:textId="77777777" w:rsidR="00E46472" w:rsidRDefault="00E46472">
      <w:pPr>
        <w:spacing w:after="160" w:line="259" w:lineRule="auto"/>
        <w:rPr>
          <w:b/>
          <w:sz w:val="36"/>
          <w:szCs w:val="36"/>
        </w:rPr>
      </w:pPr>
    </w:p>
    <w:p w14:paraId="409FEB0B" w14:textId="77777777" w:rsidR="00E46472" w:rsidRDefault="00E46472">
      <w:pPr>
        <w:spacing w:after="160" w:line="259" w:lineRule="auto"/>
        <w:rPr>
          <w:b/>
          <w:sz w:val="36"/>
          <w:szCs w:val="36"/>
        </w:rPr>
      </w:pPr>
    </w:p>
    <w:p w14:paraId="5208CD27" w14:textId="77777777" w:rsidR="00E46472" w:rsidRDefault="00E46472">
      <w:pPr>
        <w:spacing w:after="160" w:line="259" w:lineRule="auto"/>
        <w:rPr>
          <w:b/>
          <w:sz w:val="36"/>
          <w:szCs w:val="36"/>
        </w:rPr>
      </w:pPr>
    </w:p>
    <w:p w14:paraId="36B327F0" w14:textId="77777777" w:rsidR="00E46472" w:rsidRDefault="00E46472">
      <w:pPr>
        <w:spacing w:after="160" w:line="259" w:lineRule="auto"/>
        <w:rPr>
          <w:b/>
          <w:sz w:val="36"/>
          <w:szCs w:val="36"/>
        </w:rPr>
      </w:pPr>
    </w:p>
    <w:p w14:paraId="120FE2B4" w14:textId="77777777" w:rsidR="00E46472" w:rsidRDefault="00E46472">
      <w:pPr>
        <w:spacing w:after="160" w:line="259" w:lineRule="auto"/>
        <w:rPr>
          <w:b/>
          <w:sz w:val="36"/>
          <w:szCs w:val="36"/>
        </w:rPr>
      </w:pPr>
    </w:p>
    <w:p w14:paraId="0678D5EE" w14:textId="77777777" w:rsidR="00E46472" w:rsidRDefault="00000000">
      <w:pPr>
        <w:spacing w:after="160" w:line="259" w:lineRule="auto"/>
        <w:rPr>
          <w:b/>
          <w:sz w:val="36"/>
          <w:szCs w:val="36"/>
        </w:rPr>
      </w:pPr>
      <w:r>
        <w:rPr>
          <w:b/>
          <w:sz w:val="36"/>
          <w:szCs w:val="36"/>
        </w:rPr>
        <w:lastRenderedPageBreak/>
        <w:t>Gestión de Integración</w:t>
      </w:r>
    </w:p>
    <w:p w14:paraId="64B3CA53" w14:textId="0F41A829" w:rsidR="00E46472" w:rsidRDefault="00000000">
      <w:pPr>
        <w:spacing w:after="160"/>
      </w:pPr>
      <w:r>
        <w:t xml:space="preserve">La integración en el contexto de la dirección de este proyecto consiste en tomar decisiones sobre dónde concentrar recursos y esfuerzos cada día, anticipando las posibles polémicas para tratarlas y no sean críticas, coordinando el trabajo para el bien del proyecto en general, razones que avalan la Gestión de la Integración del Proyecto de implementación del sistema de información Apsi Col para lograr la construcción, de inicio a fin, de un producto de software complejo, con la participación de un amplio equipo de desarrollo, que incluye los siete procesos de integración de dirección de proyectos de esta área de conocimiento, según las buenas prácticas de PMBOK. El Proyecto de implementación del sistema de información Apsi es un proyecto de I+D clasificado como proyecto de desarrollo e innovación tecnológica porque está encaminado a obtener nuevos productos, incorporando la mejora de los servicios de salud a partir de conocimiento adquirido con la investigación y/o experiencia práctica, aporta beneficios prácticos y sus resultados pueden comercializarse como nuevas tecnologías, lo que permite cerrar el ciclo de la ciencia. </w:t>
      </w:r>
    </w:p>
    <w:p w14:paraId="64DCE23E" w14:textId="77777777" w:rsidR="00D16B4F" w:rsidRDefault="00D16B4F">
      <w:pPr>
        <w:spacing w:after="160"/>
      </w:pPr>
    </w:p>
    <w:p w14:paraId="6065BB33" w14:textId="77777777" w:rsidR="00E46472" w:rsidRDefault="00000000">
      <w:pPr>
        <w:spacing w:after="160"/>
        <w:rPr>
          <w:b/>
          <w:sz w:val="28"/>
          <w:szCs w:val="28"/>
        </w:rPr>
      </w:pPr>
      <w:r>
        <w:rPr>
          <w:b/>
          <w:sz w:val="28"/>
          <w:szCs w:val="28"/>
        </w:rPr>
        <w:t>Fases del ciclo de vida</w:t>
      </w:r>
    </w:p>
    <w:p w14:paraId="39CB86B1" w14:textId="77777777" w:rsidR="00E46472" w:rsidRDefault="00000000">
      <w:pPr>
        <w:spacing w:after="160"/>
      </w:pPr>
      <w:r>
        <w:t xml:space="preserve">El ciclo de vida de un proyecto, desde la creación científica hasta su introducción en la práctica social, tiene 4 etapas principales. Para su gestión y desarrollo, se divide en 4 fases (Inicio, Elaboración, Ejecución, Cierre), según muestra en la siguiente figura, que coinciden con las fases del ciclo de vida del Proceso Unificado de Desarrollo (Inicio, Elaboración, Construcción, Transición), en las cuales se basa la construcción del Proyecto de implementación del sistema de información Apsi Col. </w:t>
      </w:r>
    </w:p>
    <w:p w14:paraId="4FFB151C" w14:textId="77777777" w:rsidR="00E46472" w:rsidRDefault="00000000">
      <w:pPr>
        <w:spacing w:after="160"/>
      </w:pPr>
      <w:r>
        <w:rPr>
          <w:noProof/>
        </w:rPr>
        <w:drawing>
          <wp:inline distT="114300" distB="114300" distL="114300" distR="114300" wp14:anchorId="4C931D62" wp14:editId="42DB1CEE">
            <wp:extent cx="5943600" cy="1778000"/>
            <wp:effectExtent l="0" t="0" r="0" b="0"/>
            <wp:docPr id="16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9"/>
                    <a:srcRect/>
                    <a:stretch>
                      <a:fillRect/>
                    </a:stretch>
                  </pic:blipFill>
                  <pic:spPr>
                    <a:xfrm>
                      <a:off x="0" y="0"/>
                      <a:ext cx="5943600" cy="1778000"/>
                    </a:xfrm>
                    <a:prstGeom prst="rect">
                      <a:avLst/>
                    </a:prstGeom>
                    <a:ln/>
                  </pic:spPr>
                </pic:pic>
              </a:graphicData>
            </a:graphic>
          </wp:inline>
        </w:drawing>
      </w:r>
    </w:p>
    <w:p w14:paraId="6E65A0B8" w14:textId="77777777" w:rsidR="00E46472" w:rsidRDefault="00000000">
      <w:pPr>
        <w:spacing w:after="160"/>
        <w:rPr>
          <w:b/>
          <w:sz w:val="28"/>
          <w:szCs w:val="28"/>
        </w:rPr>
      </w:pPr>
      <w:r>
        <w:rPr>
          <w:b/>
          <w:sz w:val="28"/>
          <w:szCs w:val="28"/>
        </w:rPr>
        <w:t>Procesos de integración que se utilizan en el Proyecto de implementación del sistema de información Apsi Col</w:t>
      </w:r>
    </w:p>
    <w:p w14:paraId="4BD3B2F9" w14:textId="77777777" w:rsidR="00E46472" w:rsidRDefault="00000000">
      <w:pPr>
        <w:spacing w:after="160"/>
      </w:pPr>
      <w:r>
        <w:t xml:space="preserve">Se implementan los procesos de integración de dirección de proyectos del PMBOK: </w:t>
      </w:r>
    </w:p>
    <w:p w14:paraId="1385C550" w14:textId="77777777" w:rsidR="00E46472" w:rsidRDefault="00000000">
      <w:pPr>
        <w:spacing w:after="160"/>
      </w:pPr>
      <w:r>
        <w:t xml:space="preserve">1. Desarrollar el Acta de Constitución del Proyecto: Que autoriza formalmente un proyecto o una fase de un proyecto. </w:t>
      </w:r>
    </w:p>
    <w:p w14:paraId="0DEF5326" w14:textId="77777777" w:rsidR="00E46472" w:rsidRDefault="00000000">
      <w:pPr>
        <w:spacing w:after="160"/>
      </w:pPr>
      <w:r>
        <w:lastRenderedPageBreak/>
        <w:t xml:space="preserve">2. Desarrollar el Enunciado del Alcance del Proyecto Preliminar: Que ofrece una descripción del alcance de alto nivel.  </w:t>
      </w:r>
    </w:p>
    <w:p w14:paraId="31559E6A" w14:textId="77777777" w:rsidR="00E46472" w:rsidRDefault="00000000">
      <w:pPr>
        <w:spacing w:after="160"/>
      </w:pPr>
      <w:r>
        <w:t xml:space="preserve">3. Desarrollar el Plan de Gestión del Proyecto: Documentar las acciones necesarias para definir, preparar, integrar y coordinar todos los planes subsidiarios en un plan de gestión del proyecto.  </w:t>
      </w:r>
    </w:p>
    <w:p w14:paraId="3CAB1888" w14:textId="77777777" w:rsidR="00E46472" w:rsidRDefault="00000000">
      <w:pPr>
        <w:spacing w:after="160"/>
      </w:pPr>
      <w:r>
        <w:t xml:space="preserve">4. Dirigir y Gestionar la Ejecución del Proyecto: Ejecutar el trabajo definido en el plan de gestión del proyecto para lograr los requisitos del proyecto definidos en el enunciado del alcance del proyecto.  </w:t>
      </w:r>
    </w:p>
    <w:p w14:paraId="0AD8F2F3" w14:textId="77777777" w:rsidR="00E46472" w:rsidRDefault="00000000">
      <w:pPr>
        <w:spacing w:after="160"/>
      </w:pPr>
      <w:r>
        <w:t xml:space="preserve">5. Supervisar y Controlar el Trabajo del Proyecto: Supervisar y controlar los procesos requeridos para iniciar, planificar, ejecutar y cerrar un proyecto, a fin de cumplir con los objetivos de rendimiento definidos en el plan de gestión del proyecto.  </w:t>
      </w:r>
    </w:p>
    <w:p w14:paraId="3FED0A14" w14:textId="77777777" w:rsidR="00E46472" w:rsidRDefault="00000000">
      <w:pPr>
        <w:spacing w:after="160"/>
      </w:pPr>
      <w:r>
        <w:t xml:space="preserve">6. Control Integrado de Cambios: Revisar todas las solicitudes de cambio, aprobar los cambios, y controlar los cambios en los productos entregables y en los activos de los procesos de la Empresa.  </w:t>
      </w:r>
    </w:p>
    <w:p w14:paraId="03A864C8" w14:textId="77777777" w:rsidR="00E46472" w:rsidRDefault="00000000">
      <w:pPr>
        <w:spacing w:after="160"/>
      </w:pPr>
      <w:r>
        <w:t>7. Cerrar Proyecto: Finalizar todas las actividades en todos los Grupos de Procesos de Dirección de Proyectos para cerrar formalmente el proyecto o una fase del proyecto.</w:t>
      </w:r>
    </w:p>
    <w:p w14:paraId="6E2EF304" w14:textId="77777777" w:rsidR="00E46472" w:rsidRDefault="00000000">
      <w:pPr>
        <w:spacing w:after="160"/>
      </w:pPr>
      <w:r>
        <w:t xml:space="preserve"> </w:t>
      </w:r>
    </w:p>
    <w:p w14:paraId="1A2DE0A8" w14:textId="77777777" w:rsidR="00E46472" w:rsidRDefault="00000000">
      <w:pPr>
        <w:spacing w:after="160"/>
        <w:rPr>
          <w:b/>
          <w:sz w:val="28"/>
          <w:szCs w:val="28"/>
        </w:rPr>
      </w:pPr>
      <w:r>
        <w:rPr>
          <w:b/>
          <w:sz w:val="28"/>
          <w:szCs w:val="28"/>
        </w:rPr>
        <w:t>Procesos de integración que se implementan en las fases del proyecto</w:t>
      </w:r>
    </w:p>
    <w:p w14:paraId="6D105EC7" w14:textId="77777777" w:rsidR="00E46472" w:rsidRDefault="00000000">
      <w:pPr>
        <w:spacing w:after="160"/>
      </w:pPr>
      <w:r>
        <w:t>Para las fases del ciclo de vida del proyecto definidas con anterioridad, los 7 procesos de integración de la dirección de proyectos que se adaptan al Proyecto de implementación del sistema de información Apsi Col, en correspondencia a los 5 GP de PMBOK se presentan en la siguiente tabla:</w:t>
      </w:r>
    </w:p>
    <w:p w14:paraId="2810D8A7" w14:textId="77777777" w:rsidR="00E46472" w:rsidRDefault="00000000">
      <w:pPr>
        <w:spacing w:after="160"/>
        <w:rPr>
          <w:b/>
          <w:sz w:val="36"/>
          <w:szCs w:val="36"/>
        </w:rPr>
      </w:pPr>
      <w:r>
        <w:rPr>
          <w:noProof/>
        </w:rPr>
        <w:drawing>
          <wp:inline distT="114300" distB="114300" distL="114300" distR="114300" wp14:anchorId="6AF1B89D" wp14:editId="56445D4A">
            <wp:extent cx="5943600" cy="2260600"/>
            <wp:effectExtent l="0" t="0" r="0" b="0"/>
            <wp:docPr id="17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0"/>
                    <a:srcRect/>
                    <a:stretch>
                      <a:fillRect/>
                    </a:stretch>
                  </pic:blipFill>
                  <pic:spPr>
                    <a:xfrm>
                      <a:off x="0" y="0"/>
                      <a:ext cx="5943600" cy="2260600"/>
                    </a:xfrm>
                    <a:prstGeom prst="rect">
                      <a:avLst/>
                    </a:prstGeom>
                    <a:ln/>
                  </pic:spPr>
                </pic:pic>
              </a:graphicData>
            </a:graphic>
          </wp:inline>
        </w:drawing>
      </w:r>
      <w:r>
        <w:br w:type="page"/>
      </w:r>
    </w:p>
    <w:p w14:paraId="295448EC" w14:textId="77777777" w:rsidR="00E46472" w:rsidRDefault="00000000">
      <w:pPr>
        <w:pStyle w:val="Ttulo1"/>
        <w:numPr>
          <w:ilvl w:val="0"/>
          <w:numId w:val="25"/>
        </w:numPr>
        <w:spacing w:line="480" w:lineRule="auto"/>
        <w:ind w:left="432" w:hanging="432"/>
        <w:rPr>
          <w:rFonts w:ascii="Arial" w:eastAsia="Arial" w:hAnsi="Arial" w:cs="Arial"/>
          <w:b/>
          <w:color w:val="000000"/>
          <w:sz w:val="36"/>
          <w:szCs w:val="36"/>
        </w:rPr>
      </w:pPr>
      <w:bookmarkStart w:id="32" w:name="_heading=h.1y810tw" w:colFirst="0" w:colLast="0"/>
      <w:bookmarkEnd w:id="32"/>
      <w:r>
        <w:rPr>
          <w:rFonts w:ascii="Arial" w:eastAsia="Arial" w:hAnsi="Arial" w:cs="Arial"/>
          <w:b/>
          <w:color w:val="000000"/>
          <w:sz w:val="36"/>
          <w:szCs w:val="36"/>
        </w:rPr>
        <w:lastRenderedPageBreak/>
        <w:t>Bibliografía</w:t>
      </w:r>
    </w:p>
    <w:p w14:paraId="217E5FCD" w14:textId="6EC940DA" w:rsidR="00E46472" w:rsidRDefault="00000000">
      <w:pPr>
        <w:numPr>
          <w:ilvl w:val="0"/>
          <w:numId w:val="18"/>
        </w:numPr>
        <w:shd w:val="clear" w:color="auto" w:fill="FFFFFF"/>
        <w:spacing w:after="0" w:line="480" w:lineRule="auto"/>
        <w:rPr>
          <w:sz w:val="24"/>
          <w:szCs w:val="24"/>
        </w:rPr>
      </w:pPr>
      <w:r>
        <w:rPr>
          <w:sz w:val="24"/>
          <w:szCs w:val="24"/>
        </w:rPr>
        <w:t>Quesada, A. Flores, R. Sancho, F. (</w:t>
      </w:r>
      <w:r w:rsidR="00FA70A0">
        <w:rPr>
          <w:sz w:val="24"/>
          <w:szCs w:val="24"/>
        </w:rPr>
        <w:t>1999) Sistema</w:t>
      </w:r>
      <w:r>
        <w:rPr>
          <w:sz w:val="24"/>
          <w:szCs w:val="24"/>
        </w:rPr>
        <w:t xml:space="preserve"> de información del sector agropecuario </w:t>
      </w:r>
      <w:r w:rsidR="00FA70A0">
        <w:rPr>
          <w:sz w:val="24"/>
          <w:szCs w:val="24"/>
        </w:rPr>
        <w:t>costarricense</w:t>
      </w:r>
      <w:r>
        <w:rPr>
          <w:sz w:val="24"/>
          <w:szCs w:val="24"/>
        </w:rPr>
        <w:t xml:space="preserve"> INFOAGRO. </w:t>
      </w:r>
      <w:hyperlink r:id="rId61">
        <w:r>
          <w:rPr>
            <w:color w:val="0563C1"/>
            <w:sz w:val="24"/>
            <w:szCs w:val="24"/>
            <w:u w:val="single"/>
          </w:rPr>
          <w:t>http://www.mag.go.cr/congreso_agronomico_xi/a50-6907-I_253.pdf</w:t>
        </w:r>
      </w:hyperlink>
    </w:p>
    <w:p w14:paraId="082DFBB1" w14:textId="77777777" w:rsidR="00E46472" w:rsidRDefault="00000000">
      <w:pPr>
        <w:numPr>
          <w:ilvl w:val="0"/>
          <w:numId w:val="13"/>
        </w:numPr>
        <w:spacing w:after="0" w:line="480" w:lineRule="auto"/>
        <w:rPr>
          <w:sz w:val="24"/>
          <w:szCs w:val="24"/>
        </w:rPr>
      </w:pPr>
      <w:r>
        <w:rPr>
          <w:sz w:val="24"/>
          <w:szCs w:val="24"/>
        </w:rPr>
        <w:t xml:space="preserve">Gómez Díaz, E. (2017). Desarrollo de un sistema de información gerencial en las áreas críticas de las PYMES del sector agropecuario del municipio de Sogamoso. (Trabajo de pregrado). Universidad Pedagógica y Tecnológica de Colombia, Sogamoso. </w:t>
      </w:r>
      <w:hyperlink r:id="rId62">
        <w:r>
          <w:rPr>
            <w:color w:val="1155CC"/>
            <w:sz w:val="24"/>
            <w:szCs w:val="24"/>
            <w:u w:val="single"/>
          </w:rPr>
          <w:t>http://repositorio.uptc.edu.co/handle/001/2254</w:t>
        </w:r>
      </w:hyperlink>
    </w:p>
    <w:p w14:paraId="671D5BF6" w14:textId="22BFAC5B" w:rsidR="00E46472" w:rsidRDefault="00000000">
      <w:pPr>
        <w:numPr>
          <w:ilvl w:val="0"/>
          <w:numId w:val="13"/>
        </w:numPr>
        <w:spacing w:after="0" w:line="480" w:lineRule="auto"/>
        <w:rPr>
          <w:sz w:val="24"/>
          <w:szCs w:val="24"/>
        </w:rPr>
      </w:pPr>
      <w:r>
        <w:rPr>
          <w:sz w:val="24"/>
          <w:szCs w:val="24"/>
        </w:rPr>
        <w:t xml:space="preserve">Zuluaga Sánchez, A </w:t>
      </w:r>
      <w:r w:rsidR="00FA70A0">
        <w:rPr>
          <w:sz w:val="24"/>
          <w:szCs w:val="24"/>
        </w:rPr>
        <w:t>y.</w:t>
      </w:r>
      <w:r>
        <w:rPr>
          <w:sz w:val="24"/>
          <w:szCs w:val="24"/>
        </w:rPr>
        <w:t xml:space="preserve"> (2010). Diagnóstico de comunicación para el Sistema de Información del Sector Agropecuario del Valle del Cauca (SISAV). Universidad Autónoma de Occidente. </w:t>
      </w:r>
      <w:hyperlink r:id="rId63">
        <w:r>
          <w:rPr>
            <w:color w:val="1155CC"/>
            <w:sz w:val="24"/>
            <w:szCs w:val="24"/>
            <w:u w:val="single"/>
          </w:rPr>
          <w:t>https://red.uao.edu.co/bitstream/handle/10614/969/TCS00113.pdf?sequence=3&amp;isAllowed=y</w:t>
        </w:r>
      </w:hyperlink>
    </w:p>
    <w:p w14:paraId="6C5DE214" w14:textId="77777777" w:rsidR="00E46472" w:rsidRDefault="00000000">
      <w:pPr>
        <w:numPr>
          <w:ilvl w:val="0"/>
          <w:numId w:val="13"/>
        </w:numPr>
        <w:spacing w:after="0" w:line="480" w:lineRule="auto"/>
        <w:rPr>
          <w:sz w:val="26"/>
          <w:szCs w:val="26"/>
        </w:rPr>
      </w:pPr>
      <w:r>
        <w:t xml:space="preserve">Urbano E. Gómez, Jesika P. Pérez y José L. Ramírez. (2016). Sistema de Información Agrícola para la disminución de Brechas entre Oferta y Demanda - AGROCRAFT. </w:t>
      </w:r>
      <w:hyperlink r:id="rId64">
        <w:r>
          <w:rPr>
            <w:color w:val="1155CC"/>
            <w:u w:val="single"/>
          </w:rPr>
          <w:t>https://www.scielo.cl/scielo.php?pid=S0718-07642016000300020&amp;script=sci_arttext</w:t>
        </w:r>
      </w:hyperlink>
    </w:p>
    <w:p w14:paraId="68B700D0" w14:textId="77777777" w:rsidR="00E46472" w:rsidRDefault="00000000">
      <w:pPr>
        <w:numPr>
          <w:ilvl w:val="0"/>
          <w:numId w:val="13"/>
        </w:numPr>
        <w:spacing w:after="0" w:line="480" w:lineRule="auto"/>
        <w:rPr>
          <w:sz w:val="20"/>
          <w:szCs w:val="20"/>
        </w:rPr>
      </w:pPr>
      <w:r>
        <w:t>Espinosa Salazar, E C. (2011). Red de Información y Comunicación Estratégica del Sector Agropecuario - AGRONET</w:t>
      </w:r>
      <w:r>
        <w:rPr>
          <w:color w:val="333333"/>
          <w:sz w:val="21"/>
          <w:szCs w:val="21"/>
        </w:rPr>
        <w:t>.</w:t>
      </w:r>
      <w:r>
        <w:rPr>
          <w:color w:val="1155CC"/>
          <w:u w:val="single"/>
        </w:rPr>
        <w:t xml:space="preserve"> </w:t>
      </w:r>
      <w:hyperlink r:id="rId65">
        <w:r>
          <w:rPr>
            <w:color w:val="1155CC"/>
            <w:u w:val="single"/>
          </w:rPr>
          <w:t>http://hdl.handle.net/11348/4271</w:t>
        </w:r>
      </w:hyperlink>
    </w:p>
    <w:p w14:paraId="4FA72CF7" w14:textId="77777777" w:rsidR="00E46472" w:rsidRDefault="00000000">
      <w:pPr>
        <w:numPr>
          <w:ilvl w:val="0"/>
          <w:numId w:val="13"/>
        </w:numPr>
        <w:spacing w:after="0" w:line="480" w:lineRule="auto"/>
        <w:rPr>
          <w:color w:val="333333"/>
          <w:sz w:val="21"/>
          <w:szCs w:val="21"/>
        </w:rPr>
      </w:pPr>
      <w:r>
        <w:t xml:space="preserve">Deemer, P. Benefield, G. Larman, C. Vodde, B. Antoni, L. (2009). The Scrum Primer “Información básica de scrum”. </w:t>
      </w:r>
      <w:hyperlink r:id="rId66">
        <w:r>
          <w:rPr>
            <w:color w:val="1155CC"/>
            <w:u w:val="single"/>
          </w:rPr>
          <w:t>http://libroslibres.uls.edu.sv/informatica/informacion_basica_scrum.pdf</w:t>
        </w:r>
      </w:hyperlink>
      <w:r>
        <w:t xml:space="preserve"> </w:t>
      </w:r>
    </w:p>
    <w:p w14:paraId="5B74CDCE" w14:textId="77777777" w:rsidR="00E46472" w:rsidRDefault="00E46472">
      <w:pPr>
        <w:spacing w:after="0" w:line="480" w:lineRule="auto"/>
      </w:pPr>
    </w:p>
    <w:p w14:paraId="2B083C04" w14:textId="77777777" w:rsidR="00E46472" w:rsidRDefault="00000000">
      <w:pPr>
        <w:numPr>
          <w:ilvl w:val="0"/>
          <w:numId w:val="13"/>
        </w:numPr>
        <w:spacing w:after="160" w:line="480" w:lineRule="auto"/>
      </w:pPr>
      <w:r>
        <w:lastRenderedPageBreak/>
        <w:t xml:space="preserve">O. A. Pérez A., «Cuatro enfoques metodológicos para el desarrollo de Software RUP – MSF – XP - SCRUM», I, vol. 6, n.º 10, pp. 64–78, feb. 2011. </w:t>
      </w:r>
      <w:hyperlink r:id="rId67" w:anchor=":~:text=El%20presente%20art%C3%ADculo%20aborda%20el,caracter%C3%ADsticas%20propias%20de%20cada%20metodolog%C3%ADa">
        <w:r>
          <w:rPr>
            <w:color w:val="1155CC"/>
            <w:u w:val="single"/>
          </w:rPr>
          <w:t>https://revistas.uniminuto.edu/index.php/Inventum/article/view/9#:~:text=El%20presente%20art%C3%ADculo%20aborda%20el,caracter%C3%ADsticas%20propias%20de%20cada%20metodolog%C3%ADa</w:t>
        </w:r>
      </w:hyperlink>
      <w:r>
        <w:t>.</w:t>
      </w:r>
    </w:p>
    <w:p w14:paraId="75F339AB" w14:textId="77777777" w:rsidR="00E46472" w:rsidRDefault="00000000">
      <w:pPr>
        <w:numPr>
          <w:ilvl w:val="0"/>
          <w:numId w:val="13"/>
        </w:numPr>
        <w:spacing w:after="160" w:line="480" w:lineRule="auto"/>
      </w:pPr>
      <w:r w:rsidRPr="00E32AFE">
        <w:rPr>
          <w:color w:val="222222"/>
          <w:sz w:val="20"/>
          <w:szCs w:val="20"/>
          <w:highlight w:val="white"/>
          <w:lang w:val="en-US"/>
        </w:rPr>
        <w:t xml:space="preserve">AgroWin, C. (2018). ContaPyme y AgroWin. </w:t>
      </w:r>
      <w:hyperlink r:id="rId68">
        <w:r>
          <w:rPr>
            <w:color w:val="0563C1"/>
            <w:sz w:val="20"/>
            <w:szCs w:val="20"/>
            <w:highlight w:val="white"/>
            <w:u w:val="single"/>
          </w:rPr>
          <w:t>https://www.contapyme.com/download/recursos/02_AgroWin/catalogo_AgroWin.pdf</w:t>
        </w:r>
      </w:hyperlink>
    </w:p>
    <w:p w14:paraId="0EF85B9F" w14:textId="77777777" w:rsidR="00E46472" w:rsidRDefault="00E46472">
      <w:pPr>
        <w:spacing w:after="160" w:line="480" w:lineRule="auto"/>
        <w:ind w:left="720"/>
      </w:pPr>
    </w:p>
    <w:sectPr w:rsidR="00E46472">
      <w:pgSz w:w="12240" w:h="15840"/>
      <w:pgMar w:top="1440" w:right="1440" w:bottom="1440" w:left="1440"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FE7E8D" w14:textId="77777777" w:rsidR="004D26BD" w:rsidRDefault="004D26BD">
      <w:pPr>
        <w:spacing w:after="0" w:line="240" w:lineRule="auto"/>
      </w:pPr>
      <w:r>
        <w:separator/>
      </w:r>
    </w:p>
  </w:endnote>
  <w:endnote w:type="continuationSeparator" w:id="0">
    <w:p w14:paraId="23DA1E84" w14:textId="77777777" w:rsidR="004D26BD" w:rsidRDefault="004D26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E3A86" w14:textId="77777777" w:rsidR="004D26BD" w:rsidRDefault="004D26BD">
      <w:pPr>
        <w:spacing w:after="0" w:line="240" w:lineRule="auto"/>
      </w:pPr>
      <w:r>
        <w:separator/>
      </w:r>
    </w:p>
  </w:footnote>
  <w:footnote w:type="continuationSeparator" w:id="0">
    <w:p w14:paraId="0F14C641" w14:textId="77777777" w:rsidR="004D26BD" w:rsidRDefault="004D26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62EE5" w14:textId="77777777" w:rsidR="00E46472" w:rsidRDefault="00E46472">
    <w:pPr>
      <w:widowControl w:val="0"/>
      <w:pBdr>
        <w:top w:val="nil"/>
        <w:left w:val="nil"/>
        <w:bottom w:val="nil"/>
        <w:right w:val="nil"/>
        <w:between w:val="nil"/>
      </w:pBdr>
      <w:spacing w:after="0"/>
      <w:rPr>
        <w:b/>
        <w:color w:val="44546A"/>
        <w:sz w:val="28"/>
        <w:szCs w:val="28"/>
      </w:rPr>
    </w:pPr>
  </w:p>
  <w:tbl>
    <w:tblPr>
      <w:tblStyle w:val="afa"/>
      <w:tblW w:w="9609" w:type="dxa"/>
      <w:tblInd w:w="108" w:type="dxa"/>
      <w:tblBorders>
        <w:bottom w:val="single" w:sz="4" w:space="0" w:color="000000"/>
      </w:tblBorders>
      <w:tblLayout w:type="fixed"/>
      <w:tblLook w:val="0400" w:firstRow="0" w:lastRow="0" w:firstColumn="0" w:lastColumn="0" w:noHBand="0" w:noVBand="1"/>
    </w:tblPr>
    <w:tblGrid>
      <w:gridCol w:w="739"/>
      <w:gridCol w:w="8870"/>
    </w:tblGrid>
    <w:tr w:rsidR="00E46472" w14:paraId="4ED922F3" w14:textId="77777777">
      <w:tc>
        <w:tcPr>
          <w:tcW w:w="739" w:type="dxa"/>
        </w:tcPr>
        <w:p w14:paraId="74F2042B" w14:textId="77777777" w:rsidR="00E46472" w:rsidRDefault="00000000">
          <w:pPr>
            <w:pBdr>
              <w:top w:val="nil"/>
              <w:left w:val="nil"/>
              <w:bottom w:val="nil"/>
              <w:right w:val="nil"/>
              <w:between w:val="nil"/>
            </w:pBdr>
            <w:tabs>
              <w:tab w:val="left" w:pos="2580"/>
              <w:tab w:val="left" w:pos="2985"/>
              <w:tab w:val="center" w:pos="4419"/>
              <w:tab w:val="right" w:pos="8838"/>
            </w:tabs>
            <w:spacing w:after="0"/>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tc>
      <w:tc>
        <w:tcPr>
          <w:tcW w:w="8870" w:type="dxa"/>
        </w:tcPr>
        <w:p w14:paraId="0396E4EE" w14:textId="77777777" w:rsidR="00E46472" w:rsidRDefault="00000000">
          <w:pPr>
            <w:pBdr>
              <w:top w:val="nil"/>
              <w:left w:val="nil"/>
              <w:bottom w:val="nil"/>
              <w:right w:val="nil"/>
              <w:between w:val="nil"/>
            </w:pBdr>
            <w:tabs>
              <w:tab w:val="left" w:pos="2580"/>
              <w:tab w:val="left" w:pos="2985"/>
              <w:tab w:val="center" w:pos="4419"/>
              <w:tab w:val="right" w:pos="8838"/>
            </w:tabs>
            <w:spacing w:after="0"/>
            <w:jc w:val="right"/>
            <w:rPr>
              <w:color w:val="000000"/>
            </w:rPr>
          </w:pPr>
          <w:r>
            <w:rPr>
              <w:color w:val="000000"/>
            </w:rPr>
            <w:t>Título de la tesis o trabajo de investigación</w:t>
          </w:r>
        </w:p>
      </w:tc>
    </w:tr>
  </w:tbl>
  <w:p w14:paraId="7B1EAFB9" w14:textId="77777777" w:rsidR="00E46472" w:rsidRDefault="00E46472">
    <w:pPr>
      <w:pBdr>
        <w:top w:val="nil"/>
        <w:left w:val="nil"/>
        <w:bottom w:val="nil"/>
        <w:right w:val="nil"/>
        <w:between w:val="nil"/>
      </w:pBdr>
      <w:tabs>
        <w:tab w:val="left" w:pos="2580"/>
        <w:tab w:val="left" w:pos="2985"/>
        <w:tab w:val="center" w:pos="4419"/>
        <w:tab w:val="right" w:pos="8838"/>
      </w:tabs>
      <w:spacing w:after="0"/>
      <w:jc w:val="right"/>
      <w:rPr>
        <w:b/>
        <w:color w:val="44546A"/>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00CCF" w14:textId="77777777" w:rsidR="00E46472" w:rsidRDefault="00E46472">
    <w:pPr>
      <w:widowControl w:val="0"/>
      <w:pBdr>
        <w:top w:val="nil"/>
        <w:left w:val="nil"/>
        <w:bottom w:val="nil"/>
        <w:right w:val="nil"/>
        <w:between w:val="nil"/>
      </w:pBdr>
      <w:spacing w:after="0"/>
      <w:rPr>
        <w:rFonts w:ascii="Times New Roman" w:eastAsia="Times New Roman" w:hAnsi="Times New Roman" w:cs="Times New Roman"/>
        <w:sz w:val="24"/>
        <w:szCs w:val="24"/>
      </w:rPr>
    </w:pPr>
  </w:p>
  <w:tbl>
    <w:tblPr>
      <w:tblStyle w:val="af9"/>
      <w:tblW w:w="9240" w:type="dxa"/>
      <w:tblInd w:w="0" w:type="dxa"/>
      <w:tblBorders>
        <w:bottom w:val="single" w:sz="4" w:space="0" w:color="000000"/>
      </w:tblBorders>
      <w:tblLayout w:type="fixed"/>
      <w:tblLook w:val="0400" w:firstRow="0" w:lastRow="0" w:firstColumn="0" w:lastColumn="0" w:noHBand="0" w:noVBand="1"/>
    </w:tblPr>
    <w:tblGrid>
      <w:gridCol w:w="8198"/>
      <w:gridCol w:w="1042"/>
    </w:tblGrid>
    <w:tr w:rsidR="00E46472" w14:paraId="64621A11" w14:textId="77777777">
      <w:tc>
        <w:tcPr>
          <w:tcW w:w="8198" w:type="dxa"/>
        </w:tcPr>
        <w:p w14:paraId="6B1841B4" w14:textId="4B6B2961" w:rsidR="00E46472" w:rsidRDefault="00000000">
          <w:pPr>
            <w:pBdr>
              <w:top w:val="nil"/>
              <w:left w:val="nil"/>
              <w:bottom w:val="nil"/>
              <w:right w:val="nil"/>
              <w:between w:val="nil"/>
            </w:pBdr>
            <w:tabs>
              <w:tab w:val="left" w:pos="2580"/>
              <w:tab w:val="left" w:pos="2985"/>
              <w:tab w:val="center" w:pos="4419"/>
              <w:tab w:val="right" w:pos="8838"/>
            </w:tabs>
            <w:spacing w:after="0"/>
            <w:rPr>
              <w:color w:val="000000"/>
            </w:rPr>
          </w:pPr>
          <w:r>
            <w:rPr>
              <w:color w:val="000000"/>
            </w:rPr>
            <w:t>APSI</w:t>
          </w:r>
          <w:r w:rsidR="00D16B4F">
            <w:rPr>
              <w:color w:val="000000"/>
            </w:rPr>
            <w:t xml:space="preserve"> </w:t>
          </w:r>
          <w:r>
            <w:rPr>
              <w:color w:val="000000"/>
            </w:rPr>
            <w:t>COL</w:t>
          </w:r>
        </w:p>
      </w:tc>
      <w:tc>
        <w:tcPr>
          <w:tcW w:w="1042" w:type="dxa"/>
        </w:tcPr>
        <w:p w14:paraId="1C9D94CC" w14:textId="1E05001F" w:rsidR="00E46472" w:rsidRDefault="00000000">
          <w:pPr>
            <w:pBdr>
              <w:top w:val="nil"/>
              <w:left w:val="nil"/>
              <w:bottom w:val="nil"/>
              <w:right w:val="nil"/>
              <w:between w:val="nil"/>
            </w:pBdr>
            <w:tabs>
              <w:tab w:val="left" w:pos="2580"/>
              <w:tab w:val="left" w:pos="2985"/>
              <w:tab w:val="center" w:pos="4419"/>
              <w:tab w:val="right" w:pos="8838"/>
            </w:tabs>
            <w:spacing w:after="0"/>
            <w:jc w:val="right"/>
            <w:rPr>
              <w:color w:val="000000"/>
            </w:rPr>
          </w:pPr>
          <w:r>
            <w:rPr>
              <w:color w:val="000000"/>
            </w:rPr>
            <w:fldChar w:fldCharType="begin"/>
          </w:r>
          <w:r>
            <w:rPr>
              <w:color w:val="000000"/>
            </w:rPr>
            <w:instrText>PAGE</w:instrText>
          </w:r>
          <w:r>
            <w:rPr>
              <w:color w:val="000000"/>
            </w:rPr>
            <w:fldChar w:fldCharType="separate"/>
          </w:r>
          <w:r w:rsidR="00AD04DA">
            <w:rPr>
              <w:noProof/>
              <w:color w:val="000000"/>
            </w:rPr>
            <w:t>2</w:t>
          </w:r>
          <w:r>
            <w:rPr>
              <w:color w:val="000000"/>
            </w:rPr>
            <w:fldChar w:fldCharType="end"/>
          </w:r>
        </w:p>
      </w:tc>
    </w:tr>
  </w:tbl>
  <w:p w14:paraId="228EF4B7" w14:textId="77777777" w:rsidR="00E46472" w:rsidRDefault="00E46472">
    <w:pPr>
      <w:pBdr>
        <w:top w:val="nil"/>
        <w:left w:val="nil"/>
        <w:bottom w:val="nil"/>
        <w:right w:val="nil"/>
        <w:between w:val="nil"/>
      </w:pBdr>
      <w:tabs>
        <w:tab w:val="left" w:pos="2580"/>
        <w:tab w:val="left" w:pos="2985"/>
        <w:tab w:val="center" w:pos="4419"/>
        <w:tab w:val="right" w:pos="8838"/>
      </w:tabs>
      <w:spacing w:after="0"/>
      <w:jc w:val="right"/>
      <w:rPr>
        <w:b/>
        <w:color w:val="44546A"/>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B8824" w14:textId="77777777" w:rsidR="00E46472" w:rsidRDefault="00E46472">
    <w:pPr>
      <w:pBdr>
        <w:top w:val="nil"/>
        <w:left w:val="nil"/>
        <w:bottom w:val="nil"/>
        <w:right w:val="nil"/>
        <w:between w:val="nil"/>
      </w:pBdr>
      <w:tabs>
        <w:tab w:val="left" w:pos="2580"/>
        <w:tab w:val="left" w:pos="2985"/>
        <w:tab w:val="center" w:pos="4419"/>
        <w:tab w:val="right" w:pos="8838"/>
      </w:tabs>
      <w:spacing w:after="0"/>
      <w:jc w:val="right"/>
      <w:rPr>
        <w:b/>
        <w:color w:val="44546A"/>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64504"/>
    <w:multiLevelType w:val="multilevel"/>
    <w:tmpl w:val="D8FE3A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B6271CD"/>
    <w:multiLevelType w:val="multilevel"/>
    <w:tmpl w:val="343644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3293737"/>
    <w:multiLevelType w:val="multilevel"/>
    <w:tmpl w:val="0C3836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794E10"/>
    <w:multiLevelType w:val="multilevel"/>
    <w:tmpl w:val="0BEA70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821EEB"/>
    <w:multiLevelType w:val="multilevel"/>
    <w:tmpl w:val="B23E6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3D119C"/>
    <w:multiLevelType w:val="multilevel"/>
    <w:tmpl w:val="A3EAE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792A4E"/>
    <w:multiLevelType w:val="multilevel"/>
    <w:tmpl w:val="754AF2BC"/>
    <w:lvl w:ilvl="0">
      <w:start w:val="6"/>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7" w15:restartNumberingAfterBreak="0">
    <w:nsid w:val="1743154D"/>
    <w:multiLevelType w:val="multilevel"/>
    <w:tmpl w:val="AAE22A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CB3D13"/>
    <w:multiLevelType w:val="multilevel"/>
    <w:tmpl w:val="976453B6"/>
    <w:lvl w:ilvl="0">
      <w:start w:val="1"/>
      <w:numFmt w:val="bullet"/>
      <w:pStyle w:val="Ttulo1"/>
      <w:lvlText w:val="●"/>
      <w:lvlJc w:val="left"/>
      <w:pPr>
        <w:ind w:left="720" w:hanging="360"/>
      </w:pPr>
      <w:rPr>
        <w:u w:val="none"/>
      </w:rPr>
    </w:lvl>
    <w:lvl w:ilvl="1">
      <w:start w:val="1"/>
      <w:numFmt w:val="bullet"/>
      <w:pStyle w:val="Ttulo2"/>
      <w:lvlText w:val="○"/>
      <w:lvlJc w:val="left"/>
      <w:pPr>
        <w:ind w:left="1440" w:hanging="360"/>
      </w:pPr>
      <w:rPr>
        <w:u w:val="none"/>
      </w:rPr>
    </w:lvl>
    <w:lvl w:ilvl="2">
      <w:start w:val="1"/>
      <w:numFmt w:val="bullet"/>
      <w:pStyle w:val="Ttulo3"/>
      <w:lvlText w:val="■"/>
      <w:lvlJc w:val="left"/>
      <w:pPr>
        <w:ind w:left="2160" w:hanging="360"/>
      </w:pPr>
      <w:rPr>
        <w:u w:val="none"/>
      </w:rPr>
    </w:lvl>
    <w:lvl w:ilvl="3">
      <w:start w:val="1"/>
      <w:numFmt w:val="bullet"/>
      <w:pStyle w:val="Ttulo4"/>
      <w:lvlText w:val="●"/>
      <w:lvlJc w:val="left"/>
      <w:pPr>
        <w:ind w:left="2880" w:hanging="360"/>
      </w:pPr>
      <w:rPr>
        <w:u w:val="none"/>
      </w:rPr>
    </w:lvl>
    <w:lvl w:ilvl="4">
      <w:start w:val="1"/>
      <w:numFmt w:val="bullet"/>
      <w:pStyle w:val="Ttulo5"/>
      <w:lvlText w:val="○"/>
      <w:lvlJc w:val="left"/>
      <w:pPr>
        <w:ind w:left="3600" w:hanging="360"/>
      </w:pPr>
      <w:rPr>
        <w:u w:val="none"/>
      </w:rPr>
    </w:lvl>
    <w:lvl w:ilvl="5">
      <w:start w:val="1"/>
      <w:numFmt w:val="bullet"/>
      <w:pStyle w:val="Ttulo6"/>
      <w:lvlText w:val="■"/>
      <w:lvlJc w:val="left"/>
      <w:pPr>
        <w:ind w:left="4320" w:hanging="360"/>
      </w:pPr>
      <w:rPr>
        <w:u w:val="none"/>
      </w:rPr>
    </w:lvl>
    <w:lvl w:ilvl="6">
      <w:start w:val="1"/>
      <w:numFmt w:val="bullet"/>
      <w:pStyle w:val="Ttulo7"/>
      <w:lvlText w:val="●"/>
      <w:lvlJc w:val="left"/>
      <w:pPr>
        <w:ind w:left="5040" w:hanging="360"/>
      </w:pPr>
      <w:rPr>
        <w:u w:val="none"/>
      </w:rPr>
    </w:lvl>
    <w:lvl w:ilvl="7">
      <w:start w:val="1"/>
      <w:numFmt w:val="bullet"/>
      <w:pStyle w:val="Ttulo8"/>
      <w:lvlText w:val="○"/>
      <w:lvlJc w:val="left"/>
      <w:pPr>
        <w:ind w:left="5760" w:hanging="360"/>
      </w:pPr>
      <w:rPr>
        <w:u w:val="none"/>
      </w:rPr>
    </w:lvl>
    <w:lvl w:ilvl="8">
      <w:start w:val="1"/>
      <w:numFmt w:val="bullet"/>
      <w:pStyle w:val="Ttulo9"/>
      <w:lvlText w:val="■"/>
      <w:lvlJc w:val="left"/>
      <w:pPr>
        <w:ind w:left="6480" w:hanging="360"/>
      </w:pPr>
      <w:rPr>
        <w:u w:val="none"/>
      </w:rPr>
    </w:lvl>
  </w:abstractNum>
  <w:abstractNum w:abstractNumId="9" w15:restartNumberingAfterBreak="0">
    <w:nsid w:val="1D880F1D"/>
    <w:multiLevelType w:val="multilevel"/>
    <w:tmpl w:val="12F48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2500846"/>
    <w:multiLevelType w:val="multilevel"/>
    <w:tmpl w:val="2C5870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6682483"/>
    <w:multiLevelType w:val="multilevel"/>
    <w:tmpl w:val="B882EA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2E302C29"/>
    <w:multiLevelType w:val="multilevel"/>
    <w:tmpl w:val="96FEF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B8B057E"/>
    <w:multiLevelType w:val="multilevel"/>
    <w:tmpl w:val="E9364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F3A49FE"/>
    <w:multiLevelType w:val="multilevel"/>
    <w:tmpl w:val="A6EE6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5B16431"/>
    <w:multiLevelType w:val="multilevel"/>
    <w:tmpl w:val="0B400A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9550F8F"/>
    <w:multiLevelType w:val="multilevel"/>
    <w:tmpl w:val="3D3801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ACA5E29"/>
    <w:multiLevelType w:val="multilevel"/>
    <w:tmpl w:val="1D92D2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4936324"/>
    <w:multiLevelType w:val="multilevel"/>
    <w:tmpl w:val="3D7E9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7441093"/>
    <w:multiLevelType w:val="multilevel"/>
    <w:tmpl w:val="FF840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7D94368"/>
    <w:multiLevelType w:val="multilevel"/>
    <w:tmpl w:val="4D6803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9FB1EA6"/>
    <w:multiLevelType w:val="multilevel"/>
    <w:tmpl w:val="E99479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EB61C9D"/>
    <w:multiLevelType w:val="multilevel"/>
    <w:tmpl w:val="D2300A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2777D08"/>
    <w:multiLevelType w:val="multilevel"/>
    <w:tmpl w:val="EF02BF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75033A1E"/>
    <w:multiLevelType w:val="multilevel"/>
    <w:tmpl w:val="C14CF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6CE12CE"/>
    <w:multiLevelType w:val="multilevel"/>
    <w:tmpl w:val="2DEAD5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A351766"/>
    <w:multiLevelType w:val="multilevel"/>
    <w:tmpl w:val="BEECF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A753D17"/>
    <w:multiLevelType w:val="multilevel"/>
    <w:tmpl w:val="D20CCD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EEB4721"/>
    <w:multiLevelType w:val="multilevel"/>
    <w:tmpl w:val="22F8F7C2"/>
    <w:lvl w:ilvl="0">
      <w:start w:val="1"/>
      <w:numFmt w:val="decimal"/>
      <w:lvlText w:val="%1."/>
      <w:lvlJc w:val="left"/>
      <w:pPr>
        <w:ind w:left="720" w:hanging="360"/>
      </w:pPr>
      <w:rPr>
        <w:u w:val="none"/>
      </w:rPr>
    </w:lvl>
    <w:lvl w:ilvl="1">
      <w:start w:val="1"/>
      <w:numFmt w:val="lowerLetter"/>
      <w:lvlText w:val="%2."/>
      <w:lvlJc w:val="left"/>
      <w:pPr>
        <w:ind w:left="1440" w:hanging="360"/>
      </w:pPr>
      <w:rPr>
        <w:b w:val="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27491490">
    <w:abstractNumId w:val="15"/>
  </w:num>
  <w:num w:numId="2" w16cid:durableId="710106468">
    <w:abstractNumId w:val="17"/>
  </w:num>
  <w:num w:numId="3" w16cid:durableId="1128741962">
    <w:abstractNumId w:val="2"/>
  </w:num>
  <w:num w:numId="4" w16cid:durableId="113326676">
    <w:abstractNumId w:val="8"/>
  </w:num>
  <w:num w:numId="5" w16cid:durableId="1435788489">
    <w:abstractNumId w:val="3"/>
  </w:num>
  <w:num w:numId="6" w16cid:durableId="910578735">
    <w:abstractNumId w:val="4"/>
  </w:num>
  <w:num w:numId="7" w16cid:durableId="284775430">
    <w:abstractNumId w:val="14"/>
  </w:num>
  <w:num w:numId="8" w16cid:durableId="1420520379">
    <w:abstractNumId w:val="11"/>
  </w:num>
  <w:num w:numId="9" w16cid:durableId="1394619309">
    <w:abstractNumId w:val="26"/>
  </w:num>
  <w:num w:numId="10" w16cid:durableId="2083868447">
    <w:abstractNumId w:val="25"/>
  </w:num>
  <w:num w:numId="11" w16cid:durableId="507066865">
    <w:abstractNumId w:val="6"/>
  </w:num>
  <w:num w:numId="12" w16cid:durableId="1603487119">
    <w:abstractNumId w:val="21"/>
  </w:num>
  <w:num w:numId="13" w16cid:durableId="310988879">
    <w:abstractNumId w:val="19"/>
  </w:num>
  <w:num w:numId="14" w16cid:durableId="391122454">
    <w:abstractNumId w:val="7"/>
  </w:num>
  <w:num w:numId="15" w16cid:durableId="1928610847">
    <w:abstractNumId w:val="0"/>
  </w:num>
  <w:num w:numId="16" w16cid:durableId="721439772">
    <w:abstractNumId w:val="12"/>
  </w:num>
  <w:num w:numId="17" w16cid:durableId="1817528084">
    <w:abstractNumId w:val="20"/>
  </w:num>
  <w:num w:numId="18" w16cid:durableId="1744982960">
    <w:abstractNumId w:val="24"/>
  </w:num>
  <w:num w:numId="19" w16cid:durableId="121466199">
    <w:abstractNumId w:val="27"/>
  </w:num>
  <w:num w:numId="20" w16cid:durableId="95100437">
    <w:abstractNumId w:val="23"/>
  </w:num>
  <w:num w:numId="21" w16cid:durableId="1969429543">
    <w:abstractNumId w:val="16"/>
  </w:num>
  <w:num w:numId="22" w16cid:durableId="5862926">
    <w:abstractNumId w:val="1"/>
  </w:num>
  <w:num w:numId="23" w16cid:durableId="792358832">
    <w:abstractNumId w:val="13"/>
  </w:num>
  <w:num w:numId="24" w16cid:durableId="326173626">
    <w:abstractNumId w:val="9"/>
  </w:num>
  <w:num w:numId="25" w16cid:durableId="1682052216">
    <w:abstractNumId w:val="22"/>
  </w:num>
  <w:num w:numId="26" w16cid:durableId="1122501815">
    <w:abstractNumId w:val="10"/>
  </w:num>
  <w:num w:numId="27" w16cid:durableId="1866745298">
    <w:abstractNumId w:val="18"/>
  </w:num>
  <w:num w:numId="28" w16cid:durableId="692344937">
    <w:abstractNumId w:val="5"/>
  </w:num>
  <w:num w:numId="29" w16cid:durableId="207114937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472"/>
    <w:rsid w:val="00084C31"/>
    <w:rsid w:val="001670FE"/>
    <w:rsid w:val="001E4DF3"/>
    <w:rsid w:val="004D26BD"/>
    <w:rsid w:val="00561C66"/>
    <w:rsid w:val="006B7396"/>
    <w:rsid w:val="008E7676"/>
    <w:rsid w:val="00AD04DA"/>
    <w:rsid w:val="00C92D42"/>
    <w:rsid w:val="00C977C3"/>
    <w:rsid w:val="00D16B4F"/>
    <w:rsid w:val="00DB73A8"/>
    <w:rsid w:val="00E32AFE"/>
    <w:rsid w:val="00E46472"/>
    <w:rsid w:val="00FA70A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FCE2B"/>
  <w15:docId w15:val="{48DF7E2F-DD33-47DA-82CB-8B12D3312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MX"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499B"/>
  </w:style>
  <w:style w:type="paragraph" w:styleId="Ttulo1">
    <w:name w:val="heading 1"/>
    <w:basedOn w:val="Normal"/>
    <w:next w:val="Normal"/>
    <w:link w:val="Ttulo1Car"/>
    <w:uiPriority w:val="9"/>
    <w:qFormat/>
    <w:rsid w:val="009B4A98"/>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E1734"/>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B73035"/>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B73035"/>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B73035"/>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B73035"/>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B73035"/>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B73035"/>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73035"/>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0E3A85"/>
    <w:pPr>
      <w:spacing w:before="480" w:after="300" w:line="240" w:lineRule="auto"/>
      <w:contextualSpacing/>
      <w:jc w:val="center"/>
    </w:pPr>
    <w:rPr>
      <w:rFonts w:eastAsiaTheme="majorEastAsia" w:cstheme="majorBidi"/>
      <w:b/>
      <w:spacing w:val="5"/>
      <w:kern w:val="28"/>
      <w:sz w:val="48"/>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0E3A85"/>
    <w:pPr>
      <w:tabs>
        <w:tab w:val="left" w:pos="2580"/>
        <w:tab w:val="left" w:pos="2985"/>
        <w:tab w:val="center" w:pos="4419"/>
        <w:tab w:val="right" w:pos="8838"/>
      </w:tabs>
      <w:spacing w:after="120"/>
      <w:jc w:val="right"/>
    </w:pPr>
    <w:rPr>
      <w:b/>
      <w:bCs/>
      <w:color w:val="44546A" w:themeColor="text2"/>
      <w:sz w:val="28"/>
      <w:szCs w:val="28"/>
    </w:rPr>
  </w:style>
  <w:style w:type="character" w:customStyle="1" w:styleId="EncabezadoCar">
    <w:name w:val="Encabezado Car"/>
    <w:basedOn w:val="Fuentedeprrafopredeter"/>
    <w:link w:val="Encabezado"/>
    <w:uiPriority w:val="99"/>
    <w:rsid w:val="000E3A85"/>
    <w:rPr>
      <w:rFonts w:ascii="Arial" w:hAnsi="Arial"/>
      <w:b/>
      <w:bCs/>
      <w:color w:val="44546A" w:themeColor="text2"/>
      <w:sz w:val="28"/>
      <w:szCs w:val="28"/>
      <w:lang w:val="es-CO"/>
    </w:rPr>
  </w:style>
  <w:style w:type="paragraph" w:styleId="Prrafodelista">
    <w:name w:val="List Paragraph"/>
    <w:basedOn w:val="Normal"/>
    <w:uiPriority w:val="34"/>
    <w:qFormat/>
    <w:rsid w:val="000E3A85"/>
    <w:pPr>
      <w:spacing w:after="0" w:line="360" w:lineRule="auto"/>
      <w:jc w:val="both"/>
    </w:pPr>
    <w:rPr>
      <w:rFonts w:eastAsia="Times New Roman" w:cs="Times New Roman"/>
      <w:szCs w:val="24"/>
      <w:lang w:val="es-ES"/>
    </w:rPr>
  </w:style>
  <w:style w:type="character" w:customStyle="1" w:styleId="TtuloCar">
    <w:name w:val="Título Car"/>
    <w:basedOn w:val="Fuentedeprrafopredeter"/>
    <w:link w:val="Ttulo"/>
    <w:uiPriority w:val="10"/>
    <w:rsid w:val="000E3A85"/>
    <w:rPr>
      <w:rFonts w:ascii="Arial" w:eastAsiaTheme="majorEastAsia" w:hAnsi="Arial" w:cstheme="majorBidi"/>
      <w:b/>
      <w:spacing w:val="5"/>
      <w:kern w:val="28"/>
      <w:sz w:val="48"/>
      <w:szCs w:val="52"/>
      <w:lang w:val="es-CO"/>
    </w:rPr>
  </w:style>
  <w:style w:type="character" w:customStyle="1" w:styleId="Ttulo1Car">
    <w:name w:val="Título 1 Car"/>
    <w:basedOn w:val="Fuentedeprrafopredeter"/>
    <w:link w:val="Ttulo1"/>
    <w:uiPriority w:val="9"/>
    <w:rsid w:val="009B4A98"/>
    <w:rPr>
      <w:rFonts w:asciiTheme="majorHAnsi" w:eastAsiaTheme="majorEastAsia" w:hAnsiTheme="majorHAnsi" w:cstheme="majorBidi"/>
      <w:color w:val="2E74B5" w:themeColor="accent1" w:themeShade="BF"/>
      <w:sz w:val="32"/>
      <w:szCs w:val="32"/>
      <w:lang w:val="es-CO"/>
    </w:rPr>
  </w:style>
  <w:style w:type="paragraph" w:styleId="TtuloTDC">
    <w:name w:val="TOC Heading"/>
    <w:basedOn w:val="Normal"/>
    <w:next w:val="Normal"/>
    <w:link w:val="TtuloTDCCar"/>
    <w:uiPriority w:val="39"/>
    <w:unhideWhenUsed/>
    <w:qFormat/>
    <w:rsid w:val="009B4A98"/>
    <w:pPr>
      <w:keepLines/>
      <w:spacing w:after="0" w:line="240" w:lineRule="auto"/>
    </w:pPr>
    <w:rPr>
      <w:rFonts w:eastAsiaTheme="majorEastAsia" w:cstheme="majorBidi"/>
      <w:szCs w:val="28"/>
    </w:rPr>
  </w:style>
  <w:style w:type="paragraph" w:customStyle="1" w:styleId="Ttulospreliminares">
    <w:name w:val="Títulos preliminares"/>
    <w:basedOn w:val="TtuloTDC"/>
    <w:link w:val="TtulospreliminaresCar"/>
    <w:qFormat/>
    <w:rsid w:val="009B4A98"/>
    <w:pPr>
      <w:spacing w:before="2000" w:after="200"/>
    </w:pPr>
    <w:rPr>
      <w:b/>
      <w:sz w:val="36"/>
    </w:rPr>
  </w:style>
  <w:style w:type="character" w:customStyle="1" w:styleId="TtuloTDCCar">
    <w:name w:val="Título TDC Car"/>
    <w:basedOn w:val="Fuentedeprrafopredeter"/>
    <w:link w:val="TtuloTDC"/>
    <w:uiPriority w:val="39"/>
    <w:rsid w:val="009B4A98"/>
    <w:rPr>
      <w:rFonts w:ascii="Arial" w:eastAsiaTheme="majorEastAsia" w:hAnsi="Arial" w:cstheme="majorBidi"/>
      <w:szCs w:val="28"/>
      <w:lang w:val="es-CO"/>
    </w:rPr>
  </w:style>
  <w:style w:type="character" w:customStyle="1" w:styleId="TtulospreliminaresCar">
    <w:name w:val="Títulos preliminares Car"/>
    <w:basedOn w:val="TtuloTDCCar"/>
    <w:link w:val="Ttulospreliminares"/>
    <w:rsid w:val="009B4A98"/>
    <w:rPr>
      <w:rFonts w:ascii="Arial" w:eastAsiaTheme="majorEastAsia" w:hAnsi="Arial" w:cstheme="majorBidi"/>
      <w:b/>
      <w:sz w:val="36"/>
      <w:szCs w:val="28"/>
      <w:lang w:val="es-CO"/>
    </w:rPr>
  </w:style>
  <w:style w:type="character" w:customStyle="1" w:styleId="Ttulo2Car">
    <w:name w:val="Título 2 Car"/>
    <w:basedOn w:val="Fuentedeprrafopredeter"/>
    <w:link w:val="Ttulo2"/>
    <w:uiPriority w:val="9"/>
    <w:rsid w:val="00AE1734"/>
    <w:rPr>
      <w:rFonts w:asciiTheme="majorHAnsi" w:eastAsiaTheme="majorEastAsia" w:hAnsiTheme="majorHAnsi" w:cstheme="majorBidi"/>
      <w:color w:val="2E74B5" w:themeColor="accent1" w:themeShade="BF"/>
      <w:sz w:val="26"/>
      <w:szCs w:val="26"/>
      <w:lang w:val="es-CO"/>
    </w:rPr>
  </w:style>
  <w:style w:type="character" w:customStyle="1" w:styleId="Ttulo3Car">
    <w:name w:val="Título 3 Car"/>
    <w:basedOn w:val="Fuentedeprrafopredeter"/>
    <w:link w:val="Ttulo3"/>
    <w:uiPriority w:val="9"/>
    <w:rsid w:val="00B73035"/>
    <w:rPr>
      <w:rFonts w:asciiTheme="majorHAnsi" w:eastAsiaTheme="majorEastAsia" w:hAnsiTheme="majorHAnsi" w:cstheme="majorBidi"/>
      <w:color w:val="1F4D78" w:themeColor="accent1" w:themeShade="7F"/>
      <w:sz w:val="24"/>
      <w:szCs w:val="24"/>
      <w:lang w:val="es-CO"/>
    </w:rPr>
  </w:style>
  <w:style w:type="character" w:customStyle="1" w:styleId="Ttulo4Car">
    <w:name w:val="Título 4 Car"/>
    <w:basedOn w:val="Fuentedeprrafopredeter"/>
    <w:link w:val="Ttulo4"/>
    <w:uiPriority w:val="9"/>
    <w:semiHidden/>
    <w:rsid w:val="00B73035"/>
    <w:rPr>
      <w:rFonts w:asciiTheme="majorHAnsi" w:eastAsiaTheme="majorEastAsia" w:hAnsiTheme="majorHAnsi" w:cstheme="majorBidi"/>
      <w:i/>
      <w:iCs/>
      <w:color w:val="2E74B5" w:themeColor="accent1" w:themeShade="BF"/>
      <w:lang w:val="es-CO"/>
    </w:rPr>
  </w:style>
  <w:style w:type="character" w:customStyle="1" w:styleId="Ttulo5Car">
    <w:name w:val="Título 5 Car"/>
    <w:basedOn w:val="Fuentedeprrafopredeter"/>
    <w:link w:val="Ttulo5"/>
    <w:uiPriority w:val="9"/>
    <w:semiHidden/>
    <w:rsid w:val="00B73035"/>
    <w:rPr>
      <w:rFonts w:asciiTheme="majorHAnsi" w:eastAsiaTheme="majorEastAsia" w:hAnsiTheme="majorHAnsi" w:cstheme="majorBidi"/>
      <w:color w:val="2E74B5" w:themeColor="accent1" w:themeShade="BF"/>
      <w:lang w:val="es-CO"/>
    </w:rPr>
  </w:style>
  <w:style w:type="character" w:customStyle="1" w:styleId="Ttulo6Car">
    <w:name w:val="Título 6 Car"/>
    <w:basedOn w:val="Fuentedeprrafopredeter"/>
    <w:link w:val="Ttulo6"/>
    <w:uiPriority w:val="9"/>
    <w:semiHidden/>
    <w:rsid w:val="00B73035"/>
    <w:rPr>
      <w:rFonts w:asciiTheme="majorHAnsi" w:eastAsiaTheme="majorEastAsia" w:hAnsiTheme="majorHAnsi" w:cstheme="majorBidi"/>
      <w:color w:val="1F4D78" w:themeColor="accent1" w:themeShade="7F"/>
      <w:lang w:val="es-CO"/>
    </w:rPr>
  </w:style>
  <w:style w:type="character" w:customStyle="1" w:styleId="Ttulo7Car">
    <w:name w:val="Título 7 Car"/>
    <w:basedOn w:val="Fuentedeprrafopredeter"/>
    <w:link w:val="Ttulo7"/>
    <w:uiPriority w:val="9"/>
    <w:semiHidden/>
    <w:rsid w:val="00B73035"/>
    <w:rPr>
      <w:rFonts w:asciiTheme="majorHAnsi" w:eastAsiaTheme="majorEastAsia" w:hAnsiTheme="majorHAnsi" w:cstheme="majorBidi"/>
      <w:i/>
      <w:iCs/>
      <w:color w:val="1F4D78" w:themeColor="accent1" w:themeShade="7F"/>
      <w:lang w:val="es-CO"/>
    </w:rPr>
  </w:style>
  <w:style w:type="character" w:customStyle="1" w:styleId="Ttulo8Car">
    <w:name w:val="Título 8 Car"/>
    <w:basedOn w:val="Fuentedeprrafopredeter"/>
    <w:link w:val="Ttulo8"/>
    <w:uiPriority w:val="9"/>
    <w:semiHidden/>
    <w:rsid w:val="00B73035"/>
    <w:rPr>
      <w:rFonts w:asciiTheme="majorHAnsi" w:eastAsiaTheme="majorEastAsia" w:hAnsiTheme="majorHAnsi" w:cstheme="majorBidi"/>
      <w:color w:val="272727" w:themeColor="text1" w:themeTint="D8"/>
      <w:sz w:val="21"/>
      <w:szCs w:val="21"/>
      <w:lang w:val="es-CO"/>
    </w:rPr>
  </w:style>
  <w:style w:type="character" w:customStyle="1" w:styleId="Ttulo9Car">
    <w:name w:val="Título 9 Car"/>
    <w:basedOn w:val="Fuentedeprrafopredeter"/>
    <w:link w:val="Ttulo9"/>
    <w:uiPriority w:val="9"/>
    <w:semiHidden/>
    <w:rsid w:val="00B73035"/>
    <w:rPr>
      <w:rFonts w:asciiTheme="majorHAnsi" w:eastAsiaTheme="majorEastAsia" w:hAnsiTheme="majorHAnsi" w:cstheme="majorBidi"/>
      <w:i/>
      <w:iCs/>
      <w:color w:val="272727" w:themeColor="text1" w:themeTint="D8"/>
      <w:sz w:val="21"/>
      <w:szCs w:val="21"/>
      <w:lang w:val="es-CO"/>
    </w:rPr>
  </w:style>
  <w:style w:type="paragraph" w:styleId="Piedepgina">
    <w:name w:val="footer"/>
    <w:basedOn w:val="Normal"/>
    <w:link w:val="PiedepginaCar"/>
    <w:uiPriority w:val="99"/>
    <w:unhideWhenUsed/>
    <w:rsid w:val="000363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6383"/>
    <w:rPr>
      <w:rFonts w:ascii="Arial" w:hAnsi="Arial"/>
      <w:lang w:val="es-CO"/>
    </w:rPr>
  </w:style>
  <w:style w:type="character" w:styleId="Textoennegrita">
    <w:name w:val="Strong"/>
    <w:aliases w:val="Texto de la tesis"/>
    <w:basedOn w:val="Fuentedeprrafopredeter"/>
    <w:uiPriority w:val="22"/>
    <w:qFormat/>
    <w:rsid w:val="0072541C"/>
    <w:rPr>
      <w:rFonts w:ascii="Arial" w:hAnsi="Arial"/>
      <w:bCs/>
      <w:sz w:val="24"/>
    </w:rPr>
  </w:style>
  <w:style w:type="paragraph" w:styleId="TDC1">
    <w:name w:val="toc 1"/>
    <w:basedOn w:val="Normal"/>
    <w:next w:val="Normal"/>
    <w:autoRedefine/>
    <w:uiPriority w:val="39"/>
    <w:unhideWhenUsed/>
    <w:rsid w:val="00B11D4B"/>
    <w:pPr>
      <w:spacing w:after="100"/>
    </w:pPr>
  </w:style>
  <w:style w:type="paragraph" w:styleId="TDC2">
    <w:name w:val="toc 2"/>
    <w:basedOn w:val="Normal"/>
    <w:next w:val="Normal"/>
    <w:autoRedefine/>
    <w:uiPriority w:val="39"/>
    <w:unhideWhenUsed/>
    <w:rsid w:val="00B11D4B"/>
    <w:pPr>
      <w:spacing w:after="100"/>
      <w:ind w:left="220"/>
    </w:pPr>
  </w:style>
  <w:style w:type="character" w:styleId="Hipervnculo">
    <w:name w:val="Hyperlink"/>
    <w:basedOn w:val="Fuentedeprrafopredeter"/>
    <w:uiPriority w:val="99"/>
    <w:unhideWhenUsed/>
    <w:rsid w:val="00B11D4B"/>
    <w:rPr>
      <w:color w:val="0563C1" w:themeColor="hyperlink"/>
      <w:u w:val="single"/>
    </w:rPr>
  </w:style>
  <w:style w:type="paragraph" w:styleId="TDC3">
    <w:name w:val="toc 3"/>
    <w:basedOn w:val="Normal"/>
    <w:next w:val="Normal"/>
    <w:autoRedefine/>
    <w:uiPriority w:val="39"/>
    <w:unhideWhenUsed/>
    <w:rsid w:val="00F91729"/>
    <w:pPr>
      <w:spacing w:after="100"/>
      <w:ind w:left="440"/>
    </w:pPr>
  </w:style>
  <w:style w:type="paragraph" w:styleId="Textodeglobo">
    <w:name w:val="Balloon Text"/>
    <w:basedOn w:val="Normal"/>
    <w:link w:val="TextodegloboCar"/>
    <w:uiPriority w:val="99"/>
    <w:semiHidden/>
    <w:unhideWhenUsed/>
    <w:rsid w:val="00D12D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12D41"/>
    <w:rPr>
      <w:rFonts w:ascii="Segoe UI" w:hAnsi="Segoe UI" w:cs="Segoe UI"/>
      <w:sz w:val="18"/>
      <w:szCs w:val="18"/>
      <w:lang w:val="es-CO"/>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4"/>
    <w:tblPr>
      <w:tblStyleRowBandSize w:val="1"/>
      <w:tblStyleColBandSize w:val="1"/>
    </w:tblPr>
  </w:style>
  <w:style w:type="table" w:customStyle="1" w:styleId="a0">
    <w:basedOn w:val="TableNormal4"/>
    <w:tblPr>
      <w:tblStyleRowBandSize w:val="1"/>
      <w:tblStyleColBandSize w:val="1"/>
      <w:tblCellMar>
        <w:left w:w="115" w:type="dxa"/>
        <w:right w:w="115"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character" w:styleId="Mencinsinresolver">
    <w:name w:val="Unresolved Mention"/>
    <w:basedOn w:val="Fuentedeprrafopredeter"/>
    <w:uiPriority w:val="99"/>
    <w:semiHidden/>
    <w:unhideWhenUsed/>
    <w:rsid w:val="00654253"/>
    <w:rPr>
      <w:color w:val="605E5C"/>
      <w:shd w:val="clear" w:color="auto" w:fill="E1DFDD"/>
    </w:rPr>
  </w:style>
  <w:style w:type="paragraph" w:styleId="Asuntodelcomentario">
    <w:name w:val="annotation subject"/>
    <w:basedOn w:val="Textocomentario"/>
    <w:next w:val="Textocomentario"/>
    <w:link w:val="AsuntodelcomentarioCar"/>
    <w:uiPriority w:val="99"/>
    <w:semiHidden/>
    <w:unhideWhenUsed/>
    <w:rsid w:val="006726A3"/>
    <w:rPr>
      <w:b/>
      <w:bCs/>
    </w:rPr>
  </w:style>
  <w:style w:type="character" w:customStyle="1" w:styleId="AsuntodelcomentarioCar">
    <w:name w:val="Asunto del comentario Car"/>
    <w:basedOn w:val="TextocomentarioCar"/>
    <w:link w:val="Asuntodelcomentario"/>
    <w:uiPriority w:val="99"/>
    <w:semiHidden/>
    <w:rsid w:val="006726A3"/>
    <w:rPr>
      <w:b/>
      <w:bCs/>
      <w:sz w:val="20"/>
      <w:szCs w:val="20"/>
    </w:rPr>
  </w:style>
  <w:style w:type="table" w:customStyle="1" w:styleId="a1">
    <w:basedOn w:val="TableNormal4"/>
    <w:tblPr>
      <w:tblStyleRowBandSize w:val="1"/>
      <w:tblStyleColBandSize w:val="1"/>
      <w:tblCellMar>
        <w:left w:w="115" w:type="dxa"/>
        <w:right w:w="115" w:type="dxa"/>
      </w:tblCellMar>
    </w:tblPr>
  </w:style>
  <w:style w:type="table" w:customStyle="1" w:styleId="a2">
    <w:basedOn w:val="TableNormal4"/>
    <w:tblPr>
      <w:tblStyleRowBandSize w:val="1"/>
      <w:tblStyleColBandSize w:val="1"/>
      <w:tblCellMar>
        <w:left w:w="115" w:type="dxa"/>
        <w:right w:w="115" w:type="dxa"/>
      </w:tblCellMar>
    </w:tblPr>
  </w:style>
  <w:style w:type="table" w:customStyle="1" w:styleId="a3">
    <w:basedOn w:val="TableNormal3"/>
    <w:tblPr>
      <w:tblStyleRowBandSize w:val="1"/>
      <w:tblStyleColBandSize w:val="1"/>
      <w:tblCellMar>
        <w:left w:w="115" w:type="dxa"/>
        <w:right w:w="115" w:type="dxa"/>
      </w:tblCellMar>
    </w:tblPr>
  </w:style>
  <w:style w:type="table" w:customStyle="1" w:styleId="a4">
    <w:basedOn w:val="TableNormal3"/>
    <w:tblPr>
      <w:tblStyleRowBandSize w:val="1"/>
      <w:tblStyleColBandSize w:val="1"/>
      <w:tblCellMar>
        <w:left w:w="115" w:type="dxa"/>
        <w:right w:w="115"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2"/>
    <w:tblPr>
      <w:tblStyleRowBandSize w:val="1"/>
      <w:tblStyleColBandSize w:val="1"/>
      <w:tblCellMar>
        <w:left w:w="115" w:type="dxa"/>
        <w:right w:w="115" w:type="dxa"/>
      </w:tblCellMar>
    </w:tblPr>
  </w:style>
  <w:style w:type="table" w:customStyle="1" w:styleId="a8">
    <w:basedOn w:val="TableNormal2"/>
    <w:tblPr>
      <w:tblStyleRowBandSize w:val="1"/>
      <w:tblStyleColBandSize w:val="1"/>
      <w:tblCellMar>
        <w:left w:w="115" w:type="dxa"/>
        <w:right w:w="115" w:type="dxa"/>
      </w:tblCellMar>
    </w:tblPr>
  </w:style>
  <w:style w:type="table" w:customStyle="1" w:styleId="a9">
    <w:basedOn w:val="TableNormal1"/>
    <w:tblPr>
      <w:tblStyleRowBandSize w:val="1"/>
      <w:tblStyleColBandSize w:val="1"/>
      <w:tblCellMar>
        <w:top w:w="100" w:type="dxa"/>
        <w:left w:w="115" w:type="dxa"/>
        <w:bottom w:w="100" w:type="dxa"/>
        <w:right w:w="115" w:type="dxa"/>
      </w:tblCellMar>
    </w:tblPr>
  </w:style>
  <w:style w:type="table" w:customStyle="1" w:styleId="aa">
    <w:basedOn w:val="TableNormal1"/>
    <w:tblPr>
      <w:tblStyleRowBandSize w:val="1"/>
      <w:tblStyleColBandSize w:val="1"/>
      <w:tblCellMar>
        <w:top w:w="100" w:type="dxa"/>
        <w:left w:w="115" w:type="dxa"/>
        <w:bottom w:w="100" w:type="dxa"/>
        <w:right w:w="115" w:type="dxa"/>
      </w:tblCellMar>
    </w:tblPr>
  </w:style>
  <w:style w:type="table" w:customStyle="1" w:styleId="ab">
    <w:basedOn w:val="TableNormal1"/>
    <w:tblPr>
      <w:tblStyleRowBandSize w:val="1"/>
      <w:tblStyleColBandSize w:val="1"/>
      <w:tblCellMar>
        <w:top w:w="100" w:type="dxa"/>
        <w:left w:w="115" w:type="dxa"/>
        <w:bottom w:w="100" w:type="dxa"/>
        <w:right w:w="115" w:type="dxa"/>
      </w:tblCellMar>
    </w:tblPr>
  </w:style>
  <w:style w:type="table" w:customStyle="1" w:styleId="ac">
    <w:basedOn w:val="TableNormal1"/>
    <w:tblPr>
      <w:tblStyleRowBandSize w:val="1"/>
      <w:tblStyleColBandSize w:val="1"/>
      <w:tblCellMar>
        <w:top w:w="100" w:type="dxa"/>
        <w:left w:w="115" w:type="dxa"/>
        <w:bottom w:w="100" w:type="dxa"/>
        <w:right w:w="115" w:type="dxa"/>
      </w:tblCellMar>
    </w:tblPr>
  </w:style>
  <w:style w:type="table" w:customStyle="1" w:styleId="ad">
    <w:basedOn w:val="TableNormal0"/>
    <w:tblPr>
      <w:tblStyleRowBandSize w:val="1"/>
      <w:tblStyleColBandSize w:val="1"/>
      <w:tblCellMar>
        <w:top w:w="100" w:type="dxa"/>
        <w:left w:w="115" w:type="dxa"/>
        <w:bottom w:w="100" w:type="dxa"/>
        <w:right w:w="115" w:type="dxa"/>
      </w:tblCellMar>
    </w:tblPr>
  </w:style>
  <w:style w:type="table" w:customStyle="1" w:styleId="ae">
    <w:basedOn w:val="TableNormal0"/>
    <w:tblPr>
      <w:tblStyleRowBandSize w:val="1"/>
      <w:tblStyleColBandSize w:val="1"/>
      <w:tblCellMar>
        <w:top w:w="100" w:type="dxa"/>
        <w:left w:w="115" w:type="dxa"/>
        <w:bottom w:w="100" w:type="dxa"/>
        <w:right w:w="115"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00" w:type="dxa"/>
        <w:left w:w="100" w:type="dxa"/>
        <w:bottom w:w="100" w:type="dxa"/>
        <w:right w:w="100" w:type="dxa"/>
      </w:tblCellMar>
    </w:tblPr>
  </w:style>
  <w:style w:type="table" w:customStyle="1" w:styleId="af6">
    <w:basedOn w:val="TableNormal0"/>
    <w:tblPr>
      <w:tblStyleRowBandSize w:val="1"/>
      <w:tblStyleColBandSize w:val="1"/>
      <w:tblCellMar>
        <w:top w:w="100" w:type="dxa"/>
        <w:left w:w="100" w:type="dxa"/>
        <w:bottom w:w="100" w:type="dxa"/>
        <w:right w:w="100" w:type="dxa"/>
      </w:tblCellMar>
    </w:tblPr>
  </w:style>
  <w:style w:type="table" w:customStyle="1" w:styleId="af7">
    <w:basedOn w:val="TableNormal0"/>
    <w:tblPr>
      <w:tblStyleRowBandSize w:val="1"/>
      <w:tblStyleColBandSize w:val="1"/>
      <w:tblCellMar>
        <w:top w:w="100" w:type="dxa"/>
        <w:left w:w="100" w:type="dxa"/>
        <w:bottom w:w="100" w:type="dxa"/>
        <w:right w:w="100" w:type="dxa"/>
      </w:tblCellMar>
    </w:tblPr>
  </w:style>
  <w:style w:type="table" w:customStyle="1" w:styleId="af8">
    <w:basedOn w:val="TableNormal0"/>
    <w:tblPr>
      <w:tblStyleRowBandSize w:val="1"/>
      <w:tblStyleColBandSize w:val="1"/>
      <w:tblCellMar>
        <w:top w:w="100" w:type="dxa"/>
        <w:left w:w="100" w:type="dxa"/>
        <w:bottom w:w="100" w:type="dxa"/>
        <w:right w:w="100" w:type="dxa"/>
      </w:tblCellMar>
    </w:tblPr>
  </w:style>
  <w:style w:type="table" w:customStyle="1" w:styleId="af9">
    <w:basedOn w:val="TableNormal0"/>
    <w:tblPr>
      <w:tblStyleRowBandSize w:val="1"/>
      <w:tblStyleColBandSize w:val="1"/>
      <w:tblCellMar>
        <w:top w:w="100" w:type="dxa"/>
        <w:left w:w="115" w:type="dxa"/>
        <w:bottom w:w="100" w:type="dxa"/>
        <w:right w:w="115" w:type="dxa"/>
      </w:tblCellMar>
    </w:tblPr>
  </w:style>
  <w:style w:type="table" w:customStyle="1" w:styleId="afa">
    <w:basedOn w:val="TableNormal0"/>
    <w:tblPr>
      <w:tblStyleRowBandSize w:val="1"/>
      <w:tblStyleColBandSize w:val="1"/>
      <w:tblCellMar>
        <w:top w:w="100" w:type="dxa"/>
        <w:left w:w="115" w:type="dxa"/>
        <w:bottom w:w="10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red.uao.edu.co/bitstream/handle/10614/969/TCS00113.pdf?sequence=3&amp;isAllowed=y" TargetMode="External"/><Relationship Id="rId68" Type="http://schemas.openxmlformats.org/officeDocument/2006/relationships/hyperlink" Target="https://www.contapyme.com/download/recursos/02_AgroWin/catalogo_AgroWin.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eader" Target="header3.xml"/><Relationship Id="rId24" Type="http://schemas.openxmlformats.org/officeDocument/2006/relationships/hyperlink" Target="http://www.agrowin.com"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libroslibres.uls.edu.sv/informatica/informacion_basica_scrum.pdf" TargetMode="External"/><Relationship Id="rId5" Type="http://schemas.openxmlformats.org/officeDocument/2006/relationships/webSettings" Target="webSettings.xml"/><Relationship Id="rId61" Type="http://schemas.openxmlformats.org/officeDocument/2006/relationships/hyperlink" Target="http://www.mag.go.cr/congreso_agronomico_xi/a50-6907-I_253.pdf" TargetMode="External"/><Relationship Id="rId19" Type="http://schemas.openxmlformats.org/officeDocument/2006/relationships/image" Target="media/image8.png"/><Relationship Id="rId14" Type="http://schemas.openxmlformats.org/officeDocument/2006/relationships/hyperlink" Target="http://www.infoagro.go.cr/Paginas/Default.aspx"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www.scielo.cl/scielo.php?pid=S0718-07642016000300020&amp;script=sci_arttext"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https://revistas.uniminuto.edu/index.php/Inventum/article/view/9"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repositorio.uptc.edu.co/handle/001/2254"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hdl.handle.net/11348/4271"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gAOjTBzAtruW6XgKXOAkbTcggw==">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79</Pages>
  <Words>10011</Words>
  <Characters>55061</Characters>
  <Application>Microsoft Office Word</Application>
  <DocSecurity>0</DocSecurity>
  <Lines>458</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Mauricio Mejía Lobo</dc:creator>
  <cp:lastModifiedBy>Edwin Rivera Ballesteros</cp:lastModifiedBy>
  <cp:revision>8</cp:revision>
  <dcterms:created xsi:type="dcterms:W3CDTF">2021-02-19T15:30:00Z</dcterms:created>
  <dcterms:modified xsi:type="dcterms:W3CDTF">2023-03-03T19:14:00Z</dcterms:modified>
</cp:coreProperties>
</file>