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0EE" w:rsidRDefault="00B120EE" w:rsidP="00B120EE">
      <w:pPr>
        <w:pStyle w:val="Title"/>
        <w:jc w:val="center"/>
      </w:pPr>
      <w:r>
        <w:t>Biologically Inspired Computing</w:t>
      </w:r>
    </w:p>
    <w:p w:rsidR="00B120EE" w:rsidRPr="0073691E" w:rsidRDefault="00B120EE" w:rsidP="00B120EE">
      <w:pPr>
        <w:pStyle w:val="Heading1"/>
        <w:jc w:val="center"/>
        <w:rPr>
          <w:sz w:val="52"/>
        </w:rPr>
      </w:pPr>
      <w:r w:rsidRPr="0073691E">
        <w:rPr>
          <w:sz w:val="52"/>
        </w:rPr>
        <w:t>EECS 6180</w:t>
      </w:r>
    </w:p>
    <w:p w:rsidR="00B120EE" w:rsidRPr="0073691E" w:rsidRDefault="00B120EE" w:rsidP="00B120EE">
      <w:pPr>
        <w:pStyle w:val="Heading1"/>
        <w:jc w:val="center"/>
        <w:rPr>
          <w:sz w:val="52"/>
        </w:rPr>
      </w:pPr>
      <w:r w:rsidRPr="0073691E">
        <w:rPr>
          <w:sz w:val="52"/>
        </w:rPr>
        <w:t>Homework 1</w:t>
      </w:r>
    </w:p>
    <w:p w:rsidR="00B120EE" w:rsidRPr="0073691E" w:rsidRDefault="00B120EE" w:rsidP="00B120EE">
      <w:pPr>
        <w:pStyle w:val="Heading1"/>
        <w:jc w:val="center"/>
        <w:rPr>
          <w:sz w:val="52"/>
        </w:rPr>
      </w:pPr>
      <w:r w:rsidRPr="0073691E">
        <w:rPr>
          <w:sz w:val="52"/>
        </w:rPr>
        <w:t>Power Scheduling</w:t>
      </w:r>
    </w:p>
    <w:p w:rsidR="00B120EE" w:rsidRPr="0073691E" w:rsidRDefault="00B120EE" w:rsidP="00B120EE">
      <w:pPr>
        <w:pStyle w:val="Heading1"/>
        <w:jc w:val="center"/>
        <w:rPr>
          <w:sz w:val="52"/>
        </w:rPr>
      </w:pPr>
    </w:p>
    <w:p w:rsidR="00B120EE" w:rsidRPr="0073691E" w:rsidRDefault="00B120EE" w:rsidP="00B120EE">
      <w:pPr>
        <w:pStyle w:val="Heading1"/>
        <w:jc w:val="center"/>
        <w:rPr>
          <w:sz w:val="52"/>
        </w:rPr>
      </w:pPr>
      <w:proofErr w:type="spellStart"/>
      <w:r w:rsidRPr="0073691E">
        <w:rPr>
          <w:sz w:val="52"/>
        </w:rPr>
        <w:t>Edris</w:t>
      </w:r>
      <w:proofErr w:type="spellEnd"/>
      <w:r w:rsidRPr="0073691E">
        <w:rPr>
          <w:sz w:val="52"/>
        </w:rPr>
        <w:t xml:space="preserve"> </w:t>
      </w:r>
      <w:proofErr w:type="spellStart"/>
      <w:r w:rsidRPr="0073691E">
        <w:rPr>
          <w:sz w:val="52"/>
        </w:rPr>
        <w:t>Amin</w:t>
      </w:r>
      <w:proofErr w:type="spellEnd"/>
    </w:p>
    <w:p w:rsidR="00B120EE" w:rsidRDefault="0073691E" w:rsidP="00B120EE">
      <w:pPr>
        <w:pStyle w:val="Heading1"/>
        <w:jc w:val="center"/>
      </w:pPr>
      <w:r w:rsidRPr="0073691E">
        <w:rPr>
          <w:sz w:val="52"/>
        </w:rPr>
        <w:t>Feb. 02</w:t>
      </w:r>
      <w:r w:rsidR="00B120EE" w:rsidRPr="0073691E">
        <w:rPr>
          <w:sz w:val="52"/>
        </w:rPr>
        <w:t>, 2011</w:t>
      </w:r>
      <w:r w:rsidR="00B120EE">
        <w:br w:type="page"/>
      </w:r>
    </w:p>
    <w:p w:rsidR="00F34F7E" w:rsidRPr="004A775D" w:rsidRDefault="00EB6A8F" w:rsidP="00692A77">
      <w:pPr>
        <w:pStyle w:val="NoSpacing"/>
        <w:rPr>
          <w:sz w:val="24"/>
        </w:rPr>
      </w:pPr>
      <w:r w:rsidRPr="004A775D">
        <w:rPr>
          <w:sz w:val="24"/>
        </w:rPr>
        <w:lastRenderedPageBreak/>
        <w:t>Population: 500</w:t>
      </w:r>
      <w:r w:rsidRPr="004A775D">
        <w:rPr>
          <w:sz w:val="24"/>
        </w:rPr>
        <w:tab/>
        <w:t>| Generations: 50</w:t>
      </w:r>
      <w:r w:rsidRPr="004A775D">
        <w:rPr>
          <w:sz w:val="24"/>
        </w:rPr>
        <w:tab/>
        <w:t>| Mutation 0.01</w:t>
      </w:r>
      <w:r w:rsidR="00AF6B27" w:rsidRPr="004A775D">
        <w:rPr>
          <w:sz w:val="24"/>
        </w:rPr>
        <w:t xml:space="preserve"> </w:t>
      </w:r>
      <w:r w:rsidR="00692A77" w:rsidRPr="004A775D">
        <w:rPr>
          <w:sz w:val="24"/>
        </w:rPr>
        <w:tab/>
      </w:r>
      <w:r w:rsidR="00AF6B27" w:rsidRPr="004A775D">
        <w:rPr>
          <w:sz w:val="24"/>
        </w:rPr>
        <w:t>|single point crossover: 0.7</w:t>
      </w:r>
    </w:p>
    <w:p w:rsidR="002E6FC2" w:rsidRPr="004A775D" w:rsidRDefault="008654DA" w:rsidP="002E6FC2">
      <w:pPr>
        <w:pStyle w:val="NoSpacing"/>
        <w:rPr>
          <w:sz w:val="32"/>
        </w:rPr>
      </w:pPr>
      <w:r w:rsidRPr="004A775D">
        <w:rPr>
          <w:b/>
          <w:bCs/>
          <w:sz w:val="32"/>
          <w:u w:val="single"/>
        </w:rPr>
        <w:t>Binary String:</w:t>
      </w:r>
      <w:r w:rsidRPr="004A775D">
        <w:rPr>
          <w:sz w:val="32"/>
        </w:rPr>
        <w:tab/>
      </w:r>
      <w:r w:rsidR="002E6FC2" w:rsidRPr="004A775D">
        <w:rPr>
          <w:sz w:val="32"/>
        </w:rPr>
        <w:t>0110</w:t>
      </w:r>
      <w:r w:rsidR="002E6FC2" w:rsidRPr="004A775D">
        <w:rPr>
          <w:sz w:val="32"/>
        </w:rPr>
        <w:tab/>
        <w:t>0011</w:t>
      </w:r>
      <w:r w:rsidR="002E6FC2" w:rsidRPr="004A775D">
        <w:rPr>
          <w:sz w:val="32"/>
        </w:rPr>
        <w:tab/>
        <w:t>0010</w:t>
      </w:r>
      <w:r w:rsidR="002E6FC2" w:rsidRPr="004A775D">
        <w:rPr>
          <w:sz w:val="32"/>
        </w:rPr>
        <w:tab/>
        <w:t>0001</w:t>
      </w:r>
      <w:r w:rsidR="002E6FC2" w:rsidRPr="004A775D">
        <w:rPr>
          <w:sz w:val="32"/>
        </w:rPr>
        <w:tab/>
        <w:t>1000</w:t>
      </w:r>
      <w:r w:rsidR="002E6FC2" w:rsidRPr="004A775D">
        <w:rPr>
          <w:sz w:val="32"/>
        </w:rPr>
        <w:tab/>
        <w:t>0010</w:t>
      </w:r>
      <w:r w:rsidR="002E6FC2" w:rsidRPr="004A775D">
        <w:rPr>
          <w:sz w:val="32"/>
        </w:rPr>
        <w:tab/>
        <w:t>1000</w:t>
      </w:r>
    </w:p>
    <w:p w:rsidR="00EB6A8F" w:rsidRDefault="00AF6B27" w:rsidP="002D0353">
      <w:pPr>
        <w:pStyle w:val="NoSpacing"/>
      </w:pPr>
      <w:r>
        <w:rPr>
          <w:noProof/>
        </w:rPr>
        <w:drawing>
          <wp:inline distT="0" distB="0" distL="0" distR="0">
            <wp:extent cx="2179202" cy="180753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955" cy="181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54DA" w:rsidRPr="008654DA">
        <w:rPr>
          <w:noProof/>
        </w:rPr>
        <w:drawing>
          <wp:inline distT="0" distB="0" distL="0" distR="0">
            <wp:extent cx="3503811" cy="2445488"/>
            <wp:effectExtent l="19050" t="0" r="20439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44301A" w:rsidRPr="0044301A">
        <w:rPr>
          <w:noProof/>
        </w:rPr>
        <w:drawing>
          <wp:inline distT="0" distB="0" distL="0" distR="0">
            <wp:extent cx="5934385" cy="4720856"/>
            <wp:effectExtent l="19050" t="0" r="28265" b="3544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A775D" w:rsidRDefault="004A775D">
      <w:r>
        <w:br w:type="page"/>
      </w:r>
    </w:p>
    <w:p w:rsidR="00EB6A8F" w:rsidRPr="004A775D" w:rsidRDefault="00EB6A8F" w:rsidP="004A775D">
      <w:pPr>
        <w:pStyle w:val="NoSpacing"/>
        <w:rPr>
          <w:sz w:val="24"/>
          <w:szCs w:val="24"/>
        </w:rPr>
      </w:pPr>
      <w:r w:rsidRPr="004A775D">
        <w:rPr>
          <w:sz w:val="24"/>
          <w:szCs w:val="24"/>
        </w:rPr>
        <w:lastRenderedPageBreak/>
        <w:t>Population: 500</w:t>
      </w:r>
      <w:r w:rsidRPr="004A775D">
        <w:rPr>
          <w:sz w:val="24"/>
          <w:szCs w:val="24"/>
        </w:rPr>
        <w:tab/>
        <w:t>| Generations: 100</w:t>
      </w:r>
      <w:r w:rsidRPr="004A775D">
        <w:rPr>
          <w:sz w:val="24"/>
          <w:szCs w:val="24"/>
        </w:rPr>
        <w:tab/>
        <w:t>| Mutation 0.01</w:t>
      </w:r>
      <w:r w:rsidR="000039B2" w:rsidRPr="004A775D">
        <w:rPr>
          <w:sz w:val="24"/>
          <w:szCs w:val="24"/>
        </w:rPr>
        <w:tab/>
        <w:t>|single point crossover: 0.7</w:t>
      </w:r>
    </w:p>
    <w:p w:rsidR="006D3629" w:rsidRPr="004A775D" w:rsidRDefault="008654DA" w:rsidP="006D3629">
      <w:pPr>
        <w:pStyle w:val="NoSpacing"/>
        <w:rPr>
          <w:sz w:val="28"/>
        </w:rPr>
      </w:pPr>
      <w:r w:rsidRPr="004A775D">
        <w:rPr>
          <w:b/>
          <w:bCs/>
          <w:sz w:val="28"/>
          <w:u w:val="single"/>
        </w:rPr>
        <w:t>Binary String:</w:t>
      </w:r>
      <w:r w:rsidRPr="004A775D">
        <w:rPr>
          <w:sz w:val="28"/>
        </w:rPr>
        <w:t xml:space="preserve"> </w:t>
      </w:r>
      <w:r w:rsidR="004A775D">
        <w:rPr>
          <w:sz w:val="28"/>
        </w:rPr>
        <w:tab/>
      </w:r>
      <w:r w:rsidR="006D3629" w:rsidRPr="004A775D">
        <w:rPr>
          <w:sz w:val="28"/>
        </w:rPr>
        <w:t>0110</w:t>
      </w:r>
      <w:r w:rsidR="006D3629" w:rsidRPr="004A775D">
        <w:rPr>
          <w:sz w:val="28"/>
        </w:rPr>
        <w:tab/>
        <w:t>0110</w:t>
      </w:r>
      <w:r w:rsidR="006D3629" w:rsidRPr="004A775D">
        <w:rPr>
          <w:sz w:val="28"/>
        </w:rPr>
        <w:tab/>
        <w:t>0001</w:t>
      </w:r>
      <w:r w:rsidR="006D3629" w:rsidRPr="004A775D">
        <w:rPr>
          <w:sz w:val="28"/>
        </w:rPr>
        <w:tab/>
        <w:t>1000</w:t>
      </w:r>
      <w:r w:rsidR="006D3629" w:rsidRPr="004A775D">
        <w:rPr>
          <w:sz w:val="28"/>
        </w:rPr>
        <w:tab/>
        <w:t>0100</w:t>
      </w:r>
      <w:r w:rsidR="006D3629" w:rsidRPr="004A775D">
        <w:rPr>
          <w:sz w:val="28"/>
        </w:rPr>
        <w:tab/>
        <w:t>0010</w:t>
      </w:r>
      <w:r w:rsidR="006D3629" w:rsidRPr="004A775D">
        <w:rPr>
          <w:sz w:val="28"/>
        </w:rPr>
        <w:tab/>
        <w:t>0001</w:t>
      </w:r>
    </w:p>
    <w:p w:rsidR="006D3629" w:rsidRDefault="006D3629" w:rsidP="00EB6A8F">
      <w:pPr>
        <w:pStyle w:val="NoSpacing"/>
      </w:pPr>
      <w:r>
        <w:rPr>
          <w:noProof/>
        </w:rPr>
        <w:drawing>
          <wp:inline distT="0" distB="0" distL="0" distR="0">
            <wp:extent cx="2033034" cy="2219227"/>
            <wp:effectExtent l="19050" t="0" r="5316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161" cy="2227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54DA" w:rsidRPr="008654DA">
        <w:rPr>
          <w:noProof/>
        </w:rPr>
        <w:drawing>
          <wp:inline distT="0" distB="0" distL="0" distR="0">
            <wp:extent cx="3510960" cy="2162057"/>
            <wp:effectExtent l="19050" t="0" r="1329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B7011" w:rsidRDefault="0044301A" w:rsidP="00EB6A8F">
      <w:pPr>
        <w:pStyle w:val="NoSpacing"/>
      </w:pPr>
      <w:r w:rsidRPr="0044301A">
        <w:rPr>
          <w:noProof/>
        </w:rPr>
        <w:drawing>
          <wp:inline distT="0" distB="0" distL="0" distR="0">
            <wp:extent cx="5818062" cy="4816549"/>
            <wp:effectExtent l="19050" t="0" r="11238" b="3101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A775D" w:rsidRDefault="004A775D">
      <w:r>
        <w:br w:type="page"/>
      </w:r>
    </w:p>
    <w:p w:rsidR="00EB6A8F" w:rsidRPr="004A775D" w:rsidRDefault="00EB6A8F" w:rsidP="00EB6A8F">
      <w:pPr>
        <w:pStyle w:val="NoSpacing"/>
        <w:rPr>
          <w:sz w:val="24"/>
        </w:rPr>
      </w:pPr>
      <w:r w:rsidRPr="004A775D">
        <w:rPr>
          <w:sz w:val="24"/>
        </w:rPr>
        <w:lastRenderedPageBreak/>
        <w:t>Population: 500</w:t>
      </w:r>
      <w:r w:rsidRPr="004A775D">
        <w:rPr>
          <w:sz w:val="24"/>
        </w:rPr>
        <w:tab/>
        <w:t>| Generations: 50</w:t>
      </w:r>
      <w:r w:rsidRPr="004A775D">
        <w:rPr>
          <w:sz w:val="24"/>
        </w:rPr>
        <w:tab/>
        <w:t>| Mutation 0.001</w:t>
      </w:r>
      <w:r w:rsidR="00692A77" w:rsidRPr="004A775D">
        <w:rPr>
          <w:sz w:val="24"/>
        </w:rPr>
        <w:t xml:space="preserve"> </w:t>
      </w:r>
      <w:r w:rsidR="00692A77" w:rsidRPr="004A775D">
        <w:rPr>
          <w:sz w:val="24"/>
        </w:rPr>
        <w:tab/>
        <w:t>|</w:t>
      </w:r>
      <w:r w:rsidR="002E6FC2" w:rsidRPr="004A775D">
        <w:rPr>
          <w:sz w:val="24"/>
        </w:rPr>
        <w:t>single point crossover: 0.7</w:t>
      </w:r>
    </w:p>
    <w:p w:rsidR="00A74D2E" w:rsidRPr="004A775D" w:rsidRDefault="008654DA" w:rsidP="00EB6A8F">
      <w:pPr>
        <w:pStyle w:val="NoSpacing"/>
        <w:rPr>
          <w:sz w:val="32"/>
        </w:rPr>
      </w:pPr>
      <w:r w:rsidRPr="004A775D">
        <w:rPr>
          <w:b/>
          <w:bCs/>
          <w:sz w:val="32"/>
          <w:u w:val="single"/>
        </w:rPr>
        <w:t>Binary String:</w:t>
      </w:r>
      <w:r w:rsidRPr="004A775D">
        <w:rPr>
          <w:sz w:val="32"/>
        </w:rPr>
        <w:t xml:space="preserve"> </w:t>
      </w:r>
      <w:r w:rsidR="004A775D">
        <w:rPr>
          <w:sz w:val="32"/>
        </w:rPr>
        <w:tab/>
      </w:r>
      <w:r w:rsidR="00A74D2E" w:rsidRPr="004A775D">
        <w:rPr>
          <w:sz w:val="32"/>
        </w:rPr>
        <w:t>1100</w:t>
      </w:r>
      <w:r w:rsidR="00A74D2E" w:rsidRPr="004A775D">
        <w:rPr>
          <w:sz w:val="32"/>
        </w:rPr>
        <w:tab/>
        <w:t>0110</w:t>
      </w:r>
      <w:r w:rsidR="00A74D2E" w:rsidRPr="004A775D">
        <w:rPr>
          <w:sz w:val="32"/>
        </w:rPr>
        <w:tab/>
        <w:t>1000</w:t>
      </w:r>
      <w:r w:rsidR="00A74D2E" w:rsidRPr="004A775D">
        <w:rPr>
          <w:sz w:val="32"/>
        </w:rPr>
        <w:tab/>
        <w:t>0001</w:t>
      </w:r>
      <w:r w:rsidR="00A74D2E" w:rsidRPr="004A775D">
        <w:rPr>
          <w:sz w:val="32"/>
        </w:rPr>
        <w:tab/>
        <w:t>0010</w:t>
      </w:r>
      <w:r w:rsidR="00A74D2E" w:rsidRPr="004A775D">
        <w:rPr>
          <w:sz w:val="32"/>
        </w:rPr>
        <w:tab/>
        <w:t>0100</w:t>
      </w:r>
      <w:r w:rsidR="00A74D2E" w:rsidRPr="004A775D">
        <w:rPr>
          <w:sz w:val="32"/>
        </w:rPr>
        <w:tab/>
        <w:t>1000</w:t>
      </w:r>
    </w:p>
    <w:p w:rsidR="002E6FC2" w:rsidRDefault="002E6FC2" w:rsidP="00EB6A8F">
      <w:pPr>
        <w:pStyle w:val="NoSpacing"/>
      </w:pPr>
      <w:r>
        <w:rPr>
          <w:noProof/>
        </w:rPr>
        <w:drawing>
          <wp:inline distT="0" distB="0" distL="0" distR="0">
            <wp:extent cx="2394541" cy="2292838"/>
            <wp:effectExtent l="19050" t="0" r="5759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357" cy="229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0353" w:rsidRPr="002D0353">
        <w:rPr>
          <w:noProof/>
        </w:rPr>
        <w:drawing>
          <wp:inline distT="0" distB="0" distL="0" distR="0">
            <wp:extent cx="3457796" cy="2743200"/>
            <wp:effectExtent l="19050" t="0" r="28354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B7011" w:rsidRDefault="0044301A" w:rsidP="00EB6A8F">
      <w:pPr>
        <w:pStyle w:val="NoSpacing"/>
      </w:pPr>
      <w:r w:rsidRPr="0044301A">
        <w:rPr>
          <w:noProof/>
        </w:rPr>
        <w:drawing>
          <wp:inline distT="0" distB="0" distL="0" distR="0">
            <wp:extent cx="5885977" cy="4093535"/>
            <wp:effectExtent l="19050" t="0" r="19523" b="221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A775D" w:rsidRDefault="004A775D">
      <w:r>
        <w:br w:type="page"/>
      </w:r>
    </w:p>
    <w:p w:rsidR="00EB6A8F" w:rsidRPr="004A775D" w:rsidRDefault="00EB6A8F" w:rsidP="00EB6A8F">
      <w:pPr>
        <w:pStyle w:val="NoSpacing"/>
        <w:rPr>
          <w:sz w:val="24"/>
          <w:szCs w:val="24"/>
        </w:rPr>
      </w:pPr>
      <w:r w:rsidRPr="004A775D">
        <w:rPr>
          <w:sz w:val="24"/>
          <w:szCs w:val="24"/>
        </w:rPr>
        <w:lastRenderedPageBreak/>
        <w:t>Population: 500</w:t>
      </w:r>
      <w:r w:rsidRPr="004A775D">
        <w:rPr>
          <w:sz w:val="24"/>
          <w:szCs w:val="24"/>
        </w:rPr>
        <w:tab/>
        <w:t>| Generations: 100</w:t>
      </w:r>
      <w:r w:rsidRPr="004A775D">
        <w:rPr>
          <w:sz w:val="24"/>
          <w:szCs w:val="24"/>
        </w:rPr>
        <w:tab/>
        <w:t>| Mutation 0.001</w:t>
      </w:r>
      <w:r w:rsidR="006D3629" w:rsidRPr="004A775D">
        <w:rPr>
          <w:sz w:val="24"/>
          <w:szCs w:val="24"/>
        </w:rPr>
        <w:tab/>
        <w:t>|single point crossover: 0.7</w:t>
      </w:r>
    </w:p>
    <w:p w:rsidR="00E62BF3" w:rsidRPr="004A775D" w:rsidRDefault="00D94C9F" w:rsidP="00E62BF3">
      <w:pPr>
        <w:pStyle w:val="NoSpacing"/>
        <w:rPr>
          <w:sz w:val="32"/>
        </w:rPr>
      </w:pPr>
      <w:r w:rsidRPr="004A775D">
        <w:rPr>
          <w:b/>
          <w:bCs/>
          <w:sz w:val="32"/>
          <w:u w:val="single"/>
        </w:rPr>
        <w:t>Binary String:</w:t>
      </w:r>
      <w:r w:rsidRPr="004A775D">
        <w:rPr>
          <w:sz w:val="32"/>
        </w:rPr>
        <w:t xml:space="preserve"> </w:t>
      </w:r>
      <w:r w:rsidR="004A775D">
        <w:rPr>
          <w:sz w:val="32"/>
        </w:rPr>
        <w:tab/>
      </w:r>
      <w:r w:rsidR="00E62BF3" w:rsidRPr="004A775D">
        <w:rPr>
          <w:sz w:val="32"/>
        </w:rPr>
        <w:t>0110</w:t>
      </w:r>
      <w:r w:rsidR="00E62BF3" w:rsidRPr="004A775D">
        <w:rPr>
          <w:sz w:val="32"/>
        </w:rPr>
        <w:tab/>
        <w:t>0011</w:t>
      </w:r>
      <w:r w:rsidR="00E62BF3" w:rsidRPr="004A775D">
        <w:rPr>
          <w:sz w:val="32"/>
        </w:rPr>
        <w:tab/>
        <w:t>0001</w:t>
      </w:r>
      <w:r w:rsidR="00E62BF3" w:rsidRPr="004A775D">
        <w:rPr>
          <w:sz w:val="32"/>
        </w:rPr>
        <w:tab/>
        <w:t>0010</w:t>
      </w:r>
      <w:r w:rsidR="00E62BF3" w:rsidRPr="004A775D">
        <w:rPr>
          <w:sz w:val="32"/>
        </w:rPr>
        <w:tab/>
        <w:t>1000</w:t>
      </w:r>
      <w:r w:rsidR="00E62BF3" w:rsidRPr="004A775D">
        <w:rPr>
          <w:sz w:val="32"/>
        </w:rPr>
        <w:tab/>
        <w:t>0100</w:t>
      </w:r>
      <w:r w:rsidR="00E62BF3" w:rsidRPr="004A775D">
        <w:rPr>
          <w:sz w:val="32"/>
        </w:rPr>
        <w:tab/>
        <w:t>0100</w:t>
      </w:r>
    </w:p>
    <w:p w:rsidR="006D3629" w:rsidRDefault="006D3629" w:rsidP="00EB6A8F">
      <w:pPr>
        <w:pStyle w:val="NoSpacing"/>
      </w:pPr>
      <w:r>
        <w:rPr>
          <w:noProof/>
        </w:rPr>
        <w:drawing>
          <wp:inline distT="0" distB="0" distL="0" distR="0">
            <wp:extent cx="1979871" cy="2296632"/>
            <wp:effectExtent l="19050" t="0" r="1329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364" cy="229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0353" w:rsidRPr="002D0353">
        <w:rPr>
          <w:noProof/>
        </w:rPr>
        <w:drawing>
          <wp:inline distT="0" distB="0" distL="0" distR="0">
            <wp:extent cx="3659815" cy="2381693"/>
            <wp:effectExtent l="19050" t="0" r="1683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B7011" w:rsidRDefault="0044301A" w:rsidP="00EB6A8F">
      <w:pPr>
        <w:pStyle w:val="NoSpacing"/>
      </w:pPr>
      <w:r w:rsidRPr="0044301A">
        <w:rPr>
          <w:noProof/>
        </w:rPr>
        <w:drawing>
          <wp:inline distT="0" distB="0" distL="0" distR="0">
            <wp:extent cx="5663491" cy="4444409"/>
            <wp:effectExtent l="19050" t="0" r="13409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8B7011" w:rsidSect="00B120EE">
      <w:head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4BB" w:rsidRDefault="009754BB" w:rsidP="00B120EE">
      <w:pPr>
        <w:spacing w:after="0" w:line="240" w:lineRule="auto"/>
      </w:pPr>
      <w:r>
        <w:separator/>
      </w:r>
    </w:p>
  </w:endnote>
  <w:endnote w:type="continuationSeparator" w:id="0">
    <w:p w:rsidR="009754BB" w:rsidRDefault="009754BB" w:rsidP="00B12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4BB" w:rsidRDefault="009754BB" w:rsidP="00B120EE">
      <w:pPr>
        <w:spacing w:after="0" w:line="240" w:lineRule="auto"/>
      </w:pPr>
      <w:r>
        <w:separator/>
      </w:r>
    </w:p>
  </w:footnote>
  <w:footnote w:type="continuationSeparator" w:id="0">
    <w:p w:rsidR="009754BB" w:rsidRDefault="009754BB" w:rsidP="00B12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0EE" w:rsidRDefault="00B120EE" w:rsidP="00B120EE">
    <w:pPr>
      <w:pStyle w:val="Header"/>
    </w:pPr>
    <w:r>
      <w:t>Homework 1: Power Scheduling</w:t>
    </w:r>
    <w:r>
      <w:tab/>
    </w:r>
    <w:r>
      <w:tab/>
    </w:r>
    <w:proofErr w:type="spellStart"/>
    <w:r>
      <w:t>Edris</w:t>
    </w:r>
    <w:proofErr w:type="spellEnd"/>
    <w:r>
      <w:t xml:space="preserve"> </w:t>
    </w:r>
    <w:proofErr w:type="spellStart"/>
    <w:r>
      <w:t>Amin</w:t>
    </w:r>
    <w:proofErr w:type="spellEnd"/>
  </w:p>
  <w:p w:rsidR="00B120EE" w:rsidRDefault="00B120EE" w:rsidP="00B120EE">
    <w:pPr>
      <w:pStyle w:val="Header"/>
    </w:pPr>
    <w:r>
      <w:t>Jan. 31, 2011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6A8F"/>
    <w:rsid w:val="000039B2"/>
    <w:rsid w:val="0002695C"/>
    <w:rsid w:val="00177161"/>
    <w:rsid w:val="001F300F"/>
    <w:rsid w:val="00232DD0"/>
    <w:rsid w:val="00261A3D"/>
    <w:rsid w:val="002B2917"/>
    <w:rsid w:val="002D0353"/>
    <w:rsid w:val="002E6FC2"/>
    <w:rsid w:val="00391C4C"/>
    <w:rsid w:val="003A16A6"/>
    <w:rsid w:val="0044301A"/>
    <w:rsid w:val="00477A0B"/>
    <w:rsid w:val="004A775D"/>
    <w:rsid w:val="004C500C"/>
    <w:rsid w:val="00663E5B"/>
    <w:rsid w:val="00692A77"/>
    <w:rsid w:val="006D3629"/>
    <w:rsid w:val="0073691E"/>
    <w:rsid w:val="008654DA"/>
    <w:rsid w:val="008B7011"/>
    <w:rsid w:val="009525EC"/>
    <w:rsid w:val="009754BB"/>
    <w:rsid w:val="009A6233"/>
    <w:rsid w:val="009D6A04"/>
    <w:rsid w:val="00A74D2E"/>
    <w:rsid w:val="00AF6B27"/>
    <w:rsid w:val="00B120EE"/>
    <w:rsid w:val="00B41CB8"/>
    <w:rsid w:val="00B65F36"/>
    <w:rsid w:val="00BD00BC"/>
    <w:rsid w:val="00BD7A39"/>
    <w:rsid w:val="00D94C9F"/>
    <w:rsid w:val="00E21CC7"/>
    <w:rsid w:val="00E3740F"/>
    <w:rsid w:val="00E536B3"/>
    <w:rsid w:val="00E62BF3"/>
    <w:rsid w:val="00EB6A8F"/>
    <w:rsid w:val="00F34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A0B"/>
  </w:style>
  <w:style w:type="paragraph" w:styleId="Heading1">
    <w:name w:val="heading 1"/>
    <w:basedOn w:val="Normal"/>
    <w:next w:val="Normal"/>
    <w:link w:val="Heading1Char"/>
    <w:uiPriority w:val="9"/>
    <w:qFormat/>
    <w:rsid w:val="00B120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0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6A8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A8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120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0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120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20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B12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20EE"/>
  </w:style>
  <w:style w:type="paragraph" w:styleId="Footer">
    <w:name w:val="footer"/>
    <w:basedOn w:val="Normal"/>
    <w:link w:val="FooterChar"/>
    <w:uiPriority w:val="99"/>
    <w:semiHidden/>
    <w:unhideWhenUsed/>
    <w:rsid w:val="00B12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20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4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image" Target="media/image3.png"/><Relationship Id="rId17" Type="http://schemas.openxmlformats.org/officeDocument/2006/relationships/chart" Target="charts/chart8.xml"/><Relationship Id="rId2" Type="http://schemas.openxmlformats.org/officeDocument/2006/relationships/settings" Target="settings.xml"/><Relationship Id="rId16" Type="http://schemas.openxmlformats.org/officeDocument/2006/relationships/chart" Target="charts/chart7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d\Documents\Spring2012\BioInspired\HW\Powerschedulin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d\Documents\Spring2012\BioInspired\HW\Powerscheduling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d\Documents\Spring2012\BioInspired\HW\Powerscheduling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d\Documents\Spring2012\BioInspired\HW\Powerscheduling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d\Documents\Spring2012\BioInspired\HW\Powerscheduling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d\Documents\Spring2012\BioInspired\HW\Powerscheduling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d\Documents\Spring2012\BioInspired\HW\Powerscheduling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d\Documents\Spring2012\BioInspired\HW\Powerscheduli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stacked"/>
        <c:ser>
          <c:idx val="0"/>
          <c:order val="0"/>
          <c:tx>
            <c:strRef>
              <c:f>Sheet1!$B$29</c:f>
              <c:strCache>
                <c:ptCount val="1"/>
                <c:pt idx="0">
                  <c:v>Unit 1 Production</c:v>
                </c:pt>
              </c:strCache>
            </c:strRef>
          </c:tx>
          <c:cat>
            <c:strRef>
              <c:f>Sheet1!$C$28:$F$28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Sheet1!$C$29:$F$29</c:f>
              <c:numCache>
                <c:formatCode>General</c:formatCode>
                <c:ptCount val="4"/>
                <c:pt idx="0">
                  <c:v>20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</c:numCache>
            </c:numRef>
          </c:val>
        </c:ser>
        <c:ser>
          <c:idx val="1"/>
          <c:order val="1"/>
          <c:tx>
            <c:strRef>
              <c:f>Sheet1!$B$30</c:f>
              <c:strCache>
                <c:ptCount val="1"/>
                <c:pt idx="0">
                  <c:v>Unit 2 Production</c:v>
                </c:pt>
              </c:strCache>
            </c:strRef>
          </c:tx>
          <c:cat>
            <c:strRef>
              <c:f>Sheet1!$C$28:$F$28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Sheet1!$C$30:$F$30</c:f>
              <c:numCache>
                <c:formatCode>General</c:formatCode>
                <c:ptCount val="4"/>
                <c:pt idx="0">
                  <c:v>15</c:v>
                </c:pt>
                <c:pt idx="1">
                  <c:v>15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Sheet1!$B$31</c:f>
              <c:strCache>
                <c:ptCount val="1"/>
                <c:pt idx="0">
                  <c:v>Unit 3 Production</c:v>
                </c:pt>
              </c:strCache>
            </c:strRef>
          </c:tx>
          <c:cat>
            <c:strRef>
              <c:f>Sheet1!$C$28:$F$28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Sheet1!$C$31:$F$31</c:f>
              <c:numCache>
                <c:formatCode>General</c:formatCode>
                <c:ptCount val="4"/>
                <c:pt idx="0">
                  <c:v>35</c:v>
                </c:pt>
                <c:pt idx="1">
                  <c:v>35</c:v>
                </c:pt>
                <c:pt idx="2">
                  <c:v>0</c:v>
                </c:pt>
                <c:pt idx="3">
                  <c:v>35</c:v>
                </c:pt>
              </c:numCache>
            </c:numRef>
          </c:val>
        </c:ser>
        <c:ser>
          <c:idx val="3"/>
          <c:order val="3"/>
          <c:tx>
            <c:strRef>
              <c:f>Sheet1!$B$32</c:f>
              <c:strCache>
                <c:ptCount val="1"/>
                <c:pt idx="0">
                  <c:v>Unit 4 Production</c:v>
                </c:pt>
              </c:strCache>
            </c:strRef>
          </c:tx>
          <c:cat>
            <c:strRef>
              <c:f>Sheet1!$C$28:$F$28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Sheet1!$C$32:$F$32</c:f>
              <c:numCache>
                <c:formatCode>General</c:formatCode>
                <c:ptCount val="4"/>
                <c:pt idx="0">
                  <c:v>40</c:v>
                </c:pt>
                <c:pt idx="1">
                  <c:v>40</c:v>
                </c:pt>
                <c:pt idx="2">
                  <c:v>40</c:v>
                </c:pt>
                <c:pt idx="3">
                  <c:v>0</c:v>
                </c:pt>
              </c:numCache>
            </c:numRef>
          </c:val>
        </c:ser>
        <c:ser>
          <c:idx val="4"/>
          <c:order val="4"/>
          <c:tx>
            <c:strRef>
              <c:f>Sheet1!$B$33</c:f>
              <c:strCache>
                <c:ptCount val="1"/>
                <c:pt idx="0">
                  <c:v>Unit 5 Production</c:v>
                </c:pt>
              </c:strCache>
            </c:strRef>
          </c:tx>
          <c:cat>
            <c:strRef>
              <c:f>Sheet1!$C$28:$F$28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Sheet1!$C$33:$F$33</c:f>
              <c:numCache>
                <c:formatCode>General</c:formatCode>
                <c:ptCount val="4"/>
                <c:pt idx="0">
                  <c:v>0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</c:numCache>
            </c:numRef>
          </c:val>
        </c:ser>
        <c:ser>
          <c:idx val="5"/>
          <c:order val="5"/>
          <c:tx>
            <c:strRef>
              <c:f>Sheet1!$B$34</c:f>
              <c:strCache>
                <c:ptCount val="1"/>
                <c:pt idx="0">
                  <c:v>Unit 6 Production</c:v>
                </c:pt>
              </c:strCache>
            </c:strRef>
          </c:tx>
          <c:cat>
            <c:strRef>
              <c:f>Sheet1!$C$28:$F$28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Sheet1!$C$34:$F$34</c:f>
              <c:numCache>
                <c:formatCode>General</c:formatCode>
                <c:ptCount val="4"/>
                <c:pt idx="0">
                  <c:v>15</c:v>
                </c:pt>
                <c:pt idx="1">
                  <c:v>15</c:v>
                </c:pt>
                <c:pt idx="2">
                  <c:v>0</c:v>
                </c:pt>
                <c:pt idx="3">
                  <c:v>15</c:v>
                </c:pt>
              </c:numCache>
            </c:numRef>
          </c:val>
        </c:ser>
        <c:ser>
          <c:idx val="6"/>
          <c:order val="6"/>
          <c:tx>
            <c:strRef>
              <c:f>Sheet1!$B$35</c:f>
              <c:strCache>
                <c:ptCount val="1"/>
                <c:pt idx="0">
                  <c:v>Unit 7 Production</c:v>
                </c:pt>
              </c:strCache>
            </c:strRef>
          </c:tx>
          <c:cat>
            <c:strRef>
              <c:f>Sheet1!$C$28:$F$28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Sheet1!$C$35:$F$35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</c:ser>
        <c:overlap val="100"/>
        <c:axId val="45021824"/>
        <c:axId val="45420928"/>
      </c:barChart>
      <c:catAx>
        <c:axId val="45021824"/>
        <c:scaling>
          <c:orientation val="minMax"/>
        </c:scaling>
        <c:axPos val="b"/>
        <c:tickLblPos val="nextTo"/>
        <c:crossAx val="45420928"/>
        <c:crosses val="autoZero"/>
        <c:auto val="1"/>
        <c:lblAlgn val="ctr"/>
        <c:lblOffset val="100"/>
      </c:catAx>
      <c:valAx>
        <c:axId val="4542092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000" b="1" i="0" u="none" strike="noStrike" baseline="0"/>
                  <a:t>Power Produced (MW)</a:t>
                </a:r>
                <a:endParaRPr lang="en-US"/>
              </a:p>
            </c:rich>
          </c:tx>
        </c:title>
        <c:numFmt formatCode="General" sourceLinked="1"/>
        <c:tickLblPos val="nextTo"/>
        <c:crossAx val="450218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stacked"/>
        <c:ser>
          <c:idx val="8"/>
          <c:order val="0"/>
          <c:tx>
            <c:strRef>
              <c:f>Sheet1!$B$12</c:f>
              <c:strCache>
                <c:ptCount val="1"/>
                <c:pt idx="0">
                  <c:v>Reserve</c:v>
                </c:pt>
              </c:strCache>
            </c:strRef>
          </c:tx>
          <c:spPr>
            <a:solidFill>
              <a:srgbClr val="00B050"/>
            </a:solidFill>
          </c:spPr>
          <c:dLbls>
            <c:showVal val="1"/>
          </c:dLbls>
          <c:cat>
            <c:strRef>
              <c:f>Sheet1!$C$2:$F$2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Sheet1!$C$12:$F$12</c:f>
              <c:numCache>
                <c:formatCode>General</c:formatCode>
                <c:ptCount val="4"/>
                <c:pt idx="0">
                  <c:v>45</c:v>
                </c:pt>
                <c:pt idx="1">
                  <c:v>40</c:v>
                </c:pt>
                <c:pt idx="2">
                  <c:v>0</c:v>
                </c:pt>
                <c:pt idx="3">
                  <c:v>25</c:v>
                </c:pt>
              </c:numCache>
            </c:numRef>
          </c:val>
        </c:ser>
        <c:ser>
          <c:idx val="7"/>
          <c:order val="1"/>
          <c:tx>
            <c:strRef>
              <c:f>Sheet1!$B$10</c:f>
              <c:strCache>
                <c:ptCount val="1"/>
                <c:pt idx="0">
                  <c:v>PowerReq</c:v>
                </c:pt>
              </c:strCache>
            </c:strRef>
          </c:tx>
          <c:dLbls>
            <c:showVal val="1"/>
          </c:dLbls>
          <c:cat>
            <c:strRef>
              <c:f>Sheet1!$C$2:$F$2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Sheet1!$C$10:$F$10</c:f>
              <c:numCache>
                <c:formatCode>General</c:formatCode>
                <c:ptCount val="4"/>
                <c:pt idx="0">
                  <c:v>80</c:v>
                </c:pt>
                <c:pt idx="1">
                  <c:v>90</c:v>
                </c:pt>
                <c:pt idx="2">
                  <c:v>65</c:v>
                </c:pt>
                <c:pt idx="3">
                  <c:v>70</c:v>
                </c:pt>
              </c:numCache>
            </c:numRef>
          </c:val>
        </c:ser>
        <c:ser>
          <c:idx val="0"/>
          <c:order val="2"/>
          <c:tx>
            <c:strRef>
              <c:f>Sheet1!$B$3</c:f>
              <c:strCache>
                <c:ptCount val="1"/>
                <c:pt idx="0">
                  <c:v>Unit 1 down</c:v>
                </c:pt>
              </c:strCache>
            </c:strRef>
          </c:tx>
          <c:spPr>
            <a:ln>
              <a:solidFill>
                <a:prstClr val="black"/>
              </a:solidFill>
            </a:ln>
          </c:spPr>
          <c:dLbls>
            <c:dLbl>
              <c:idx val="0"/>
              <c:delete val="1"/>
            </c:dLbl>
            <c:dLbl>
              <c:idx val="3"/>
              <c:delete val="1"/>
            </c:dLbl>
            <c:showSerName val="1"/>
          </c:dLbls>
          <c:cat>
            <c:strRef>
              <c:f>Sheet1!$C$2:$F$2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Sheet1!$C$3:$F$3</c:f>
              <c:numCache>
                <c:formatCode>General</c:formatCode>
                <c:ptCount val="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0</c:v>
                </c:pt>
              </c:numCache>
            </c:numRef>
          </c:val>
        </c:ser>
        <c:ser>
          <c:idx val="1"/>
          <c:order val="3"/>
          <c:tx>
            <c:strRef>
              <c:f>Sheet1!$B$4</c:f>
              <c:strCache>
                <c:ptCount val="1"/>
                <c:pt idx="0">
                  <c:v>Unit 2 down</c:v>
                </c:pt>
              </c:strCache>
            </c:strRef>
          </c:tx>
          <c:spPr>
            <a:ln>
              <a:solidFill>
                <a:prstClr val="black"/>
              </a:solidFill>
            </a:ln>
          </c:spPr>
          <c:dLbls>
            <c:dLbl>
              <c:idx val="0"/>
              <c:delete val="1"/>
            </c:dLbl>
            <c:dLbl>
              <c:idx val="1"/>
              <c:delete val="1"/>
            </c:dLbl>
            <c:showSerName val="1"/>
          </c:dLbls>
          <c:cat>
            <c:strRef>
              <c:f>Sheet1!$C$2:$F$2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Sheet1!$C$4:$F$4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15</c:v>
                </c:pt>
                <c:pt idx="3">
                  <c:v>15</c:v>
                </c:pt>
              </c:numCache>
            </c:numRef>
          </c:val>
        </c:ser>
        <c:ser>
          <c:idx val="2"/>
          <c:order val="4"/>
          <c:tx>
            <c:strRef>
              <c:f>Sheet1!$B$5</c:f>
              <c:strCache>
                <c:ptCount val="1"/>
                <c:pt idx="0">
                  <c:v>Unit 3 down</c:v>
                </c:pt>
              </c:strCache>
            </c:strRef>
          </c:tx>
          <c:spPr>
            <a:ln>
              <a:solidFill>
                <a:prstClr val="black"/>
              </a:solidFill>
            </a:ln>
          </c:spPr>
          <c:dLbls>
            <c:dLbl>
              <c:idx val="0"/>
              <c:delete val="1"/>
            </c:dLbl>
            <c:dLbl>
              <c:idx val="1"/>
              <c:delete val="1"/>
            </c:dLbl>
            <c:dLbl>
              <c:idx val="3"/>
              <c:delete val="1"/>
            </c:dLbl>
            <c:showSerName val="1"/>
          </c:dLbls>
          <c:cat>
            <c:strRef>
              <c:f>Sheet1!$C$2:$F$2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Sheet1!$C$5:$F$5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35</c:v>
                </c:pt>
                <c:pt idx="3">
                  <c:v>0</c:v>
                </c:pt>
              </c:numCache>
            </c:numRef>
          </c:val>
        </c:ser>
        <c:ser>
          <c:idx val="3"/>
          <c:order val="5"/>
          <c:tx>
            <c:strRef>
              <c:f>Sheet1!$B$6</c:f>
              <c:strCache>
                <c:ptCount val="1"/>
                <c:pt idx="0">
                  <c:v>Unit 4 down</c:v>
                </c:pt>
              </c:strCache>
            </c:strRef>
          </c:tx>
          <c:spPr>
            <a:ln>
              <a:solidFill>
                <a:prstClr val="black"/>
              </a:solidFill>
            </a:ln>
          </c:spPr>
          <c:dLbls>
            <c:dLbl>
              <c:idx val="0"/>
              <c:delete val="1"/>
            </c:dLbl>
            <c:dLbl>
              <c:idx val="1"/>
              <c:delete val="1"/>
            </c:dLbl>
            <c:dLbl>
              <c:idx val="2"/>
              <c:delete val="1"/>
            </c:dLbl>
            <c:showSerName val="1"/>
          </c:dLbls>
          <c:cat>
            <c:strRef>
              <c:f>Sheet1!$C$2:$F$2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Sheet1!$C$6:$F$6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40</c:v>
                </c:pt>
              </c:numCache>
            </c:numRef>
          </c:val>
        </c:ser>
        <c:ser>
          <c:idx val="4"/>
          <c:order val="6"/>
          <c:tx>
            <c:strRef>
              <c:f>Sheet1!$B$7</c:f>
              <c:strCache>
                <c:ptCount val="1"/>
                <c:pt idx="0">
                  <c:v>Unit 5 down</c:v>
                </c:pt>
              </c:strCache>
            </c:strRef>
          </c:tx>
          <c:spPr>
            <a:ln>
              <a:solidFill>
                <a:prstClr val="black"/>
              </a:solidFill>
            </a:ln>
          </c:spPr>
          <c:dLbls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showSerName val="1"/>
          </c:dLbls>
          <c:cat>
            <c:strRef>
              <c:f>Sheet1!$C$2:$F$2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Sheet1!$C$7:$F$7</c:f>
              <c:numCache>
                <c:formatCode>General</c:formatCode>
                <c:ptCount val="4"/>
                <c:pt idx="0">
                  <c:v>15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5"/>
          <c:order val="7"/>
          <c:tx>
            <c:strRef>
              <c:f>Sheet1!$B$8</c:f>
              <c:strCache>
                <c:ptCount val="1"/>
                <c:pt idx="0">
                  <c:v>Unit 6 down</c:v>
                </c:pt>
              </c:strCache>
            </c:strRef>
          </c:tx>
          <c:spPr>
            <a:ln>
              <a:solidFill>
                <a:prstClr val="black"/>
              </a:solidFill>
            </a:ln>
          </c:spPr>
          <c:dLbls>
            <c:dLbl>
              <c:idx val="0"/>
              <c:delete val="1"/>
            </c:dLbl>
            <c:dLbl>
              <c:idx val="1"/>
              <c:delete val="1"/>
            </c:dLbl>
            <c:dLbl>
              <c:idx val="3"/>
              <c:delete val="1"/>
            </c:dLbl>
            <c:showSerName val="1"/>
          </c:dLbls>
          <c:cat>
            <c:strRef>
              <c:f>Sheet1!$C$2:$F$2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Sheet1!$C$8:$F$8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15</c:v>
                </c:pt>
                <c:pt idx="3">
                  <c:v>0</c:v>
                </c:pt>
              </c:numCache>
            </c:numRef>
          </c:val>
        </c:ser>
        <c:ser>
          <c:idx val="6"/>
          <c:order val="8"/>
          <c:tx>
            <c:strRef>
              <c:f>Sheet1!$B$9</c:f>
              <c:strCache>
                <c:ptCount val="1"/>
                <c:pt idx="0">
                  <c:v>Unit 7 down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dLbls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showSerName val="1"/>
          </c:dLbls>
          <c:cat>
            <c:strRef>
              <c:f>Sheet1!$C$2:$F$2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Sheet1!$C$9:$F$9</c:f>
              <c:numCache>
                <c:formatCode>General</c:formatCode>
                <c:ptCount val="4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overlap val="100"/>
        <c:axId val="45524480"/>
        <c:axId val="45526016"/>
      </c:barChart>
      <c:catAx>
        <c:axId val="45524480"/>
        <c:scaling>
          <c:orientation val="minMax"/>
        </c:scaling>
        <c:axPos val="b"/>
        <c:tickLblPos val="nextTo"/>
        <c:crossAx val="45526016"/>
        <c:crosses val="autoZero"/>
        <c:auto val="1"/>
        <c:lblAlgn val="ctr"/>
        <c:lblOffset val="100"/>
      </c:catAx>
      <c:valAx>
        <c:axId val="45526016"/>
        <c:scaling>
          <c:orientation val="minMax"/>
          <c:max val="150"/>
        </c:scaling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000" b="1" i="0" u="none" strike="noStrike" baseline="0"/>
                  <a:t>Power (MW)</a:t>
                </a:r>
                <a:endParaRPr lang="en-US"/>
              </a:p>
            </c:rich>
          </c:tx>
        </c:title>
        <c:numFmt formatCode="General" sourceLinked="1"/>
        <c:tickLblPos val="nextTo"/>
        <c:crossAx val="455244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stacked"/>
        <c:ser>
          <c:idx val="0"/>
          <c:order val="0"/>
          <c:tx>
            <c:strRef>
              <c:f>Sheet1!$I$29</c:f>
              <c:strCache>
                <c:ptCount val="1"/>
                <c:pt idx="0">
                  <c:v>Unit 1 Production</c:v>
                </c:pt>
              </c:strCache>
            </c:strRef>
          </c:tx>
          <c:cat>
            <c:strRef>
              <c:f>Sheet1!$J$28:$M$28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Sheet1!$J$29:$M$29</c:f>
              <c:numCache>
                <c:formatCode>General</c:formatCode>
                <c:ptCount val="4"/>
                <c:pt idx="0">
                  <c:v>20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</c:numCache>
            </c:numRef>
          </c:val>
        </c:ser>
        <c:ser>
          <c:idx val="1"/>
          <c:order val="1"/>
          <c:tx>
            <c:strRef>
              <c:f>Sheet1!$I$30</c:f>
              <c:strCache>
                <c:ptCount val="1"/>
                <c:pt idx="0">
                  <c:v>Unit 2 Production</c:v>
                </c:pt>
              </c:strCache>
            </c:strRef>
          </c:tx>
          <c:cat>
            <c:strRef>
              <c:f>Sheet1!$J$28:$M$28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Sheet1!$J$30:$M$30</c:f>
              <c:numCache>
                <c:formatCode>General</c:formatCode>
                <c:ptCount val="4"/>
                <c:pt idx="0">
                  <c:v>15</c:v>
                </c:pt>
                <c:pt idx="1">
                  <c:v>0</c:v>
                </c:pt>
                <c:pt idx="2">
                  <c:v>0</c:v>
                </c:pt>
                <c:pt idx="3">
                  <c:v>15</c:v>
                </c:pt>
              </c:numCache>
            </c:numRef>
          </c:val>
        </c:ser>
        <c:ser>
          <c:idx val="2"/>
          <c:order val="2"/>
          <c:tx>
            <c:strRef>
              <c:f>Sheet1!$I$31</c:f>
              <c:strCache>
                <c:ptCount val="1"/>
                <c:pt idx="0">
                  <c:v>Unit 3 Production</c:v>
                </c:pt>
              </c:strCache>
            </c:strRef>
          </c:tx>
          <c:cat>
            <c:strRef>
              <c:f>Sheet1!$J$28:$M$28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Sheet1!$J$31:$M$31</c:f>
              <c:numCache>
                <c:formatCode>General</c:formatCode>
                <c:ptCount val="4"/>
                <c:pt idx="0">
                  <c:v>35</c:v>
                </c:pt>
                <c:pt idx="1">
                  <c:v>35</c:v>
                </c:pt>
                <c:pt idx="2">
                  <c:v>35</c:v>
                </c:pt>
                <c:pt idx="3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Sheet1!$I$32</c:f>
              <c:strCache>
                <c:ptCount val="1"/>
                <c:pt idx="0">
                  <c:v>Unit 4 Production</c:v>
                </c:pt>
              </c:strCache>
            </c:strRef>
          </c:tx>
          <c:cat>
            <c:strRef>
              <c:f>Sheet1!$J$28:$M$28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Sheet1!$J$32:$M$32</c:f>
              <c:numCache>
                <c:formatCode>General</c:formatCode>
                <c:ptCount val="4"/>
                <c:pt idx="0">
                  <c:v>0</c:v>
                </c:pt>
                <c:pt idx="1">
                  <c:v>40</c:v>
                </c:pt>
                <c:pt idx="2">
                  <c:v>40</c:v>
                </c:pt>
                <c:pt idx="3">
                  <c:v>40</c:v>
                </c:pt>
              </c:numCache>
            </c:numRef>
          </c:val>
        </c:ser>
        <c:ser>
          <c:idx val="4"/>
          <c:order val="4"/>
          <c:tx>
            <c:strRef>
              <c:f>Sheet1!$I$33</c:f>
              <c:strCache>
                <c:ptCount val="1"/>
                <c:pt idx="0">
                  <c:v>Unit 5 Production</c:v>
                </c:pt>
              </c:strCache>
            </c:strRef>
          </c:tx>
          <c:cat>
            <c:strRef>
              <c:f>Sheet1!$J$28:$M$28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Sheet1!$J$33:$M$33</c:f>
              <c:numCache>
                <c:formatCode>General</c:formatCode>
                <c:ptCount val="4"/>
                <c:pt idx="0">
                  <c:v>15</c:v>
                </c:pt>
                <c:pt idx="1">
                  <c:v>0</c:v>
                </c:pt>
                <c:pt idx="2">
                  <c:v>15</c:v>
                </c:pt>
                <c:pt idx="3">
                  <c:v>15</c:v>
                </c:pt>
              </c:numCache>
            </c:numRef>
          </c:val>
        </c:ser>
        <c:ser>
          <c:idx val="5"/>
          <c:order val="5"/>
          <c:tx>
            <c:strRef>
              <c:f>Sheet1!$I$34</c:f>
              <c:strCache>
                <c:ptCount val="1"/>
                <c:pt idx="0">
                  <c:v>Unit 6 Production</c:v>
                </c:pt>
              </c:strCache>
            </c:strRef>
          </c:tx>
          <c:cat>
            <c:strRef>
              <c:f>Sheet1!$J$28:$M$28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Sheet1!$J$34:$M$34</c:f>
              <c:numCache>
                <c:formatCode>General</c:formatCode>
                <c:ptCount val="4"/>
                <c:pt idx="0">
                  <c:v>15</c:v>
                </c:pt>
                <c:pt idx="1">
                  <c:v>15</c:v>
                </c:pt>
                <c:pt idx="2">
                  <c:v>0</c:v>
                </c:pt>
                <c:pt idx="3">
                  <c:v>15</c:v>
                </c:pt>
              </c:numCache>
            </c:numRef>
          </c:val>
        </c:ser>
        <c:ser>
          <c:idx val="6"/>
          <c:order val="6"/>
          <c:tx>
            <c:strRef>
              <c:f>Sheet1!$I$35</c:f>
              <c:strCache>
                <c:ptCount val="1"/>
                <c:pt idx="0">
                  <c:v>Unit 7 Production</c:v>
                </c:pt>
              </c:strCache>
            </c:strRef>
          </c:tx>
          <c:cat>
            <c:strRef>
              <c:f>Sheet1!$J$28:$M$28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Sheet1!$J$35:$M$35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0</c:v>
                </c:pt>
              </c:numCache>
            </c:numRef>
          </c:val>
        </c:ser>
        <c:overlap val="100"/>
        <c:axId val="45305216"/>
        <c:axId val="45323392"/>
      </c:barChart>
      <c:catAx>
        <c:axId val="45305216"/>
        <c:scaling>
          <c:orientation val="minMax"/>
        </c:scaling>
        <c:axPos val="b"/>
        <c:tickLblPos val="nextTo"/>
        <c:crossAx val="45323392"/>
        <c:crosses val="autoZero"/>
        <c:auto val="1"/>
        <c:lblAlgn val="ctr"/>
        <c:lblOffset val="100"/>
      </c:catAx>
      <c:valAx>
        <c:axId val="4532339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000" b="1" i="0" u="none" strike="noStrike" baseline="0"/>
                  <a:t>Power Produced (MW)</a:t>
                </a:r>
                <a:endParaRPr lang="en-US"/>
              </a:p>
            </c:rich>
          </c:tx>
        </c:title>
        <c:numFmt formatCode="General" sourceLinked="1"/>
        <c:tickLblPos val="nextTo"/>
        <c:crossAx val="453052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stacked"/>
        <c:ser>
          <c:idx val="8"/>
          <c:order val="0"/>
          <c:tx>
            <c:strRef>
              <c:f>Sheet1!$I$12</c:f>
              <c:strCache>
                <c:ptCount val="1"/>
                <c:pt idx="0">
                  <c:v>Reserve</c:v>
                </c:pt>
              </c:strCache>
            </c:strRef>
          </c:tx>
          <c:spPr>
            <a:solidFill>
              <a:srgbClr val="00B050"/>
            </a:solidFill>
          </c:spPr>
          <c:dLbls>
            <c:showVal val="1"/>
          </c:dLbls>
          <c:cat>
            <c:strRef>
              <c:f>Sheet1!$J$2:$M$2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Sheet1!$J$12:$M$12</c:f>
              <c:numCache>
                <c:formatCode>General</c:formatCode>
                <c:ptCount val="4"/>
                <c:pt idx="0">
                  <c:v>30</c:v>
                </c:pt>
                <c:pt idx="1">
                  <c:v>10</c:v>
                </c:pt>
                <c:pt idx="2">
                  <c:v>35</c:v>
                </c:pt>
                <c:pt idx="3">
                  <c:v>35</c:v>
                </c:pt>
              </c:numCache>
            </c:numRef>
          </c:val>
        </c:ser>
        <c:ser>
          <c:idx val="7"/>
          <c:order val="1"/>
          <c:tx>
            <c:strRef>
              <c:f>Sheet1!$I$10</c:f>
              <c:strCache>
                <c:ptCount val="1"/>
                <c:pt idx="0">
                  <c:v>PowerReq</c:v>
                </c:pt>
              </c:strCache>
            </c:strRef>
          </c:tx>
          <c:dLbls>
            <c:showVal val="1"/>
          </c:dLbls>
          <c:cat>
            <c:strRef>
              <c:f>Sheet1!$J$2:$M$2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Sheet1!$J$10:$M$10</c:f>
              <c:numCache>
                <c:formatCode>General</c:formatCode>
                <c:ptCount val="4"/>
                <c:pt idx="0">
                  <c:v>80</c:v>
                </c:pt>
                <c:pt idx="1">
                  <c:v>90</c:v>
                </c:pt>
                <c:pt idx="2">
                  <c:v>65</c:v>
                </c:pt>
                <c:pt idx="3">
                  <c:v>70</c:v>
                </c:pt>
              </c:numCache>
            </c:numRef>
          </c:val>
        </c:ser>
        <c:ser>
          <c:idx val="0"/>
          <c:order val="2"/>
          <c:tx>
            <c:strRef>
              <c:f>Sheet1!$I$3</c:f>
              <c:strCache>
                <c:ptCount val="1"/>
                <c:pt idx="0">
                  <c:v>Unit 1 down</c:v>
                </c:pt>
              </c:strCache>
            </c:strRef>
          </c:tx>
          <c:spPr>
            <a:ln>
              <a:solidFill>
                <a:prstClr val="black"/>
              </a:solidFill>
            </a:ln>
          </c:spPr>
          <c:dLbls>
            <c:dLbl>
              <c:idx val="0"/>
              <c:delete val="1"/>
            </c:dLbl>
            <c:dLbl>
              <c:idx val="3"/>
              <c:delete val="1"/>
            </c:dLbl>
            <c:showSerName val="1"/>
          </c:dLbls>
          <c:cat>
            <c:strRef>
              <c:f>Sheet1!$J$2:$M$2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Sheet1!$J$3:$M$3</c:f>
              <c:numCache>
                <c:formatCode>General</c:formatCode>
                <c:ptCount val="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0</c:v>
                </c:pt>
              </c:numCache>
            </c:numRef>
          </c:val>
        </c:ser>
        <c:ser>
          <c:idx val="1"/>
          <c:order val="3"/>
          <c:tx>
            <c:strRef>
              <c:f>Sheet1!$I$4</c:f>
              <c:strCache>
                <c:ptCount val="1"/>
                <c:pt idx="0">
                  <c:v>Unit 2 down</c:v>
                </c:pt>
              </c:strCache>
            </c:strRef>
          </c:tx>
          <c:spPr>
            <a:ln>
              <a:solidFill>
                <a:prstClr val="black"/>
              </a:solidFill>
            </a:ln>
          </c:spPr>
          <c:dLbls>
            <c:dLbl>
              <c:idx val="0"/>
              <c:delete val="1"/>
            </c:dLbl>
            <c:dLbl>
              <c:idx val="2"/>
              <c:layout>
                <c:manualLayout>
                  <c:x val="-2.7864852394172252E-3"/>
                  <c:y val="4.6296296296296389E-3"/>
                </c:manualLayout>
              </c:layout>
              <c:showSerName val="1"/>
            </c:dLbl>
            <c:dLbl>
              <c:idx val="3"/>
              <c:delete val="1"/>
            </c:dLbl>
            <c:showSerName val="1"/>
          </c:dLbls>
          <c:cat>
            <c:strRef>
              <c:f>Sheet1!$J$2:$M$2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Sheet1!$J$4:$M$4</c:f>
              <c:numCache>
                <c:formatCode>General</c:formatCode>
                <c:ptCount val="4"/>
                <c:pt idx="0">
                  <c:v>0</c:v>
                </c:pt>
                <c:pt idx="1">
                  <c:v>15</c:v>
                </c:pt>
                <c:pt idx="2">
                  <c:v>15</c:v>
                </c:pt>
                <c:pt idx="3">
                  <c:v>0</c:v>
                </c:pt>
              </c:numCache>
            </c:numRef>
          </c:val>
        </c:ser>
        <c:ser>
          <c:idx val="2"/>
          <c:order val="4"/>
          <c:tx>
            <c:strRef>
              <c:f>Sheet1!$I$5</c:f>
              <c:strCache>
                <c:ptCount val="1"/>
                <c:pt idx="0">
                  <c:v>Unit 3 down</c:v>
                </c:pt>
              </c:strCache>
            </c:strRef>
          </c:tx>
          <c:spPr>
            <a:ln>
              <a:solidFill>
                <a:prstClr val="black"/>
              </a:solidFill>
            </a:ln>
          </c:spPr>
          <c:dLbls>
            <c:dLbl>
              <c:idx val="0"/>
              <c:delete val="1"/>
            </c:dLbl>
            <c:dLbl>
              <c:idx val="1"/>
              <c:delete val="1"/>
            </c:dLbl>
            <c:dLbl>
              <c:idx val="2"/>
              <c:delete val="1"/>
            </c:dLbl>
            <c:showSerName val="1"/>
          </c:dLbls>
          <c:cat>
            <c:strRef>
              <c:f>Sheet1!$J$2:$M$2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Sheet1!$J$5:$M$5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35</c:v>
                </c:pt>
              </c:numCache>
            </c:numRef>
          </c:val>
        </c:ser>
        <c:ser>
          <c:idx val="3"/>
          <c:order val="5"/>
          <c:tx>
            <c:strRef>
              <c:f>Sheet1!$I$6</c:f>
              <c:strCache>
                <c:ptCount val="1"/>
                <c:pt idx="0">
                  <c:v>Unit 4 down</c:v>
                </c:pt>
              </c:strCache>
            </c:strRef>
          </c:tx>
          <c:spPr>
            <a:ln>
              <a:solidFill>
                <a:prstClr val="black"/>
              </a:solidFill>
            </a:ln>
          </c:spPr>
          <c:dLbls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showSerName val="1"/>
          </c:dLbls>
          <c:cat>
            <c:strRef>
              <c:f>Sheet1!$J$2:$M$2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Sheet1!$J$6:$M$6</c:f>
              <c:numCache>
                <c:formatCode>General</c:formatCode>
                <c:ptCount val="4"/>
                <c:pt idx="0">
                  <c:v>40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4"/>
          <c:order val="6"/>
          <c:tx>
            <c:strRef>
              <c:f>Sheet1!$I$7</c:f>
              <c:strCache>
                <c:ptCount val="1"/>
                <c:pt idx="0">
                  <c:v>Unit 5 down</c:v>
                </c:pt>
              </c:strCache>
            </c:strRef>
          </c:tx>
          <c:spPr>
            <a:ln>
              <a:solidFill>
                <a:prstClr val="black"/>
              </a:solidFill>
            </a:ln>
          </c:spPr>
          <c:dLbls>
            <c:dLbl>
              <c:idx val="0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showSerName val="1"/>
          </c:dLbls>
          <c:cat>
            <c:strRef>
              <c:f>Sheet1!$J$2:$M$2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Sheet1!$J$7:$M$7</c:f>
              <c:numCache>
                <c:formatCode>General</c:formatCode>
                <c:ptCount val="4"/>
                <c:pt idx="0">
                  <c:v>0</c:v>
                </c:pt>
                <c:pt idx="1">
                  <c:v>15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5"/>
          <c:order val="7"/>
          <c:tx>
            <c:strRef>
              <c:f>Sheet1!$I$8</c:f>
              <c:strCache>
                <c:ptCount val="1"/>
                <c:pt idx="0">
                  <c:v>Unit 6 down</c:v>
                </c:pt>
              </c:strCache>
            </c:strRef>
          </c:tx>
          <c:spPr>
            <a:ln>
              <a:solidFill>
                <a:prstClr val="black"/>
              </a:solidFill>
            </a:ln>
          </c:spPr>
          <c:dLbls>
            <c:dLbl>
              <c:idx val="0"/>
              <c:delete val="1"/>
            </c:dLbl>
            <c:dLbl>
              <c:idx val="1"/>
              <c:delete val="1"/>
            </c:dLbl>
            <c:dLbl>
              <c:idx val="2"/>
              <c:layout>
                <c:manualLayout>
                  <c:x val="0"/>
                  <c:y val="0"/>
                </c:manualLayout>
              </c:layout>
              <c:showSerName val="1"/>
            </c:dLbl>
            <c:dLbl>
              <c:idx val="3"/>
              <c:delete val="1"/>
            </c:dLbl>
            <c:showSerName val="1"/>
          </c:dLbls>
          <c:cat>
            <c:strRef>
              <c:f>Sheet1!$J$2:$M$2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Sheet1!$J$8:$M$8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15</c:v>
                </c:pt>
                <c:pt idx="3">
                  <c:v>0</c:v>
                </c:pt>
              </c:numCache>
            </c:numRef>
          </c:val>
        </c:ser>
        <c:ser>
          <c:idx val="6"/>
          <c:order val="8"/>
          <c:tx>
            <c:strRef>
              <c:f>Sheet1!$I$9</c:f>
              <c:strCache>
                <c:ptCount val="1"/>
                <c:pt idx="0">
                  <c:v>Unit 7 down</c:v>
                </c:pt>
              </c:strCache>
            </c:strRef>
          </c:tx>
          <c:spPr>
            <a:ln>
              <a:solidFill>
                <a:prstClr val="black"/>
              </a:solidFill>
            </a:ln>
          </c:spPr>
          <c:dLbls>
            <c:dLbl>
              <c:idx val="0"/>
              <c:delete val="1"/>
            </c:dLbl>
            <c:dLbl>
              <c:idx val="1"/>
              <c:delete val="1"/>
            </c:dLbl>
            <c:dLbl>
              <c:idx val="2"/>
              <c:delete val="1"/>
            </c:dLbl>
            <c:showSerName val="1"/>
          </c:dLbls>
          <c:cat>
            <c:strRef>
              <c:f>Sheet1!$J$2:$M$2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Sheet1!$J$9:$M$9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</c:v>
                </c:pt>
              </c:numCache>
            </c:numRef>
          </c:val>
        </c:ser>
        <c:overlap val="100"/>
        <c:axId val="45415040"/>
        <c:axId val="45633920"/>
      </c:barChart>
      <c:catAx>
        <c:axId val="45415040"/>
        <c:scaling>
          <c:orientation val="minMax"/>
        </c:scaling>
        <c:axPos val="b"/>
        <c:tickLblPos val="nextTo"/>
        <c:crossAx val="45633920"/>
        <c:crosses val="autoZero"/>
        <c:auto val="1"/>
        <c:lblAlgn val="ctr"/>
        <c:lblOffset val="100"/>
      </c:catAx>
      <c:valAx>
        <c:axId val="45633920"/>
        <c:scaling>
          <c:orientation val="minMax"/>
          <c:max val="150"/>
        </c:scaling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000" b="1" i="0" u="none" strike="noStrike" baseline="0"/>
                  <a:t>Power (MW)</a:t>
                </a:r>
                <a:endParaRPr lang="en-US"/>
              </a:p>
            </c:rich>
          </c:tx>
        </c:title>
        <c:numFmt formatCode="General" sourceLinked="1"/>
        <c:tickLblPos val="nextTo"/>
        <c:crossAx val="454150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stacked"/>
        <c:ser>
          <c:idx val="0"/>
          <c:order val="0"/>
          <c:tx>
            <c:strRef>
              <c:f>Sheet2!$B$29</c:f>
              <c:strCache>
                <c:ptCount val="1"/>
                <c:pt idx="0">
                  <c:v>Unit 1 Production</c:v>
                </c:pt>
              </c:strCache>
            </c:strRef>
          </c:tx>
          <c:cat>
            <c:strRef>
              <c:f>Sheet2!$C$28:$F$28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Sheet2!$C$29:$F$29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20</c:v>
                </c:pt>
                <c:pt idx="3">
                  <c:v>20</c:v>
                </c:pt>
              </c:numCache>
            </c:numRef>
          </c:val>
        </c:ser>
        <c:ser>
          <c:idx val="1"/>
          <c:order val="1"/>
          <c:tx>
            <c:strRef>
              <c:f>Sheet2!$B$30</c:f>
              <c:strCache>
                <c:ptCount val="1"/>
                <c:pt idx="0">
                  <c:v>Unit 2 Production</c:v>
                </c:pt>
              </c:strCache>
            </c:strRef>
          </c:tx>
          <c:cat>
            <c:strRef>
              <c:f>Sheet2!$C$28:$F$28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Sheet2!$C$30:$F$30</c:f>
              <c:numCache>
                <c:formatCode>General</c:formatCode>
                <c:ptCount val="4"/>
                <c:pt idx="0">
                  <c:v>15</c:v>
                </c:pt>
                <c:pt idx="1">
                  <c:v>0</c:v>
                </c:pt>
                <c:pt idx="2">
                  <c:v>0</c:v>
                </c:pt>
                <c:pt idx="3">
                  <c:v>15</c:v>
                </c:pt>
              </c:numCache>
            </c:numRef>
          </c:val>
        </c:ser>
        <c:ser>
          <c:idx val="2"/>
          <c:order val="2"/>
          <c:tx>
            <c:strRef>
              <c:f>Sheet2!$B$31</c:f>
              <c:strCache>
                <c:ptCount val="1"/>
                <c:pt idx="0">
                  <c:v>Unit 3 Production</c:v>
                </c:pt>
              </c:strCache>
            </c:strRef>
          </c:tx>
          <c:cat>
            <c:strRef>
              <c:f>Sheet2!$C$28:$F$28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Sheet2!$C$31:$F$31</c:f>
              <c:numCache>
                <c:formatCode>General</c:formatCode>
                <c:ptCount val="4"/>
                <c:pt idx="0">
                  <c:v>0</c:v>
                </c:pt>
                <c:pt idx="1">
                  <c:v>35</c:v>
                </c:pt>
                <c:pt idx="2">
                  <c:v>35</c:v>
                </c:pt>
                <c:pt idx="3">
                  <c:v>35</c:v>
                </c:pt>
              </c:numCache>
            </c:numRef>
          </c:val>
        </c:ser>
        <c:ser>
          <c:idx val="3"/>
          <c:order val="3"/>
          <c:tx>
            <c:strRef>
              <c:f>Sheet2!$B$32</c:f>
              <c:strCache>
                <c:ptCount val="1"/>
                <c:pt idx="0">
                  <c:v>Unit 4 Production</c:v>
                </c:pt>
              </c:strCache>
            </c:strRef>
          </c:tx>
          <c:cat>
            <c:strRef>
              <c:f>Sheet2!$C$28:$F$28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Sheet2!$C$32:$F$32</c:f>
              <c:numCache>
                <c:formatCode>General</c:formatCode>
                <c:ptCount val="4"/>
                <c:pt idx="0">
                  <c:v>40</c:v>
                </c:pt>
                <c:pt idx="1">
                  <c:v>40</c:v>
                </c:pt>
                <c:pt idx="2">
                  <c:v>40</c:v>
                </c:pt>
                <c:pt idx="3">
                  <c:v>0</c:v>
                </c:pt>
              </c:numCache>
            </c:numRef>
          </c:val>
        </c:ser>
        <c:ser>
          <c:idx val="4"/>
          <c:order val="4"/>
          <c:tx>
            <c:strRef>
              <c:f>Sheet2!$B$33</c:f>
              <c:strCache>
                <c:ptCount val="1"/>
                <c:pt idx="0">
                  <c:v>Unit 5 Production</c:v>
                </c:pt>
              </c:strCache>
            </c:strRef>
          </c:tx>
          <c:cat>
            <c:strRef>
              <c:f>Sheet2!$C$28:$F$28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Sheet2!$C$33:$F$33</c:f>
              <c:numCache>
                <c:formatCode>General</c:formatCode>
                <c:ptCount val="4"/>
                <c:pt idx="0">
                  <c:v>15</c:v>
                </c:pt>
                <c:pt idx="1">
                  <c:v>15</c:v>
                </c:pt>
                <c:pt idx="2">
                  <c:v>0</c:v>
                </c:pt>
                <c:pt idx="3">
                  <c:v>15</c:v>
                </c:pt>
              </c:numCache>
            </c:numRef>
          </c:val>
        </c:ser>
        <c:ser>
          <c:idx val="5"/>
          <c:order val="5"/>
          <c:tx>
            <c:strRef>
              <c:f>Sheet2!$B$34</c:f>
              <c:strCache>
                <c:ptCount val="1"/>
                <c:pt idx="0">
                  <c:v>Unit 6 Production</c:v>
                </c:pt>
              </c:strCache>
            </c:strRef>
          </c:tx>
          <c:cat>
            <c:strRef>
              <c:f>Sheet2!$C$28:$F$28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Sheet2!$C$34:$F$34</c:f>
              <c:numCache>
                <c:formatCode>General</c:formatCode>
                <c:ptCount val="4"/>
                <c:pt idx="0">
                  <c:v>15</c:v>
                </c:pt>
                <c:pt idx="1">
                  <c:v>0</c:v>
                </c:pt>
                <c:pt idx="2">
                  <c:v>15</c:v>
                </c:pt>
                <c:pt idx="3">
                  <c:v>15</c:v>
                </c:pt>
              </c:numCache>
            </c:numRef>
          </c:val>
        </c:ser>
        <c:ser>
          <c:idx val="6"/>
          <c:order val="6"/>
          <c:tx>
            <c:strRef>
              <c:f>Sheet2!$B$35</c:f>
              <c:strCache>
                <c:ptCount val="1"/>
                <c:pt idx="0">
                  <c:v>Unit 7 Production</c:v>
                </c:pt>
              </c:strCache>
            </c:strRef>
          </c:tx>
          <c:cat>
            <c:strRef>
              <c:f>Sheet2!$C$28:$F$28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Sheet2!$C$35:$F$35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</c:ser>
        <c:overlap val="100"/>
        <c:axId val="45671168"/>
        <c:axId val="45672704"/>
      </c:barChart>
      <c:catAx>
        <c:axId val="45671168"/>
        <c:scaling>
          <c:orientation val="minMax"/>
        </c:scaling>
        <c:axPos val="b"/>
        <c:tickLblPos val="nextTo"/>
        <c:crossAx val="45672704"/>
        <c:crosses val="autoZero"/>
        <c:auto val="1"/>
        <c:lblAlgn val="ctr"/>
        <c:lblOffset val="100"/>
      </c:catAx>
      <c:valAx>
        <c:axId val="4567270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000" b="1" i="0" u="none" strike="noStrike" baseline="0"/>
                  <a:t>Power Produced (MW)</a:t>
                </a:r>
                <a:endParaRPr lang="en-US"/>
              </a:p>
            </c:rich>
          </c:tx>
        </c:title>
        <c:numFmt formatCode="General" sourceLinked="1"/>
        <c:tickLblPos val="nextTo"/>
        <c:crossAx val="456711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stacked"/>
        <c:ser>
          <c:idx val="8"/>
          <c:order val="0"/>
          <c:tx>
            <c:strRef>
              <c:f>Sheet2!$B$12</c:f>
              <c:strCache>
                <c:ptCount val="1"/>
                <c:pt idx="0">
                  <c:v>Reserve</c:v>
                </c:pt>
              </c:strCache>
            </c:strRef>
          </c:tx>
          <c:spPr>
            <a:solidFill>
              <a:srgbClr val="00B050"/>
            </a:solidFill>
          </c:spPr>
          <c:dLbls>
            <c:showVal val="1"/>
          </c:dLbls>
          <c:cat>
            <c:strRef>
              <c:f>Sheet2!$C$2:$F$2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Sheet2!$C$12:$F$12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55</c:v>
                </c:pt>
                <c:pt idx="3">
                  <c:v>40</c:v>
                </c:pt>
              </c:numCache>
            </c:numRef>
          </c:val>
        </c:ser>
        <c:ser>
          <c:idx val="7"/>
          <c:order val="1"/>
          <c:tx>
            <c:strRef>
              <c:f>Sheet2!$B$10</c:f>
              <c:strCache>
                <c:ptCount val="1"/>
                <c:pt idx="0">
                  <c:v>PowerReq</c:v>
                </c:pt>
              </c:strCache>
            </c:strRef>
          </c:tx>
          <c:dLbls>
            <c:showVal val="1"/>
          </c:dLbls>
          <c:cat>
            <c:strRef>
              <c:f>Sheet2!$C$2:$F$2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Sheet2!$C$10:$F$10</c:f>
              <c:numCache>
                <c:formatCode>General</c:formatCode>
                <c:ptCount val="4"/>
                <c:pt idx="0">
                  <c:v>80</c:v>
                </c:pt>
                <c:pt idx="1">
                  <c:v>90</c:v>
                </c:pt>
                <c:pt idx="2">
                  <c:v>65</c:v>
                </c:pt>
                <c:pt idx="3">
                  <c:v>70</c:v>
                </c:pt>
              </c:numCache>
            </c:numRef>
          </c:val>
        </c:ser>
        <c:ser>
          <c:idx val="0"/>
          <c:order val="2"/>
          <c:tx>
            <c:strRef>
              <c:f>Sheet2!$B$3</c:f>
              <c:strCache>
                <c:ptCount val="1"/>
                <c:pt idx="0">
                  <c:v>Unit 1 down</c:v>
                </c:pt>
              </c:strCache>
            </c:strRef>
          </c:tx>
          <c:spPr>
            <a:ln>
              <a:solidFill>
                <a:prstClr val="black"/>
              </a:solidFill>
            </a:ln>
          </c:spPr>
          <c:dLbls>
            <c:dLbl>
              <c:idx val="2"/>
              <c:delete val="1"/>
            </c:dLbl>
            <c:dLbl>
              <c:idx val="3"/>
              <c:delete val="1"/>
            </c:dLbl>
            <c:showSerName val="1"/>
          </c:dLbls>
          <c:cat>
            <c:strRef>
              <c:f>Sheet2!$C$2:$F$2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Sheet2!$C$3:$F$3</c:f>
              <c:numCache>
                <c:formatCode>General</c:formatCode>
                <c:ptCount val="4"/>
                <c:pt idx="0">
                  <c:v>20</c:v>
                </c:pt>
                <c:pt idx="1">
                  <c:v>20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1"/>
          <c:order val="3"/>
          <c:tx>
            <c:strRef>
              <c:f>Sheet2!$B$4</c:f>
              <c:strCache>
                <c:ptCount val="1"/>
                <c:pt idx="0">
                  <c:v>Unit 2 down</c:v>
                </c:pt>
              </c:strCache>
            </c:strRef>
          </c:tx>
          <c:spPr>
            <a:ln>
              <a:solidFill>
                <a:prstClr val="black"/>
              </a:solidFill>
            </a:ln>
          </c:spPr>
          <c:dLbls>
            <c:dLbl>
              <c:idx val="0"/>
              <c:delete val="1"/>
            </c:dLbl>
            <c:dLbl>
              <c:idx val="3"/>
              <c:delete val="1"/>
            </c:dLbl>
            <c:showSerName val="1"/>
          </c:dLbls>
          <c:cat>
            <c:strRef>
              <c:f>Sheet2!$C$2:$F$2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Sheet2!$C$4:$F$4</c:f>
              <c:numCache>
                <c:formatCode>General</c:formatCode>
                <c:ptCount val="4"/>
                <c:pt idx="0">
                  <c:v>0</c:v>
                </c:pt>
                <c:pt idx="1">
                  <c:v>15</c:v>
                </c:pt>
                <c:pt idx="2">
                  <c:v>15</c:v>
                </c:pt>
                <c:pt idx="3">
                  <c:v>0</c:v>
                </c:pt>
              </c:numCache>
            </c:numRef>
          </c:val>
        </c:ser>
        <c:ser>
          <c:idx val="2"/>
          <c:order val="4"/>
          <c:tx>
            <c:strRef>
              <c:f>Sheet2!$B$5</c:f>
              <c:strCache>
                <c:ptCount val="1"/>
                <c:pt idx="0">
                  <c:v>Unit 3 down</c:v>
                </c:pt>
              </c:strCache>
            </c:strRef>
          </c:tx>
          <c:spPr>
            <a:ln>
              <a:solidFill>
                <a:prstClr val="black"/>
              </a:solidFill>
            </a:ln>
          </c:spPr>
          <c:dLbls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showSerName val="1"/>
          </c:dLbls>
          <c:cat>
            <c:strRef>
              <c:f>Sheet2!$C$2:$F$2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Sheet2!$C$5:$F$5</c:f>
              <c:numCache>
                <c:formatCode>General</c:formatCode>
                <c:ptCount val="4"/>
                <c:pt idx="0">
                  <c:v>35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3"/>
          <c:order val="5"/>
          <c:tx>
            <c:strRef>
              <c:f>Sheet2!$B$6</c:f>
              <c:strCache>
                <c:ptCount val="1"/>
                <c:pt idx="0">
                  <c:v>Unit 4 down</c:v>
                </c:pt>
              </c:strCache>
            </c:strRef>
          </c:tx>
          <c:spPr>
            <a:ln>
              <a:solidFill>
                <a:prstClr val="black"/>
              </a:solidFill>
            </a:ln>
          </c:spPr>
          <c:dLbls>
            <c:dLbl>
              <c:idx val="0"/>
              <c:delete val="1"/>
            </c:dLbl>
            <c:dLbl>
              <c:idx val="1"/>
              <c:delete val="1"/>
            </c:dLbl>
            <c:dLbl>
              <c:idx val="2"/>
              <c:delete val="1"/>
            </c:dLbl>
            <c:showSerName val="1"/>
          </c:dLbls>
          <c:cat>
            <c:strRef>
              <c:f>Sheet2!$C$2:$F$2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Sheet2!$C$6:$F$6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40</c:v>
                </c:pt>
              </c:numCache>
            </c:numRef>
          </c:val>
        </c:ser>
        <c:ser>
          <c:idx val="4"/>
          <c:order val="6"/>
          <c:tx>
            <c:strRef>
              <c:f>Sheet2!$B$7</c:f>
              <c:strCache>
                <c:ptCount val="1"/>
                <c:pt idx="0">
                  <c:v>Unit 5 down</c:v>
                </c:pt>
              </c:strCache>
            </c:strRef>
          </c:tx>
          <c:spPr>
            <a:ln>
              <a:solidFill>
                <a:prstClr val="black"/>
              </a:solidFill>
            </a:ln>
          </c:spPr>
          <c:dLbls>
            <c:dLbl>
              <c:idx val="0"/>
              <c:delete val="1"/>
            </c:dLbl>
            <c:dLbl>
              <c:idx val="1"/>
              <c:delete val="1"/>
            </c:dLbl>
            <c:dLbl>
              <c:idx val="3"/>
              <c:delete val="1"/>
            </c:dLbl>
            <c:showSerName val="1"/>
          </c:dLbls>
          <c:cat>
            <c:strRef>
              <c:f>Sheet2!$C$2:$F$2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Sheet2!$C$7:$F$7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15</c:v>
                </c:pt>
                <c:pt idx="3">
                  <c:v>0</c:v>
                </c:pt>
              </c:numCache>
            </c:numRef>
          </c:val>
        </c:ser>
        <c:ser>
          <c:idx val="5"/>
          <c:order val="7"/>
          <c:tx>
            <c:strRef>
              <c:f>Sheet2!$B$8</c:f>
              <c:strCache>
                <c:ptCount val="1"/>
                <c:pt idx="0">
                  <c:v>Unit 6 down</c:v>
                </c:pt>
              </c:strCache>
            </c:strRef>
          </c:tx>
          <c:spPr>
            <a:ln>
              <a:solidFill>
                <a:prstClr val="black"/>
              </a:solidFill>
            </a:ln>
          </c:spPr>
          <c:dLbls>
            <c:dLbl>
              <c:idx val="0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showSerName val="1"/>
          </c:dLbls>
          <c:cat>
            <c:strRef>
              <c:f>Sheet2!$C$2:$F$2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Sheet2!$C$8:$F$8</c:f>
              <c:numCache>
                <c:formatCode>General</c:formatCode>
                <c:ptCount val="4"/>
                <c:pt idx="0">
                  <c:v>0</c:v>
                </c:pt>
                <c:pt idx="1">
                  <c:v>15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6"/>
          <c:order val="8"/>
          <c:tx>
            <c:strRef>
              <c:f>Sheet2!$B$9</c:f>
              <c:strCache>
                <c:ptCount val="1"/>
                <c:pt idx="0">
                  <c:v>Unit 7 down</c:v>
                </c:pt>
              </c:strCache>
            </c:strRef>
          </c:tx>
          <c:spPr>
            <a:ln>
              <a:solidFill>
                <a:prstClr val="black"/>
              </a:solidFill>
            </a:ln>
          </c:spPr>
          <c:dLbls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showSerName val="1"/>
          </c:dLbls>
          <c:cat>
            <c:strRef>
              <c:f>Sheet2!$C$2:$F$2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Sheet2!$C$9:$F$9</c:f>
              <c:numCache>
                <c:formatCode>General</c:formatCode>
                <c:ptCount val="4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overlap val="100"/>
        <c:axId val="45842432"/>
        <c:axId val="45843968"/>
      </c:barChart>
      <c:catAx>
        <c:axId val="45842432"/>
        <c:scaling>
          <c:orientation val="minMax"/>
        </c:scaling>
        <c:axPos val="b"/>
        <c:tickLblPos val="nextTo"/>
        <c:crossAx val="45843968"/>
        <c:crosses val="autoZero"/>
        <c:auto val="1"/>
        <c:lblAlgn val="ctr"/>
        <c:lblOffset val="100"/>
      </c:catAx>
      <c:valAx>
        <c:axId val="45843968"/>
        <c:scaling>
          <c:orientation val="minMax"/>
          <c:max val="150"/>
        </c:scaling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000" b="1" i="0" u="none" strike="noStrike" baseline="0"/>
                  <a:t>Power (MW)</a:t>
                </a:r>
                <a:endParaRPr lang="en-US"/>
              </a:p>
            </c:rich>
          </c:tx>
        </c:title>
        <c:numFmt formatCode="General" sourceLinked="1"/>
        <c:tickLblPos val="nextTo"/>
        <c:crossAx val="458424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stacked"/>
        <c:ser>
          <c:idx val="0"/>
          <c:order val="0"/>
          <c:tx>
            <c:strRef>
              <c:f>Sheet2!$I$29</c:f>
              <c:strCache>
                <c:ptCount val="1"/>
                <c:pt idx="0">
                  <c:v>Unit 1 Production</c:v>
                </c:pt>
              </c:strCache>
            </c:strRef>
          </c:tx>
          <c:cat>
            <c:strRef>
              <c:f>Sheet2!$J$28:$M$28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Sheet2!$J$29:$M$29</c:f>
              <c:numCache>
                <c:formatCode>General</c:formatCode>
                <c:ptCount val="4"/>
                <c:pt idx="0">
                  <c:v>20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</c:numCache>
            </c:numRef>
          </c:val>
        </c:ser>
        <c:ser>
          <c:idx val="1"/>
          <c:order val="1"/>
          <c:tx>
            <c:strRef>
              <c:f>Sheet2!$I$30</c:f>
              <c:strCache>
                <c:ptCount val="1"/>
                <c:pt idx="0">
                  <c:v>Unit 2 Production</c:v>
                </c:pt>
              </c:strCache>
            </c:strRef>
          </c:tx>
          <c:cat>
            <c:strRef>
              <c:f>Sheet2!$J$28:$M$28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Sheet2!$J$30:$M$30</c:f>
              <c:numCache>
                <c:formatCode>General</c:formatCode>
                <c:ptCount val="4"/>
                <c:pt idx="0">
                  <c:v>15</c:v>
                </c:pt>
                <c:pt idx="1">
                  <c:v>15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Sheet2!$I$31</c:f>
              <c:strCache>
                <c:ptCount val="1"/>
                <c:pt idx="0">
                  <c:v>Unit 3 Production</c:v>
                </c:pt>
              </c:strCache>
            </c:strRef>
          </c:tx>
          <c:cat>
            <c:strRef>
              <c:f>Sheet2!$J$28:$M$28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Sheet2!$J$31:$M$31</c:f>
              <c:numCache>
                <c:formatCode>General</c:formatCode>
                <c:ptCount val="4"/>
                <c:pt idx="0">
                  <c:v>35</c:v>
                </c:pt>
                <c:pt idx="1">
                  <c:v>35</c:v>
                </c:pt>
                <c:pt idx="2">
                  <c:v>35</c:v>
                </c:pt>
                <c:pt idx="3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Sheet2!$I$32</c:f>
              <c:strCache>
                <c:ptCount val="1"/>
                <c:pt idx="0">
                  <c:v>Unit 4 Production</c:v>
                </c:pt>
              </c:strCache>
            </c:strRef>
          </c:tx>
          <c:cat>
            <c:strRef>
              <c:f>Sheet2!$J$28:$M$28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Sheet2!$J$32:$M$32</c:f>
              <c:numCache>
                <c:formatCode>General</c:formatCode>
                <c:ptCount val="4"/>
                <c:pt idx="0">
                  <c:v>40</c:v>
                </c:pt>
                <c:pt idx="1">
                  <c:v>40</c:v>
                </c:pt>
                <c:pt idx="2">
                  <c:v>0</c:v>
                </c:pt>
                <c:pt idx="3">
                  <c:v>40</c:v>
                </c:pt>
              </c:numCache>
            </c:numRef>
          </c:val>
        </c:ser>
        <c:ser>
          <c:idx val="4"/>
          <c:order val="4"/>
          <c:tx>
            <c:strRef>
              <c:f>Sheet2!$I$33</c:f>
              <c:strCache>
                <c:ptCount val="1"/>
                <c:pt idx="0">
                  <c:v>Unit 5 Production</c:v>
                </c:pt>
              </c:strCache>
            </c:strRef>
          </c:tx>
          <c:cat>
            <c:strRef>
              <c:f>Sheet2!$J$28:$M$28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Sheet2!$J$33:$M$33</c:f>
              <c:numCache>
                <c:formatCode>General</c:formatCode>
                <c:ptCount val="4"/>
                <c:pt idx="0">
                  <c:v>0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</c:numCache>
            </c:numRef>
          </c:val>
        </c:ser>
        <c:ser>
          <c:idx val="5"/>
          <c:order val="5"/>
          <c:tx>
            <c:strRef>
              <c:f>Sheet2!$I$34</c:f>
              <c:strCache>
                <c:ptCount val="1"/>
                <c:pt idx="0">
                  <c:v>Unit 6 Production</c:v>
                </c:pt>
              </c:strCache>
            </c:strRef>
          </c:tx>
          <c:cat>
            <c:strRef>
              <c:f>Sheet2!$J$28:$M$28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Sheet2!$J$34:$M$34</c:f>
              <c:numCache>
                <c:formatCode>General</c:formatCode>
                <c:ptCount val="4"/>
                <c:pt idx="0">
                  <c:v>15</c:v>
                </c:pt>
                <c:pt idx="1">
                  <c:v>0</c:v>
                </c:pt>
                <c:pt idx="2">
                  <c:v>15</c:v>
                </c:pt>
                <c:pt idx="3">
                  <c:v>15</c:v>
                </c:pt>
              </c:numCache>
            </c:numRef>
          </c:val>
        </c:ser>
        <c:ser>
          <c:idx val="6"/>
          <c:order val="6"/>
          <c:tx>
            <c:strRef>
              <c:f>Sheet2!$I$35</c:f>
              <c:strCache>
                <c:ptCount val="1"/>
                <c:pt idx="0">
                  <c:v>Unit 7 Production</c:v>
                </c:pt>
              </c:strCache>
            </c:strRef>
          </c:tx>
          <c:cat>
            <c:strRef>
              <c:f>Sheet2!$J$28:$M$28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Sheet2!$J$35:$M$35</c:f>
              <c:numCache>
                <c:formatCode>General</c:formatCode>
                <c:ptCount val="4"/>
                <c:pt idx="0">
                  <c:v>10</c:v>
                </c:pt>
                <c:pt idx="1">
                  <c:v>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</c:ser>
        <c:overlap val="100"/>
        <c:axId val="45569920"/>
        <c:axId val="45571456"/>
      </c:barChart>
      <c:catAx>
        <c:axId val="45569920"/>
        <c:scaling>
          <c:orientation val="minMax"/>
        </c:scaling>
        <c:axPos val="b"/>
        <c:tickLblPos val="nextTo"/>
        <c:crossAx val="45571456"/>
        <c:crosses val="autoZero"/>
        <c:auto val="1"/>
        <c:lblAlgn val="ctr"/>
        <c:lblOffset val="100"/>
      </c:catAx>
      <c:valAx>
        <c:axId val="4557145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000" b="1" i="0" u="none" strike="noStrike" baseline="0"/>
                  <a:t>Power Produced (MW)</a:t>
                </a:r>
                <a:endParaRPr lang="en-US"/>
              </a:p>
            </c:rich>
          </c:tx>
        </c:title>
        <c:numFmt formatCode="General" sourceLinked="1"/>
        <c:tickLblPos val="nextTo"/>
        <c:crossAx val="455699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stacked"/>
        <c:ser>
          <c:idx val="9"/>
          <c:order val="0"/>
          <c:tx>
            <c:strRef>
              <c:f>Sheet2!$I$12</c:f>
              <c:strCache>
                <c:ptCount val="1"/>
                <c:pt idx="0">
                  <c:v>Reserve</c:v>
                </c:pt>
              </c:strCache>
            </c:strRef>
          </c:tx>
          <c:spPr>
            <a:solidFill>
              <a:srgbClr val="00B050"/>
            </a:solidFill>
          </c:spPr>
          <c:dLbls>
            <c:showVal val="1"/>
          </c:dLbls>
          <c:cat>
            <c:strRef>
              <c:f>Sheet2!$J$2:$M$2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Sheet2!$J$12:$M$12</c:f>
              <c:numCache>
                <c:formatCode>General</c:formatCode>
                <c:ptCount val="4"/>
                <c:pt idx="0">
                  <c:v>55</c:v>
                </c:pt>
                <c:pt idx="1">
                  <c:v>15</c:v>
                </c:pt>
                <c:pt idx="2">
                  <c:v>10</c:v>
                </c:pt>
                <c:pt idx="3">
                  <c:v>30</c:v>
                </c:pt>
              </c:numCache>
            </c:numRef>
          </c:val>
        </c:ser>
        <c:ser>
          <c:idx val="7"/>
          <c:order val="1"/>
          <c:tx>
            <c:strRef>
              <c:f>Sheet2!$I$10</c:f>
              <c:strCache>
                <c:ptCount val="1"/>
                <c:pt idx="0">
                  <c:v>PowerReq</c:v>
                </c:pt>
              </c:strCache>
            </c:strRef>
          </c:tx>
          <c:dLbls>
            <c:showVal val="1"/>
          </c:dLbls>
          <c:cat>
            <c:strRef>
              <c:f>Sheet2!$J$2:$M$2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Sheet2!$J$10:$M$10</c:f>
              <c:numCache>
                <c:formatCode>General</c:formatCode>
                <c:ptCount val="4"/>
                <c:pt idx="0">
                  <c:v>80</c:v>
                </c:pt>
                <c:pt idx="1">
                  <c:v>90</c:v>
                </c:pt>
                <c:pt idx="2">
                  <c:v>65</c:v>
                </c:pt>
                <c:pt idx="3">
                  <c:v>70</c:v>
                </c:pt>
              </c:numCache>
            </c:numRef>
          </c:val>
        </c:ser>
        <c:ser>
          <c:idx val="0"/>
          <c:order val="2"/>
          <c:tx>
            <c:strRef>
              <c:f>Sheet2!$I$3</c:f>
              <c:strCache>
                <c:ptCount val="1"/>
                <c:pt idx="0">
                  <c:v>Unit 1 down</c:v>
                </c:pt>
              </c:strCache>
            </c:strRef>
          </c:tx>
          <c:spPr>
            <a:ln>
              <a:solidFill>
                <a:prstClr val="black"/>
              </a:solidFill>
            </a:ln>
          </c:spPr>
          <c:dLbls>
            <c:dLbl>
              <c:idx val="0"/>
              <c:delete val="1"/>
            </c:dLbl>
            <c:dLbl>
              <c:idx val="3"/>
              <c:delete val="1"/>
            </c:dLbl>
            <c:showSerName val="1"/>
          </c:dLbls>
          <c:cat>
            <c:strRef>
              <c:f>Sheet2!$J$2:$M$2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Sheet2!$J$3:$M$3</c:f>
              <c:numCache>
                <c:formatCode>General</c:formatCode>
                <c:ptCount val="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0</c:v>
                </c:pt>
              </c:numCache>
            </c:numRef>
          </c:val>
        </c:ser>
        <c:ser>
          <c:idx val="1"/>
          <c:order val="3"/>
          <c:tx>
            <c:strRef>
              <c:f>Sheet2!$I$4</c:f>
              <c:strCache>
                <c:ptCount val="1"/>
                <c:pt idx="0">
                  <c:v>Unit 2 down</c:v>
                </c:pt>
              </c:strCache>
            </c:strRef>
          </c:tx>
          <c:spPr>
            <a:ln>
              <a:solidFill>
                <a:prstClr val="black"/>
              </a:solidFill>
            </a:ln>
          </c:spPr>
          <c:dLbls>
            <c:dLbl>
              <c:idx val="0"/>
              <c:delete val="1"/>
            </c:dLbl>
            <c:dLbl>
              <c:idx val="1"/>
              <c:delete val="1"/>
            </c:dLbl>
            <c:showSerName val="1"/>
          </c:dLbls>
          <c:cat>
            <c:strRef>
              <c:f>Sheet2!$J$2:$M$2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Sheet2!$J$4:$M$4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15</c:v>
                </c:pt>
                <c:pt idx="3">
                  <c:v>15</c:v>
                </c:pt>
              </c:numCache>
            </c:numRef>
          </c:val>
        </c:ser>
        <c:ser>
          <c:idx val="2"/>
          <c:order val="4"/>
          <c:tx>
            <c:strRef>
              <c:f>Sheet2!$I$5</c:f>
              <c:strCache>
                <c:ptCount val="1"/>
                <c:pt idx="0">
                  <c:v>Unit 3 down</c:v>
                </c:pt>
              </c:strCache>
            </c:strRef>
          </c:tx>
          <c:spPr>
            <a:ln>
              <a:solidFill>
                <a:prstClr val="black"/>
              </a:solidFill>
            </a:ln>
          </c:spPr>
          <c:dLbls>
            <c:dLbl>
              <c:idx val="0"/>
              <c:delete val="1"/>
            </c:dLbl>
            <c:dLbl>
              <c:idx val="1"/>
              <c:delete val="1"/>
            </c:dLbl>
            <c:dLbl>
              <c:idx val="2"/>
              <c:delete val="1"/>
            </c:dLbl>
            <c:showSerName val="1"/>
          </c:dLbls>
          <c:cat>
            <c:strRef>
              <c:f>Sheet2!$J$2:$M$2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Sheet2!$J$5:$M$5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35</c:v>
                </c:pt>
              </c:numCache>
            </c:numRef>
          </c:val>
        </c:ser>
        <c:ser>
          <c:idx val="3"/>
          <c:order val="5"/>
          <c:tx>
            <c:strRef>
              <c:f>Sheet2!$I$6</c:f>
              <c:strCache>
                <c:ptCount val="1"/>
                <c:pt idx="0">
                  <c:v>Unit 4 down</c:v>
                </c:pt>
              </c:strCache>
            </c:strRef>
          </c:tx>
          <c:spPr>
            <a:ln>
              <a:solidFill>
                <a:prstClr val="black"/>
              </a:solidFill>
            </a:ln>
          </c:spPr>
          <c:dLbls>
            <c:dLbl>
              <c:idx val="0"/>
              <c:delete val="1"/>
            </c:dLbl>
            <c:dLbl>
              <c:idx val="1"/>
              <c:delete val="1"/>
            </c:dLbl>
            <c:dLbl>
              <c:idx val="3"/>
              <c:delete val="1"/>
            </c:dLbl>
            <c:showSerName val="1"/>
          </c:dLbls>
          <c:cat>
            <c:strRef>
              <c:f>Sheet2!$J$2:$M$2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Sheet2!$J$6:$M$6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40</c:v>
                </c:pt>
                <c:pt idx="3">
                  <c:v>0</c:v>
                </c:pt>
              </c:numCache>
            </c:numRef>
          </c:val>
        </c:ser>
        <c:ser>
          <c:idx val="4"/>
          <c:order val="6"/>
          <c:tx>
            <c:strRef>
              <c:f>Sheet2!$I$7</c:f>
              <c:strCache>
                <c:ptCount val="1"/>
                <c:pt idx="0">
                  <c:v>Unit 5 down</c:v>
                </c:pt>
              </c:strCache>
            </c:strRef>
          </c:tx>
          <c:spPr>
            <a:ln>
              <a:solidFill>
                <a:prstClr val="black"/>
              </a:solidFill>
            </a:ln>
          </c:spPr>
          <c:dLbls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showSerName val="1"/>
          </c:dLbls>
          <c:cat>
            <c:strRef>
              <c:f>Sheet2!$J$2:$M$2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Sheet2!$J$7:$M$7</c:f>
              <c:numCache>
                <c:formatCode>General</c:formatCode>
                <c:ptCount val="4"/>
                <c:pt idx="0">
                  <c:v>15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5"/>
          <c:order val="7"/>
          <c:tx>
            <c:strRef>
              <c:f>Sheet2!$I$8</c:f>
              <c:strCache>
                <c:ptCount val="1"/>
                <c:pt idx="0">
                  <c:v>Unit 6 down</c:v>
                </c:pt>
              </c:strCache>
            </c:strRef>
          </c:tx>
          <c:spPr>
            <a:ln>
              <a:solidFill>
                <a:prstClr val="black"/>
              </a:solidFill>
            </a:ln>
          </c:spPr>
          <c:dLbls>
            <c:dLbl>
              <c:idx val="0"/>
              <c:delete val="1"/>
            </c:dLbl>
            <c:dLbl>
              <c:idx val="1"/>
              <c:showSerName val="1"/>
            </c:dLbl>
            <c:dLbl>
              <c:idx val="2"/>
              <c:delete val="1"/>
            </c:dLbl>
            <c:dLbl>
              <c:idx val="3"/>
              <c:delete val="1"/>
            </c:dLbl>
            <c:showVal val="1"/>
          </c:dLbls>
          <c:cat>
            <c:strRef>
              <c:f>Sheet2!$J$2:$M$2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Sheet2!$J$8:$M$8</c:f>
              <c:numCache>
                <c:formatCode>General</c:formatCode>
                <c:ptCount val="4"/>
                <c:pt idx="0">
                  <c:v>0</c:v>
                </c:pt>
                <c:pt idx="1">
                  <c:v>15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6"/>
          <c:order val="8"/>
          <c:tx>
            <c:strRef>
              <c:f>Sheet2!$I$9</c:f>
              <c:strCache>
                <c:ptCount val="1"/>
                <c:pt idx="0">
                  <c:v>Unit 7 down</c:v>
                </c:pt>
              </c:strCache>
            </c:strRef>
          </c:tx>
          <c:spPr>
            <a:ln>
              <a:solidFill>
                <a:prstClr val="black"/>
              </a:solidFill>
            </a:ln>
          </c:spPr>
          <c:dLbls>
            <c:dLbl>
              <c:idx val="0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showSerName val="1"/>
          </c:dLbls>
          <c:cat>
            <c:strRef>
              <c:f>Sheet2!$J$2:$M$2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Sheet2!$J$9:$M$9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overlap val="100"/>
        <c:axId val="45933696"/>
        <c:axId val="45935232"/>
      </c:barChart>
      <c:catAx>
        <c:axId val="45933696"/>
        <c:scaling>
          <c:orientation val="minMax"/>
        </c:scaling>
        <c:axPos val="b"/>
        <c:tickLblPos val="nextTo"/>
        <c:crossAx val="45935232"/>
        <c:crosses val="autoZero"/>
        <c:auto val="1"/>
        <c:lblAlgn val="ctr"/>
        <c:lblOffset val="100"/>
      </c:catAx>
      <c:valAx>
        <c:axId val="45935232"/>
        <c:scaling>
          <c:orientation val="minMax"/>
          <c:max val="150"/>
        </c:scaling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000" b="1" i="0" u="none" strike="noStrike" baseline="0"/>
                  <a:t>Power (MW)</a:t>
                </a:r>
                <a:endParaRPr lang="en-US"/>
              </a:p>
            </c:rich>
          </c:tx>
        </c:title>
        <c:numFmt formatCode="General" sourceLinked="1"/>
        <c:tickLblPos val="nextTo"/>
        <c:crossAx val="4593369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21</cp:revision>
  <cp:lastPrinted>2012-01-31T16:56:00Z</cp:lastPrinted>
  <dcterms:created xsi:type="dcterms:W3CDTF">2012-01-30T21:36:00Z</dcterms:created>
  <dcterms:modified xsi:type="dcterms:W3CDTF">2012-02-02T20:18:00Z</dcterms:modified>
</cp:coreProperties>
</file>