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FF" w:rsidRPr="006C6788" w:rsidRDefault="006C6788" w:rsidP="006C6788">
      <w:pPr>
        <w:rPr>
          <w:rFonts w:eastAsiaTheme="minorEastAsia"/>
          <w:sz w:val="40"/>
        </w:rPr>
      </w:pPr>
      <m:oMathPara>
        <m:oMath>
          <m:r>
            <w:rPr>
              <w:rFonts w:ascii="Cambria Math" w:hAnsi="Cambria Math"/>
              <w:sz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40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</w:rPr>
                            <m:t>n-i</m:t>
                          </m:r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40"/>
                </w:rPr>
                <m:t>n</m:t>
              </m:r>
            </m:den>
          </m:f>
        </m:oMath>
      </m:oMathPara>
    </w:p>
    <w:p w:rsidR="006C6788" w:rsidRDefault="006C6788" w:rsidP="006C6788">
      <w:pPr>
        <w:rPr>
          <w:rFonts w:eastAsiaTheme="minorEastAsia"/>
          <w:sz w:val="40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1530"/>
        <w:gridCol w:w="1080"/>
      </w:tblGrid>
      <w:tr w:rsidR="00FB5246" w:rsidRPr="00FB5246" w:rsidTr="00FB5246">
        <w:trPr>
          <w:trHeight w:val="300"/>
        </w:trPr>
        <w:tc>
          <w:tcPr>
            <w:tcW w:w="5328" w:type="dxa"/>
            <w:gridSpan w:val="3"/>
            <w:shd w:val="clear" w:color="auto" w:fill="000000" w:themeFill="text1"/>
            <w:noWrap/>
            <w:hideMark/>
          </w:tcPr>
          <w:p w:rsidR="00FB5246" w:rsidRPr="00A31F8D" w:rsidRDefault="00FB5246" w:rsidP="00FB5246">
            <w:pPr>
              <w:rPr>
                <w:rFonts w:eastAsiaTheme="minorEastAsia"/>
                <w:b/>
                <w:bCs/>
                <w:color w:val="FFFFFF" w:themeColor="background1"/>
                <w:sz w:val="28"/>
                <w:szCs w:val="16"/>
              </w:rPr>
            </w:pPr>
            <w:r w:rsidRPr="00A31F8D">
              <w:rPr>
                <w:rFonts w:eastAsiaTheme="minorEastAsia"/>
                <w:b/>
                <w:bCs/>
                <w:color w:val="FFFFFF" w:themeColor="background1"/>
                <w:sz w:val="28"/>
                <w:szCs w:val="16"/>
              </w:rPr>
              <w:t>Pixel Intensity</w:t>
            </w:r>
          </w:p>
        </w:tc>
      </w:tr>
      <w:tr w:rsidR="00FB5246" w:rsidRPr="00FB5246" w:rsidTr="00FB5246">
        <w:trPr>
          <w:trHeight w:val="300"/>
        </w:trPr>
        <w:tc>
          <w:tcPr>
            <w:tcW w:w="2718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Condition</w:t>
            </w:r>
          </w:p>
        </w:tc>
        <w:tc>
          <w:tcPr>
            <w:tcW w:w="153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 xml:space="preserve">Accuracy </w:t>
            </w:r>
          </w:p>
        </w:tc>
        <w:tc>
          <w:tcPr>
            <w:tcW w:w="108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FP Rate</w:t>
            </w:r>
          </w:p>
        </w:tc>
      </w:tr>
      <w:tr w:rsidR="00FB5246" w:rsidRPr="00FB5246" w:rsidTr="00FB5246">
        <w:trPr>
          <w:trHeight w:val="300"/>
        </w:trPr>
        <w:tc>
          <w:tcPr>
            <w:tcW w:w="2718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 xml:space="preserve">Three Halogen Lights </w:t>
            </w:r>
          </w:p>
        </w:tc>
        <w:tc>
          <w:tcPr>
            <w:tcW w:w="153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96.15%</w:t>
            </w:r>
          </w:p>
        </w:tc>
        <w:tc>
          <w:tcPr>
            <w:tcW w:w="108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2.59%</w:t>
            </w:r>
          </w:p>
        </w:tc>
      </w:tr>
      <w:tr w:rsidR="00FB5246" w:rsidRPr="00FB5246" w:rsidTr="00FB5246">
        <w:trPr>
          <w:trHeight w:val="300"/>
        </w:trPr>
        <w:tc>
          <w:tcPr>
            <w:tcW w:w="2718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 xml:space="preserve">Two Halogen Lights </w:t>
            </w:r>
          </w:p>
        </w:tc>
        <w:tc>
          <w:tcPr>
            <w:tcW w:w="153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95.33%</w:t>
            </w:r>
          </w:p>
        </w:tc>
        <w:tc>
          <w:tcPr>
            <w:tcW w:w="108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2.66%</w:t>
            </w:r>
          </w:p>
        </w:tc>
      </w:tr>
      <w:tr w:rsidR="00FB5246" w:rsidRPr="00FB5246" w:rsidTr="00FB5246">
        <w:trPr>
          <w:trHeight w:val="300"/>
        </w:trPr>
        <w:tc>
          <w:tcPr>
            <w:tcW w:w="2718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 xml:space="preserve">One Halogen Light </w:t>
            </w:r>
          </w:p>
        </w:tc>
        <w:tc>
          <w:tcPr>
            <w:tcW w:w="153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94.92%</w:t>
            </w:r>
          </w:p>
        </w:tc>
        <w:tc>
          <w:tcPr>
            <w:tcW w:w="1080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16"/>
              </w:rPr>
            </w:pPr>
            <w:r w:rsidRPr="00FB5246">
              <w:rPr>
                <w:rFonts w:eastAsiaTheme="minorEastAsia"/>
                <w:sz w:val="28"/>
                <w:szCs w:val="16"/>
              </w:rPr>
              <w:t>5.08%</w:t>
            </w:r>
          </w:p>
        </w:tc>
      </w:tr>
    </w:tbl>
    <w:p w:rsidR="006C6788" w:rsidRDefault="006C6788" w:rsidP="006C6788">
      <w:pPr>
        <w:rPr>
          <w:rFonts w:eastAsiaTheme="minorEastAsia"/>
          <w:sz w:val="40"/>
        </w:rPr>
      </w:pPr>
    </w:p>
    <w:tbl>
      <w:tblPr>
        <w:tblStyle w:val="TableGrid"/>
        <w:tblW w:w="0" w:type="auto"/>
        <w:tblLook w:val="04A0"/>
      </w:tblPr>
      <w:tblGrid>
        <w:gridCol w:w="2809"/>
        <w:gridCol w:w="1442"/>
        <w:gridCol w:w="1212"/>
      </w:tblGrid>
      <w:tr w:rsidR="00FB5246" w:rsidRPr="00A31F8D" w:rsidTr="00FB5246">
        <w:trPr>
          <w:trHeight w:val="300"/>
        </w:trPr>
        <w:tc>
          <w:tcPr>
            <w:tcW w:w="5463" w:type="dxa"/>
            <w:gridSpan w:val="3"/>
            <w:shd w:val="clear" w:color="auto" w:fill="000000" w:themeFill="text1"/>
            <w:noWrap/>
            <w:hideMark/>
          </w:tcPr>
          <w:p w:rsidR="00FB5246" w:rsidRPr="00A31F8D" w:rsidRDefault="00FB5246" w:rsidP="00FB5246">
            <w:pPr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</w:pPr>
            <w:r w:rsidRPr="00A31F8D"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  <w:t>Color Values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Condition</w:t>
            </w:r>
          </w:p>
        </w:tc>
        <w:tc>
          <w:tcPr>
            <w:tcW w:w="144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Accuracy </w:t>
            </w:r>
          </w:p>
        </w:tc>
        <w:tc>
          <w:tcPr>
            <w:tcW w:w="121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FP Rate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Three Halogen Lights </w:t>
            </w:r>
          </w:p>
        </w:tc>
        <w:tc>
          <w:tcPr>
            <w:tcW w:w="144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89.29%</w:t>
            </w:r>
          </w:p>
        </w:tc>
        <w:tc>
          <w:tcPr>
            <w:tcW w:w="121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9.53%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Two Halogen Lights </w:t>
            </w:r>
          </w:p>
        </w:tc>
        <w:tc>
          <w:tcPr>
            <w:tcW w:w="144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91.31%</w:t>
            </w:r>
          </w:p>
        </w:tc>
        <w:tc>
          <w:tcPr>
            <w:tcW w:w="121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8.04%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One Halogen Light </w:t>
            </w:r>
          </w:p>
        </w:tc>
        <w:tc>
          <w:tcPr>
            <w:tcW w:w="144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88.48%</w:t>
            </w:r>
          </w:p>
        </w:tc>
        <w:tc>
          <w:tcPr>
            <w:tcW w:w="1212" w:type="dxa"/>
            <w:shd w:val="clear" w:color="auto" w:fill="D9D9D9" w:themeFill="background1" w:themeFillShade="D9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10.48%</w:t>
            </w:r>
          </w:p>
        </w:tc>
      </w:tr>
    </w:tbl>
    <w:p w:rsidR="00FB5246" w:rsidRDefault="00FB5246" w:rsidP="006C6788">
      <w:pPr>
        <w:rPr>
          <w:rFonts w:eastAsiaTheme="minorEastAsia"/>
          <w:sz w:val="40"/>
        </w:rPr>
      </w:pPr>
    </w:p>
    <w:tbl>
      <w:tblPr>
        <w:tblStyle w:val="TableGrid"/>
        <w:tblW w:w="0" w:type="auto"/>
        <w:tblLook w:val="04A0"/>
      </w:tblPr>
      <w:tblGrid>
        <w:gridCol w:w="2809"/>
        <w:gridCol w:w="1239"/>
        <w:gridCol w:w="1212"/>
      </w:tblGrid>
      <w:tr w:rsidR="00FB5246" w:rsidRPr="00A31F8D" w:rsidTr="00FB5246">
        <w:trPr>
          <w:trHeight w:val="300"/>
        </w:trPr>
        <w:tc>
          <w:tcPr>
            <w:tcW w:w="5260" w:type="dxa"/>
            <w:gridSpan w:val="3"/>
            <w:shd w:val="clear" w:color="auto" w:fill="000000" w:themeFill="text1"/>
            <w:noWrap/>
            <w:hideMark/>
          </w:tcPr>
          <w:p w:rsidR="00FB5246" w:rsidRPr="00A31F8D" w:rsidRDefault="00FB5246" w:rsidP="00FB5246">
            <w:pPr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</w:pPr>
            <w:r w:rsidRPr="00A31F8D">
              <w:rPr>
                <w:rFonts w:eastAsiaTheme="minorEastAsia"/>
                <w:b/>
                <w:bCs/>
                <w:color w:val="FFFFFF" w:themeColor="background1"/>
                <w:sz w:val="28"/>
                <w:szCs w:val="28"/>
              </w:rPr>
              <w:t>Motion Plane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Output Frame </w:t>
            </w:r>
          </w:p>
        </w:tc>
        <w:tc>
          <w:tcPr>
            <w:tcW w:w="123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Accuracy </w:t>
            </w:r>
          </w:p>
        </w:tc>
        <w:tc>
          <w:tcPr>
            <w:tcW w:w="1212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FP Rate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Three Halogen Lights </w:t>
            </w:r>
          </w:p>
        </w:tc>
        <w:tc>
          <w:tcPr>
            <w:tcW w:w="123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98.18%</w:t>
            </w:r>
          </w:p>
        </w:tc>
        <w:tc>
          <w:tcPr>
            <w:tcW w:w="1212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0.28%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Two Halogen Lights </w:t>
            </w:r>
          </w:p>
        </w:tc>
        <w:tc>
          <w:tcPr>
            <w:tcW w:w="123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98.59%</w:t>
            </w:r>
          </w:p>
        </w:tc>
        <w:tc>
          <w:tcPr>
            <w:tcW w:w="1212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0.16%</w:t>
            </w:r>
          </w:p>
        </w:tc>
      </w:tr>
      <w:tr w:rsidR="00FB5246" w:rsidRPr="00FB5246" w:rsidTr="00FB5246">
        <w:trPr>
          <w:trHeight w:val="300"/>
        </w:trPr>
        <w:tc>
          <w:tcPr>
            <w:tcW w:w="280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 xml:space="preserve">One Halogen Light </w:t>
            </w:r>
          </w:p>
        </w:tc>
        <w:tc>
          <w:tcPr>
            <w:tcW w:w="1239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98.18%</w:t>
            </w:r>
          </w:p>
        </w:tc>
        <w:tc>
          <w:tcPr>
            <w:tcW w:w="1212" w:type="dxa"/>
            <w:noWrap/>
            <w:hideMark/>
          </w:tcPr>
          <w:p w:rsidR="00FB5246" w:rsidRPr="00FB5246" w:rsidRDefault="00FB5246" w:rsidP="00FB5246">
            <w:pPr>
              <w:rPr>
                <w:rFonts w:eastAsiaTheme="minorEastAsia"/>
                <w:sz w:val="28"/>
                <w:szCs w:val="28"/>
              </w:rPr>
            </w:pPr>
            <w:r w:rsidRPr="00FB5246">
              <w:rPr>
                <w:rFonts w:eastAsiaTheme="minorEastAsia"/>
                <w:sz w:val="28"/>
                <w:szCs w:val="28"/>
              </w:rPr>
              <w:t>0.83%</w:t>
            </w:r>
          </w:p>
        </w:tc>
      </w:tr>
    </w:tbl>
    <w:p w:rsidR="00FB5246" w:rsidRPr="00FB5246" w:rsidRDefault="00FB5246" w:rsidP="006C6788">
      <w:pPr>
        <w:rPr>
          <w:rFonts w:eastAsiaTheme="minorEastAsia"/>
          <w:sz w:val="28"/>
          <w:szCs w:val="28"/>
        </w:rPr>
      </w:pPr>
    </w:p>
    <w:sectPr w:rsidR="00FB5246" w:rsidRPr="00FB5246" w:rsidSect="00B9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6788"/>
    <w:rsid w:val="006C6788"/>
    <w:rsid w:val="00A31F8D"/>
    <w:rsid w:val="00B905FF"/>
    <w:rsid w:val="00BD17CE"/>
    <w:rsid w:val="00FB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2012-03-29T16:36:00Z</dcterms:created>
  <dcterms:modified xsi:type="dcterms:W3CDTF">2012-03-29T19:08:00Z</dcterms:modified>
</cp:coreProperties>
</file>