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1EDEE" w14:textId="2D087BF9" w:rsidR="004B4D98" w:rsidRPr="00323388" w:rsidRDefault="004B4D98" w:rsidP="004B4D98">
      <w:pPr>
        <w:spacing w:after="0" w:line="240" w:lineRule="auto"/>
        <w:rPr>
          <w:rFonts w:cs="Arial"/>
          <w:bCs w:val="0"/>
          <w:color w:val="000000" w:themeColor="text1"/>
          <w:sz w:val="28"/>
          <w:szCs w:val="28"/>
        </w:rPr>
      </w:pPr>
      <w:bookmarkStart w:id="0" w:name="_Hlk101990641"/>
      <w:r w:rsidRPr="00323388">
        <w:rPr>
          <w:rFonts w:cs="Arial"/>
          <w:bCs w:val="0"/>
          <w:color w:val="000000" w:themeColor="text1"/>
          <w:sz w:val="28"/>
          <w:szCs w:val="28"/>
        </w:rPr>
        <w:t>Live Poets Workshop Process</w:t>
      </w:r>
    </w:p>
    <w:p w14:paraId="0278D84F" w14:textId="77777777" w:rsidR="00142551" w:rsidRPr="00323388" w:rsidRDefault="00142551" w:rsidP="004B4D98">
      <w:pPr>
        <w:spacing w:after="0" w:line="240" w:lineRule="auto"/>
        <w:rPr>
          <w:rFonts w:cs="Arial"/>
          <w:bCs w:val="0"/>
          <w:color w:val="000000" w:themeColor="text1"/>
        </w:rPr>
      </w:pPr>
    </w:p>
    <w:p w14:paraId="19104DBB" w14:textId="3543302E" w:rsidR="00382281" w:rsidRPr="00323388" w:rsidRDefault="00142551" w:rsidP="004B4D98">
      <w:pPr>
        <w:spacing w:after="0" w:line="240" w:lineRule="auto"/>
        <w:rPr>
          <w:rFonts w:cs="Arial"/>
          <w:bCs w:val="0"/>
          <w:color w:val="000000" w:themeColor="text1"/>
        </w:rPr>
      </w:pPr>
      <w:r w:rsidRPr="00323388">
        <w:rPr>
          <w:rFonts w:cs="Arial"/>
          <w:bCs w:val="0"/>
          <w:color w:val="000000" w:themeColor="text1"/>
        </w:rPr>
        <w:t xml:space="preserve">From </w:t>
      </w:r>
      <w:r w:rsidR="004B4D98" w:rsidRPr="00323388">
        <w:rPr>
          <w:rFonts w:cs="Arial"/>
          <w:bCs w:val="0"/>
          <w:color w:val="000000" w:themeColor="text1"/>
        </w:rPr>
        <w:t>October 1996</w:t>
      </w:r>
      <w:r w:rsidRPr="00323388">
        <w:rPr>
          <w:rFonts w:cs="Arial"/>
          <w:bCs w:val="0"/>
          <w:color w:val="000000" w:themeColor="text1"/>
        </w:rPr>
        <w:t xml:space="preserve"> to May 2024</w:t>
      </w:r>
      <w:r w:rsidR="004B4D98" w:rsidRPr="00323388">
        <w:rPr>
          <w:rFonts w:cs="Arial"/>
          <w:bCs w:val="0"/>
          <w:color w:val="000000" w:themeColor="text1"/>
        </w:rPr>
        <w:t xml:space="preserve">, the Live Poets Society met twice monthly at The Cabin in Boise, except for meeting via Zoom during the pandemic.  </w:t>
      </w:r>
      <w:bookmarkStart w:id="1" w:name="_Hlk105144877"/>
      <w:r w:rsidRPr="00323388">
        <w:rPr>
          <w:rFonts w:cs="Arial"/>
          <w:bCs w:val="0"/>
          <w:color w:val="000000" w:themeColor="text1"/>
        </w:rPr>
        <w:t xml:space="preserve">Since May of 2024, meeting schedules have adjusted to accommodate focused writing projects and outreach to the poetry community on the east and west coasts.  </w:t>
      </w:r>
    </w:p>
    <w:p w14:paraId="7C06A4E1" w14:textId="6750927A" w:rsidR="004B4D98" w:rsidRPr="00323388" w:rsidRDefault="004B4D98" w:rsidP="00382281">
      <w:pPr>
        <w:spacing w:after="0" w:line="240" w:lineRule="auto"/>
        <w:ind w:firstLine="540"/>
        <w:rPr>
          <w:rFonts w:cs="Arial"/>
          <w:bCs w:val="0"/>
          <w:color w:val="000000" w:themeColor="text1"/>
        </w:rPr>
      </w:pPr>
      <w:r w:rsidRPr="00323388">
        <w:rPr>
          <w:rFonts w:cs="Arial"/>
          <w:bCs w:val="0"/>
          <w:color w:val="000000" w:themeColor="text1"/>
        </w:rPr>
        <w:t xml:space="preserve">In a typical meeting, each poet hands out a poem-in-progress.  While the poet reads the poem aloud, the other poets may make a few notes on their copies (which are returned later to the poet for further use).  After reading, the </w:t>
      </w:r>
      <w:proofErr w:type="gramStart"/>
      <w:r w:rsidRPr="00323388">
        <w:rPr>
          <w:rFonts w:cs="Arial"/>
          <w:bCs w:val="0"/>
          <w:color w:val="000000" w:themeColor="text1"/>
        </w:rPr>
        <w:t>poet</w:t>
      </w:r>
      <w:proofErr w:type="gramEnd"/>
      <w:r w:rsidRPr="00323388">
        <w:rPr>
          <w:rFonts w:cs="Arial"/>
          <w:bCs w:val="0"/>
          <w:color w:val="000000" w:themeColor="text1"/>
        </w:rPr>
        <w:t xml:space="preserve"> remains silent while the others give constructive spoken feedback.  Then the poet who wrote the poem may ask questions </w:t>
      </w:r>
      <w:bookmarkStart w:id="2" w:name="_Hlk105145694"/>
      <w:r w:rsidRPr="00323388">
        <w:rPr>
          <w:rFonts w:cs="Arial"/>
          <w:bCs w:val="0"/>
          <w:color w:val="000000" w:themeColor="text1"/>
        </w:rPr>
        <w:t xml:space="preserve">to hear </w:t>
      </w:r>
      <w:bookmarkEnd w:id="2"/>
      <w:r w:rsidRPr="00323388">
        <w:rPr>
          <w:rFonts w:cs="Arial"/>
          <w:bCs w:val="0"/>
          <w:color w:val="000000" w:themeColor="text1"/>
        </w:rPr>
        <w:t xml:space="preserve">additional </w:t>
      </w:r>
      <w:bookmarkStart w:id="3" w:name="_Hlk105145567"/>
      <w:r w:rsidRPr="00323388">
        <w:rPr>
          <w:rFonts w:cs="Arial"/>
          <w:bCs w:val="0"/>
          <w:color w:val="000000" w:themeColor="text1"/>
        </w:rPr>
        <w:t>remarks on how the poem comes across</w:t>
      </w:r>
      <w:bookmarkEnd w:id="3"/>
      <w:r w:rsidRPr="00323388">
        <w:rPr>
          <w:rFonts w:cs="Arial"/>
          <w:bCs w:val="0"/>
          <w:color w:val="000000" w:themeColor="text1"/>
        </w:rPr>
        <w:t>.  The intent is to praise what works well in a poem and to offer suggestions for improving the poem’s effectiveness.</w:t>
      </w:r>
    </w:p>
    <w:p w14:paraId="25F041D4" w14:textId="3B566627" w:rsidR="004B4D98" w:rsidRPr="00323388" w:rsidRDefault="008C568C" w:rsidP="004B4D98">
      <w:pPr>
        <w:spacing w:after="0" w:line="240" w:lineRule="auto"/>
        <w:ind w:firstLine="540"/>
        <w:rPr>
          <w:rFonts w:cs="Arial"/>
          <w:bCs w:val="0"/>
          <w:color w:val="000000" w:themeColor="text1"/>
        </w:rPr>
      </w:pPr>
      <w:bookmarkStart w:id="4" w:name="_Hlk101013540"/>
      <w:bookmarkStart w:id="5" w:name="_Hlk101014151"/>
      <w:r w:rsidRPr="00323388">
        <w:rPr>
          <w:rFonts w:cs="Arial"/>
          <w:bCs w:val="0"/>
          <w:color w:val="000000" w:themeColor="text1"/>
        </w:rPr>
        <w:t>During</w:t>
      </w:r>
      <w:r w:rsidR="004B4D98" w:rsidRPr="00323388">
        <w:rPr>
          <w:rFonts w:cs="Arial"/>
          <w:bCs w:val="0"/>
          <w:color w:val="000000" w:themeColor="text1"/>
        </w:rPr>
        <w:t xml:space="preserve"> these meetings when we poets give each other feedback on poems-in-progress, we develop trust while we listen to comments about our poems.  We also develop responsibility and respectfulness as we find ways to give honest and constructive suggestions that support the poet who just shared a poem</w:t>
      </w:r>
      <w:bookmarkEnd w:id="4"/>
      <w:r w:rsidR="004B4D98" w:rsidRPr="00323388">
        <w:rPr>
          <w:rFonts w:cs="Arial"/>
          <w:bCs w:val="0"/>
          <w:color w:val="000000" w:themeColor="text1"/>
        </w:rPr>
        <w:t xml:space="preserve">.  </w:t>
      </w:r>
      <w:bookmarkEnd w:id="1"/>
      <w:r w:rsidR="004B4D98" w:rsidRPr="00323388">
        <w:rPr>
          <w:rFonts w:cs="Arial"/>
          <w:bCs w:val="0"/>
          <w:color w:val="000000" w:themeColor="text1"/>
        </w:rPr>
        <w:t>As a result of this collaborative process, abiding friendships have developed over the years among the Live Poets.</w:t>
      </w:r>
    </w:p>
    <w:bookmarkEnd w:id="0"/>
    <w:bookmarkEnd w:id="5"/>
    <w:p w14:paraId="49DF46EB" w14:textId="77777777" w:rsidR="003A4FED" w:rsidRPr="00323388" w:rsidRDefault="003A4FED">
      <w:pPr>
        <w:rPr>
          <w:color w:val="000000" w:themeColor="text1"/>
        </w:rPr>
      </w:pPr>
    </w:p>
    <w:sectPr w:rsidR="003A4FED" w:rsidRPr="00323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98"/>
    <w:rsid w:val="00142551"/>
    <w:rsid w:val="002151E8"/>
    <w:rsid w:val="00323388"/>
    <w:rsid w:val="00382281"/>
    <w:rsid w:val="003A4FED"/>
    <w:rsid w:val="003B687C"/>
    <w:rsid w:val="004B4D98"/>
    <w:rsid w:val="00537AD7"/>
    <w:rsid w:val="00557CC2"/>
    <w:rsid w:val="0065077E"/>
    <w:rsid w:val="00666064"/>
    <w:rsid w:val="00854062"/>
    <w:rsid w:val="008C568C"/>
    <w:rsid w:val="00C44688"/>
    <w:rsid w:val="00DA5E81"/>
    <w:rsid w:val="00DD607D"/>
    <w:rsid w:val="00E312A3"/>
    <w:rsid w:val="00E77C89"/>
    <w:rsid w:val="00E924D1"/>
    <w:rsid w:val="00FA26F6"/>
    <w:rsid w:val="00FD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D1C7"/>
  <w15:chartTrackingRefBased/>
  <w15:docId w15:val="{33FC5172-D232-4F61-AB2E-C7A8891B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D98"/>
    <w:pPr>
      <w:spacing w:after="160" w:line="259" w:lineRule="auto"/>
      <w:ind w:left="0" w:firstLine="0"/>
    </w:pPr>
    <w:rPr>
      <w:rFonts w:cstheme="minorBidi"/>
      <w:bCs/>
      <w:kern w:val="0"/>
      <w14:ligatures w14:val="none"/>
    </w:rPr>
  </w:style>
  <w:style w:type="paragraph" w:styleId="Heading1">
    <w:name w:val="heading 1"/>
    <w:basedOn w:val="Normal"/>
    <w:next w:val="Normal"/>
    <w:link w:val="Heading1Char"/>
    <w:uiPriority w:val="9"/>
    <w:qFormat/>
    <w:rsid w:val="004B4D98"/>
    <w:pPr>
      <w:keepNext/>
      <w:keepLines/>
      <w:spacing w:before="360" w:after="80" w:line="240" w:lineRule="auto"/>
      <w:ind w:left="720" w:hanging="360"/>
      <w:outlineLvl w:val="0"/>
    </w:pPr>
    <w:rPr>
      <w:rFonts w:asciiTheme="majorHAnsi" w:eastAsiaTheme="majorEastAsia" w:hAnsiTheme="majorHAnsi" w:cstheme="majorBidi"/>
      <w:bCs w:val="0"/>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B4D98"/>
    <w:pPr>
      <w:keepNext/>
      <w:keepLines/>
      <w:spacing w:before="160" w:after="80" w:line="240" w:lineRule="auto"/>
      <w:ind w:left="720" w:hanging="360"/>
      <w:outlineLvl w:val="1"/>
    </w:pPr>
    <w:rPr>
      <w:rFonts w:asciiTheme="majorHAnsi" w:eastAsiaTheme="majorEastAsia" w:hAnsiTheme="majorHAnsi" w:cstheme="majorBidi"/>
      <w:bCs w:val="0"/>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B4D98"/>
    <w:pPr>
      <w:keepNext/>
      <w:keepLines/>
      <w:spacing w:before="160" w:after="80" w:line="240" w:lineRule="auto"/>
      <w:ind w:left="720" w:hanging="360"/>
      <w:outlineLvl w:val="2"/>
    </w:pPr>
    <w:rPr>
      <w:rFonts w:asciiTheme="minorHAnsi" w:eastAsiaTheme="majorEastAsia" w:hAnsiTheme="minorHAnsi" w:cstheme="majorBidi"/>
      <w:bCs w:val="0"/>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B4D98"/>
    <w:pPr>
      <w:keepNext/>
      <w:keepLines/>
      <w:spacing w:before="80" w:after="40" w:line="240" w:lineRule="auto"/>
      <w:ind w:left="720" w:hanging="360"/>
      <w:outlineLvl w:val="3"/>
    </w:pPr>
    <w:rPr>
      <w:rFonts w:asciiTheme="minorHAnsi" w:eastAsiaTheme="majorEastAsia" w:hAnsiTheme="minorHAnsi" w:cstheme="majorBidi"/>
      <w:bCs w:val="0"/>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B4D98"/>
    <w:pPr>
      <w:keepNext/>
      <w:keepLines/>
      <w:spacing w:before="80" w:after="40" w:line="240" w:lineRule="auto"/>
      <w:ind w:left="720" w:hanging="360"/>
      <w:outlineLvl w:val="4"/>
    </w:pPr>
    <w:rPr>
      <w:rFonts w:asciiTheme="minorHAnsi" w:eastAsiaTheme="majorEastAsia" w:hAnsiTheme="minorHAnsi" w:cstheme="majorBidi"/>
      <w:bCs w:val="0"/>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B4D98"/>
    <w:pPr>
      <w:keepNext/>
      <w:keepLines/>
      <w:spacing w:before="40" w:after="0" w:line="240" w:lineRule="auto"/>
      <w:ind w:left="720" w:hanging="360"/>
      <w:outlineLvl w:val="5"/>
    </w:pPr>
    <w:rPr>
      <w:rFonts w:asciiTheme="minorHAnsi" w:eastAsiaTheme="majorEastAsia" w:hAnsiTheme="minorHAnsi" w:cstheme="majorBidi"/>
      <w:bCs w:val="0"/>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B4D98"/>
    <w:pPr>
      <w:keepNext/>
      <w:keepLines/>
      <w:spacing w:before="40" w:after="0" w:line="240" w:lineRule="auto"/>
      <w:ind w:left="720" w:hanging="360"/>
      <w:outlineLvl w:val="6"/>
    </w:pPr>
    <w:rPr>
      <w:rFonts w:asciiTheme="minorHAnsi" w:eastAsiaTheme="majorEastAsia" w:hAnsiTheme="minorHAnsi" w:cstheme="majorBidi"/>
      <w:bCs w:val="0"/>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B4D98"/>
    <w:pPr>
      <w:keepNext/>
      <w:keepLines/>
      <w:spacing w:after="0" w:line="240" w:lineRule="auto"/>
      <w:ind w:left="720" w:hanging="360"/>
      <w:outlineLvl w:val="7"/>
    </w:pPr>
    <w:rPr>
      <w:rFonts w:asciiTheme="minorHAnsi" w:eastAsiaTheme="majorEastAsia" w:hAnsiTheme="minorHAnsi" w:cstheme="majorBidi"/>
      <w:bCs w:val="0"/>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B4D98"/>
    <w:pPr>
      <w:keepNext/>
      <w:keepLines/>
      <w:spacing w:after="0" w:line="240" w:lineRule="auto"/>
      <w:ind w:left="720" w:hanging="360"/>
      <w:outlineLvl w:val="8"/>
    </w:pPr>
    <w:rPr>
      <w:rFonts w:asciiTheme="minorHAnsi" w:eastAsiaTheme="majorEastAsia" w:hAnsiTheme="minorHAnsi" w:cstheme="majorBidi"/>
      <w:bCs w:val="0"/>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D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4D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4D9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4D9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B4D9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B4D9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B4D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B4D9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B4D9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B4D98"/>
    <w:pPr>
      <w:spacing w:after="80" w:line="240" w:lineRule="auto"/>
      <w:ind w:left="720" w:hanging="360"/>
      <w:contextualSpacing/>
    </w:pPr>
    <w:rPr>
      <w:rFonts w:asciiTheme="majorHAnsi" w:eastAsiaTheme="majorEastAsia" w:hAnsiTheme="majorHAnsi" w:cstheme="majorBidi"/>
      <w:bCs w:val="0"/>
      <w:spacing w:val="-10"/>
      <w:kern w:val="28"/>
      <w:sz w:val="56"/>
      <w:szCs w:val="56"/>
      <w14:ligatures w14:val="standardContextual"/>
    </w:rPr>
  </w:style>
  <w:style w:type="character" w:customStyle="1" w:styleId="TitleChar">
    <w:name w:val="Title Char"/>
    <w:basedOn w:val="DefaultParagraphFont"/>
    <w:link w:val="Title"/>
    <w:uiPriority w:val="10"/>
    <w:rsid w:val="004B4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D98"/>
    <w:pPr>
      <w:numPr>
        <w:ilvl w:val="1"/>
      </w:numPr>
      <w:spacing w:line="240" w:lineRule="auto"/>
      <w:ind w:left="720" w:hanging="360"/>
    </w:pPr>
    <w:rPr>
      <w:rFonts w:asciiTheme="minorHAnsi" w:eastAsiaTheme="majorEastAsia" w:hAnsiTheme="minorHAnsi" w:cstheme="majorBidi"/>
      <w:bCs w:val="0"/>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B4D9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B4D98"/>
    <w:pPr>
      <w:spacing w:before="160" w:line="240" w:lineRule="auto"/>
      <w:ind w:left="720" w:hanging="360"/>
      <w:jc w:val="center"/>
    </w:pPr>
    <w:rPr>
      <w:rFonts w:cs="Arial"/>
      <w:bCs w:val="0"/>
      <w:i/>
      <w:iCs/>
      <w:color w:val="404040" w:themeColor="text1" w:themeTint="BF"/>
      <w:kern w:val="2"/>
      <w14:ligatures w14:val="standardContextual"/>
    </w:rPr>
  </w:style>
  <w:style w:type="character" w:customStyle="1" w:styleId="QuoteChar">
    <w:name w:val="Quote Char"/>
    <w:basedOn w:val="DefaultParagraphFont"/>
    <w:link w:val="Quote"/>
    <w:uiPriority w:val="29"/>
    <w:rsid w:val="004B4D98"/>
    <w:rPr>
      <w:i/>
      <w:iCs/>
      <w:color w:val="404040" w:themeColor="text1" w:themeTint="BF"/>
    </w:rPr>
  </w:style>
  <w:style w:type="paragraph" w:styleId="ListParagraph">
    <w:name w:val="List Paragraph"/>
    <w:basedOn w:val="Normal"/>
    <w:uiPriority w:val="34"/>
    <w:qFormat/>
    <w:rsid w:val="004B4D98"/>
    <w:pPr>
      <w:spacing w:after="0" w:line="240" w:lineRule="auto"/>
      <w:ind w:left="720" w:hanging="360"/>
      <w:contextualSpacing/>
    </w:pPr>
    <w:rPr>
      <w:rFonts w:cs="Arial"/>
      <w:bCs w:val="0"/>
      <w:kern w:val="2"/>
      <w14:ligatures w14:val="standardContextual"/>
    </w:rPr>
  </w:style>
  <w:style w:type="character" w:styleId="IntenseEmphasis">
    <w:name w:val="Intense Emphasis"/>
    <w:basedOn w:val="DefaultParagraphFont"/>
    <w:uiPriority w:val="21"/>
    <w:qFormat/>
    <w:rsid w:val="004B4D98"/>
    <w:rPr>
      <w:i/>
      <w:iCs/>
      <w:color w:val="2F5496" w:themeColor="accent1" w:themeShade="BF"/>
    </w:rPr>
  </w:style>
  <w:style w:type="paragraph" w:styleId="IntenseQuote">
    <w:name w:val="Intense Quote"/>
    <w:basedOn w:val="Normal"/>
    <w:next w:val="Normal"/>
    <w:link w:val="IntenseQuoteChar"/>
    <w:uiPriority w:val="30"/>
    <w:qFormat/>
    <w:rsid w:val="004B4D98"/>
    <w:pPr>
      <w:pBdr>
        <w:top w:val="single" w:sz="4" w:space="10" w:color="2F5496" w:themeColor="accent1" w:themeShade="BF"/>
        <w:bottom w:val="single" w:sz="4" w:space="10" w:color="2F5496" w:themeColor="accent1" w:themeShade="BF"/>
      </w:pBdr>
      <w:spacing w:before="360" w:after="360" w:line="240" w:lineRule="auto"/>
      <w:ind w:left="864" w:right="864" w:hanging="360"/>
      <w:jc w:val="center"/>
    </w:pPr>
    <w:rPr>
      <w:rFonts w:cs="Arial"/>
      <w:bCs w:val="0"/>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4B4D98"/>
    <w:rPr>
      <w:i/>
      <w:iCs/>
      <w:color w:val="2F5496" w:themeColor="accent1" w:themeShade="BF"/>
    </w:rPr>
  </w:style>
  <w:style w:type="character" w:styleId="IntenseReference">
    <w:name w:val="Intense Reference"/>
    <w:basedOn w:val="DefaultParagraphFont"/>
    <w:uiPriority w:val="32"/>
    <w:qFormat/>
    <w:rsid w:val="004B4D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Armstrong</dc:creator>
  <cp:keywords/>
  <dc:description/>
  <cp:lastModifiedBy>Sharla Ng</cp:lastModifiedBy>
  <cp:revision>7</cp:revision>
  <dcterms:created xsi:type="dcterms:W3CDTF">2025-09-03T00:33:00Z</dcterms:created>
  <dcterms:modified xsi:type="dcterms:W3CDTF">2025-09-05T22:34:00Z</dcterms:modified>
</cp:coreProperties>
</file>