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C10B" w14:textId="55246D1B" w:rsidR="002F4787" w:rsidRPr="002F4787" w:rsidRDefault="002F4787" w:rsidP="002F4787">
      <w:pPr>
        <w:spacing w:line="276" w:lineRule="auto"/>
        <w:jc w:val="center"/>
        <w:rPr>
          <w:rFonts w:ascii="Nunito" w:hAnsi="Nunito"/>
          <w:b/>
          <w:bCs/>
          <w:sz w:val="36"/>
          <w:szCs w:val="36"/>
        </w:rPr>
      </w:pPr>
      <w:r w:rsidRPr="002F4787">
        <w:rPr>
          <w:rFonts w:ascii="Nunito" w:hAnsi="Nunito"/>
          <w:b/>
          <w:bCs/>
          <w:sz w:val="36"/>
          <w:szCs w:val="36"/>
        </w:rPr>
        <w:t>Quiz #</w:t>
      </w:r>
      <w:r w:rsidR="007C3001">
        <w:rPr>
          <w:rFonts w:ascii="Nunito" w:hAnsi="Nunito"/>
          <w:b/>
          <w:bCs/>
          <w:sz w:val="36"/>
          <w:szCs w:val="36"/>
        </w:rPr>
        <w:t>1</w:t>
      </w:r>
      <w:r w:rsidR="005A4900">
        <w:rPr>
          <w:rFonts w:ascii="Nunito" w:hAnsi="Nunito"/>
          <w:b/>
          <w:bCs/>
          <w:sz w:val="36"/>
          <w:szCs w:val="36"/>
        </w:rPr>
        <w:t>8</w:t>
      </w:r>
    </w:p>
    <w:p w14:paraId="378C88A7" w14:textId="77777777" w:rsidR="00870757" w:rsidRDefault="00870757" w:rsidP="00B97188">
      <w:pPr>
        <w:rPr>
          <w:rFonts w:ascii="Consolas" w:hAnsi="Consolas" w:cs="Consolas"/>
          <w:sz w:val="22"/>
        </w:rPr>
        <w:sectPr w:rsidR="00870757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4AEA01" w14:textId="2B7737B2" w:rsidR="00D76000" w:rsidRDefault="005A4900" w:rsidP="005A4900">
      <w:pPr>
        <w:spacing w:before="240" w:after="240" w:line="276" w:lineRule="auto"/>
        <w:jc w:val="center"/>
        <w:rPr>
          <w:rFonts w:ascii="Nunito" w:hAnsi="Nunito"/>
          <w:b/>
          <w:bCs/>
        </w:rPr>
      </w:pPr>
      <w:r>
        <w:rPr>
          <w:rFonts w:ascii="Nunito" w:hAnsi="Nunito"/>
          <w:b/>
          <w:bCs/>
          <w:noProof/>
        </w:rPr>
        <w:drawing>
          <wp:inline distT="0" distB="0" distL="0" distR="0" wp14:anchorId="17A07A17" wp14:editId="7637EB32">
            <wp:extent cx="5486400" cy="3657600"/>
            <wp:effectExtent l="0" t="0" r="0" b="0"/>
            <wp:docPr id="11379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2378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FDB2" w14:textId="209D60BE" w:rsidR="005A4900" w:rsidRDefault="005A4900" w:rsidP="005A4900">
      <w:pPr>
        <w:spacing w:before="240" w:after="240" w:line="276" w:lineRule="auto"/>
        <w:rPr>
          <w:rFonts w:ascii="Nunito" w:hAnsi="Nunito"/>
        </w:rPr>
      </w:pPr>
      <w:r w:rsidRPr="005A4900">
        <w:rPr>
          <w:rFonts w:ascii="Nunito" w:hAnsi="Nunito"/>
        </w:rPr>
        <w:t xml:space="preserve">The </w:t>
      </w:r>
      <w:r>
        <w:rPr>
          <w:rFonts w:ascii="Nunito" w:hAnsi="Nunito"/>
        </w:rPr>
        <w:t xml:space="preserve">figure above shows 6 logistic regression curves. Each one is defined by a unique combination of </w:t>
      </w:r>
      <w:r>
        <w:rPr>
          <w:rFonts w:ascii="Nunito" w:hAnsi="Nunito"/>
        </w:rPr>
        <w:sym w:font="Symbol" w:char="F062"/>
      </w:r>
      <w:r>
        <w:rPr>
          <w:rFonts w:ascii="Nunito" w:hAnsi="Nunito"/>
          <w:vertAlign w:val="subscript"/>
        </w:rPr>
        <w:t>0</w:t>
      </w:r>
      <w:r>
        <w:rPr>
          <w:rFonts w:ascii="Nunito" w:hAnsi="Nunito"/>
        </w:rPr>
        <w:t xml:space="preserve"> and </w:t>
      </w:r>
      <w:r>
        <w:rPr>
          <w:rFonts w:ascii="Nunito" w:hAnsi="Nunito"/>
        </w:rPr>
        <w:sym w:font="Symbol" w:char="F062"/>
      </w:r>
      <w:r w:rsidRPr="005A4900">
        <w:rPr>
          <w:rFonts w:ascii="Nunito" w:hAnsi="Nunito"/>
          <w:vertAlign w:val="subscript"/>
        </w:rPr>
        <w:t>1</w:t>
      </w:r>
      <w:r>
        <w:rPr>
          <w:rFonts w:ascii="Nunito" w:hAnsi="Nunito"/>
        </w:rPr>
        <w:t xml:space="preserve">. </w:t>
      </w:r>
      <w:r w:rsidR="00A40A64">
        <w:rPr>
          <w:rFonts w:ascii="Nunito" w:hAnsi="Nunito"/>
        </w:rPr>
        <w:t>Which is which?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1080"/>
        <w:gridCol w:w="990"/>
      </w:tblGrid>
      <w:tr w:rsidR="00A40A64" w14:paraId="538C6862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484492B2" w14:textId="1A947B96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  <w:r>
              <w:rPr>
                <w:rFonts w:ascii="Nunito" w:hAnsi="Nunito"/>
              </w:rPr>
              <w:t>Panel (A-F)</w:t>
            </w:r>
          </w:p>
        </w:tc>
        <w:tc>
          <w:tcPr>
            <w:tcW w:w="1080" w:type="dxa"/>
            <w:vAlign w:val="center"/>
          </w:tcPr>
          <w:p w14:paraId="09BC7F6D" w14:textId="1780E85E" w:rsidR="00A40A64" w:rsidRP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 w:rsidRPr="00A40A64">
              <w:rPr>
                <w:rFonts w:ascii="Nunito" w:hAnsi="Nunito"/>
              </w:rPr>
              <w:sym w:font="Symbol" w:char="F062"/>
            </w:r>
            <w:r w:rsidRPr="00A40A64">
              <w:rPr>
                <w:rFonts w:ascii="Nunito" w:hAnsi="Nunito"/>
                <w:vertAlign w:val="subscript"/>
              </w:rPr>
              <w:t>0</w:t>
            </w:r>
          </w:p>
        </w:tc>
        <w:tc>
          <w:tcPr>
            <w:tcW w:w="990" w:type="dxa"/>
            <w:vAlign w:val="center"/>
          </w:tcPr>
          <w:p w14:paraId="1F712B07" w14:textId="731E8F18" w:rsidR="00A40A64" w:rsidRP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 w:rsidRPr="00A40A64">
              <w:rPr>
                <w:rFonts w:ascii="Nunito" w:hAnsi="Nunito"/>
              </w:rPr>
              <w:sym w:font="Symbol" w:char="F062"/>
            </w:r>
            <w:r w:rsidRPr="00A40A64">
              <w:rPr>
                <w:rFonts w:ascii="Nunito" w:hAnsi="Nunito"/>
                <w:vertAlign w:val="subscript"/>
              </w:rPr>
              <w:t>1</w:t>
            </w:r>
          </w:p>
        </w:tc>
      </w:tr>
      <w:tr w:rsidR="00A40A64" w14:paraId="67D20DE7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4C8D6452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674E8D21" w14:textId="3DC8C039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-1</w:t>
            </w:r>
          </w:p>
        </w:tc>
        <w:tc>
          <w:tcPr>
            <w:tcW w:w="990" w:type="dxa"/>
            <w:vAlign w:val="center"/>
          </w:tcPr>
          <w:p w14:paraId="4B89280B" w14:textId="436C4A9C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-1</w:t>
            </w:r>
          </w:p>
        </w:tc>
      </w:tr>
      <w:tr w:rsidR="00A40A64" w14:paraId="7297FEC2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006C43F1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5477330A" w14:textId="59830D78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-1</w:t>
            </w:r>
          </w:p>
        </w:tc>
        <w:tc>
          <w:tcPr>
            <w:tcW w:w="990" w:type="dxa"/>
            <w:vAlign w:val="center"/>
          </w:tcPr>
          <w:p w14:paraId="7BEDF334" w14:textId="584E719B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1</w:t>
            </w:r>
          </w:p>
        </w:tc>
      </w:tr>
      <w:tr w:rsidR="00A40A64" w14:paraId="303C692F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4C1555D5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698AA1DF" w14:textId="13A8885E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-1</w:t>
            </w:r>
          </w:p>
        </w:tc>
        <w:tc>
          <w:tcPr>
            <w:tcW w:w="990" w:type="dxa"/>
            <w:vAlign w:val="center"/>
          </w:tcPr>
          <w:p w14:paraId="0670CB85" w14:textId="15550494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2</w:t>
            </w:r>
          </w:p>
        </w:tc>
      </w:tr>
      <w:tr w:rsidR="00A40A64" w14:paraId="39CF3AC2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189C0EF0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35F5BF04" w14:textId="43843479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1</w:t>
            </w:r>
          </w:p>
        </w:tc>
        <w:tc>
          <w:tcPr>
            <w:tcW w:w="990" w:type="dxa"/>
            <w:vAlign w:val="center"/>
          </w:tcPr>
          <w:p w14:paraId="2FADCE47" w14:textId="2631E24C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-2</w:t>
            </w:r>
          </w:p>
        </w:tc>
      </w:tr>
      <w:tr w:rsidR="00A40A64" w14:paraId="19E67574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5E0DEA75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56E87D5E" w14:textId="41DDD3E2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1</w:t>
            </w:r>
          </w:p>
        </w:tc>
        <w:tc>
          <w:tcPr>
            <w:tcW w:w="990" w:type="dxa"/>
            <w:vAlign w:val="center"/>
          </w:tcPr>
          <w:p w14:paraId="301E6A72" w14:textId="78F37FFC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-1</w:t>
            </w:r>
          </w:p>
        </w:tc>
      </w:tr>
      <w:tr w:rsidR="00A40A64" w14:paraId="50D7086D" w14:textId="77777777" w:rsidTr="00A40A64">
        <w:trPr>
          <w:trHeight w:val="576"/>
          <w:jc w:val="center"/>
        </w:trPr>
        <w:tc>
          <w:tcPr>
            <w:tcW w:w="1795" w:type="dxa"/>
            <w:vAlign w:val="center"/>
          </w:tcPr>
          <w:p w14:paraId="3934950B" w14:textId="77777777" w:rsidR="00A40A64" w:rsidRDefault="00A40A64" w:rsidP="00A40A64">
            <w:pPr>
              <w:spacing w:line="276" w:lineRule="auto"/>
              <w:rPr>
                <w:rFonts w:ascii="Nunito" w:hAnsi="Nunito"/>
              </w:rPr>
            </w:pPr>
          </w:p>
        </w:tc>
        <w:tc>
          <w:tcPr>
            <w:tcW w:w="1080" w:type="dxa"/>
            <w:vAlign w:val="center"/>
          </w:tcPr>
          <w:p w14:paraId="31469FCA" w14:textId="76165B57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1</w:t>
            </w:r>
          </w:p>
        </w:tc>
        <w:tc>
          <w:tcPr>
            <w:tcW w:w="990" w:type="dxa"/>
            <w:vAlign w:val="center"/>
          </w:tcPr>
          <w:p w14:paraId="7D6CC539" w14:textId="3081D511" w:rsidR="00A40A64" w:rsidRDefault="00A40A64" w:rsidP="00A40A64">
            <w:pPr>
              <w:spacing w:line="276" w:lineRule="auto"/>
              <w:jc w:val="center"/>
              <w:rPr>
                <w:rFonts w:ascii="Nunito" w:hAnsi="Nunito"/>
              </w:rPr>
            </w:pPr>
            <w:r>
              <w:rPr>
                <w:rFonts w:ascii="Nunito" w:hAnsi="Nunito"/>
              </w:rPr>
              <w:t>1</w:t>
            </w:r>
          </w:p>
        </w:tc>
      </w:tr>
    </w:tbl>
    <w:p w14:paraId="057FA8F6" w14:textId="77777777" w:rsidR="00A40A64" w:rsidRPr="005A4900" w:rsidRDefault="00A40A64" w:rsidP="005A4900">
      <w:pPr>
        <w:spacing w:before="240" w:after="240" w:line="276" w:lineRule="auto"/>
        <w:rPr>
          <w:rFonts w:ascii="Nunito" w:hAnsi="Nunito"/>
        </w:rPr>
      </w:pPr>
    </w:p>
    <w:sectPr w:rsidR="00A40A64" w:rsidRPr="005A4900" w:rsidSect="006C35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13BC6" w14:textId="77777777" w:rsidR="000632CC" w:rsidRDefault="000632CC" w:rsidP="002F4787">
      <w:pPr>
        <w:spacing w:after="0" w:line="240" w:lineRule="auto"/>
      </w:pPr>
      <w:r>
        <w:separator/>
      </w:r>
    </w:p>
  </w:endnote>
  <w:endnote w:type="continuationSeparator" w:id="0">
    <w:p w14:paraId="2A8BC688" w14:textId="77777777" w:rsidR="000632CC" w:rsidRDefault="000632CC" w:rsidP="002F4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842C9" w14:textId="77777777" w:rsidR="000632CC" w:rsidRDefault="000632CC" w:rsidP="002F4787">
      <w:pPr>
        <w:spacing w:after="0" w:line="240" w:lineRule="auto"/>
      </w:pPr>
      <w:r>
        <w:separator/>
      </w:r>
    </w:p>
  </w:footnote>
  <w:footnote w:type="continuationSeparator" w:id="0">
    <w:p w14:paraId="33044AD2" w14:textId="77777777" w:rsidR="000632CC" w:rsidRDefault="000632CC" w:rsidP="002F4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BF7FE" w14:textId="77777777" w:rsidR="002F4787" w:rsidRDefault="002F4787" w:rsidP="002F4787">
    <w:pPr>
      <w:pStyle w:val="Header"/>
      <w:rPr>
        <w:rFonts w:ascii="Nunito" w:hAnsi="Nunito"/>
      </w:rPr>
    </w:pPr>
    <w:r>
      <w:rPr>
        <w:rFonts w:ascii="Nunito" w:hAnsi="Nunito"/>
      </w:rPr>
      <w:t>Name:</w:t>
    </w:r>
  </w:p>
  <w:p w14:paraId="77379E4D" w14:textId="67858CE7" w:rsidR="002F4787" w:rsidRPr="002F4787" w:rsidRDefault="002F4787">
    <w:pPr>
      <w:pStyle w:val="Header"/>
      <w:rPr>
        <w:rFonts w:ascii="Nunito" w:hAnsi="Nunito"/>
      </w:rPr>
    </w:pPr>
    <w:r>
      <w:rPr>
        <w:rFonts w:ascii="Nunito" w:hAnsi="Nunito"/>
      </w:rP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0E5"/>
    <w:multiLevelType w:val="hybridMultilevel"/>
    <w:tmpl w:val="EA26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4959"/>
    <w:multiLevelType w:val="hybridMultilevel"/>
    <w:tmpl w:val="281401BC"/>
    <w:lvl w:ilvl="0" w:tplc="8A0423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5F68F0"/>
    <w:multiLevelType w:val="hybridMultilevel"/>
    <w:tmpl w:val="7E668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20601">
    <w:abstractNumId w:val="2"/>
  </w:num>
  <w:num w:numId="2" w16cid:durableId="915936967">
    <w:abstractNumId w:val="0"/>
  </w:num>
  <w:num w:numId="3" w16cid:durableId="729694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7"/>
    <w:rsid w:val="000079AA"/>
    <w:rsid w:val="000632CC"/>
    <w:rsid w:val="000B7432"/>
    <w:rsid w:val="000C7A3D"/>
    <w:rsid w:val="001D400A"/>
    <w:rsid w:val="001D655D"/>
    <w:rsid w:val="00205E8A"/>
    <w:rsid w:val="0020738B"/>
    <w:rsid w:val="002579D7"/>
    <w:rsid w:val="002A379F"/>
    <w:rsid w:val="002D3159"/>
    <w:rsid w:val="002E3EBC"/>
    <w:rsid w:val="002F4787"/>
    <w:rsid w:val="00305EA6"/>
    <w:rsid w:val="00325740"/>
    <w:rsid w:val="00335892"/>
    <w:rsid w:val="003F574A"/>
    <w:rsid w:val="00416F53"/>
    <w:rsid w:val="00504F67"/>
    <w:rsid w:val="005740D4"/>
    <w:rsid w:val="00591C33"/>
    <w:rsid w:val="0059769C"/>
    <w:rsid w:val="005A4900"/>
    <w:rsid w:val="005B7C60"/>
    <w:rsid w:val="005C469B"/>
    <w:rsid w:val="005F15F0"/>
    <w:rsid w:val="006305B3"/>
    <w:rsid w:val="00642A78"/>
    <w:rsid w:val="00673183"/>
    <w:rsid w:val="006C3516"/>
    <w:rsid w:val="00712AA5"/>
    <w:rsid w:val="00712C8C"/>
    <w:rsid w:val="00730838"/>
    <w:rsid w:val="00756E40"/>
    <w:rsid w:val="007C3001"/>
    <w:rsid w:val="008000F2"/>
    <w:rsid w:val="00830C78"/>
    <w:rsid w:val="00870757"/>
    <w:rsid w:val="00896FE1"/>
    <w:rsid w:val="00936F0A"/>
    <w:rsid w:val="00A36EBB"/>
    <w:rsid w:val="00A40A64"/>
    <w:rsid w:val="00AE0620"/>
    <w:rsid w:val="00B11B1C"/>
    <w:rsid w:val="00B3369D"/>
    <w:rsid w:val="00B37E93"/>
    <w:rsid w:val="00B60F6E"/>
    <w:rsid w:val="00B97188"/>
    <w:rsid w:val="00BB1411"/>
    <w:rsid w:val="00BB6268"/>
    <w:rsid w:val="00C07B60"/>
    <w:rsid w:val="00C9099D"/>
    <w:rsid w:val="00CB344B"/>
    <w:rsid w:val="00CE5040"/>
    <w:rsid w:val="00D4046C"/>
    <w:rsid w:val="00D76000"/>
    <w:rsid w:val="00D94AAA"/>
    <w:rsid w:val="00DD4A46"/>
    <w:rsid w:val="00EB3243"/>
    <w:rsid w:val="00F44B82"/>
    <w:rsid w:val="00F77718"/>
    <w:rsid w:val="00FB0D1C"/>
    <w:rsid w:val="00FD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63493"/>
  <w15:chartTrackingRefBased/>
  <w15:docId w15:val="{C45D9BEE-6CE9-664D-9037-E9E01DE01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787"/>
  </w:style>
  <w:style w:type="paragraph" w:styleId="Heading1">
    <w:name w:val="heading 1"/>
    <w:basedOn w:val="Normal"/>
    <w:next w:val="Normal"/>
    <w:link w:val="Heading1Char"/>
    <w:uiPriority w:val="9"/>
    <w:qFormat/>
    <w:rsid w:val="002F4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7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787"/>
  </w:style>
  <w:style w:type="paragraph" w:styleId="Footer">
    <w:name w:val="footer"/>
    <w:basedOn w:val="Normal"/>
    <w:link w:val="FooterChar"/>
    <w:uiPriority w:val="99"/>
    <w:unhideWhenUsed/>
    <w:rsid w:val="002F47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787"/>
  </w:style>
  <w:style w:type="character" w:styleId="PlaceholderText">
    <w:name w:val="Placeholder Text"/>
    <w:basedOn w:val="DefaultParagraphFont"/>
    <w:uiPriority w:val="99"/>
    <w:semiHidden/>
    <w:rsid w:val="00F44B82"/>
    <w:rPr>
      <w:color w:val="666666"/>
    </w:rPr>
  </w:style>
  <w:style w:type="table" w:styleId="TableGrid">
    <w:name w:val="Table Grid"/>
    <w:basedOn w:val="TableNormal"/>
    <w:uiPriority w:val="39"/>
    <w:rsid w:val="0075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Czapanskiy</dc:creator>
  <cp:keywords/>
  <dc:description/>
  <cp:lastModifiedBy>Max Czapanskiy</cp:lastModifiedBy>
  <cp:revision>3</cp:revision>
  <cp:lastPrinted>2025-10-10T20:12:00Z</cp:lastPrinted>
  <dcterms:created xsi:type="dcterms:W3CDTF">2025-11-12T04:39:00Z</dcterms:created>
  <dcterms:modified xsi:type="dcterms:W3CDTF">2025-11-12T04:54:00Z</dcterms:modified>
</cp:coreProperties>
</file>