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CB8CE" w14:textId="12DE549D" w:rsidR="00B37F84" w:rsidRDefault="00F2753D">
      <w:r>
        <w:t xml:space="preserve">Check </w:t>
      </w:r>
      <w:proofErr w:type="spellStart"/>
      <w:r>
        <w:t>doi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san </w:t>
      </w:r>
      <w:proofErr w:type="spellStart"/>
      <w:r>
        <w:t>pham</w:t>
      </w:r>
      <w:proofErr w:type="spellEnd"/>
      <w:r>
        <w:t xml:space="preserve"> </w:t>
      </w:r>
      <w:r w:rsidRPr="00F2753D">
        <w:t>https://jp.shein.com/Manfinity-EMRG-Loose-Fitting-Men-s-Zipper-Up-Drop-Shoulder-Bomber-Jacket-Excludes-T-Shirt-p-24590248.html?src_identifier=fc%3DAll%60sc%3DMen%20Clothing%60tc%3DShop%20By%20Category%60oc%3DOuterwear%60ps%3Dtab00navbar07menu01dir08%60jc%3DitemPicking_100157279&amp;src_module=topcat&amp;src_tab_page_id=page_home1719204937560&amp;pageListType=2&amp;imgRatio=3-4&amp;main_attr=27_112&amp;mallCode=</w:t>
      </w:r>
      <w:bookmarkStart w:id="0" w:name="_GoBack"/>
      <w:bookmarkEnd w:id="0"/>
      <w:r w:rsidRPr="00F2753D">
        <w:t>1</w:t>
      </w:r>
    </w:p>
    <w:sectPr w:rsidR="00B37F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7F6"/>
    <w:rsid w:val="004A47F6"/>
    <w:rsid w:val="00B37F84"/>
    <w:rsid w:val="00F2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AD1CBB"/>
  <w15:chartTrackingRefBased/>
  <w15:docId w15:val="{626C85D3-9B3A-443C-B7A5-29ECCBCA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羽衣国際大学</dc:creator>
  <cp:keywords/>
  <dc:description/>
  <cp:lastModifiedBy>23635014NGUEN THANH SON</cp:lastModifiedBy>
  <cp:revision>2</cp:revision>
  <dcterms:created xsi:type="dcterms:W3CDTF">2024-06-24T05:23:00Z</dcterms:created>
  <dcterms:modified xsi:type="dcterms:W3CDTF">2024-06-24T05:24:00Z</dcterms:modified>
</cp:coreProperties>
</file>