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D7AEA" w14:textId="562C515E" w:rsidR="008D4422" w:rsidRPr="00FE7FBD" w:rsidRDefault="00C51D73" w:rsidP="00DB349A">
      <w:pPr>
        <w:pStyle w:val="Heading1"/>
        <w:jc w:val="both"/>
        <w:rPr>
          <w:sz w:val="40"/>
          <w:szCs w:val="40"/>
          <w:lang w:val="es-EC"/>
        </w:rPr>
      </w:pPr>
      <w:r w:rsidRPr="00FE7FBD">
        <w:rPr>
          <w:sz w:val="40"/>
          <w:szCs w:val="40"/>
          <w:lang w:val="es-EC"/>
        </w:rPr>
        <w:t xml:space="preserve">Manual de usuario para </w:t>
      </w:r>
      <w:proofErr w:type="spellStart"/>
      <w:r w:rsidRPr="00FE7FBD">
        <w:rPr>
          <w:sz w:val="40"/>
          <w:szCs w:val="40"/>
          <w:lang w:val="es-EC"/>
        </w:rPr>
        <w:t>KeyUser</w:t>
      </w:r>
      <w:proofErr w:type="spellEnd"/>
      <w:r w:rsidRPr="00FE7FBD">
        <w:rPr>
          <w:sz w:val="40"/>
          <w:szCs w:val="40"/>
          <w:lang w:val="es-EC"/>
        </w:rPr>
        <w:t xml:space="preserve">, Administrador, </w:t>
      </w:r>
      <w:proofErr w:type="spellStart"/>
      <w:r w:rsidRPr="00FE7FBD">
        <w:rPr>
          <w:sz w:val="40"/>
          <w:szCs w:val="40"/>
          <w:lang w:val="es-EC"/>
        </w:rPr>
        <w:t>Ecozonal</w:t>
      </w:r>
      <w:proofErr w:type="spellEnd"/>
      <w:r w:rsidRPr="00FE7FBD">
        <w:rPr>
          <w:sz w:val="40"/>
          <w:szCs w:val="40"/>
          <w:lang w:val="es-EC"/>
        </w:rPr>
        <w:t xml:space="preserve"> y </w:t>
      </w:r>
      <w:proofErr w:type="spellStart"/>
      <w:r w:rsidRPr="00FE7FBD">
        <w:rPr>
          <w:sz w:val="40"/>
          <w:szCs w:val="40"/>
          <w:lang w:val="es-EC"/>
        </w:rPr>
        <w:t>Ecoadmin</w:t>
      </w:r>
      <w:proofErr w:type="spellEnd"/>
    </w:p>
    <w:p w14:paraId="7D3A6261" w14:textId="18B8EA64" w:rsidR="00C51D73" w:rsidRDefault="00C51D73" w:rsidP="00DB349A">
      <w:pPr>
        <w:jc w:val="both"/>
        <w:rPr>
          <w:lang w:val="es-EC"/>
        </w:rPr>
      </w:pPr>
    </w:p>
    <w:p w14:paraId="0904BACD" w14:textId="1AC93D34" w:rsidR="00BA2BBD" w:rsidRPr="00BA2BBD" w:rsidRDefault="00BA2BBD" w:rsidP="00DB349A">
      <w:pPr>
        <w:jc w:val="both"/>
        <w:rPr>
          <w:color w:val="FF0000"/>
          <w:sz w:val="36"/>
          <w:szCs w:val="36"/>
          <w:lang w:val="es-EC"/>
        </w:rPr>
      </w:pPr>
      <w:r>
        <w:rPr>
          <w:color w:val="FF0000"/>
          <w:sz w:val="36"/>
          <w:szCs w:val="36"/>
          <w:lang w:val="es-EC"/>
        </w:rPr>
        <w:t>Capacidades de cada usuario</w:t>
      </w:r>
    </w:p>
    <w:p w14:paraId="14DF20CD" w14:textId="2DD58A3B" w:rsidR="00C51D73" w:rsidRPr="00BA2BBD" w:rsidRDefault="00C51D73" w:rsidP="00DB349A">
      <w:pPr>
        <w:pStyle w:val="Heading2"/>
        <w:jc w:val="both"/>
        <w:rPr>
          <w:lang w:val="es-EC"/>
        </w:rPr>
      </w:pPr>
      <w:proofErr w:type="spellStart"/>
      <w:r w:rsidRPr="00BA2BBD">
        <w:rPr>
          <w:lang w:val="es-EC"/>
        </w:rPr>
        <w:t>KeyUser</w:t>
      </w:r>
      <w:proofErr w:type="spellEnd"/>
    </w:p>
    <w:p w14:paraId="7424CB07" w14:textId="48124FD5" w:rsidR="00C51D73" w:rsidRPr="00BA2BBD" w:rsidRDefault="00C51D73" w:rsidP="00DB349A">
      <w:pPr>
        <w:jc w:val="both"/>
        <w:rPr>
          <w:lang w:val="es-EC"/>
        </w:rPr>
      </w:pPr>
      <w:r w:rsidRPr="00BA2BBD">
        <w:rPr>
          <w:lang w:val="es-EC"/>
        </w:rPr>
        <w:t xml:space="preserve">Este será el usuario encargado de todo lo crítico dentro de la aplicación </w:t>
      </w:r>
      <w:proofErr w:type="spellStart"/>
      <w:r w:rsidRPr="00BA2BBD">
        <w:rPr>
          <w:lang w:val="es-EC"/>
        </w:rPr>
        <w:t>Ecotiendas</w:t>
      </w:r>
      <w:proofErr w:type="spellEnd"/>
      <w:r w:rsidRPr="00BA2BBD">
        <w:rPr>
          <w:lang w:val="es-EC"/>
        </w:rPr>
        <w:t>. Tiene el nivel de seguridad más alto ya que será el que registra, maneja, otorga permisos, elimina, modifica, genera reportes, entre otras acciones dentro de la base de datos del proyecto.</w:t>
      </w:r>
    </w:p>
    <w:p w14:paraId="018D6EA2" w14:textId="77777777" w:rsidR="00BA2BBD" w:rsidRPr="00BA2BBD" w:rsidRDefault="00BA2BBD" w:rsidP="00DB349A">
      <w:pPr>
        <w:jc w:val="both"/>
        <w:rPr>
          <w:lang w:val="es-EC"/>
        </w:rPr>
      </w:pPr>
    </w:p>
    <w:p w14:paraId="11575043" w14:textId="77777777" w:rsidR="00BA2BBD" w:rsidRPr="00BA2BBD" w:rsidRDefault="00BA2BBD" w:rsidP="00DB349A">
      <w:pPr>
        <w:keepNext/>
        <w:jc w:val="both"/>
        <w:rPr>
          <w:lang w:val="es-EC"/>
        </w:rPr>
      </w:pPr>
      <w:r w:rsidRPr="00BA2BBD">
        <w:rPr>
          <w:noProof/>
          <w:lang w:val="es-EC"/>
        </w:rPr>
        <w:drawing>
          <wp:inline distT="0" distB="0" distL="0" distR="0" wp14:anchorId="349E0F40" wp14:editId="04C507DE">
            <wp:extent cx="5612130" cy="3155315"/>
            <wp:effectExtent l="0" t="0" r="7620" b="6985"/>
            <wp:docPr id="1" name="Picture 1" descr="Pantalla del KeyUs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ntalla del KeyUser">
                      <a:extLst>
                        <a:ext uri="{C183D7F6-B498-43B3-948B-1728B52AA6E4}">
                          <adec:decorative xmlns:adec="http://schemas.microsoft.com/office/drawing/2017/decorative" val="0"/>
                        </a:ext>
                      </a:extLst>
                    </pic:cNvPr>
                    <pic:cNvPicPr/>
                  </pic:nvPicPr>
                  <pic:blipFill>
                    <a:blip r:embed="rId6"/>
                    <a:stretch>
                      <a:fillRect/>
                    </a:stretch>
                  </pic:blipFill>
                  <pic:spPr>
                    <a:xfrm>
                      <a:off x="0" y="0"/>
                      <a:ext cx="5612130" cy="3155315"/>
                    </a:xfrm>
                    <a:prstGeom prst="rect">
                      <a:avLst/>
                    </a:prstGeom>
                  </pic:spPr>
                </pic:pic>
              </a:graphicData>
            </a:graphic>
          </wp:inline>
        </w:drawing>
      </w:r>
    </w:p>
    <w:p w14:paraId="61133DF1" w14:textId="027B1B14" w:rsidR="00C51D73" w:rsidRPr="00BA2BBD" w:rsidRDefault="00BA2BBD" w:rsidP="00DB349A">
      <w:pPr>
        <w:pStyle w:val="Caption"/>
        <w:jc w:val="both"/>
        <w:rPr>
          <w:lang w:val="es-EC"/>
        </w:rPr>
      </w:pPr>
      <w:r w:rsidRPr="00BA2BBD">
        <w:rPr>
          <w:lang w:val="es-EC"/>
        </w:rPr>
        <w:t xml:space="preserve">Ilustración </w:t>
      </w:r>
      <w:r w:rsidRPr="00BA2BBD">
        <w:rPr>
          <w:lang w:val="es-EC"/>
        </w:rPr>
        <w:fldChar w:fldCharType="begin"/>
      </w:r>
      <w:r w:rsidRPr="00BA2BBD">
        <w:rPr>
          <w:lang w:val="es-EC"/>
        </w:rPr>
        <w:instrText xml:space="preserve"> SEQ Ilustración \* ARABIC </w:instrText>
      </w:r>
      <w:r w:rsidRPr="00BA2BBD">
        <w:rPr>
          <w:lang w:val="es-EC"/>
        </w:rPr>
        <w:fldChar w:fldCharType="separate"/>
      </w:r>
      <w:r w:rsidRPr="00BA2BBD">
        <w:rPr>
          <w:noProof/>
          <w:lang w:val="es-EC"/>
        </w:rPr>
        <w:t>1</w:t>
      </w:r>
      <w:r w:rsidRPr="00BA2BBD">
        <w:rPr>
          <w:lang w:val="es-EC"/>
        </w:rPr>
        <w:fldChar w:fldCharType="end"/>
      </w:r>
      <w:r w:rsidRPr="00BA2BBD">
        <w:rPr>
          <w:lang w:val="es-EC"/>
        </w:rPr>
        <w:t xml:space="preserve"> Pantalla principal del </w:t>
      </w:r>
      <w:proofErr w:type="spellStart"/>
      <w:r w:rsidRPr="00BA2BBD">
        <w:rPr>
          <w:lang w:val="es-EC"/>
        </w:rPr>
        <w:t>KeyUser</w:t>
      </w:r>
      <w:proofErr w:type="spellEnd"/>
    </w:p>
    <w:p w14:paraId="47CA79CC" w14:textId="6EEE9721" w:rsidR="00BA2BBD" w:rsidRDefault="00BA2BBD" w:rsidP="00DB349A">
      <w:pPr>
        <w:jc w:val="both"/>
        <w:rPr>
          <w:lang w:val="es-EC"/>
        </w:rPr>
      </w:pPr>
      <w:r>
        <w:rPr>
          <w:lang w:val="es-EC"/>
        </w:rPr>
        <w:t>Sus credenciales son:</w:t>
      </w:r>
    </w:p>
    <w:p w14:paraId="5228B36A" w14:textId="0E26E8B0" w:rsidR="00BA2BBD" w:rsidRDefault="00BA2BBD" w:rsidP="00DB349A">
      <w:pPr>
        <w:pStyle w:val="ListParagraph"/>
        <w:numPr>
          <w:ilvl w:val="0"/>
          <w:numId w:val="1"/>
        </w:numPr>
        <w:jc w:val="both"/>
        <w:rPr>
          <w:lang w:val="es-EC"/>
        </w:rPr>
      </w:pPr>
      <w:r>
        <w:rPr>
          <w:lang w:val="es-EC"/>
        </w:rPr>
        <w:t xml:space="preserve">Usuario: </w:t>
      </w:r>
      <w:proofErr w:type="spellStart"/>
      <w:r>
        <w:rPr>
          <w:lang w:val="es-EC"/>
        </w:rPr>
        <w:t>keyUser</w:t>
      </w:r>
      <w:proofErr w:type="spellEnd"/>
    </w:p>
    <w:p w14:paraId="05B9586C" w14:textId="531AC804" w:rsidR="00BA2BBD" w:rsidRDefault="00BA2BBD" w:rsidP="00DB349A">
      <w:pPr>
        <w:pStyle w:val="ListParagraph"/>
        <w:numPr>
          <w:ilvl w:val="0"/>
          <w:numId w:val="1"/>
        </w:numPr>
        <w:jc w:val="both"/>
        <w:rPr>
          <w:lang w:val="es-EC"/>
        </w:rPr>
      </w:pPr>
      <w:r>
        <w:rPr>
          <w:lang w:val="es-EC"/>
        </w:rPr>
        <w:t xml:space="preserve">Clave: </w:t>
      </w:r>
      <w:r w:rsidRPr="00BA2BBD">
        <w:rPr>
          <w:lang w:val="es-EC"/>
        </w:rPr>
        <w:t>qtD-y7a_kAC-Tg</w:t>
      </w:r>
    </w:p>
    <w:p w14:paraId="376FA7A9" w14:textId="517FD0F7" w:rsidR="000E4931" w:rsidRPr="000E4931" w:rsidRDefault="000E4931" w:rsidP="00DB349A">
      <w:pPr>
        <w:pStyle w:val="Heading3"/>
        <w:jc w:val="both"/>
        <w:rPr>
          <w:lang w:val="es-EC"/>
        </w:rPr>
      </w:pPr>
      <w:r>
        <w:rPr>
          <w:lang w:val="es-EC"/>
        </w:rPr>
        <w:t>ACCIONES</w:t>
      </w:r>
    </w:p>
    <w:p w14:paraId="0B9BCF22" w14:textId="5C4835BE" w:rsidR="00BA2BBD" w:rsidRDefault="0084202E" w:rsidP="00DB349A">
      <w:pPr>
        <w:jc w:val="both"/>
        <w:rPr>
          <w:lang w:val="es-EC"/>
        </w:rPr>
      </w:pPr>
      <w:r>
        <w:rPr>
          <w:lang w:val="es-EC"/>
        </w:rPr>
        <w:t>Dentro de acciones tendremos la capacidad de:</w:t>
      </w:r>
    </w:p>
    <w:p w14:paraId="5942B056" w14:textId="12D043C2"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Ecozonales</w:t>
      </w:r>
      <w:proofErr w:type="spellEnd"/>
    </w:p>
    <w:p w14:paraId="5AC43634" w14:textId="21AEA367"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Ecotiendas</w:t>
      </w:r>
      <w:proofErr w:type="spellEnd"/>
    </w:p>
    <w:p w14:paraId="43BF6AAE" w14:textId="52F66143"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Ecoadmins</w:t>
      </w:r>
      <w:proofErr w:type="spellEnd"/>
    </w:p>
    <w:p w14:paraId="50FE1770" w14:textId="2B2B871A"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Ecopickers</w:t>
      </w:r>
      <w:proofErr w:type="spellEnd"/>
    </w:p>
    <w:p w14:paraId="3FEAC6D7" w14:textId="7194636A" w:rsidR="0084202E" w:rsidRDefault="0084202E" w:rsidP="00DB349A">
      <w:pPr>
        <w:pStyle w:val="ListParagraph"/>
        <w:numPr>
          <w:ilvl w:val="0"/>
          <w:numId w:val="2"/>
        </w:numPr>
        <w:jc w:val="both"/>
        <w:rPr>
          <w:lang w:val="es-EC"/>
        </w:rPr>
      </w:pPr>
      <w:r>
        <w:rPr>
          <w:lang w:val="es-EC"/>
        </w:rPr>
        <w:lastRenderedPageBreak/>
        <w:t>Registrar Productos</w:t>
      </w:r>
    </w:p>
    <w:p w14:paraId="64B6DE0E" w14:textId="3EE28AFD" w:rsidR="0084202E" w:rsidRDefault="0084202E" w:rsidP="00DB349A">
      <w:pPr>
        <w:pStyle w:val="ListParagraph"/>
        <w:numPr>
          <w:ilvl w:val="0"/>
          <w:numId w:val="2"/>
        </w:numPr>
        <w:jc w:val="both"/>
        <w:rPr>
          <w:lang w:val="es-EC"/>
        </w:rPr>
      </w:pPr>
      <w:r>
        <w:rPr>
          <w:lang w:val="es-EC"/>
        </w:rPr>
        <w:t>Editar la lista de productos</w:t>
      </w:r>
    </w:p>
    <w:p w14:paraId="13FAD98A" w14:textId="4C974CBA" w:rsidR="0084202E" w:rsidRDefault="0084202E" w:rsidP="00DB349A">
      <w:pPr>
        <w:pStyle w:val="ListParagraph"/>
        <w:numPr>
          <w:ilvl w:val="0"/>
          <w:numId w:val="2"/>
        </w:numPr>
        <w:jc w:val="both"/>
        <w:rPr>
          <w:lang w:val="es-EC"/>
        </w:rPr>
      </w:pPr>
      <w:r>
        <w:rPr>
          <w:lang w:val="es-EC"/>
        </w:rPr>
        <w:t>Registrar Premios</w:t>
      </w:r>
    </w:p>
    <w:p w14:paraId="63675E53" w14:textId="1848B7CE" w:rsidR="0084202E" w:rsidRDefault="0084202E" w:rsidP="00DB349A">
      <w:pPr>
        <w:pStyle w:val="ListParagraph"/>
        <w:numPr>
          <w:ilvl w:val="0"/>
          <w:numId w:val="2"/>
        </w:numPr>
        <w:jc w:val="both"/>
        <w:rPr>
          <w:lang w:val="es-EC"/>
        </w:rPr>
      </w:pPr>
      <w:r>
        <w:rPr>
          <w:lang w:val="es-EC"/>
        </w:rPr>
        <w:t>Editar la lista de premios</w:t>
      </w:r>
    </w:p>
    <w:p w14:paraId="38C01C86" w14:textId="0FFCF98D" w:rsidR="0084202E" w:rsidRDefault="0084202E" w:rsidP="00DB349A">
      <w:pPr>
        <w:jc w:val="both"/>
        <w:rPr>
          <w:lang w:val="es-EC"/>
        </w:rPr>
      </w:pPr>
      <w:r>
        <w:rPr>
          <w:noProof/>
        </w:rPr>
        <w:drawing>
          <wp:inline distT="0" distB="0" distL="0" distR="0" wp14:anchorId="656694BE" wp14:editId="0286FF4E">
            <wp:extent cx="5612130" cy="3155315"/>
            <wp:effectExtent l="0" t="0" r="7620" b="698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7"/>
                    <a:stretch>
                      <a:fillRect/>
                    </a:stretch>
                  </pic:blipFill>
                  <pic:spPr>
                    <a:xfrm>
                      <a:off x="0" y="0"/>
                      <a:ext cx="5612130" cy="3155315"/>
                    </a:xfrm>
                    <a:prstGeom prst="rect">
                      <a:avLst/>
                    </a:prstGeom>
                  </pic:spPr>
                </pic:pic>
              </a:graphicData>
            </a:graphic>
          </wp:inline>
        </w:drawing>
      </w:r>
    </w:p>
    <w:p w14:paraId="76FE6220" w14:textId="2390ACD5" w:rsidR="0084202E" w:rsidRDefault="0084202E" w:rsidP="00DB349A">
      <w:pPr>
        <w:jc w:val="both"/>
        <w:rPr>
          <w:lang w:val="es-EC"/>
        </w:rPr>
      </w:pPr>
      <w:r>
        <w:rPr>
          <w:lang w:val="es-EC"/>
        </w:rPr>
        <w:t xml:space="preserve">Cada uno de los registros es un formulario que deberá ser llenado </w:t>
      </w:r>
      <w:r w:rsidRPr="0084202E">
        <w:rPr>
          <w:highlight w:val="yellow"/>
          <w:lang w:val="es-EC"/>
        </w:rPr>
        <w:t>POR COMPLETO</w:t>
      </w:r>
      <w:r>
        <w:rPr>
          <w:lang w:val="es-EC"/>
        </w:rPr>
        <w:t xml:space="preserve"> para evitar problemas de conexión con el servidor, si no se llenan todos los campos (Hasta la foto) no se creará el usuario de correcta manera y generará posibles errores con la base de datos.</w:t>
      </w:r>
    </w:p>
    <w:p w14:paraId="0043293F" w14:textId="107C31BE" w:rsidR="0084202E" w:rsidRDefault="0084202E" w:rsidP="00DB349A">
      <w:pPr>
        <w:jc w:val="both"/>
        <w:rPr>
          <w:lang w:val="es-EC"/>
        </w:rPr>
      </w:pPr>
      <w:r>
        <w:rPr>
          <w:lang w:val="es-EC"/>
        </w:rPr>
        <w:t>El orden para poder crear será:</w:t>
      </w:r>
    </w:p>
    <w:p w14:paraId="078D01BF" w14:textId="3E75DD0F" w:rsidR="0084202E" w:rsidRPr="0084202E" w:rsidRDefault="0084202E" w:rsidP="00DB349A">
      <w:pPr>
        <w:jc w:val="both"/>
        <w:rPr>
          <w:b/>
          <w:bCs/>
          <w:lang w:val="es-EC"/>
        </w:rPr>
      </w:pPr>
      <w:r w:rsidRPr="0084202E">
        <w:rPr>
          <w:b/>
          <w:bCs/>
          <w:lang w:val="es-EC"/>
        </w:rPr>
        <w:t xml:space="preserve">Registrar </w:t>
      </w:r>
      <w:proofErr w:type="spellStart"/>
      <w:r w:rsidRPr="0084202E">
        <w:rPr>
          <w:b/>
          <w:bCs/>
          <w:lang w:val="es-EC"/>
        </w:rPr>
        <w:t>Ecozonal</w:t>
      </w:r>
      <w:proofErr w:type="spellEnd"/>
      <w:r w:rsidRPr="0084202E">
        <w:rPr>
          <w:b/>
          <w:bCs/>
          <w:lang w:val="es-EC"/>
        </w:rPr>
        <w:t xml:space="preserve"> -&gt; Registrar </w:t>
      </w:r>
      <w:proofErr w:type="spellStart"/>
      <w:r w:rsidRPr="0084202E">
        <w:rPr>
          <w:b/>
          <w:bCs/>
          <w:lang w:val="es-EC"/>
        </w:rPr>
        <w:t>Ecotienda</w:t>
      </w:r>
      <w:proofErr w:type="spellEnd"/>
      <w:r w:rsidRPr="0084202E">
        <w:rPr>
          <w:b/>
          <w:bCs/>
          <w:lang w:val="es-EC"/>
        </w:rPr>
        <w:t xml:space="preserve"> -&gt; Registrar </w:t>
      </w:r>
      <w:proofErr w:type="spellStart"/>
      <w:r w:rsidRPr="0084202E">
        <w:rPr>
          <w:b/>
          <w:bCs/>
          <w:lang w:val="es-EC"/>
        </w:rPr>
        <w:t>Ecoadmin</w:t>
      </w:r>
      <w:proofErr w:type="spellEnd"/>
      <w:r w:rsidRPr="0084202E">
        <w:rPr>
          <w:b/>
          <w:bCs/>
          <w:lang w:val="es-EC"/>
        </w:rPr>
        <w:t xml:space="preserve"> o Registrar </w:t>
      </w:r>
      <w:proofErr w:type="spellStart"/>
      <w:r w:rsidRPr="0084202E">
        <w:rPr>
          <w:b/>
          <w:bCs/>
          <w:lang w:val="es-EC"/>
        </w:rPr>
        <w:t>Ecopicker</w:t>
      </w:r>
      <w:proofErr w:type="spellEnd"/>
    </w:p>
    <w:p w14:paraId="1245F242" w14:textId="10E5BB03" w:rsidR="0084202E" w:rsidRDefault="0084202E" w:rsidP="00DB349A">
      <w:pPr>
        <w:jc w:val="both"/>
        <w:rPr>
          <w:lang w:val="es-EC"/>
        </w:rPr>
      </w:pPr>
      <w:r>
        <w:rPr>
          <w:lang w:val="es-EC"/>
        </w:rPr>
        <w:t xml:space="preserve">Esto se debe a que no se puede registrar un </w:t>
      </w:r>
      <w:proofErr w:type="spellStart"/>
      <w:r>
        <w:rPr>
          <w:lang w:val="es-EC"/>
        </w:rPr>
        <w:t>ecoadmin</w:t>
      </w:r>
      <w:proofErr w:type="spellEnd"/>
      <w:r>
        <w:rPr>
          <w:lang w:val="es-EC"/>
        </w:rPr>
        <w:t xml:space="preserve"> o </w:t>
      </w:r>
      <w:proofErr w:type="spellStart"/>
      <w:r>
        <w:rPr>
          <w:lang w:val="es-EC"/>
        </w:rPr>
        <w:t>ecopicker</w:t>
      </w:r>
      <w:proofErr w:type="spellEnd"/>
      <w:r>
        <w:rPr>
          <w:lang w:val="es-EC"/>
        </w:rPr>
        <w:t xml:space="preserve"> sin la existencia de una </w:t>
      </w:r>
      <w:proofErr w:type="spellStart"/>
      <w:r>
        <w:rPr>
          <w:lang w:val="es-EC"/>
        </w:rPr>
        <w:t>ecotienda</w:t>
      </w:r>
      <w:proofErr w:type="spellEnd"/>
      <w:r>
        <w:rPr>
          <w:lang w:val="es-EC"/>
        </w:rPr>
        <w:t xml:space="preserve">, y de misma manera, es imposible el registro de una </w:t>
      </w:r>
      <w:proofErr w:type="spellStart"/>
      <w:r>
        <w:rPr>
          <w:lang w:val="es-EC"/>
        </w:rPr>
        <w:t>ecotienda</w:t>
      </w:r>
      <w:proofErr w:type="spellEnd"/>
      <w:r>
        <w:rPr>
          <w:lang w:val="es-EC"/>
        </w:rPr>
        <w:t xml:space="preserve"> sin la existencia de un </w:t>
      </w:r>
      <w:proofErr w:type="spellStart"/>
      <w:r>
        <w:rPr>
          <w:lang w:val="es-EC"/>
        </w:rPr>
        <w:t>ecozonal</w:t>
      </w:r>
      <w:proofErr w:type="spellEnd"/>
      <w:r>
        <w:rPr>
          <w:lang w:val="es-EC"/>
        </w:rPr>
        <w:t xml:space="preserve"> que controle a las </w:t>
      </w:r>
      <w:proofErr w:type="spellStart"/>
      <w:r>
        <w:rPr>
          <w:lang w:val="es-EC"/>
        </w:rPr>
        <w:t>ecotiendas</w:t>
      </w:r>
      <w:proofErr w:type="spellEnd"/>
      <w:r>
        <w:rPr>
          <w:lang w:val="es-EC"/>
        </w:rPr>
        <w:t>.</w:t>
      </w:r>
    </w:p>
    <w:p w14:paraId="4984BD15" w14:textId="5E815C09" w:rsidR="0084202E" w:rsidRDefault="0084202E" w:rsidP="00DB349A">
      <w:pPr>
        <w:jc w:val="both"/>
        <w:rPr>
          <w:lang w:val="es-EC"/>
        </w:rPr>
      </w:pPr>
      <w:r>
        <w:rPr>
          <w:lang w:val="es-EC"/>
        </w:rPr>
        <w:t xml:space="preserve">Cabe recalcar que, si se registra un </w:t>
      </w:r>
      <w:proofErr w:type="spellStart"/>
      <w:r>
        <w:rPr>
          <w:lang w:val="es-EC"/>
        </w:rPr>
        <w:t>ecopicker</w:t>
      </w:r>
      <w:proofErr w:type="spellEnd"/>
      <w:r>
        <w:rPr>
          <w:lang w:val="es-EC"/>
        </w:rPr>
        <w:t xml:space="preserve"> o </w:t>
      </w:r>
      <w:proofErr w:type="spellStart"/>
      <w:r>
        <w:rPr>
          <w:lang w:val="es-EC"/>
        </w:rPr>
        <w:t>ecoadmin</w:t>
      </w:r>
      <w:proofErr w:type="spellEnd"/>
      <w:r>
        <w:rPr>
          <w:lang w:val="es-EC"/>
        </w:rPr>
        <w:t xml:space="preserve"> a una </w:t>
      </w:r>
      <w:proofErr w:type="spellStart"/>
      <w:r>
        <w:rPr>
          <w:lang w:val="es-EC"/>
        </w:rPr>
        <w:t>ecotienda</w:t>
      </w:r>
      <w:proofErr w:type="spellEnd"/>
      <w:r>
        <w:rPr>
          <w:lang w:val="es-EC"/>
        </w:rPr>
        <w:t xml:space="preserve">, en la versión actual del proyecto este dato quedará quemado, por lo que no será modificable. </w:t>
      </w:r>
      <w:r w:rsidRPr="0084202E">
        <w:rPr>
          <w:highlight w:val="yellow"/>
          <w:lang w:val="es-EC"/>
        </w:rPr>
        <w:t>TENER EXTREMADO CUIDADO EN ESTE PASO.</w:t>
      </w:r>
      <w:r w:rsidR="000E4931">
        <w:rPr>
          <w:lang w:val="es-EC"/>
        </w:rPr>
        <w:t xml:space="preserve"> De igual manera la creación de los </w:t>
      </w:r>
      <w:proofErr w:type="spellStart"/>
      <w:r w:rsidR="000E4931">
        <w:rPr>
          <w:lang w:val="es-EC"/>
        </w:rPr>
        <w:t>ecozonales</w:t>
      </w:r>
      <w:proofErr w:type="spellEnd"/>
      <w:r w:rsidR="000E4931">
        <w:rPr>
          <w:lang w:val="es-EC"/>
        </w:rPr>
        <w:t xml:space="preserve"> o </w:t>
      </w:r>
      <w:proofErr w:type="spellStart"/>
      <w:r w:rsidR="000E4931">
        <w:rPr>
          <w:lang w:val="es-EC"/>
        </w:rPr>
        <w:t>ecotiendas</w:t>
      </w:r>
      <w:proofErr w:type="spellEnd"/>
      <w:r w:rsidR="000E4931">
        <w:rPr>
          <w:lang w:val="es-EC"/>
        </w:rPr>
        <w:t>.</w:t>
      </w:r>
    </w:p>
    <w:p w14:paraId="36AA5B56" w14:textId="5B26A08F" w:rsidR="000E4931" w:rsidRDefault="000E4931" w:rsidP="00DB349A">
      <w:pPr>
        <w:jc w:val="both"/>
        <w:rPr>
          <w:lang w:val="es-EC"/>
        </w:rPr>
      </w:pPr>
      <w:r>
        <w:rPr>
          <w:lang w:val="es-EC"/>
        </w:rPr>
        <w:t xml:space="preserve">Los únicos modificables son los productos y premios. De igual manera son formularios para completar por completo para evitar errores. Los botones de editar dirigirán a una lista de lo ya creado para poder modificar la información. </w:t>
      </w:r>
      <w:r w:rsidRPr="000E4931">
        <w:rPr>
          <w:highlight w:val="yellow"/>
          <w:lang w:val="es-EC"/>
        </w:rPr>
        <w:t>NO SE PUEDEN ELIMINAR</w:t>
      </w:r>
      <w:r>
        <w:rPr>
          <w:lang w:val="es-EC"/>
        </w:rPr>
        <w:t xml:space="preserve"> en la versión actual del proyecto, tener cuidado de esto, si es que se crea por error, utilizar ese error para crear algo correcto.</w:t>
      </w:r>
    </w:p>
    <w:p w14:paraId="1D3DA996" w14:textId="0F3AEB13" w:rsidR="000E4931" w:rsidRPr="000E4931" w:rsidRDefault="000E4931" w:rsidP="00DB349A">
      <w:pPr>
        <w:jc w:val="both"/>
        <w:rPr>
          <w:lang w:val="es-EC"/>
        </w:rPr>
      </w:pPr>
      <w:r>
        <w:rPr>
          <w:lang w:val="es-EC"/>
        </w:rPr>
        <w:t>A continuación, una imagen que representa la página de modificar los productos actualmente ingresados con su respectivo link “</w:t>
      </w:r>
      <w:r>
        <w:rPr>
          <w:i/>
          <w:iCs/>
          <w:lang w:val="es-EC"/>
        </w:rPr>
        <w:t xml:space="preserve">modificar” </w:t>
      </w:r>
      <w:r>
        <w:rPr>
          <w:lang w:val="es-EC"/>
        </w:rPr>
        <w:t>para acceder a la información del producto. Lo mismo es en el caso de los premios.</w:t>
      </w:r>
    </w:p>
    <w:p w14:paraId="71472E3F" w14:textId="6BE36027" w:rsidR="000E4931" w:rsidRDefault="000E4931" w:rsidP="00DB349A">
      <w:pPr>
        <w:jc w:val="both"/>
        <w:rPr>
          <w:lang w:val="es-EC"/>
        </w:rPr>
      </w:pPr>
      <w:r>
        <w:rPr>
          <w:noProof/>
        </w:rPr>
        <w:lastRenderedPageBreak/>
        <w:drawing>
          <wp:inline distT="0" distB="0" distL="0" distR="0" wp14:anchorId="64210D3A" wp14:editId="008721C1">
            <wp:extent cx="5612130" cy="3155315"/>
            <wp:effectExtent l="0" t="0" r="7620" b="698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612130" cy="3155315"/>
                    </a:xfrm>
                    <a:prstGeom prst="rect">
                      <a:avLst/>
                    </a:prstGeom>
                  </pic:spPr>
                </pic:pic>
              </a:graphicData>
            </a:graphic>
          </wp:inline>
        </w:drawing>
      </w:r>
      <w:r>
        <w:rPr>
          <w:noProof/>
        </w:rPr>
        <w:drawing>
          <wp:inline distT="0" distB="0" distL="0" distR="0" wp14:anchorId="30A0F5A4" wp14:editId="1AC0A76A">
            <wp:extent cx="5612130" cy="3155315"/>
            <wp:effectExtent l="0" t="0" r="762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612130" cy="3155315"/>
                    </a:xfrm>
                    <a:prstGeom prst="rect">
                      <a:avLst/>
                    </a:prstGeom>
                  </pic:spPr>
                </pic:pic>
              </a:graphicData>
            </a:graphic>
          </wp:inline>
        </w:drawing>
      </w:r>
    </w:p>
    <w:p w14:paraId="0CEC9F6C" w14:textId="2D3E8CBE" w:rsidR="000E4931" w:rsidRDefault="000E4931" w:rsidP="00DB349A">
      <w:pPr>
        <w:pStyle w:val="Heading3"/>
        <w:jc w:val="both"/>
        <w:rPr>
          <w:lang w:val="es-EC"/>
        </w:rPr>
      </w:pPr>
      <w:r>
        <w:rPr>
          <w:lang w:val="es-EC"/>
        </w:rPr>
        <w:t>REPORTES</w:t>
      </w:r>
    </w:p>
    <w:p w14:paraId="53AA30F6" w14:textId="07A2E96B" w:rsidR="000E4931" w:rsidRDefault="000E4931" w:rsidP="00DB349A">
      <w:pPr>
        <w:jc w:val="both"/>
        <w:rPr>
          <w:lang w:val="es-EC"/>
        </w:rPr>
      </w:pPr>
      <w:r>
        <w:rPr>
          <w:lang w:val="es-EC"/>
        </w:rPr>
        <w:t xml:space="preserve">El </w:t>
      </w:r>
      <w:proofErr w:type="spellStart"/>
      <w:r>
        <w:rPr>
          <w:lang w:val="es-EC"/>
        </w:rPr>
        <w:t>keyUser</w:t>
      </w:r>
      <w:proofErr w:type="spellEnd"/>
      <w:r>
        <w:rPr>
          <w:lang w:val="es-EC"/>
        </w:rPr>
        <w:t xml:space="preserve"> tendrá la capacidad de crear reportes para el Administrador. Actualmente cuenta con 3 tipos de reportes:</w:t>
      </w:r>
    </w:p>
    <w:p w14:paraId="0FE1622D" w14:textId="78200C7B" w:rsidR="000E4931" w:rsidRDefault="000E4931" w:rsidP="00DB349A">
      <w:pPr>
        <w:pStyle w:val="ListParagraph"/>
        <w:numPr>
          <w:ilvl w:val="0"/>
          <w:numId w:val="3"/>
        </w:numPr>
        <w:jc w:val="both"/>
        <w:rPr>
          <w:lang w:val="es-EC"/>
        </w:rPr>
      </w:pPr>
      <w:r>
        <w:rPr>
          <w:lang w:val="es-EC"/>
        </w:rPr>
        <w:t>Reporte histórico</w:t>
      </w:r>
    </w:p>
    <w:p w14:paraId="008BBCA7" w14:textId="6ADB6613" w:rsidR="000E4931" w:rsidRDefault="000E4931" w:rsidP="00DB349A">
      <w:pPr>
        <w:pStyle w:val="ListParagraph"/>
        <w:numPr>
          <w:ilvl w:val="0"/>
          <w:numId w:val="3"/>
        </w:numPr>
        <w:jc w:val="both"/>
        <w:rPr>
          <w:lang w:val="es-EC"/>
        </w:rPr>
      </w:pPr>
      <w:r>
        <w:rPr>
          <w:lang w:val="es-EC"/>
        </w:rPr>
        <w:t>Reporte de stock</w:t>
      </w:r>
    </w:p>
    <w:p w14:paraId="7DE7CC0D" w14:textId="092CA71C" w:rsidR="000E4931" w:rsidRDefault="000E4931" w:rsidP="00DB349A">
      <w:pPr>
        <w:pStyle w:val="ListParagraph"/>
        <w:numPr>
          <w:ilvl w:val="0"/>
          <w:numId w:val="3"/>
        </w:numPr>
        <w:jc w:val="both"/>
        <w:rPr>
          <w:lang w:val="es-EC"/>
        </w:rPr>
      </w:pPr>
      <w:r>
        <w:rPr>
          <w:lang w:val="es-EC"/>
        </w:rPr>
        <w:t>Reporte General</w:t>
      </w:r>
    </w:p>
    <w:p w14:paraId="11138ACE" w14:textId="13A2BC0B" w:rsidR="000E4931" w:rsidRDefault="000E4931" w:rsidP="00DB349A">
      <w:pPr>
        <w:pStyle w:val="Heading4"/>
        <w:jc w:val="both"/>
        <w:rPr>
          <w:lang w:val="es-EC"/>
        </w:rPr>
      </w:pPr>
      <w:r>
        <w:rPr>
          <w:lang w:val="es-EC"/>
        </w:rPr>
        <w:lastRenderedPageBreak/>
        <w:t>Reporte Histórico</w:t>
      </w:r>
    </w:p>
    <w:p w14:paraId="6514C10B" w14:textId="1EFB93C4" w:rsidR="000E4931" w:rsidRDefault="000948BA" w:rsidP="00DB349A">
      <w:pPr>
        <w:jc w:val="both"/>
        <w:rPr>
          <w:lang w:val="es-EC"/>
        </w:rPr>
      </w:pPr>
      <w:r>
        <w:rPr>
          <w:noProof/>
        </w:rPr>
        <w:drawing>
          <wp:inline distT="0" distB="0" distL="0" distR="0" wp14:anchorId="18A28667" wp14:editId="1BA1886E">
            <wp:extent cx="5612130" cy="3155315"/>
            <wp:effectExtent l="0" t="0" r="762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5612130" cy="3155315"/>
                    </a:xfrm>
                    <a:prstGeom prst="rect">
                      <a:avLst/>
                    </a:prstGeom>
                  </pic:spPr>
                </pic:pic>
              </a:graphicData>
            </a:graphic>
          </wp:inline>
        </w:drawing>
      </w:r>
    </w:p>
    <w:p w14:paraId="4A4AE647" w14:textId="66932013" w:rsidR="000948BA" w:rsidRDefault="000948BA" w:rsidP="00DB349A">
      <w:pPr>
        <w:jc w:val="both"/>
        <w:rPr>
          <w:lang w:val="es-EC"/>
        </w:rPr>
      </w:pPr>
      <w:r>
        <w:rPr>
          <w:lang w:val="es-EC"/>
        </w:rPr>
        <w:t>En este reporte existe un formulario con campos SELECT que se debe llenar en el siguiente orden:</w:t>
      </w:r>
    </w:p>
    <w:p w14:paraId="35426553" w14:textId="596B61E6" w:rsidR="000948BA" w:rsidRPr="000948BA" w:rsidRDefault="000948BA" w:rsidP="00DB349A">
      <w:pPr>
        <w:jc w:val="both"/>
        <w:rPr>
          <w:b/>
          <w:bCs/>
          <w:lang w:val="es-EC"/>
        </w:rPr>
      </w:pPr>
      <w:r>
        <w:rPr>
          <w:b/>
          <w:bCs/>
          <w:lang w:val="es-EC"/>
        </w:rPr>
        <w:t xml:space="preserve">Fecha inicial &amp; Fecha final -&gt; </w:t>
      </w:r>
      <w:r w:rsidRPr="000948BA">
        <w:rPr>
          <w:b/>
          <w:bCs/>
          <w:lang w:val="es-EC"/>
        </w:rPr>
        <w:t>País -&gt; Zona -&gt; Provincia -&gt; Producto</w:t>
      </w:r>
    </w:p>
    <w:p w14:paraId="149B7B0C" w14:textId="44D7D45A" w:rsidR="000948BA" w:rsidRDefault="000948BA" w:rsidP="00DB349A">
      <w:pPr>
        <w:jc w:val="both"/>
        <w:rPr>
          <w:lang w:val="es-EC"/>
        </w:rPr>
      </w:pPr>
      <w:r>
        <w:rPr>
          <w:lang w:val="es-EC"/>
        </w:rPr>
        <w:t xml:space="preserve">Si no se llena en este orden, no servirá, tener en cuenta esto. El país está preseleccionado con la opción Ecuador por el momento dentro del proyecto. En Zonas aparecerán los usuarios </w:t>
      </w:r>
      <w:proofErr w:type="spellStart"/>
      <w:r>
        <w:rPr>
          <w:lang w:val="es-EC"/>
        </w:rPr>
        <w:t>Ecozonales</w:t>
      </w:r>
      <w:proofErr w:type="spellEnd"/>
      <w:r>
        <w:rPr>
          <w:lang w:val="es-EC"/>
        </w:rPr>
        <w:t xml:space="preserve"> creados, por lo que seleccionará dentro del reporte todas las </w:t>
      </w:r>
      <w:proofErr w:type="spellStart"/>
      <w:r>
        <w:rPr>
          <w:lang w:val="es-EC"/>
        </w:rPr>
        <w:t>ecotiendas</w:t>
      </w:r>
      <w:proofErr w:type="spellEnd"/>
      <w:r>
        <w:rPr>
          <w:lang w:val="es-EC"/>
        </w:rPr>
        <w:t xml:space="preserve"> registradas a ese </w:t>
      </w:r>
      <w:proofErr w:type="spellStart"/>
      <w:r>
        <w:rPr>
          <w:lang w:val="es-EC"/>
        </w:rPr>
        <w:t>Ecozonal</w:t>
      </w:r>
      <w:proofErr w:type="spellEnd"/>
      <w:r>
        <w:rPr>
          <w:lang w:val="es-EC"/>
        </w:rPr>
        <w:t xml:space="preserve">. Posterior a ello se podrá seleccionar una provincia en especifico para obtener detalles de las </w:t>
      </w:r>
      <w:proofErr w:type="spellStart"/>
      <w:r>
        <w:rPr>
          <w:lang w:val="es-EC"/>
        </w:rPr>
        <w:t>ecotiendas</w:t>
      </w:r>
      <w:proofErr w:type="spellEnd"/>
      <w:r>
        <w:rPr>
          <w:lang w:val="es-EC"/>
        </w:rPr>
        <w:t xml:space="preserve"> registradas en esa provincia y por último, la forma de ver un reporte por cada uno de los productos registrados anteriormente por el </w:t>
      </w:r>
      <w:proofErr w:type="spellStart"/>
      <w:r>
        <w:rPr>
          <w:lang w:val="es-EC"/>
        </w:rPr>
        <w:t>KeyUser</w:t>
      </w:r>
      <w:proofErr w:type="spellEnd"/>
      <w:r>
        <w:rPr>
          <w:lang w:val="es-EC"/>
        </w:rPr>
        <w:t>.</w:t>
      </w:r>
    </w:p>
    <w:p w14:paraId="26FA663A" w14:textId="0B5A95C3" w:rsidR="00FE7FBD" w:rsidRDefault="00FE7FBD" w:rsidP="00DB349A">
      <w:pPr>
        <w:pStyle w:val="Heading4"/>
        <w:jc w:val="both"/>
        <w:rPr>
          <w:lang w:val="es-EC"/>
        </w:rPr>
      </w:pPr>
      <w:r>
        <w:rPr>
          <w:lang w:val="es-EC"/>
        </w:rPr>
        <w:lastRenderedPageBreak/>
        <w:t>Reporte de Stock</w:t>
      </w:r>
    </w:p>
    <w:p w14:paraId="2D301147" w14:textId="099DCF79" w:rsidR="00FE7FBD" w:rsidRDefault="00FE7FBD" w:rsidP="00DB349A">
      <w:pPr>
        <w:jc w:val="both"/>
        <w:rPr>
          <w:lang w:val="es-EC"/>
        </w:rPr>
      </w:pPr>
      <w:r>
        <w:rPr>
          <w:noProof/>
        </w:rPr>
        <w:drawing>
          <wp:inline distT="0" distB="0" distL="0" distR="0" wp14:anchorId="6CDB42FB" wp14:editId="62F5C545">
            <wp:extent cx="5612130" cy="3155315"/>
            <wp:effectExtent l="0" t="0" r="7620" b="698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612130" cy="3155315"/>
                    </a:xfrm>
                    <a:prstGeom prst="rect">
                      <a:avLst/>
                    </a:prstGeom>
                  </pic:spPr>
                </pic:pic>
              </a:graphicData>
            </a:graphic>
          </wp:inline>
        </w:drawing>
      </w:r>
    </w:p>
    <w:p w14:paraId="7789C777" w14:textId="33031526" w:rsidR="00FE7FBD" w:rsidRDefault="00FE7FBD" w:rsidP="00DB349A">
      <w:pPr>
        <w:jc w:val="both"/>
        <w:rPr>
          <w:lang w:val="es-EC"/>
        </w:rPr>
      </w:pPr>
      <w:r>
        <w:rPr>
          <w:lang w:val="es-EC"/>
        </w:rPr>
        <w:t>Similar al reporte histórico solo que en este caso no existe el factor FECHAS. Cabe recalcar que debe seguir siendo llenado de la misma manera:</w:t>
      </w:r>
    </w:p>
    <w:p w14:paraId="184F3111" w14:textId="346789D7" w:rsidR="00FE7FBD" w:rsidRPr="00FE7FBD" w:rsidRDefault="00FE7FBD" w:rsidP="00DB349A">
      <w:pPr>
        <w:jc w:val="both"/>
        <w:rPr>
          <w:b/>
          <w:bCs/>
          <w:lang w:val="es-EC"/>
        </w:rPr>
      </w:pPr>
      <w:r w:rsidRPr="00FE7FBD">
        <w:rPr>
          <w:b/>
          <w:bCs/>
          <w:lang w:val="es-EC"/>
        </w:rPr>
        <w:t>País -&gt; Zona -&gt; Provincia -&gt; Producto</w:t>
      </w:r>
    </w:p>
    <w:p w14:paraId="18A20550" w14:textId="45CFC7A4" w:rsidR="000948BA" w:rsidRDefault="00FE7FBD" w:rsidP="00DB349A">
      <w:pPr>
        <w:pStyle w:val="Heading4"/>
        <w:jc w:val="both"/>
        <w:rPr>
          <w:lang w:val="es-EC"/>
        </w:rPr>
      </w:pPr>
      <w:r>
        <w:rPr>
          <w:lang w:val="es-EC"/>
        </w:rPr>
        <w:t>Reporte General</w:t>
      </w:r>
    </w:p>
    <w:p w14:paraId="189D04E3" w14:textId="63D8AD38" w:rsidR="000948BA" w:rsidRDefault="00FE7FBD" w:rsidP="00DB349A">
      <w:pPr>
        <w:jc w:val="both"/>
        <w:rPr>
          <w:lang w:val="es-EC"/>
        </w:rPr>
      </w:pPr>
      <w:r>
        <w:rPr>
          <w:lang w:val="es-EC"/>
        </w:rPr>
        <w:t>Este es un descargable de la información en general del proyecto, por lo que mostrara la información guardada en la base de datos.</w:t>
      </w:r>
    </w:p>
    <w:p w14:paraId="0A7A1D55" w14:textId="09C3ED25" w:rsidR="00BB1041" w:rsidRDefault="00BB1041" w:rsidP="00DB349A">
      <w:pPr>
        <w:jc w:val="both"/>
        <w:rPr>
          <w:lang w:val="es-EC"/>
        </w:rPr>
      </w:pPr>
    </w:p>
    <w:p w14:paraId="3C6D5ED0" w14:textId="4ADB1825" w:rsidR="00BB1041" w:rsidRDefault="00BB1041" w:rsidP="00DB349A">
      <w:pPr>
        <w:jc w:val="both"/>
        <w:rPr>
          <w:lang w:val="es-EC"/>
        </w:rPr>
      </w:pPr>
    </w:p>
    <w:p w14:paraId="523A2153" w14:textId="1B1D5DD9" w:rsidR="00BB1041" w:rsidRDefault="00BB1041" w:rsidP="00DB349A">
      <w:pPr>
        <w:jc w:val="both"/>
        <w:rPr>
          <w:lang w:val="es-EC"/>
        </w:rPr>
      </w:pPr>
    </w:p>
    <w:p w14:paraId="50A60880" w14:textId="0CA0F8F6" w:rsidR="00BB1041" w:rsidRDefault="00BB1041" w:rsidP="00DB349A">
      <w:pPr>
        <w:jc w:val="both"/>
        <w:rPr>
          <w:lang w:val="es-EC"/>
        </w:rPr>
      </w:pPr>
    </w:p>
    <w:p w14:paraId="167B9C68" w14:textId="1F2C0D9C" w:rsidR="00BB1041" w:rsidRDefault="00BB1041" w:rsidP="00DB349A">
      <w:pPr>
        <w:jc w:val="both"/>
        <w:rPr>
          <w:lang w:val="es-EC"/>
        </w:rPr>
      </w:pPr>
    </w:p>
    <w:p w14:paraId="7812EC9D" w14:textId="090C462A" w:rsidR="00BB1041" w:rsidRDefault="00BB1041" w:rsidP="00DB349A">
      <w:pPr>
        <w:jc w:val="both"/>
        <w:rPr>
          <w:lang w:val="es-EC"/>
        </w:rPr>
      </w:pPr>
    </w:p>
    <w:p w14:paraId="36EC67F0" w14:textId="265C423F" w:rsidR="00BB1041" w:rsidRDefault="00BB1041" w:rsidP="00DB349A">
      <w:pPr>
        <w:jc w:val="both"/>
        <w:rPr>
          <w:lang w:val="es-EC"/>
        </w:rPr>
      </w:pPr>
    </w:p>
    <w:p w14:paraId="3C663F7B" w14:textId="399E2E4C" w:rsidR="00BB1041" w:rsidRDefault="00BB1041" w:rsidP="00DB349A">
      <w:pPr>
        <w:jc w:val="both"/>
        <w:rPr>
          <w:lang w:val="es-EC"/>
        </w:rPr>
      </w:pPr>
    </w:p>
    <w:p w14:paraId="0462E092" w14:textId="604DF50A" w:rsidR="00BB1041" w:rsidRDefault="00BB1041" w:rsidP="00DB349A">
      <w:pPr>
        <w:jc w:val="both"/>
        <w:rPr>
          <w:lang w:val="es-EC"/>
        </w:rPr>
      </w:pPr>
    </w:p>
    <w:p w14:paraId="29BE5CB9" w14:textId="06F7E1C1" w:rsidR="00BB1041" w:rsidRDefault="00BB1041" w:rsidP="00DB349A">
      <w:pPr>
        <w:jc w:val="both"/>
        <w:rPr>
          <w:lang w:val="es-EC"/>
        </w:rPr>
      </w:pPr>
    </w:p>
    <w:p w14:paraId="6E9C5398" w14:textId="77777777" w:rsidR="00BB1041" w:rsidRDefault="00BB1041" w:rsidP="00DB349A">
      <w:pPr>
        <w:jc w:val="both"/>
        <w:rPr>
          <w:lang w:val="es-EC"/>
        </w:rPr>
      </w:pPr>
    </w:p>
    <w:p w14:paraId="08B400E1" w14:textId="6C9EBBFE" w:rsidR="00AD799D" w:rsidRDefault="00AD799D" w:rsidP="00DB349A">
      <w:pPr>
        <w:pStyle w:val="Heading2"/>
        <w:jc w:val="both"/>
        <w:rPr>
          <w:lang w:val="es-EC"/>
        </w:rPr>
      </w:pPr>
      <w:r>
        <w:rPr>
          <w:lang w:val="es-EC"/>
        </w:rPr>
        <w:lastRenderedPageBreak/>
        <w:t>Administrador</w:t>
      </w:r>
    </w:p>
    <w:p w14:paraId="0C7CD6F0" w14:textId="77777777" w:rsidR="00AD799D" w:rsidRDefault="00AD799D" w:rsidP="00DB349A">
      <w:pPr>
        <w:jc w:val="both"/>
        <w:rPr>
          <w:lang w:val="es-EC"/>
        </w:rPr>
      </w:pPr>
      <w:r>
        <w:rPr>
          <w:lang w:val="es-EC"/>
        </w:rPr>
        <w:t xml:space="preserve">Las credenciales del administrador son: </w:t>
      </w:r>
    </w:p>
    <w:p w14:paraId="2C4E5B67" w14:textId="77777777" w:rsidR="00AD799D" w:rsidRDefault="00AD799D" w:rsidP="00DB349A">
      <w:pPr>
        <w:pStyle w:val="ListParagraph"/>
        <w:numPr>
          <w:ilvl w:val="0"/>
          <w:numId w:val="4"/>
        </w:numPr>
        <w:jc w:val="both"/>
        <w:rPr>
          <w:lang w:val="es-EC"/>
        </w:rPr>
      </w:pPr>
      <w:r>
        <w:rPr>
          <w:lang w:val="es-EC"/>
        </w:rPr>
        <w:t>Usuario: Administrativo</w:t>
      </w:r>
    </w:p>
    <w:p w14:paraId="209EF07E" w14:textId="14892533" w:rsidR="00AD799D" w:rsidRDefault="00AD799D" w:rsidP="00DB349A">
      <w:pPr>
        <w:pStyle w:val="ListParagraph"/>
        <w:numPr>
          <w:ilvl w:val="0"/>
          <w:numId w:val="4"/>
        </w:numPr>
        <w:jc w:val="both"/>
        <w:rPr>
          <w:lang w:val="es-EC"/>
        </w:rPr>
      </w:pPr>
      <w:r>
        <w:rPr>
          <w:lang w:val="es-EC"/>
        </w:rPr>
        <w:t xml:space="preserve">Clave: </w:t>
      </w:r>
      <w:r w:rsidRPr="009C135C">
        <w:rPr>
          <w:lang w:val="es-EC"/>
        </w:rPr>
        <w:t>g2sm-DH92ZUlkQ</w:t>
      </w:r>
    </w:p>
    <w:p w14:paraId="78C591CC" w14:textId="36652713" w:rsidR="00AD799D" w:rsidRDefault="00AD799D" w:rsidP="00DB349A">
      <w:pPr>
        <w:jc w:val="both"/>
        <w:rPr>
          <w:lang w:val="es-EC"/>
        </w:rPr>
      </w:pPr>
      <w:r>
        <w:rPr>
          <w:lang w:val="es-EC"/>
        </w:rPr>
        <w:t xml:space="preserve">Este usuario también tiene la capacidad de generar los mismos reportes que el </w:t>
      </w:r>
      <w:proofErr w:type="spellStart"/>
      <w:r>
        <w:rPr>
          <w:lang w:val="es-EC"/>
        </w:rPr>
        <w:t>KeyUser</w:t>
      </w:r>
      <w:proofErr w:type="spellEnd"/>
      <w:r w:rsidR="00261E80">
        <w:rPr>
          <w:lang w:val="es-EC"/>
        </w:rPr>
        <w:t>.</w:t>
      </w:r>
    </w:p>
    <w:p w14:paraId="6198D9D8" w14:textId="4EB3838C" w:rsidR="00BB1041" w:rsidRDefault="00BB1041" w:rsidP="00DB349A">
      <w:pPr>
        <w:jc w:val="both"/>
        <w:rPr>
          <w:lang w:val="es-EC"/>
        </w:rPr>
      </w:pPr>
      <w:r>
        <w:rPr>
          <w:noProof/>
        </w:rPr>
        <w:drawing>
          <wp:inline distT="0" distB="0" distL="0" distR="0" wp14:anchorId="0333839A" wp14:editId="60EF12DD">
            <wp:extent cx="5612130" cy="3155315"/>
            <wp:effectExtent l="0" t="0" r="7620"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stretch>
                      <a:fillRect/>
                    </a:stretch>
                  </pic:blipFill>
                  <pic:spPr>
                    <a:xfrm>
                      <a:off x="0" y="0"/>
                      <a:ext cx="5612130" cy="3155315"/>
                    </a:xfrm>
                    <a:prstGeom prst="rect">
                      <a:avLst/>
                    </a:prstGeom>
                  </pic:spPr>
                </pic:pic>
              </a:graphicData>
            </a:graphic>
          </wp:inline>
        </w:drawing>
      </w:r>
    </w:p>
    <w:p w14:paraId="57CA74D7" w14:textId="1817CB23" w:rsidR="00BB1041" w:rsidRDefault="00BB1041" w:rsidP="00DB349A">
      <w:pPr>
        <w:jc w:val="both"/>
        <w:rPr>
          <w:lang w:val="es-EC"/>
        </w:rPr>
      </w:pPr>
      <w:r>
        <w:rPr>
          <w:lang w:val="es-EC"/>
        </w:rPr>
        <w:t>Esta es la pantalla principal del Administrador</w:t>
      </w:r>
    </w:p>
    <w:p w14:paraId="471466D3" w14:textId="355E9B4F" w:rsidR="00261E80" w:rsidRDefault="00261E80" w:rsidP="00DB349A">
      <w:pPr>
        <w:pStyle w:val="Heading2"/>
        <w:jc w:val="both"/>
        <w:rPr>
          <w:lang w:val="es-EC"/>
        </w:rPr>
      </w:pPr>
      <w:proofErr w:type="spellStart"/>
      <w:r>
        <w:rPr>
          <w:lang w:val="es-EC"/>
        </w:rPr>
        <w:t>EcoZonal</w:t>
      </w:r>
      <w:proofErr w:type="spellEnd"/>
    </w:p>
    <w:p w14:paraId="33BEBCC0" w14:textId="2DE7B389" w:rsidR="009F651F" w:rsidRPr="009F651F" w:rsidRDefault="00261E80" w:rsidP="009F651F">
      <w:pPr>
        <w:jc w:val="both"/>
        <w:rPr>
          <w:lang w:val="es-EC"/>
        </w:rPr>
      </w:pPr>
      <w:r>
        <w:rPr>
          <w:noProof/>
        </w:rPr>
        <w:drawing>
          <wp:inline distT="0" distB="0" distL="0" distR="0" wp14:anchorId="62508F6A" wp14:editId="00462A0A">
            <wp:extent cx="5612130" cy="2953407"/>
            <wp:effectExtent l="0" t="0" r="762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3"/>
                    <a:srcRect b="6399"/>
                    <a:stretch/>
                  </pic:blipFill>
                  <pic:spPr bwMode="auto">
                    <a:xfrm>
                      <a:off x="0" y="0"/>
                      <a:ext cx="5612130" cy="2953407"/>
                    </a:xfrm>
                    <a:prstGeom prst="rect">
                      <a:avLst/>
                    </a:prstGeom>
                    <a:ln>
                      <a:noFill/>
                    </a:ln>
                    <a:extLst>
                      <a:ext uri="{53640926-AAD7-44D8-BBD7-CCE9431645EC}">
                        <a14:shadowObscured xmlns:a14="http://schemas.microsoft.com/office/drawing/2010/main"/>
                      </a:ext>
                    </a:extLst>
                  </pic:spPr>
                </pic:pic>
              </a:graphicData>
            </a:graphic>
          </wp:inline>
        </w:drawing>
      </w:r>
      <w:r>
        <w:rPr>
          <w:lang w:val="es-EC"/>
        </w:rPr>
        <w:t xml:space="preserve">Esta es la pantalla principal del </w:t>
      </w:r>
      <w:proofErr w:type="spellStart"/>
      <w:r>
        <w:rPr>
          <w:lang w:val="es-EC"/>
        </w:rPr>
        <w:t>Ecozonal</w:t>
      </w:r>
      <w:proofErr w:type="spellEnd"/>
      <w:r>
        <w:rPr>
          <w:lang w:val="es-EC"/>
        </w:rPr>
        <w:t>.</w:t>
      </w:r>
    </w:p>
    <w:p w14:paraId="6CEBF1DA" w14:textId="3F89EAE7" w:rsidR="00FE7FBD" w:rsidRDefault="009C135C" w:rsidP="00DB349A">
      <w:pPr>
        <w:pStyle w:val="Heading2"/>
        <w:jc w:val="both"/>
        <w:rPr>
          <w:lang w:val="es-EC"/>
        </w:rPr>
      </w:pPr>
      <w:r>
        <w:rPr>
          <w:lang w:val="es-EC"/>
        </w:rPr>
        <w:lastRenderedPageBreak/>
        <w:t xml:space="preserve">Capacidades del </w:t>
      </w:r>
      <w:proofErr w:type="spellStart"/>
      <w:r>
        <w:rPr>
          <w:lang w:val="es-EC"/>
        </w:rPr>
        <w:t>KeyUser</w:t>
      </w:r>
      <w:proofErr w:type="spellEnd"/>
      <w:r>
        <w:rPr>
          <w:lang w:val="es-EC"/>
        </w:rPr>
        <w:t xml:space="preserve">, Administrador y </w:t>
      </w:r>
      <w:proofErr w:type="spellStart"/>
      <w:r>
        <w:rPr>
          <w:lang w:val="es-EC"/>
        </w:rPr>
        <w:t>Ecozonal</w:t>
      </w:r>
      <w:proofErr w:type="spellEnd"/>
    </w:p>
    <w:p w14:paraId="1C5F220F" w14:textId="6CDEB493" w:rsidR="00AD799D" w:rsidRDefault="00AD799D" w:rsidP="00DB349A">
      <w:pPr>
        <w:jc w:val="both"/>
        <w:rPr>
          <w:lang w:val="es-EC"/>
        </w:rPr>
      </w:pPr>
      <w:r w:rsidRPr="00AD799D">
        <w:rPr>
          <w:lang w:val="es-EC"/>
        </w:rPr>
        <w:drawing>
          <wp:inline distT="0" distB="0" distL="0" distR="0" wp14:anchorId="07F78B0D" wp14:editId="2223F549">
            <wp:extent cx="5612130" cy="2429510"/>
            <wp:effectExtent l="0" t="0" r="7620" b="889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stretch>
                      <a:fillRect/>
                    </a:stretch>
                  </pic:blipFill>
                  <pic:spPr>
                    <a:xfrm>
                      <a:off x="0" y="0"/>
                      <a:ext cx="5612130" cy="2429510"/>
                    </a:xfrm>
                    <a:prstGeom prst="rect">
                      <a:avLst/>
                    </a:prstGeom>
                  </pic:spPr>
                </pic:pic>
              </a:graphicData>
            </a:graphic>
          </wp:inline>
        </w:drawing>
      </w:r>
    </w:p>
    <w:p w14:paraId="48B12871" w14:textId="48A2E928" w:rsidR="00083148" w:rsidRDefault="00AD799D" w:rsidP="00DB349A">
      <w:pPr>
        <w:jc w:val="both"/>
        <w:rPr>
          <w:lang w:val="es-EC"/>
        </w:rPr>
      </w:pPr>
      <w:r>
        <w:rPr>
          <w:lang w:val="es-EC"/>
        </w:rPr>
        <w:t xml:space="preserve">Cada uno de los usuarios cuenta con un gráfico que mostrara la cantidad de producto </w:t>
      </w:r>
      <w:r w:rsidR="008F7413">
        <w:rPr>
          <w:lang w:val="es-EC"/>
        </w:rPr>
        <w:t xml:space="preserve">de las </w:t>
      </w:r>
      <w:proofErr w:type="spellStart"/>
      <w:r w:rsidR="008F7413">
        <w:rPr>
          <w:lang w:val="es-EC"/>
        </w:rPr>
        <w:t>ecotiendas</w:t>
      </w:r>
      <w:proofErr w:type="spellEnd"/>
      <w:r w:rsidR="008F7413">
        <w:rPr>
          <w:lang w:val="es-EC"/>
        </w:rPr>
        <w:t>.</w:t>
      </w:r>
      <w:r w:rsidR="00083148">
        <w:rPr>
          <w:lang w:val="es-EC"/>
        </w:rPr>
        <w:t xml:space="preserve"> Este gráfico lo tiene cada uno de los usuarios, en la parte superior hay un botón (Que en la foto se muestra como </w:t>
      </w:r>
      <w:r w:rsidR="00083148">
        <w:rPr>
          <w:b/>
          <w:bCs/>
          <w:lang w:val="es-EC"/>
        </w:rPr>
        <w:t>VIDRIO</w:t>
      </w:r>
      <w:r w:rsidR="00083148">
        <w:rPr>
          <w:lang w:val="es-EC"/>
        </w:rPr>
        <w:t xml:space="preserve">) que al darle </w:t>
      </w:r>
      <w:proofErr w:type="spellStart"/>
      <w:r w:rsidR="00083148">
        <w:rPr>
          <w:lang w:val="es-EC"/>
        </w:rPr>
        <w:t>click</w:t>
      </w:r>
      <w:proofErr w:type="spellEnd"/>
      <w:r w:rsidR="00083148">
        <w:rPr>
          <w:lang w:val="es-EC"/>
        </w:rPr>
        <w:t>, se podrá seleccionar los diferentes tipos de productos que se nos fue asignado ingresar (Chatarra, vidrio, plástico y papel &amp; cartón).</w:t>
      </w:r>
      <w:r w:rsidR="00BB1041">
        <w:rPr>
          <w:lang w:val="es-EC"/>
        </w:rPr>
        <w:t xml:space="preserve"> Cabe recalcar que los usuarios </w:t>
      </w:r>
      <w:proofErr w:type="spellStart"/>
      <w:r w:rsidR="00BB1041">
        <w:rPr>
          <w:lang w:val="es-EC"/>
        </w:rPr>
        <w:t>keyUser</w:t>
      </w:r>
      <w:proofErr w:type="spellEnd"/>
      <w:r w:rsidR="00BB1041">
        <w:rPr>
          <w:lang w:val="es-EC"/>
        </w:rPr>
        <w:t xml:space="preserve"> y administrador tendrán la suma total de todas las </w:t>
      </w:r>
      <w:proofErr w:type="spellStart"/>
      <w:r w:rsidR="00BB1041">
        <w:rPr>
          <w:lang w:val="es-EC"/>
        </w:rPr>
        <w:t>ecotiendas</w:t>
      </w:r>
      <w:proofErr w:type="spellEnd"/>
      <w:r w:rsidR="00BB1041">
        <w:rPr>
          <w:lang w:val="es-EC"/>
        </w:rPr>
        <w:t xml:space="preserve"> y el </w:t>
      </w:r>
      <w:proofErr w:type="spellStart"/>
      <w:r w:rsidR="00BB1041">
        <w:rPr>
          <w:lang w:val="es-EC"/>
        </w:rPr>
        <w:t>Ecozonal</w:t>
      </w:r>
      <w:proofErr w:type="spellEnd"/>
      <w:r w:rsidR="00BB1041">
        <w:rPr>
          <w:lang w:val="es-EC"/>
        </w:rPr>
        <w:t xml:space="preserve"> solo las </w:t>
      </w:r>
      <w:proofErr w:type="spellStart"/>
      <w:r w:rsidR="00BB1041">
        <w:rPr>
          <w:lang w:val="es-EC"/>
        </w:rPr>
        <w:t>ecotiendas</w:t>
      </w:r>
      <w:proofErr w:type="spellEnd"/>
      <w:r w:rsidR="00BB1041">
        <w:rPr>
          <w:lang w:val="es-EC"/>
        </w:rPr>
        <w:t xml:space="preserve"> que el </w:t>
      </w:r>
      <w:proofErr w:type="spellStart"/>
      <w:r w:rsidR="00BB1041">
        <w:rPr>
          <w:lang w:val="es-EC"/>
        </w:rPr>
        <w:t>keyUser</w:t>
      </w:r>
      <w:proofErr w:type="spellEnd"/>
      <w:r w:rsidR="00BB1041">
        <w:rPr>
          <w:lang w:val="es-EC"/>
        </w:rPr>
        <w:t xml:space="preserve"> le haya asignado.</w:t>
      </w:r>
    </w:p>
    <w:p w14:paraId="66426987" w14:textId="163FCD47" w:rsidR="00083148" w:rsidRDefault="00083148" w:rsidP="00DB349A">
      <w:pPr>
        <w:jc w:val="both"/>
        <w:rPr>
          <w:lang w:val="es-EC"/>
        </w:rPr>
      </w:pPr>
      <w:r>
        <w:rPr>
          <w:noProof/>
        </w:rPr>
        <w:drawing>
          <wp:inline distT="0" distB="0" distL="0" distR="0" wp14:anchorId="5C124224" wp14:editId="5F5A895A">
            <wp:extent cx="5612130" cy="3155315"/>
            <wp:effectExtent l="0" t="0" r="7620" b="698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stretch>
                      <a:fillRect/>
                    </a:stretch>
                  </pic:blipFill>
                  <pic:spPr>
                    <a:xfrm>
                      <a:off x="0" y="0"/>
                      <a:ext cx="5612130" cy="3155315"/>
                    </a:xfrm>
                    <a:prstGeom prst="rect">
                      <a:avLst/>
                    </a:prstGeom>
                  </pic:spPr>
                </pic:pic>
              </a:graphicData>
            </a:graphic>
          </wp:inline>
        </w:drawing>
      </w:r>
    </w:p>
    <w:p w14:paraId="28B2E88C" w14:textId="5A9C8FD9" w:rsidR="00083148" w:rsidRDefault="00083148" w:rsidP="00DB349A">
      <w:pPr>
        <w:jc w:val="both"/>
        <w:rPr>
          <w:lang w:val="es-EC"/>
        </w:rPr>
      </w:pPr>
      <w:r>
        <w:rPr>
          <w:lang w:val="es-EC"/>
        </w:rPr>
        <w:t>También</w:t>
      </w:r>
      <w:r w:rsidR="00261E80">
        <w:rPr>
          <w:lang w:val="es-EC"/>
        </w:rPr>
        <w:t xml:space="preserve"> los usuarios </w:t>
      </w:r>
      <w:proofErr w:type="spellStart"/>
      <w:r w:rsidR="00261E80">
        <w:rPr>
          <w:lang w:val="es-EC"/>
        </w:rPr>
        <w:t>keyUser</w:t>
      </w:r>
      <w:proofErr w:type="spellEnd"/>
      <w:r w:rsidR="00261E80">
        <w:rPr>
          <w:lang w:val="es-EC"/>
        </w:rPr>
        <w:t xml:space="preserve"> y </w:t>
      </w:r>
      <w:proofErr w:type="spellStart"/>
      <w:r w:rsidR="00261E80">
        <w:rPr>
          <w:lang w:val="es-EC"/>
        </w:rPr>
        <w:t>Adminsitrador</w:t>
      </w:r>
      <w:proofErr w:type="spellEnd"/>
      <w:r>
        <w:rPr>
          <w:lang w:val="es-EC"/>
        </w:rPr>
        <w:t xml:space="preserve"> cuentan con un gráfico que entrega una proyección</w:t>
      </w:r>
      <w:r w:rsidR="00261E80">
        <w:rPr>
          <w:lang w:val="es-EC"/>
        </w:rPr>
        <w:t xml:space="preserve"> a 3, 6, 9 y 12 meses según el material ingresado. Esto significa que con los datos ingresados en los anteriores 3, 6, 9 o 12 meses, se genera una aproximación de cantidad de Kg para cada uno de los productos.</w:t>
      </w:r>
    </w:p>
    <w:p w14:paraId="33331A7A" w14:textId="2A0F3D75" w:rsidR="00261E80" w:rsidRDefault="00261E80" w:rsidP="00DB349A">
      <w:pPr>
        <w:jc w:val="both"/>
        <w:rPr>
          <w:lang w:val="es-EC"/>
        </w:rPr>
      </w:pPr>
      <w:r>
        <w:rPr>
          <w:noProof/>
        </w:rPr>
        <w:lastRenderedPageBreak/>
        <w:drawing>
          <wp:inline distT="0" distB="0" distL="0" distR="0" wp14:anchorId="202308C3" wp14:editId="64E115D3">
            <wp:extent cx="5612130" cy="3155315"/>
            <wp:effectExtent l="0" t="0" r="7620" b="698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612130" cy="3155315"/>
                    </a:xfrm>
                    <a:prstGeom prst="rect">
                      <a:avLst/>
                    </a:prstGeom>
                  </pic:spPr>
                </pic:pic>
              </a:graphicData>
            </a:graphic>
          </wp:inline>
        </w:drawing>
      </w:r>
    </w:p>
    <w:p w14:paraId="25B58A5F" w14:textId="73E01460" w:rsidR="00261E80" w:rsidRDefault="00261E80" w:rsidP="00DB349A">
      <w:pPr>
        <w:jc w:val="both"/>
        <w:rPr>
          <w:lang w:val="es-EC"/>
        </w:rPr>
      </w:pPr>
      <w:r>
        <w:rPr>
          <w:lang w:val="es-EC"/>
        </w:rPr>
        <w:t xml:space="preserve">También los usuarios </w:t>
      </w:r>
      <w:proofErr w:type="spellStart"/>
      <w:r>
        <w:rPr>
          <w:lang w:val="es-EC"/>
        </w:rPr>
        <w:t>keyUser</w:t>
      </w:r>
      <w:proofErr w:type="spellEnd"/>
      <w:r>
        <w:rPr>
          <w:lang w:val="es-EC"/>
        </w:rPr>
        <w:t xml:space="preserve"> y </w:t>
      </w:r>
      <w:proofErr w:type="spellStart"/>
      <w:r>
        <w:rPr>
          <w:lang w:val="es-EC"/>
        </w:rPr>
        <w:t>adminsitrador</w:t>
      </w:r>
      <w:proofErr w:type="spellEnd"/>
      <w:r>
        <w:rPr>
          <w:lang w:val="es-EC"/>
        </w:rPr>
        <w:t xml:space="preserve"> cuentan con un mapa en el que se muestran todas las </w:t>
      </w:r>
      <w:proofErr w:type="spellStart"/>
      <w:r>
        <w:rPr>
          <w:lang w:val="es-EC"/>
        </w:rPr>
        <w:t>ecotiendas</w:t>
      </w:r>
      <w:proofErr w:type="spellEnd"/>
      <w:r>
        <w:rPr>
          <w:lang w:val="es-EC"/>
        </w:rPr>
        <w:t xml:space="preserve"> registradas ya que en el caso del </w:t>
      </w:r>
      <w:proofErr w:type="spellStart"/>
      <w:r>
        <w:rPr>
          <w:lang w:val="es-EC"/>
        </w:rPr>
        <w:t>ecozonal</w:t>
      </w:r>
      <w:proofErr w:type="spellEnd"/>
      <w:r>
        <w:rPr>
          <w:lang w:val="es-EC"/>
        </w:rPr>
        <w:t xml:space="preserve"> solo aparecerán las </w:t>
      </w:r>
      <w:proofErr w:type="spellStart"/>
      <w:r>
        <w:rPr>
          <w:lang w:val="es-EC"/>
        </w:rPr>
        <w:t>ecotiendas</w:t>
      </w:r>
      <w:proofErr w:type="spellEnd"/>
      <w:r>
        <w:rPr>
          <w:lang w:val="es-EC"/>
        </w:rPr>
        <w:t xml:space="preserve"> que se le fueron asignadas.</w:t>
      </w:r>
    </w:p>
    <w:p w14:paraId="4FFC730F" w14:textId="0C713F3F" w:rsidR="00261E80" w:rsidRDefault="00261E80" w:rsidP="00DB349A">
      <w:pPr>
        <w:jc w:val="both"/>
        <w:rPr>
          <w:lang w:val="es-EC"/>
        </w:rPr>
      </w:pPr>
      <w:r>
        <w:rPr>
          <w:noProof/>
        </w:rPr>
        <w:drawing>
          <wp:inline distT="0" distB="0" distL="0" distR="0" wp14:anchorId="5D966557" wp14:editId="633F3F6E">
            <wp:extent cx="5612130" cy="3155315"/>
            <wp:effectExtent l="0" t="0" r="762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612130" cy="3155315"/>
                    </a:xfrm>
                    <a:prstGeom prst="rect">
                      <a:avLst/>
                    </a:prstGeom>
                  </pic:spPr>
                </pic:pic>
              </a:graphicData>
            </a:graphic>
          </wp:inline>
        </w:drawing>
      </w:r>
    </w:p>
    <w:p w14:paraId="6819F41D" w14:textId="40398C1F" w:rsidR="00261E80" w:rsidRDefault="00261E80" w:rsidP="00DB349A">
      <w:pPr>
        <w:jc w:val="both"/>
        <w:rPr>
          <w:lang w:val="es-EC"/>
        </w:rPr>
      </w:pPr>
      <w:r>
        <w:rPr>
          <w:lang w:val="es-EC"/>
        </w:rPr>
        <w:t xml:space="preserve">Al presionar el ícono en el mapa de la </w:t>
      </w:r>
      <w:proofErr w:type="spellStart"/>
      <w:r>
        <w:rPr>
          <w:lang w:val="es-EC"/>
        </w:rPr>
        <w:t>ecotiendas</w:t>
      </w:r>
      <w:proofErr w:type="spellEnd"/>
      <w:r>
        <w:rPr>
          <w:lang w:val="es-EC"/>
        </w:rPr>
        <w:t xml:space="preserve">, se mostrará la información de dicha </w:t>
      </w:r>
      <w:proofErr w:type="spellStart"/>
      <w:r>
        <w:rPr>
          <w:lang w:val="es-EC"/>
        </w:rPr>
        <w:t>ecotienda</w:t>
      </w:r>
      <w:proofErr w:type="spellEnd"/>
      <w:r>
        <w:rPr>
          <w:lang w:val="es-EC"/>
        </w:rPr>
        <w:t xml:space="preserve"> con una lista de su stock actual, el cual se podrá descargar como reporte.</w:t>
      </w:r>
    </w:p>
    <w:p w14:paraId="2E6B22FA" w14:textId="2CDF4971" w:rsidR="00261E80" w:rsidRDefault="00BB1041" w:rsidP="00DB349A">
      <w:pPr>
        <w:pStyle w:val="Heading2"/>
        <w:jc w:val="both"/>
        <w:rPr>
          <w:lang w:val="es-EC"/>
        </w:rPr>
      </w:pPr>
      <w:proofErr w:type="spellStart"/>
      <w:r>
        <w:rPr>
          <w:lang w:val="es-EC"/>
        </w:rPr>
        <w:t>Ecoadmin</w:t>
      </w:r>
      <w:proofErr w:type="spellEnd"/>
    </w:p>
    <w:p w14:paraId="0D113026" w14:textId="529C704A" w:rsidR="009F651F" w:rsidRPr="009F651F" w:rsidRDefault="009F651F" w:rsidP="009F651F">
      <w:pPr>
        <w:rPr>
          <w:lang w:val="es-EC"/>
        </w:rPr>
      </w:pPr>
      <w:r>
        <w:rPr>
          <w:lang w:val="es-EC"/>
        </w:rPr>
        <w:t xml:space="preserve">Las credenciales del </w:t>
      </w:r>
      <w:proofErr w:type="spellStart"/>
      <w:r>
        <w:rPr>
          <w:lang w:val="es-EC"/>
        </w:rPr>
        <w:t>ecoadmin</w:t>
      </w:r>
      <w:proofErr w:type="spellEnd"/>
      <w:r>
        <w:rPr>
          <w:lang w:val="es-EC"/>
        </w:rPr>
        <w:t xml:space="preserve"> serán el usuario usado para registrarlo y la clave será la cédula del usuario.</w:t>
      </w:r>
    </w:p>
    <w:p w14:paraId="14AC46DD" w14:textId="1900B539" w:rsidR="00BB1041" w:rsidRDefault="006E198E" w:rsidP="00DB349A">
      <w:pPr>
        <w:jc w:val="both"/>
        <w:rPr>
          <w:lang w:val="es-EC"/>
        </w:rPr>
      </w:pPr>
      <w:r>
        <w:rPr>
          <w:noProof/>
        </w:rPr>
        <w:lastRenderedPageBreak/>
        <w:drawing>
          <wp:inline distT="0" distB="0" distL="0" distR="0" wp14:anchorId="4B350FD1" wp14:editId="7E1F5122">
            <wp:extent cx="5612130" cy="3155315"/>
            <wp:effectExtent l="0" t="0" r="7620" b="698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612130" cy="3155315"/>
                    </a:xfrm>
                    <a:prstGeom prst="rect">
                      <a:avLst/>
                    </a:prstGeom>
                  </pic:spPr>
                </pic:pic>
              </a:graphicData>
            </a:graphic>
          </wp:inline>
        </w:drawing>
      </w:r>
      <w:r w:rsidR="00BB1041">
        <w:rPr>
          <w:lang w:val="es-EC"/>
        </w:rPr>
        <w:t xml:space="preserve">Pantalla principal del </w:t>
      </w:r>
      <w:proofErr w:type="spellStart"/>
      <w:r w:rsidR="00BB1041">
        <w:rPr>
          <w:lang w:val="es-EC"/>
        </w:rPr>
        <w:t>Ecoadmin</w:t>
      </w:r>
      <w:proofErr w:type="spellEnd"/>
    </w:p>
    <w:p w14:paraId="2F873153" w14:textId="49A50446" w:rsidR="00DB349A" w:rsidRDefault="00BB1041" w:rsidP="00DB349A">
      <w:pPr>
        <w:jc w:val="both"/>
        <w:rPr>
          <w:lang w:val="es-EC"/>
        </w:rPr>
      </w:pPr>
      <w:r>
        <w:rPr>
          <w:lang w:val="es-EC"/>
        </w:rPr>
        <w:t xml:space="preserve">Este como se puede ver cuenta con un gráfico parecido al de los usuarios anteriores solo que en este caso mostrará el stock de su </w:t>
      </w:r>
      <w:proofErr w:type="spellStart"/>
      <w:r>
        <w:rPr>
          <w:lang w:val="es-EC"/>
        </w:rPr>
        <w:t>ecotienda</w:t>
      </w:r>
      <w:proofErr w:type="spellEnd"/>
      <w:r>
        <w:rPr>
          <w:lang w:val="es-EC"/>
        </w:rPr>
        <w:t xml:space="preserve"> solamente. También cuenta con un dibujo de contenedor que informará si su </w:t>
      </w:r>
      <w:proofErr w:type="spellStart"/>
      <w:r>
        <w:rPr>
          <w:lang w:val="es-EC"/>
        </w:rPr>
        <w:t>ecotienda</w:t>
      </w:r>
      <w:proofErr w:type="spellEnd"/>
      <w:r>
        <w:rPr>
          <w:lang w:val="es-EC"/>
        </w:rPr>
        <w:t xml:space="preserve"> está por llenarse (Este campo lo registra el </w:t>
      </w:r>
      <w:proofErr w:type="spellStart"/>
      <w:r>
        <w:rPr>
          <w:lang w:val="es-EC"/>
        </w:rPr>
        <w:t>keyUser</w:t>
      </w:r>
      <w:proofErr w:type="spellEnd"/>
      <w:r>
        <w:rPr>
          <w:lang w:val="es-EC"/>
        </w:rPr>
        <w:t xml:space="preserve"> una vez crea la </w:t>
      </w:r>
      <w:proofErr w:type="spellStart"/>
      <w:r>
        <w:rPr>
          <w:lang w:val="es-EC"/>
        </w:rPr>
        <w:t>ecotienda</w:t>
      </w:r>
      <w:proofErr w:type="spellEnd"/>
      <w:r>
        <w:rPr>
          <w:lang w:val="es-EC"/>
        </w:rPr>
        <w:t xml:space="preserve"> dentro del formulario para registrar la </w:t>
      </w:r>
      <w:proofErr w:type="spellStart"/>
      <w:r>
        <w:rPr>
          <w:lang w:val="es-EC"/>
        </w:rPr>
        <w:t>ecotienda</w:t>
      </w:r>
      <w:proofErr w:type="spellEnd"/>
      <w:r>
        <w:rPr>
          <w:lang w:val="es-EC"/>
        </w:rPr>
        <w:t>, al igual que la cantidad máxima de Kg).</w:t>
      </w:r>
      <w:r w:rsidR="00DB349A">
        <w:rPr>
          <w:lang w:val="es-EC"/>
        </w:rPr>
        <w:t xml:space="preserve"> Aparte cuenta con un pequeño historial diario que informara de las transacciones realizadas en la </w:t>
      </w:r>
      <w:proofErr w:type="spellStart"/>
      <w:r w:rsidR="00DB349A">
        <w:rPr>
          <w:lang w:val="es-EC"/>
        </w:rPr>
        <w:t>ecotienda</w:t>
      </w:r>
      <w:proofErr w:type="spellEnd"/>
      <w:r w:rsidR="00DB349A">
        <w:rPr>
          <w:lang w:val="es-EC"/>
        </w:rPr>
        <w:t>.</w:t>
      </w:r>
    </w:p>
    <w:p w14:paraId="35B88CDD" w14:textId="17F9CA41" w:rsidR="006E198E" w:rsidRDefault="006E198E" w:rsidP="005416F6">
      <w:pPr>
        <w:rPr>
          <w:lang w:val="es-EC"/>
        </w:rPr>
      </w:pPr>
      <w:r>
        <w:rPr>
          <w:lang w:val="es-EC"/>
        </w:rPr>
        <w:t xml:space="preserve">Al dar </w:t>
      </w:r>
      <w:proofErr w:type="spellStart"/>
      <w:r>
        <w:rPr>
          <w:lang w:val="es-EC"/>
        </w:rPr>
        <w:t>click</w:t>
      </w:r>
      <w:proofErr w:type="spellEnd"/>
      <w:r>
        <w:rPr>
          <w:lang w:val="es-EC"/>
        </w:rPr>
        <w:t xml:space="preserve"> en el botón “</w:t>
      </w:r>
      <w:r>
        <w:rPr>
          <w:i/>
          <w:iCs/>
          <w:lang w:val="es-EC"/>
        </w:rPr>
        <w:t xml:space="preserve">Ingresar material” </w:t>
      </w:r>
      <w:r>
        <w:rPr>
          <w:lang w:val="es-EC"/>
        </w:rPr>
        <w:t>se dirigirá a la siguiente pantalla</w:t>
      </w:r>
      <w:r w:rsidR="005416F6">
        <w:rPr>
          <w:lang w:val="es-EC"/>
        </w:rPr>
        <w:br/>
      </w:r>
      <w:r>
        <w:rPr>
          <w:noProof/>
        </w:rPr>
        <w:drawing>
          <wp:inline distT="0" distB="0" distL="0" distR="0" wp14:anchorId="54AA8CF1" wp14:editId="40DFE920">
            <wp:extent cx="5612130" cy="3155315"/>
            <wp:effectExtent l="0" t="0" r="7620" b="698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9"/>
                    <a:stretch>
                      <a:fillRect/>
                    </a:stretch>
                  </pic:blipFill>
                  <pic:spPr>
                    <a:xfrm>
                      <a:off x="0" y="0"/>
                      <a:ext cx="5612130" cy="3155315"/>
                    </a:xfrm>
                    <a:prstGeom prst="rect">
                      <a:avLst/>
                    </a:prstGeom>
                  </pic:spPr>
                </pic:pic>
              </a:graphicData>
            </a:graphic>
          </wp:inline>
        </w:drawing>
      </w:r>
    </w:p>
    <w:p w14:paraId="35C87697" w14:textId="44FB02EC" w:rsidR="006E198E" w:rsidRDefault="006E198E" w:rsidP="00DB349A">
      <w:pPr>
        <w:jc w:val="both"/>
        <w:rPr>
          <w:lang w:val="es-EC"/>
        </w:rPr>
      </w:pPr>
      <w:r>
        <w:rPr>
          <w:lang w:val="es-EC"/>
        </w:rPr>
        <w:lastRenderedPageBreak/>
        <w:t xml:space="preserve">Aquí se deberá preguntar al </w:t>
      </w:r>
      <w:proofErr w:type="spellStart"/>
      <w:r>
        <w:rPr>
          <w:lang w:val="es-EC"/>
        </w:rPr>
        <w:t>ecoamigo</w:t>
      </w:r>
      <w:proofErr w:type="spellEnd"/>
      <w:r>
        <w:rPr>
          <w:lang w:val="es-EC"/>
        </w:rPr>
        <w:t xml:space="preserve"> (Usuario final que entregará el producto reciclado a la </w:t>
      </w:r>
      <w:proofErr w:type="spellStart"/>
      <w:r>
        <w:rPr>
          <w:lang w:val="es-EC"/>
        </w:rPr>
        <w:t>ecotienda</w:t>
      </w:r>
      <w:proofErr w:type="spellEnd"/>
      <w:r>
        <w:rPr>
          <w:lang w:val="es-EC"/>
        </w:rPr>
        <w:t xml:space="preserve">) si ya fue anteriormente registrado o si es un usuario nuevo. En el caso de ser un nuevo usuario se lo deberá registrar completando </w:t>
      </w:r>
      <w:r w:rsidRPr="006E198E">
        <w:rPr>
          <w:b/>
          <w:bCs/>
          <w:lang w:val="es-EC"/>
        </w:rPr>
        <w:t>TODOS</w:t>
      </w:r>
      <w:r>
        <w:rPr>
          <w:b/>
          <w:bCs/>
          <w:lang w:val="es-EC"/>
        </w:rPr>
        <w:t xml:space="preserve"> </w:t>
      </w:r>
      <w:r>
        <w:rPr>
          <w:lang w:val="es-EC"/>
        </w:rPr>
        <w:t>los campos.</w:t>
      </w:r>
      <w:r w:rsidR="005416F6">
        <w:rPr>
          <w:lang w:val="es-EC"/>
        </w:rPr>
        <w:t xml:space="preserve"> Una vez completado se dirigirá a la siguiente pantalla que será la que aparezca si en la anterior pantalla se presiona “</w:t>
      </w:r>
      <w:r w:rsidR="005416F6">
        <w:rPr>
          <w:i/>
          <w:iCs/>
          <w:lang w:val="es-EC"/>
        </w:rPr>
        <w:t>Usuario ya registrado”.</w:t>
      </w:r>
    </w:p>
    <w:p w14:paraId="6CAC0175" w14:textId="6A5EB287" w:rsidR="005416F6" w:rsidRDefault="005416F6" w:rsidP="00DB349A">
      <w:pPr>
        <w:jc w:val="both"/>
        <w:rPr>
          <w:lang w:val="es-EC"/>
        </w:rPr>
      </w:pPr>
      <w:r>
        <w:rPr>
          <w:noProof/>
        </w:rPr>
        <w:drawing>
          <wp:inline distT="0" distB="0" distL="0" distR="0" wp14:anchorId="419ECDFE" wp14:editId="7FD35B33">
            <wp:extent cx="5612130" cy="3155315"/>
            <wp:effectExtent l="0" t="0" r="7620" b="6985"/>
            <wp:docPr id="21"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low confidence"/>
                    <pic:cNvPicPr/>
                  </pic:nvPicPr>
                  <pic:blipFill>
                    <a:blip r:embed="rId20"/>
                    <a:stretch>
                      <a:fillRect/>
                    </a:stretch>
                  </pic:blipFill>
                  <pic:spPr>
                    <a:xfrm>
                      <a:off x="0" y="0"/>
                      <a:ext cx="5612130" cy="3155315"/>
                    </a:xfrm>
                    <a:prstGeom prst="rect">
                      <a:avLst/>
                    </a:prstGeom>
                  </pic:spPr>
                </pic:pic>
              </a:graphicData>
            </a:graphic>
          </wp:inline>
        </w:drawing>
      </w:r>
    </w:p>
    <w:p w14:paraId="7A28CCC6" w14:textId="77777777" w:rsidR="005416F6" w:rsidRDefault="005416F6" w:rsidP="00DB349A">
      <w:pPr>
        <w:jc w:val="both"/>
        <w:rPr>
          <w:lang w:val="es-EC"/>
        </w:rPr>
      </w:pPr>
      <w:r>
        <w:rPr>
          <w:lang w:val="es-EC"/>
        </w:rPr>
        <w:t xml:space="preserve">En está pantalla se realizará el ingreso de los materiales. Hay que recordar que todo esto dependerá del buen trabajo del que reciba el producto, ya que el deberá clasificar y asignar el producto físico. Escogiendo en la lista de tipo del material, anteriormente registrado ya por el </w:t>
      </w:r>
      <w:proofErr w:type="spellStart"/>
      <w:r>
        <w:rPr>
          <w:lang w:val="es-EC"/>
        </w:rPr>
        <w:t>KeyUser</w:t>
      </w:r>
      <w:proofErr w:type="spellEnd"/>
      <w:r>
        <w:rPr>
          <w:lang w:val="es-EC"/>
        </w:rPr>
        <w:t xml:space="preserve">, se deberá ubicar el material en la balanza, una vez el peso esté quieto, se deberá dar </w:t>
      </w:r>
      <w:proofErr w:type="spellStart"/>
      <w:r>
        <w:rPr>
          <w:lang w:val="es-EC"/>
        </w:rPr>
        <w:t>click</w:t>
      </w:r>
      <w:proofErr w:type="spellEnd"/>
      <w:r>
        <w:rPr>
          <w:lang w:val="es-EC"/>
        </w:rPr>
        <w:t xml:space="preserve"> a </w:t>
      </w:r>
      <w:r>
        <w:rPr>
          <w:i/>
          <w:iCs/>
          <w:lang w:val="es-EC"/>
        </w:rPr>
        <w:t xml:space="preserve">“Calcular peso” </w:t>
      </w:r>
      <w:r>
        <w:rPr>
          <w:lang w:val="es-EC"/>
        </w:rPr>
        <w:t xml:space="preserve">y posterior a eso, darle </w:t>
      </w:r>
      <w:proofErr w:type="spellStart"/>
      <w:r>
        <w:rPr>
          <w:lang w:val="es-EC"/>
        </w:rPr>
        <w:t>click</w:t>
      </w:r>
      <w:proofErr w:type="spellEnd"/>
      <w:r>
        <w:rPr>
          <w:lang w:val="es-EC"/>
        </w:rPr>
        <w:t xml:space="preserve"> a </w:t>
      </w:r>
      <w:r>
        <w:rPr>
          <w:i/>
          <w:iCs/>
          <w:lang w:val="es-EC"/>
        </w:rPr>
        <w:t>“Agregar material”</w:t>
      </w:r>
      <w:r>
        <w:rPr>
          <w:lang w:val="es-EC"/>
        </w:rPr>
        <w:t xml:space="preserve">. Eso repitiendo la cantidad de veces necesarias por cada uno de los productos. Una vez ingresado todo, se da </w:t>
      </w:r>
      <w:proofErr w:type="spellStart"/>
      <w:r>
        <w:rPr>
          <w:lang w:val="es-EC"/>
        </w:rPr>
        <w:t>click</w:t>
      </w:r>
      <w:proofErr w:type="spellEnd"/>
      <w:r>
        <w:rPr>
          <w:lang w:val="es-EC"/>
        </w:rPr>
        <w:t xml:space="preserve"> a </w:t>
      </w:r>
      <w:r>
        <w:rPr>
          <w:i/>
          <w:iCs/>
          <w:lang w:val="es-EC"/>
        </w:rPr>
        <w:t xml:space="preserve">“Siguiente” </w:t>
      </w:r>
      <w:r>
        <w:rPr>
          <w:lang w:val="es-EC"/>
        </w:rPr>
        <w:t>y se verá</w:t>
      </w:r>
    </w:p>
    <w:p w14:paraId="7DA3B8E8" w14:textId="77777777" w:rsidR="005416F6" w:rsidRDefault="005416F6" w:rsidP="00DB349A">
      <w:pPr>
        <w:jc w:val="both"/>
        <w:rPr>
          <w:lang w:val="es-EC"/>
        </w:rPr>
      </w:pPr>
      <w:r>
        <w:rPr>
          <w:noProof/>
        </w:rPr>
        <w:lastRenderedPageBreak/>
        <w:drawing>
          <wp:inline distT="0" distB="0" distL="0" distR="0" wp14:anchorId="6A4535AA" wp14:editId="090A580D">
            <wp:extent cx="5612130" cy="3155315"/>
            <wp:effectExtent l="0" t="0" r="7620" b="6985"/>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21"/>
                    <a:stretch>
                      <a:fillRect/>
                    </a:stretch>
                  </pic:blipFill>
                  <pic:spPr>
                    <a:xfrm>
                      <a:off x="0" y="0"/>
                      <a:ext cx="5612130" cy="3155315"/>
                    </a:xfrm>
                    <a:prstGeom prst="rect">
                      <a:avLst/>
                    </a:prstGeom>
                  </pic:spPr>
                </pic:pic>
              </a:graphicData>
            </a:graphic>
          </wp:inline>
        </w:drawing>
      </w:r>
    </w:p>
    <w:p w14:paraId="46837DF6" w14:textId="77777777" w:rsidR="005416F6" w:rsidRDefault="005416F6" w:rsidP="00DB349A">
      <w:pPr>
        <w:jc w:val="both"/>
        <w:rPr>
          <w:lang w:val="es-EC"/>
        </w:rPr>
      </w:pPr>
      <w:r>
        <w:rPr>
          <w:lang w:val="es-EC"/>
        </w:rPr>
        <w:t xml:space="preserve">En está pantalla tendremos que ingresar la cédula del usuario para poder saber a quién se le agregarán los </w:t>
      </w:r>
      <w:proofErr w:type="spellStart"/>
      <w:r>
        <w:rPr>
          <w:lang w:val="es-EC"/>
        </w:rPr>
        <w:t>ecopuntos</w:t>
      </w:r>
      <w:proofErr w:type="spellEnd"/>
      <w:r>
        <w:rPr>
          <w:lang w:val="es-EC"/>
        </w:rPr>
        <w:t xml:space="preserve"> por el material ingresado. </w:t>
      </w:r>
      <w:r>
        <w:rPr>
          <w:b/>
          <w:bCs/>
          <w:lang w:val="es-EC"/>
        </w:rPr>
        <w:t xml:space="preserve">NO SE PODRÁ ENVIAR </w:t>
      </w:r>
      <w:r>
        <w:rPr>
          <w:lang w:val="es-EC"/>
        </w:rPr>
        <w:t xml:space="preserve">si no se valida la cédula. Una vez validado, darle a </w:t>
      </w:r>
      <w:r>
        <w:rPr>
          <w:i/>
          <w:iCs/>
          <w:lang w:val="es-EC"/>
        </w:rPr>
        <w:t xml:space="preserve">“Enviar ingreso” </w:t>
      </w:r>
      <w:r>
        <w:rPr>
          <w:lang w:val="es-EC"/>
        </w:rPr>
        <w:t>y se creará el ingreso del material.</w:t>
      </w:r>
    </w:p>
    <w:p w14:paraId="03DA76FE" w14:textId="77777777" w:rsidR="00D6020B" w:rsidRDefault="00D6020B" w:rsidP="00DB349A">
      <w:pPr>
        <w:jc w:val="both"/>
        <w:rPr>
          <w:lang w:val="es-EC"/>
        </w:rPr>
      </w:pPr>
      <w:r>
        <w:rPr>
          <w:lang w:val="es-EC"/>
        </w:rPr>
        <w:t xml:space="preserve">Regresando al </w:t>
      </w:r>
      <w:proofErr w:type="spellStart"/>
      <w:r>
        <w:rPr>
          <w:lang w:val="es-EC"/>
        </w:rPr>
        <w:t>dashboard</w:t>
      </w:r>
      <w:proofErr w:type="spellEnd"/>
      <w:r>
        <w:rPr>
          <w:lang w:val="es-EC"/>
        </w:rPr>
        <w:t xml:space="preserve"> en cambio si damos </w:t>
      </w:r>
      <w:proofErr w:type="spellStart"/>
      <w:r>
        <w:rPr>
          <w:lang w:val="es-EC"/>
        </w:rPr>
        <w:t>click</w:t>
      </w:r>
      <w:proofErr w:type="spellEnd"/>
      <w:r>
        <w:rPr>
          <w:lang w:val="es-EC"/>
        </w:rPr>
        <w:t xml:space="preserve"> en </w:t>
      </w:r>
      <w:r>
        <w:rPr>
          <w:i/>
          <w:iCs/>
          <w:lang w:val="es-EC"/>
        </w:rPr>
        <w:t xml:space="preserve">“Salida de material” </w:t>
      </w:r>
      <w:r>
        <w:rPr>
          <w:lang w:val="es-EC"/>
        </w:rPr>
        <w:t>nos llevará directamente a esta pantalla</w:t>
      </w:r>
    </w:p>
    <w:p w14:paraId="6F9D62ED" w14:textId="77777777" w:rsidR="00D6020B" w:rsidRDefault="00D6020B" w:rsidP="00DB349A">
      <w:pPr>
        <w:jc w:val="both"/>
        <w:rPr>
          <w:lang w:val="es-EC"/>
        </w:rPr>
      </w:pPr>
      <w:r>
        <w:rPr>
          <w:noProof/>
        </w:rPr>
        <w:drawing>
          <wp:inline distT="0" distB="0" distL="0" distR="0" wp14:anchorId="56F1C156" wp14:editId="244AF4A6">
            <wp:extent cx="5612130" cy="3155315"/>
            <wp:effectExtent l="0" t="0" r="7620" b="698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2"/>
                    <a:stretch>
                      <a:fillRect/>
                    </a:stretch>
                  </pic:blipFill>
                  <pic:spPr>
                    <a:xfrm>
                      <a:off x="0" y="0"/>
                      <a:ext cx="5612130" cy="3155315"/>
                    </a:xfrm>
                    <a:prstGeom prst="rect">
                      <a:avLst/>
                    </a:prstGeom>
                  </pic:spPr>
                </pic:pic>
              </a:graphicData>
            </a:graphic>
          </wp:inline>
        </w:drawing>
      </w:r>
    </w:p>
    <w:p w14:paraId="1B724E18" w14:textId="24AA8D6A" w:rsidR="00D6020B" w:rsidRDefault="00D6020B" w:rsidP="00DB349A">
      <w:pPr>
        <w:jc w:val="both"/>
        <w:rPr>
          <w:lang w:val="es-EC"/>
        </w:rPr>
      </w:pPr>
      <w:r>
        <w:rPr>
          <w:lang w:val="es-EC"/>
        </w:rPr>
        <w:t xml:space="preserve">En está haremos el mismo </w:t>
      </w:r>
      <w:r w:rsidR="00FB6FE1">
        <w:rPr>
          <w:lang w:val="es-EC"/>
        </w:rPr>
        <w:t>proceso,</w:t>
      </w:r>
      <w:r>
        <w:rPr>
          <w:lang w:val="es-EC"/>
        </w:rPr>
        <w:t xml:space="preserve"> pero para la salida de material, poniendo el material en la balanza, calculando y agregando cada uno de los materiales en cuestión. Posterior a eso le daremos a “</w:t>
      </w:r>
      <w:r>
        <w:rPr>
          <w:i/>
          <w:iCs/>
          <w:lang w:val="es-EC"/>
        </w:rPr>
        <w:t xml:space="preserve">Siguiente” </w:t>
      </w:r>
      <w:r>
        <w:rPr>
          <w:lang w:val="es-EC"/>
        </w:rPr>
        <w:t>lo que nos llevará a</w:t>
      </w:r>
    </w:p>
    <w:p w14:paraId="7B8512C0" w14:textId="77777777" w:rsidR="00D6020B" w:rsidRDefault="00D6020B" w:rsidP="00DB349A">
      <w:pPr>
        <w:jc w:val="both"/>
        <w:rPr>
          <w:lang w:val="es-EC"/>
        </w:rPr>
      </w:pPr>
      <w:r>
        <w:rPr>
          <w:noProof/>
        </w:rPr>
        <w:lastRenderedPageBreak/>
        <w:drawing>
          <wp:inline distT="0" distB="0" distL="0" distR="0" wp14:anchorId="1C4931F4" wp14:editId="205E79E8">
            <wp:extent cx="5612130" cy="3155315"/>
            <wp:effectExtent l="0" t="0" r="7620" b="6985"/>
            <wp:docPr id="24" name="Picture 24" descr="A picture containing text,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Pod&#10;&#10;Description automatically generated"/>
                    <pic:cNvPicPr/>
                  </pic:nvPicPr>
                  <pic:blipFill>
                    <a:blip r:embed="rId23"/>
                    <a:stretch>
                      <a:fillRect/>
                    </a:stretch>
                  </pic:blipFill>
                  <pic:spPr>
                    <a:xfrm>
                      <a:off x="0" y="0"/>
                      <a:ext cx="5612130" cy="3155315"/>
                    </a:xfrm>
                    <a:prstGeom prst="rect">
                      <a:avLst/>
                    </a:prstGeom>
                  </pic:spPr>
                </pic:pic>
              </a:graphicData>
            </a:graphic>
          </wp:inline>
        </w:drawing>
      </w:r>
    </w:p>
    <w:p w14:paraId="4DF3E0C0" w14:textId="7E8B2FFD" w:rsidR="005416F6" w:rsidRPr="005416F6" w:rsidRDefault="00D6020B" w:rsidP="00DB349A">
      <w:pPr>
        <w:jc w:val="both"/>
        <w:rPr>
          <w:lang w:val="es-EC"/>
        </w:rPr>
      </w:pPr>
      <w:r>
        <w:rPr>
          <w:lang w:val="es-EC"/>
        </w:rPr>
        <w:t xml:space="preserve">Aquí se le dará </w:t>
      </w:r>
      <w:proofErr w:type="spellStart"/>
      <w:r>
        <w:rPr>
          <w:lang w:val="es-EC"/>
        </w:rPr>
        <w:t>click</w:t>
      </w:r>
      <w:proofErr w:type="spellEnd"/>
      <w:r>
        <w:rPr>
          <w:lang w:val="es-EC"/>
        </w:rPr>
        <w:t xml:space="preserve"> a “</w:t>
      </w:r>
      <w:r>
        <w:rPr>
          <w:i/>
          <w:iCs/>
          <w:lang w:val="es-EC"/>
        </w:rPr>
        <w:t xml:space="preserve">Enviar Salida” </w:t>
      </w:r>
      <w:r>
        <w:rPr>
          <w:lang w:val="es-EC"/>
        </w:rPr>
        <w:t>y se creará la salida de material.</w:t>
      </w:r>
      <w:r w:rsidR="005416F6">
        <w:rPr>
          <w:lang w:val="es-EC"/>
        </w:rPr>
        <w:t xml:space="preserve"> </w:t>
      </w:r>
    </w:p>
    <w:p w14:paraId="3C725275" w14:textId="1A4D9F5A" w:rsidR="00DB349A" w:rsidRDefault="00DB349A" w:rsidP="00DB349A">
      <w:pPr>
        <w:jc w:val="both"/>
        <w:rPr>
          <w:lang w:val="es-EC"/>
        </w:rPr>
      </w:pPr>
      <w:r>
        <w:rPr>
          <w:lang w:val="es-EC"/>
        </w:rPr>
        <w:t>En la pestaña historial del navegador, se mostrará el historial de todas sus transacciones.</w:t>
      </w:r>
    </w:p>
    <w:p w14:paraId="2EE6EF47" w14:textId="1D903A99" w:rsidR="00DB349A" w:rsidRDefault="00D6020B" w:rsidP="00DB349A">
      <w:pPr>
        <w:jc w:val="both"/>
        <w:rPr>
          <w:lang w:val="es-EC"/>
        </w:rPr>
      </w:pPr>
      <w:r>
        <w:rPr>
          <w:noProof/>
        </w:rPr>
        <w:drawing>
          <wp:inline distT="0" distB="0" distL="0" distR="0" wp14:anchorId="672A9021" wp14:editId="36636115">
            <wp:extent cx="5612130" cy="3155315"/>
            <wp:effectExtent l="0" t="0" r="7620" b="698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5612130" cy="3155315"/>
                    </a:xfrm>
                    <a:prstGeom prst="rect">
                      <a:avLst/>
                    </a:prstGeom>
                  </pic:spPr>
                </pic:pic>
              </a:graphicData>
            </a:graphic>
          </wp:inline>
        </w:drawing>
      </w:r>
    </w:p>
    <w:p w14:paraId="4124BC80" w14:textId="1F14DB2C" w:rsidR="00D6020B" w:rsidRDefault="00D6020B" w:rsidP="00DB349A">
      <w:pPr>
        <w:jc w:val="both"/>
        <w:rPr>
          <w:lang w:val="es-EC"/>
        </w:rPr>
      </w:pPr>
      <w:r>
        <w:rPr>
          <w:lang w:val="es-EC"/>
        </w:rPr>
        <w:t xml:space="preserve">Aquí habrá una gran diferencia entre una entrada y una salida de material, como se puede observar la salida está resaltada en rojo que al dar </w:t>
      </w:r>
      <w:proofErr w:type="spellStart"/>
      <w:r>
        <w:rPr>
          <w:lang w:val="es-EC"/>
        </w:rPr>
        <w:t>click</w:t>
      </w:r>
      <w:proofErr w:type="spellEnd"/>
      <w:r>
        <w:rPr>
          <w:lang w:val="es-EC"/>
        </w:rPr>
        <w:t xml:space="preserve"> en la flecha nos mostrará un documento pdf base para imprimir que servirá como un tipo de guía de remisión (NO TIENE PESO LEGAL) para el transportista</w:t>
      </w:r>
    </w:p>
    <w:p w14:paraId="785DBB41" w14:textId="77A42188" w:rsidR="00D6020B" w:rsidRDefault="00D6020B" w:rsidP="00DB349A">
      <w:pPr>
        <w:jc w:val="both"/>
        <w:rPr>
          <w:lang w:val="es-EC"/>
        </w:rPr>
      </w:pPr>
      <w:r>
        <w:rPr>
          <w:noProof/>
        </w:rPr>
        <w:lastRenderedPageBreak/>
        <w:drawing>
          <wp:inline distT="0" distB="0" distL="0" distR="0" wp14:anchorId="0B32C4EF" wp14:editId="2D38D084">
            <wp:extent cx="5612130" cy="3155315"/>
            <wp:effectExtent l="0" t="0" r="762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5"/>
                    <a:stretch>
                      <a:fillRect/>
                    </a:stretch>
                  </pic:blipFill>
                  <pic:spPr>
                    <a:xfrm>
                      <a:off x="0" y="0"/>
                      <a:ext cx="5612130" cy="3155315"/>
                    </a:xfrm>
                    <a:prstGeom prst="rect">
                      <a:avLst/>
                    </a:prstGeom>
                  </pic:spPr>
                </pic:pic>
              </a:graphicData>
            </a:graphic>
          </wp:inline>
        </w:drawing>
      </w:r>
    </w:p>
    <w:p w14:paraId="6EA7467B" w14:textId="605A52A7" w:rsidR="00D6020B" w:rsidRDefault="00D6020B" w:rsidP="00DB349A">
      <w:pPr>
        <w:jc w:val="both"/>
        <w:rPr>
          <w:lang w:val="es-EC"/>
        </w:rPr>
      </w:pPr>
      <w:r>
        <w:rPr>
          <w:lang w:val="es-EC"/>
        </w:rPr>
        <w:t>En cambio, en la entrada de material solo será un resumen de la transacción</w:t>
      </w:r>
    </w:p>
    <w:p w14:paraId="313B1D4D" w14:textId="791057C2" w:rsidR="00D6020B" w:rsidRDefault="00D6020B" w:rsidP="00DB349A">
      <w:pPr>
        <w:jc w:val="both"/>
        <w:rPr>
          <w:lang w:val="es-EC"/>
        </w:rPr>
      </w:pPr>
      <w:r>
        <w:rPr>
          <w:noProof/>
        </w:rPr>
        <w:drawing>
          <wp:inline distT="0" distB="0" distL="0" distR="0" wp14:anchorId="0303B207" wp14:editId="7525AFA7">
            <wp:extent cx="5612130" cy="3155315"/>
            <wp:effectExtent l="0" t="0" r="7620" b="698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6"/>
                    <a:stretch>
                      <a:fillRect/>
                    </a:stretch>
                  </pic:blipFill>
                  <pic:spPr>
                    <a:xfrm>
                      <a:off x="0" y="0"/>
                      <a:ext cx="5612130" cy="3155315"/>
                    </a:xfrm>
                    <a:prstGeom prst="rect">
                      <a:avLst/>
                    </a:prstGeom>
                  </pic:spPr>
                </pic:pic>
              </a:graphicData>
            </a:graphic>
          </wp:inline>
        </w:drawing>
      </w:r>
    </w:p>
    <w:p w14:paraId="0DC22563" w14:textId="5D418601" w:rsidR="006E198E" w:rsidRDefault="00FB6FE1" w:rsidP="00DB349A">
      <w:pPr>
        <w:jc w:val="both"/>
        <w:rPr>
          <w:lang w:val="es-EC"/>
        </w:rPr>
      </w:pPr>
      <w:r>
        <w:rPr>
          <w:lang w:val="es-EC"/>
        </w:rPr>
        <w:t xml:space="preserve">En Tickets </w:t>
      </w:r>
      <w:proofErr w:type="spellStart"/>
      <w:r>
        <w:rPr>
          <w:lang w:val="es-EC"/>
        </w:rPr>
        <w:t>Ecopicker</w:t>
      </w:r>
      <w:proofErr w:type="spellEnd"/>
      <w:r>
        <w:rPr>
          <w:lang w:val="es-EC"/>
        </w:rPr>
        <w:t xml:space="preserve"> del navegador, la pantalla mostrará todos los tickets en transito que ha generado el </w:t>
      </w:r>
      <w:proofErr w:type="spellStart"/>
      <w:r>
        <w:rPr>
          <w:lang w:val="es-EC"/>
        </w:rPr>
        <w:t>ecopicker</w:t>
      </w:r>
      <w:proofErr w:type="spellEnd"/>
      <w:r>
        <w:rPr>
          <w:lang w:val="es-EC"/>
        </w:rPr>
        <w:t>:</w:t>
      </w:r>
    </w:p>
    <w:p w14:paraId="2FCA8821" w14:textId="35BECA3A" w:rsidR="00FB6FE1" w:rsidRDefault="00FB6FE1" w:rsidP="00DB349A">
      <w:pPr>
        <w:jc w:val="both"/>
        <w:rPr>
          <w:lang w:val="es-EC"/>
        </w:rPr>
      </w:pPr>
      <w:r>
        <w:rPr>
          <w:noProof/>
        </w:rPr>
        <w:lastRenderedPageBreak/>
        <w:drawing>
          <wp:inline distT="0" distB="0" distL="0" distR="0" wp14:anchorId="4BEF06FC" wp14:editId="78EAA825">
            <wp:extent cx="5612130" cy="3155315"/>
            <wp:effectExtent l="0" t="0" r="7620" b="698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7"/>
                    <a:stretch>
                      <a:fillRect/>
                    </a:stretch>
                  </pic:blipFill>
                  <pic:spPr>
                    <a:xfrm>
                      <a:off x="0" y="0"/>
                      <a:ext cx="5612130" cy="3155315"/>
                    </a:xfrm>
                    <a:prstGeom prst="rect">
                      <a:avLst/>
                    </a:prstGeom>
                  </pic:spPr>
                </pic:pic>
              </a:graphicData>
            </a:graphic>
          </wp:inline>
        </w:drawing>
      </w:r>
    </w:p>
    <w:p w14:paraId="27DC90B3" w14:textId="792C32D0" w:rsidR="005352C3" w:rsidRDefault="00FB6FE1" w:rsidP="00DB349A">
      <w:pPr>
        <w:jc w:val="both"/>
        <w:rPr>
          <w:lang w:val="es-EC"/>
        </w:rPr>
      </w:pPr>
      <w:r>
        <w:rPr>
          <w:lang w:val="es-EC"/>
        </w:rPr>
        <w:t xml:space="preserve">Aquí habrá que darle </w:t>
      </w:r>
      <w:r w:rsidR="005352C3">
        <w:rPr>
          <w:i/>
          <w:iCs/>
          <w:lang w:val="es-EC"/>
        </w:rPr>
        <w:t xml:space="preserve">“Revisar Ticket” </w:t>
      </w:r>
      <w:r w:rsidR="005352C3">
        <w:rPr>
          <w:lang w:val="es-EC"/>
        </w:rPr>
        <w:t xml:space="preserve">una vez el </w:t>
      </w:r>
      <w:proofErr w:type="spellStart"/>
      <w:r w:rsidR="005352C3">
        <w:rPr>
          <w:lang w:val="es-EC"/>
        </w:rPr>
        <w:t>ecopicker</w:t>
      </w:r>
      <w:proofErr w:type="spellEnd"/>
      <w:r w:rsidR="005352C3">
        <w:rPr>
          <w:lang w:val="es-EC"/>
        </w:rPr>
        <w:t xml:space="preserve"> haya llegado con el pedido a la </w:t>
      </w:r>
      <w:proofErr w:type="spellStart"/>
      <w:r w:rsidR="005352C3">
        <w:rPr>
          <w:lang w:val="es-EC"/>
        </w:rPr>
        <w:t>ecotienda</w:t>
      </w:r>
      <w:proofErr w:type="spellEnd"/>
      <w:r w:rsidR="005352C3">
        <w:rPr>
          <w:lang w:val="es-EC"/>
        </w:rPr>
        <w:t xml:space="preserve"> y revisará los materiales que han llegado</w:t>
      </w:r>
    </w:p>
    <w:p w14:paraId="2FA65FE2" w14:textId="7F93C8A9" w:rsidR="005352C3" w:rsidRDefault="005352C3" w:rsidP="00DB349A">
      <w:pPr>
        <w:jc w:val="both"/>
        <w:rPr>
          <w:lang w:val="es-EC"/>
        </w:rPr>
      </w:pPr>
      <w:r>
        <w:rPr>
          <w:noProof/>
        </w:rPr>
        <w:drawing>
          <wp:inline distT="0" distB="0" distL="0" distR="0" wp14:anchorId="515E3494" wp14:editId="56010118">
            <wp:extent cx="5612130" cy="3155315"/>
            <wp:effectExtent l="0" t="0" r="7620" b="698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8"/>
                    <a:stretch>
                      <a:fillRect/>
                    </a:stretch>
                  </pic:blipFill>
                  <pic:spPr>
                    <a:xfrm>
                      <a:off x="0" y="0"/>
                      <a:ext cx="5612130" cy="3155315"/>
                    </a:xfrm>
                    <a:prstGeom prst="rect">
                      <a:avLst/>
                    </a:prstGeom>
                  </pic:spPr>
                </pic:pic>
              </a:graphicData>
            </a:graphic>
          </wp:inline>
        </w:drawing>
      </w:r>
    </w:p>
    <w:p w14:paraId="6385FE84" w14:textId="190AD1F7" w:rsidR="005352C3" w:rsidRDefault="005352C3" w:rsidP="00DB349A">
      <w:pPr>
        <w:jc w:val="both"/>
        <w:rPr>
          <w:lang w:val="es-EC"/>
        </w:rPr>
      </w:pPr>
      <w:r>
        <w:rPr>
          <w:lang w:val="es-EC"/>
        </w:rPr>
        <w:t xml:space="preserve">Una vez revisado que todo está correcto, le dará a completar ticket. Si los pesos no son los acordados con el ticket, se sabrá que existe un error con el </w:t>
      </w:r>
      <w:proofErr w:type="spellStart"/>
      <w:r>
        <w:rPr>
          <w:lang w:val="es-EC"/>
        </w:rPr>
        <w:t>ecopicker</w:t>
      </w:r>
      <w:proofErr w:type="spellEnd"/>
      <w:r>
        <w:rPr>
          <w:lang w:val="es-EC"/>
        </w:rPr>
        <w:t xml:space="preserve"> y se deberá solicitar explicaciones al respecto.</w:t>
      </w:r>
    </w:p>
    <w:p w14:paraId="782B559E" w14:textId="6AD2BE0F" w:rsidR="009F651F" w:rsidRDefault="009F651F" w:rsidP="009F651F">
      <w:pPr>
        <w:pStyle w:val="Heading2"/>
        <w:rPr>
          <w:lang w:val="es-EC"/>
        </w:rPr>
      </w:pPr>
      <w:r>
        <w:rPr>
          <w:lang w:val="es-EC"/>
        </w:rPr>
        <w:t xml:space="preserve">Aplicación de </w:t>
      </w:r>
      <w:proofErr w:type="spellStart"/>
      <w:r>
        <w:rPr>
          <w:lang w:val="es-EC"/>
        </w:rPr>
        <w:t>ecopicker</w:t>
      </w:r>
      <w:proofErr w:type="spellEnd"/>
    </w:p>
    <w:p w14:paraId="684B8EC5" w14:textId="77777777" w:rsidR="00BE1C93" w:rsidRDefault="009F651F" w:rsidP="009F651F">
      <w:pPr>
        <w:rPr>
          <w:lang w:val="es-EC"/>
        </w:rPr>
      </w:pPr>
      <w:r>
        <w:rPr>
          <w:lang w:val="es-EC"/>
        </w:rPr>
        <w:t xml:space="preserve">Las credenciales del </w:t>
      </w:r>
      <w:proofErr w:type="spellStart"/>
      <w:r>
        <w:rPr>
          <w:lang w:val="es-EC"/>
        </w:rPr>
        <w:t>ecopicker</w:t>
      </w:r>
      <w:proofErr w:type="spellEnd"/>
      <w:r>
        <w:rPr>
          <w:lang w:val="es-EC"/>
        </w:rPr>
        <w:t xml:space="preserve"> serán el correo y cédula al momento de registrarlo. </w:t>
      </w:r>
    </w:p>
    <w:p w14:paraId="31D22AAE" w14:textId="5A6B88A1" w:rsidR="009F651F" w:rsidRDefault="009F651F" w:rsidP="009F651F">
      <w:pPr>
        <w:rPr>
          <w:lang w:val="es-EC"/>
        </w:rPr>
      </w:pPr>
      <w:r>
        <w:rPr>
          <w:lang w:val="es-EC"/>
        </w:rPr>
        <w:lastRenderedPageBreak/>
        <w:t>Su pantalla inicial será:</w:t>
      </w:r>
    </w:p>
    <w:p w14:paraId="400C368C" w14:textId="62B6C0DE" w:rsidR="009F651F" w:rsidRDefault="00A35D90" w:rsidP="009F651F">
      <w:pPr>
        <w:rPr>
          <w:lang w:val="es-EC"/>
        </w:rPr>
      </w:pPr>
      <w:r>
        <w:rPr>
          <w:noProof/>
          <w:lang w:val="es-EC"/>
        </w:rPr>
        <w:drawing>
          <wp:anchor distT="0" distB="0" distL="114300" distR="114300" simplePos="0" relativeHeight="251659264" behindDoc="0" locked="0" layoutInCell="1" allowOverlap="1" wp14:anchorId="41330310" wp14:editId="00D962E6">
            <wp:simplePos x="0" y="0"/>
            <wp:positionH relativeFrom="column">
              <wp:posOffset>3114040</wp:posOffset>
            </wp:positionH>
            <wp:positionV relativeFrom="paragraph">
              <wp:posOffset>567690</wp:posOffset>
            </wp:positionV>
            <wp:extent cx="2106930" cy="4566285"/>
            <wp:effectExtent l="0" t="0" r="762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6930" cy="456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C93">
        <w:rPr>
          <w:noProof/>
          <w:lang w:val="es-EC"/>
        </w:rPr>
        <w:drawing>
          <wp:anchor distT="0" distB="0" distL="114300" distR="114300" simplePos="0" relativeHeight="251658240" behindDoc="0" locked="0" layoutInCell="1" allowOverlap="1" wp14:anchorId="01022640" wp14:editId="7CC04D1E">
            <wp:simplePos x="0" y="0"/>
            <wp:positionH relativeFrom="column">
              <wp:posOffset>3230</wp:posOffset>
            </wp:positionH>
            <wp:positionV relativeFrom="paragraph">
              <wp:posOffset>-2788</wp:posOffset>
            </wp:positionV>
            <wp:extent cx="2371155" cy="5138227"/>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1155" cy="5138227"/>
                    </a:xfrm>
                    <a:prstGeom prst="rect">
                      <a:avLst/>
                    </a:prstGeom>
                    <a:noFill/>
                    <a:ln>
                      <a:noFill/>
                    </a:ln>
                  </pic:spPr>
                </pic:pic>
              </a:graphicData>
            </a:graphic>
            <wp14:sizeRelH relativeFrom="page">
              <wp14:pctWidth>0</wp14:pctWidth>
            </wp14:sizeRelH>
            <wp14:sizeRelV relativeFrom="page">
              <wp14:pctHeight>0</wp14:pctHeight>
            </wp14:sizeRelV>
          </wp:anchor>
        </w:drawing>
      </w:r>
      <w:r w:rsidR="00BE1C93">
        <w:rPr>
          <w:lang w:val="es-EC"/>
        </w:rPr>
        <w:t>En esta pantalla se mostrar</w:t>
      </w:r>
      <w:r>
        <w:rPr>
          <w:lang w:val="es-EC"/>
        </w:rPr>
        <w:t>á</w:t>
      </w:r>
      <w:r w:rsidR="00BE1C93">
        <w:rPr>
          <w:lang w:val="es-EC"/>
        </w:rPr>
        <w:t xml:space="preserve">n todos los pedidos que se le generan a la </w:t>
      </w:r>
      <w:proofErr w:type="spellStart"/>
      <w:r w:rsidR="00BE1C93">
        <w:rPr>
          <w:lang w:val="es-EC"/>
        </w:rPr>
        <w:t>ecotienda</w:t>
      </w:r>
      <w:proofErr w:type="spellEnd"/>
      <w:r>
        <w:rPr>
          <w:lang w:val="es-EC"/>
        </w:rPr>
        <w:t xml:space="preserve">. Al darle </w:t>
      </w:r>
      <w:proofErr w:type="spellStart"/>
      <w:r>
        <w:rPr>
          <w:lang w:val="es-EC"/>
        </w:rPr>
        <w:t>click</w:t>
      </w:r>
      <w:proofErr w:type="spellEnd"/>
      <w:r>
        <w:rPr>
          <w:lang w:val="es-EC"/>
        </w:rPr>
        <w:t xml:space="preserve"> a ver Pedido se verá:</w:t>
      </w:r>
    </w:p>
    <w:p w14:paraId="0507E416" w14:textId="181200E2" w:rsidR="00A35D90" w:rsidRDefault="00A35D90" w:rsidP="009F651F">
      <w:pPr>
        <w:rPr>
          <w:lang w:val="es-EC"/>
        </w:rPr>
      </w:pPr>
    </w:p>
    <w:p w14:paraId="05B897BA" w14:textId="0A9AB0F0" w:rsidR="00A35D90" w:rsidRDefault="00A35D90" w:rsidP="009F651F">
      <w:pPr>
        <w:rPr>
          <w:lang w:val="es-EC"/>
        </w:rPr>
      </w:pPr>
    </w:p>
    <w:p w14:paraId="6B829916" w14:textId="0C37E026" w:rsidR="00A35D90" w:rsidRDefault="00A35D90" w:rsidP="009F651F">
      <w:pPr>
        <w:rPr>
          <w:lang w:val="es-EC"/>
        </w:rPr>
      </w:pPr>
    </w:p>
    <w:p w14:paraId="569ECEB8" w14:textId="256D5C89" w:rsidR="00A35D90" w:rsidRDefault="00A35D90" w:rsidP="009F651F">
      <w:pPr>
        <w:rPr>
          <w:lang w:val="es-EC"/>
        </w:rPr>
      </w:pPr>
    </w:p>
    <w:p w14:paraId="6F83B8A0" w14:textId="2B4ECF8E" w:rsidR="00A35D90" w:rsidRDefault="00A35D90" w:rsidP="009F651F">
      <w:pPr>
        <w:rPr>
          <w:lang w:val="es-EC"/>
        </w:rPr>
      </w:pPr>
    </w:p>
    <w:p w14:paraId="097D5720" w14:textId="2884269E" w:rsidR="00A35D90" w:rsidRDefault="00A35D90" w:rsidP="009F651F">
      <w:pPr>
        <w:rPr>
          <w:lang w:val="es-EC"/>
        </w:rPr>
      </w:pPr>
    </w:p>
    <w:p w14:paraId="70CA3384" w14:textId="18275108" w:rsidR="00A35D90" w:rsidRDefault="00A35D90" w:rsidP="009F651F">
      <w:pPr>
        <w:rPr>
          <w:lang w:val="es-EC"/>
        </w:rPr>
      </w:pPr>
    </w:p>
    <w:p w14:paraId="375C5FF9" w14:textId="6DDA928B" w:rsidR="00A35D90" w:rsidRDefault="00A35D90" w:rsidP="009F651F">
      <w:pPr>
        <w:rPr>
          <w:lang w:val="es-EC"/>
        </w:rPr>
      </w:pPr>
    </w:p>
    <w:p w14:paraId="7534DC73" w14:textId="07FA0EA8" w:rsidR="00A35D90" w:rsidRDefault="00A35D90" w:rsidP="009F651F">
      <w:pPr>
        <w:rPr>
          <w:lang w:val="es-EC"/>
        </w:rPr>
      </w:pPr>
    </w:p>
    <w:p w14:paraId="1F1105A5" w14:textId="6B1250C6" w:rsidR="00A35D90" w:rsidRDefault="00A35D90" w:rsidP="009F651F">
      <w:pPr>
        <w:rPr>
          <w:lang w:val="es-EC"/>
        </w:rPr>
      </w:pPr>
    </w:p>
    <w:p w14:paraId="38B1A0DC" w14:textId="1174E52D" w:rsidR="00A35D90" w:rsidRDefault="00A35D90" w:rsidP="009F651F">
      <w:pPr>
        <w:rPr>
          <w:lang w:val="es-EC"/>
        </w:rPr>
      </w:pPr>
    </w:p>
    <w:p w14:paraId="4C88AD3D" w14:textId="326AD859" w:rsidR="00A35D90" w:rsidRDefault="00A35D90" w:rsidP="009F651F">
      <w:pPr>
        <w:rPr>
          <w:lang w:val="es-EC"/>
        </w:rPr>
      </w:pPr>
    </w:p>
    <w:p w14:paraId="47FAAA58" w14:textId="7665CDE7" w:rsidR="00A35D90" w:rsidRDefault="00A35D90" w:rsidP="009F651F">
      <w:pPr>
        <w:rPr>
          <w:lang w:val="es-EC"/>
        </w:rPr>
      </w:pPr>
    </w:p>
    <w:p w14:paraId="3A991240" w14:textId="1D5DFA7E" w:rsidR="00A35D90" w:rsidRDefault="00A35D90" w:rsidP="009F651F">
      <w:pPr>
        <w:rPr>
          <w:lang w:val="es-EC"/>
        </w:rPr>
      </w:pPr>
    </w:p>
    <w:p w14:paraId="395F7410" w14:textId="1DF45DCF" w:rsidR="00A35D90" w:rsidRDefault="00A35D90" w:rsidP="009F651F">
      <w:pPr>
        <w:rPr>
          <w:lang w:val="es-EC"/>
        </w:rPr>
      </w:pPr>
    </w:p>
    <w:p w14:paraId="42BF996D" w14:textId="4B6DD286" w:rsidR="00A35D90" w:rsidRDefault="00A35D90" w:rsidP="009F651F">
      <w:pPr>
        <w:rPr>
          <w:lang w:val="es-EC"/>
        </w:rPr>
      </w:pPr>
    </w:p>
    <w:p w14:paraId="4F32360C" w14:textId="4A29E866" w:rsidR="00A35D90" w:rsidRDefault="00A35D90" w:rsidP="00A35D90">
      <w:pPr>
        <w:jc w:val="both"/>
        <w:rPr>
          <w:lang w:val="es-EC"/>
        </w:rPr>
      </w:pPr>
      <w:r>
        <w:rPr>
          <w:lang w:val="es-EC"/>
        </w:rPr>
        <w:t xml:space="preserve">Una vez ahí, al darle </w:t>
      </w:r>
      <w:proofErr w:type="spellStart"/>
      <w:r>
        <w:rPr>
          <w:lang w:val="es-EC"/>
        </w:rPr>
        <w:t>click</w:t>
      </w:r>
      <w:proofErr w:type="spellEnd"/>
      <w:r>
        <w:rPr>
          <w:lang w:val="es-EC"/>
        </w:rPr>
        <w:t xml:space="preserve"> a “</w:t>
      </w:r>
      <w:r>
        <w:rPr>
          <w:i/>
          <w:iCs/>
          <w:lang w:val="es-EC"/>
        </w:rPr>
        <w:t xml:space="preserve">Ir al lugar” </w:t>
      </w:r>
      <w:r>
        <w:rPr>
          <w:lang w:val="es-EC"/>
        </w:rPr>
        <w:t xml:space="preserve">se abrirá la aplicación de Google </w:t>
      </w:r>
      <w:proofErr w:type="spellStart"/>
      <w:r>
        <w:rPr>
          <w:lang w:val="es-EC"/>
        </w:rPr>
        <w:t>maps</w:t>
      </w:r>
      <w:proofErr w:type="spellEnd"/>
      <w:r>
        <w:rPr>
          <w:lang w:val="es-EC"/>
        </w:rPr>
        <w:t xml:space="preserve"> indicándole las direcciones para llegar a la ubicación geográfica de cuando se solicito el pedido. Si se da </w:t>
      </w:r>
      <w:proofErr w:type="spellStart"/>
      <w:r>
        <w:rPr>
          <w:lang w:val="es-EC"/>
        </w:rPr>
        <w:t>click</w:t>
      </w:r>
      <w:proofErr w:type="spellEnd"/>
      <w:r>
        <w:rPr>
          <w:lang w:val="es-EC"/>
        </w:rPr>
        <w:t xml:space="preserve"> en el celular, se podrá llamar inmediatamente o guardar el contacto y enviar mensaje por </w:t>
      </w:r>
      <w:proofErr w:type="spellStart"/>
      <w:r>
        <w:rPr>
          <w:lang w:val="es-EC"/>
        </w:rPr>
        <w:t>whatsapp</w:t>
      </w:r>
      <w:proofErr w:type="spellEnd"/>
      <w:r>
        <w:rPr>
          <w:lang w:val="es-EC"/>
        </w:rPr>
        <w:t xml:space="preserve">. </w:t>
      </w:r>
    </w:p>
    <w:p w14:paraId="44C57682" w14:textId="666030D1" w:rsidR="00A35D90" w:rsidRDefault="00A35D90" w:rsidP="00A35D90">
      <w:pPr>
        <w:jc w:val="both"/>
        <w:rPr>
          <w:lang w:val="es-EC"/>
        </w:rPr>
      </w:pPr>
    </w:p>
    <w:p w14:paraId="133DA8BB" w14:textId="3F7EC980" w:rsidR="00A35D90" w:rsidRDefault="00A35D90" w:rsidP="00A35D90">
      <w:pPr>
        <w:jc w:val="both"/>
        <w:rPr>
          <w:lang w:val="es-EC"/>
        </w:rPr>
      </w:pPr>
    </w:p>
    <w:p w14:paraId="7E051CD9" w14:textId="25309982" w:rsidR="00A35D90" w:rsidRDefault="00A35D90" w:rsidP="00A35D90">
      <w:pPr>
        <w:jc w:val="both"/>
        <w:rPr>
          <w:lang w:val="es-EC"/>
        </w:rPr>
      </w:pPr>
    </w:p>
    <w:p w14:paraId="547DE0A0" w14:textId="7C1F3024" w:rsidR="00A35D90" w:rsidRDefault="00A35D90" w:rsidP="00A35D90">
      <w:pPr>
        <w:jc w:val="both"/>
        <w:rPr>
          <w:lang w:val="es-EC"/>
        </w:rPr>
      </w:pPr>
    </w:p>
    <w:p w14:paraId="5386C2FF" w14:textId="73F39C75" w:rsidR="00A35D90" w:rsidRDefault="00A35D90" w:rsidP="00A35D90">
      <w:pPr>
        <w:jc w:val="both"/>
        <w:rPr>
          <w:lang w:val="es-EC"/>
        </w:rPr>
      </w:pPr>
    </w:p>
    <w:p w14:paraId="63C61CF4" w14:textId="42519E92" w:rsidR="00A35D90" w:rsidRDefault="00A35D90" w:rsidP="00A35D90">
      <w:pPr>
        <w:jc w:val="both"/>
        <w:rPr>
          <w:lang w:val="es-EC"/>
        </w:rPr>
      </w:pPr>
    </w:p>
    <w:p w14:paraId="503D3063" w14:textId="77777777" w:rsidR="00A35D90" w:rsidRDefault="00A35D90" w:rsidP="00A35D90">
      <w:pPr>
        <w:jc w:val="both"/>
        <w:rPr>
          <w:lang w:val="es-EC"/>
        </w:rPr>
      </w:pPr>
    </w:p>
    <w:p w14:paraId="5957A7FC" w14:textId="56762EA3" w:rsidR="00A35D90" w:rsidRDefault="00A35D90" w:rsidP="00A35D90">
      <w:pPr>
        <w:jc w:val="both"/>
        <w:rPr>
          <w:lang w:val="es-EC"/>
        </w:rPr>
      </w:pPr>
      <w:r>
        <w:rPr>
          <w:lang w:val="es-EC"/>
        </w:rPr>
        <w:lastRenderedPageBreak/>
        <w:t xml:space="preserve">Una vez se llegue al lugar, darle </w:t>
      </w:r>
      <w:proofErr w:type="spellStart"/>
      <w:r>
        <w:rPr>
          <w:lang w:val="es-EC"/>
        </w:rPr>
        <w:t>click</w:t>
      </w:r>
      <w:proofErr w:type="spellEnd"/>
      <w:r>
        <w:rPr>
          <w:lang w:val="es-EC"/>
        </w:rPr>
        <w:t xml:space="preserve"> a “</w:t>
      </w:r>
      <w:r>
        <w:rPr>
          <w:i/>
          <w:iCs/>
          <w:lang w:val="es-EC"/>
        </w:rPr>
        <w:t xml:space="preserve">Pesar materiales” </w:t>
      </w:r>
      <w:r>
        <w:rPr>
          <w:lang w:val="es-EC"/>
        </w:rPr>
        <w:t xml:space="preserve">se mostrará: </w:t>
      </w:r>
    </w:p>
    <w:p w14:paraId="0EE819E8" w14:textId="77777777" w:rsidR="00A35D90" w:rsidRDefault="00A35D90" w:rsidP="00A35D90">
      <w:pPr>
        <w:jc w:val="both"/>
        <w:rPr>
          <w:lang w:val="es-EC"/>
        </w:rPr>
      </w:pPr>
    </w:p>
    <w:p w14:paraId="409552CE" w14:textId="145F03CA" w:rsidR="00A35D90" w:rsidRDefault="00A35D90" w:rsidP="00A35D90">
      <w:pPr>
        <w:jc w:val="both"/>
        <w:rPr>
          <w:lang w:val="es-EC"/>
        </w:rPr>
      </w:pPr>
      <w:r>
        <w:rPr>
          <w:noProof/>
          <w:lang w:val="es-EC"/>
        </w:rPr>
        <w:drawing>
          <wp:anchor distT="0" distB="0" distL="114300" distR="114300" simplePos="0" relativeHeight="251660288" behindDoc="0" locked="0" layoutInCell="1" allowOverlap="1" wp14:anchorId="382CF90C" wp14:editId="08DBF977">
            <wp:simplePos x="0" y="0"/>
            <wp:positionH relativeFrom="column">
              <wp:posOffset>3230</wp:posOffset>
            </wp:positionH>
            <wp:positionV relativeFrom="paragraph">
              <wp:posOffset>-304</wp:posOffset>
            </wp:positionV>
            <wp:extent cx="2339188" cy="5068956"/>
            <wp:effectExtent l="0" t="0" r="444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9188" cy="5068956"/>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C"/>
        </w:rPr>
        <w:t xml:space="preserve">Aquí se selecciona el material, se pesa y se agrega, igual que al ingresar material dentro de la </w:t>
      </w:r>
      <w:proofErr w:type="spellStart"/>
      <w:r>
        <w:rPr>
          <w:lang w:val="es-EC"/>
        </w:rPr>
        <w:t>ecotienda</w:t>
      </w:r>
      <w:proofErr w:type="spellEnd"/>
      <w:r>
        <w:rPr>
          <w:lang w:val="es-EC"/>
        </w:rPr>
        <w:t>. Una vez se tenga todo ingresado, se da a siguiente y se verá:</w:t>
      </w:r>
    </w:p>
    <w:p w14:paraId="60B446AC" w14:textId="586F64F8" w:rsidR="00065101" w:rsidRDefault="00065101" w:rsidP="00A35D90">
      <w:pPr>
        <w:jc w:val="both"/>
        <w:rPr>
          <w:lang w:val="es-EC"/>
        </w:rPr>
      </w:pPr>
      <w:r>
        <w:rPr>
          <w:noProof/>
          <w:lang w:val="es-EC"/>
        </w:rPr>
        <w:drawing>
          <wp:anchor distT="0" distB="0" distL="114300" distR="114300" simplePos="0" relativeHeight="251661312" behindDoc="0" locked="0" layoutInCell="1" allowOverlap="1" wp14:anchorId="631D5EB1" wp14:editId="2EB5C2D2">
            <wp:simplePos x="0" y="0"/>
            <wp:positionH relativeFrom="column">
              <wp:posOffset>3253105</wp:posOffset>
            </wp:positionH>
            <wp:positionV relativeFrom="paragraph">
              <wp:posOffset>209136</wp:posOffset>
            </wp:positionV>
            <wp:extent cx="1939290" cy="4203065"/>
            <wp:effectExtent l="0" t="0" r="381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9290"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BE523" w14:textId="44816040" w:rsidR="00A35D90" w:rsidRDefault="00A35D90" w:rsidP="00A35D90">
      <w:pPr>
        <w:jc w:val="both"/>
        <w:rPr>
          <w:lang w:val="es-EC"/>
        </w:rPr>
      </w:pPr>
    </w:p>
    <w:p w14:paraId="32564F24" w14:textId="1D76E3E2" w:rsidR="00065101" w:rsidRDefault="00065101" w:rsidP="00A35D90">
      <w:pPr>
        <w:jc w:val="both"/>
        <w:rPr>
          <w:lang w:val="es-EC"/>
        </w:rPr>
      </w:pPr>
    </w:p>
    <w:p w14:paraId="75111FBA" w14:textId="2CFB1F7A" w:rsidR="00065101" w:rsidRDefault="00065101" w:rsidP="00A35D90">
      <w:pPr>
        <w:jc w:val="both"/>
        <w:rPr>
          <w:lang w:val="es-EC"/>
        </w:rPr>
      </w:pPr>
    </w:p>
    <w:p w14:paraId="38F35D5E" w14:textId="6B51B504" w:rsidR="00065101" w:rsidRDefault="00065101" w:rsidP="00A35D90">
      <w:pPr>
        <w:jc w:val="both"/>
        <w:rPr>
          <w:lang w:val="es-EC"/>
        </w:rPr>
      </w:pPr>
    </w:p>
    <w:p w14:paraId="389A3A70" w14:textId="0FC0A864" w:rsidR="00065101" w:rsidRDefault="00065101" w:rsidP="00A35D90">
      <w:pPr>
        <w:jc w:val="both"/>
        <w:rPr>
          <w:lang w:val="es-EC"/>
        </w:rPr>
      </w:pPr>
    </w:p>
    <w:p w14:paraId="6D08C5AA" w14:textId="0493F396" w:rsidR="00065101" w:rsidRDefault="00065101" w:rsidP="00A35D90">
      <w:pPr>
        <w:jc w:val="both"/>
        <w:rPr>
          <w:lang w:val="es-EC"/>
        </w:rPr>
      </w:pPr>
    </w:p>
    <w:p w14:paraId="3AF47977" w14:textId="4FE49801" w:rsidR="00065101" w:rsidRDefault="00065101" w:rsidP="00A35D90">
      <w:pPr>
        <w:jc w:val="both"/>
        <w:rPr>
          <w:lang w:val="es-EC"/>
        </w:rPr>
      </w:pPr>
    </w:p>
    <w:p w14:paraId="0FA84D09" w14:textId="46A0109C" w:rsidR="00065101" w:rsidRDefault="00065101" w:rsidP="00A35D90">
      <w:pPr>
        <w:jc w:val="both"/>
        <w:rPr>
          <w:lang w:val="es-EC"/>
        </w:rPr>
      </w:pPr>
    </w:p>
    <w:p w14:paraId="05AA0F4F" w14:textId="681A0CFC" w:rsidR="00065101" w:rsidRDefault="00065101" w:rsidP="00A35D90">
      <w:pPr>
        <w:jc w:val="both"/>
        <w:rPr>
          <w:lang w:val="es-EC"/>
        </w:rPr>
      </w:pPr>
    </w:p>
    <w:p w14:paraId="4A70FDBB" w14:textId="6BC2D522" w:rsidR="00065101" w:rsidRDefault="00065101" w:rsidP="00A35D90">
      <w:pPr>
        <w:jc w:val="both"/>
        <w:rPr>
          <w:lang w:val="es-EC"/>
        </w:rPr>
      </w:pPr>
    </w:p>
    <w:p w14:paraId="2C777044" w14:textId="7D1A9E5E" w:rsidR="00065101" w:rsidRDefault="00065101" w:rsidP="00A35D90">
      <w:pPr>
        <w:jc w:val="both"/>
        <w:rPr>
          <w:lang w:val="es-EC"/>
        </w:rPr>
      </w:pPr>
    </w:p>
    <w:p w14:paraId="013A68CC" w14:textId="38D31C46" w:rsidR="00065101" w:rsidRDefault="00065101" w:rsidP="00A35D90">
      <w:pPr>
        <w:jc w:val="both"/>
        <w:rPr>
          <w:lang w:val="es-EC"/>
        </w:rPr>
      </w:pPr>
    </w:p>
    <w:p w14:paraId="15F06BD2" w14:textId="436513AE" w:rsidR="00065101" w:rsidRDefault="00065101" w:rsidP="00A35D90">
      <w:pPr>
        <w:jc w:val="both"/>
        <w:rPr>
          <w:lang w:val="es-EC"/>
        </w:rPr>
      </w:pPr>
    </w:p>
    <w:p w14:paraId="17B0E37D" w14:textId="7813EDC0" w:rsidR="00065101" w:rsidRDefault="00065101" w:rsidP="00A35D90">
      <w:pPr>
        <w:jc w:val="both"/>
        <w:rPr>
          <w:lang w:val="es-EC"/>
        </w:rPr>
      </w:pPr>
    </w:p>
    <w:p w14:paraId="2F94D98F" w14:textId="40964A95" w:rsidR="00065101" w:rsidRDefault="00065101" w:rsidP="00A35D90">
      <w:pPr>
        <w:jc w:val="both"/>
        <w:rPr>
          <w:lang w:val="es-EC"/>
        </w:rPr>
      </w:pPr>
    </w:p>
    <w:p w14:paraId="60B803FA" w14:textId="0E7D8376" w:rsidR="00065101" w:rsidRDefault="00065101" w:rsidP="00A35D90">
      <w:pPr>
        <w:jc w:val="both"/>
        <w:rPr>
          <w:lang w:val="es-EC"/>
        </w:rPr>
      </w:pPr>
    </w:p>
    <w:p w14:paraId="00290017" w14:textId="3FF52B00" w:rsidR="00065101" w:rsidRDefault="00065101" w:rsidP="00A35D90">
      <w:pPr>
        <w:jc w:val="both"/>
        <w:rPr>
          <w:lang w:val="es-EC"/>
        </w:rPr>
      </w:pPr>
    </w:p>
    <w:p w14:paraId="3B7F8521" w14:textId="26231AF5" w:rsidR="00065101" w:rsidRDefault="00065101" w:rsidP="00A35D90">
      <w:pPr>
        <w:jc w:val="both"/>
        <w:rPr>
          <w:lang w:val="es-EC"/>
        </w:rPr>
      </w:pPr>
    </w:p>
    <w:p w14:paraId="2BCDE5EC" w14:textId="14FA5C10" w:rsidR="00065101" w:rsidRDefault="00065101" w:rsidP="00A35D90">
      <w:pPr>
        <w:jc w:val="both"/>
        <w:rPr>
          <w:lang w:val="es-EC"/>
        </w:rPr>
      </w:pPr>
    </w:p>
    <w:p w14:paraId="63AA96AB" w14:textId="22631B8E" w:rsidR="00065101" w:rsidRDefault="00065101" w:rsidP="00A35D90">
      <w:pPr>
        <w:jc w:val="both"/>
        <w:rPr>
          <w:lang w:val="es-EC"/>
        </w:rPr>
      </w:pPr>
    </w:p>
    <w:p w14:paraId="4F24CC9C" w14:textId="51CA5516" w:rsidR="00065101" w:rsidRDefault="00065101" w:rsidP="00A35D90">
      <w:pPr>
        <w:jc w:val="both"/>
        <w:rPr>
          <w:lang w:val="es-EC"/>
        </w:rPr>
      </w:pPr>
    </w:p>
    <w:p w14:paraId="5A2F13B8" w14:textId="5B1454CE" w:rsidR="00065101" w:rsidRDefault="00065101" w:rsidP="00A35D90">
      <w:pPr>
        <w:jc w:val="both"/>
        <w:rPr>
          <w:lang w:val="es-EC"/>
        </w:rPr>
      </w:pPr>
    </w:p>
    <w:p w14:paraId="3606504F" w14:textId="2B43A8A3" w:rsidR="00065101" w:rsidRDefault="00065101" w:rsidP="00A35D90">
      <w:pPr>
        <w:jc w:val="both"/>
        <w:rPr>
          <w:lang w:val="es-EC"/>
        </w:rPr>
      </w:pPr>
    </w:p>
    <w:p w14:paraId="5DA9490F" w14:textId="77777777" w:rsidR="00065101" w:rsidRDefault="00065101" w:rsidP="00A35D90">
      <w:pPr>
        <w:jc w:val="both"/>
        <w:rPr>
          <w:lang w:val="es-EC"/>
        </w:rPr>
      </w:pPr>
    </w:p>
    <w:p w14:paraId="3292D632" w14:textId="5645CEC2" w:rsidR="00065101" w:rsidRDefault="00065101" w:rsidP="00A35D90">
      <w:pPr>
        <w:jc w:val="both"/>
        <w:rPr>
          <w:lang w:val="es-EC"/>
        </w:rPr>
      </w:pPr>
      <w:r>
        <w:rPr>
          <w:lang w:val="es-EC"/>
        </w:rPr>
        <w:lastRenderedPageBreak/>
        <w:t>Aquí cuando le demos a enviar, nos mostrará la siguiente pantalla</w:t>
      </w:r>
    </w:p>
    <w:p w14:paraId="4F19D665" w14:textId="66D908D6" w:rsidR="00065101" w:rsidRDefault="00065101" w:rsidP="00A35D90">
      <w:pPr>
        <w:jc w:val="both"/>
        <w:rPr>
          <w:lang w:val="es-EC"/>
        </w:rPr>
      </w:pPr>
      <w:r>
        <w:rPr>
          <w:noProof/>
          <w:lang w:val="es-EC"/>
        </w:rPr>
        <w:drawing>
          <wp:inline distT="0" distB="0" distL="0" distR="0" wp14:anchorId="0C8C00B9" wp14:editId="675BD8B9">
            <wp:extent cx="2210358" cy="47897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5128" cy="4800121"/>
                    </a:xfrm>
                    <a:prstGeom prst="rect">
                      <a:avLst/>
                    </a:prstGeom>
                    <a:noFill/>
                    <a:ln>
                      <a:noFill/>
                    </a:ln>
                  </pic:spPr>
                </pic:pic>
              </a:graphicData>
            </a:graphic>
          </wp:inline>
        </w:drawing>
      </w:r>
    </w:p>
    <w:p w14:paraId="2A91DD9D" w14:textId="747AC93D" w:rsidR="00065101" w:rsidRDefault="00065101" w:rsidP="00A35D90">
      <w:pPr>
        <w:jc w:val="both"/>
        <w:rPr>
          <w:lang w:val="es-EC"/>
        </w:rPr>
      </w:pPr>
      <w:r>
        <w:rPr>
          <w:lang w:val="es-EC"/>
        </w:rPr>
        <w:t xml:space="preserve">Así dentro de la </w:t>
      </w:r>
      <w:proofErr w:type="spellStart"/>
      <w:r>
        <w:rPr>
          <w:lang w:val="es-EC"/>
        </w:rPr>
        <w:t>ecotienda</w:t>
      </w:r>
      <w:proofErr w:type="spellEnd"/>
      <w:r>
        <w:rPr>
          <w:lang w:val="es-EC"/>
        </w:rPr>
        <w:t xml:space="preserve"> se registrarán los tickets en transito y cuando el </w:t>
      </w:r>
      <w:proofErr w:type="spellStart"/>
      <w:r>
        <w:rPr>
          <w:lang w:val="es-EC"/>
        </w:rPr>
        <w:t>ecopicker</w:t>
      </w:r>
      <w:proofErr w:type="spellEnd"/>
      <w:r>
        <w:rPr>
          <w:lang w:val="es-EC"/>
        </w:rPr>
        <w:t xml:space="preserve"> regrese, se realizará el proceso anteriormente mencionado respectivamente:</w:t>
      </w:r>
    </w:p>
    <w:p w14:paraId="661EF2B9" w14:textId="5526CA03" w:rsidR="00065101" w:rsidRPr="00A35D90" w:rsidRDefault="00065101" w:rsidP="00A35D90">
      <w:pPr>
        <w:jc w:val="both"/>
        <w:rPr>
          <w:lang w:val="es-EC"/>
        </w:rPr>
      </w:pPr>
      <w:r>
        <w:rPr>
          <w:noProof/>
        </w:rPr>
        <w:drawing>
          <wp:anchor distT="0" distB="0" distL="114300" distR="114300" simplePos="0" relativeHeight="251662336" behindDoc="0" locked="0" layoutInCell="1" allowOverlap="1" wp14:anchorId="399FC7AF" wp14:editId="773C2542">
            <wp:simplePos x="0" y="0"/>
            <wp:positionH relativeFrom="column">
              <wp:posOffset>628871</wp:posOffset>
            </wp:positionH>
            <wp:positionV relativeFrom="paragraph">
              <wp:posOffset>36416</wp:posOffset>
            </wp:positionV>
            <wp:extent cx="4554855" cy="2559685"/>
            <wp:effectExtent l="0" t="0" r="0" b="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54855" cy="2559685"/>
                    </a:xfrm>
                    <a:prstGeom prst="rect">
                      <a:avLst/>
                    </a:prstGeom>
                  </pic:spPr>
                </pic:pic>
              </a:graphicData>
            </a:graphic>
            <wp14:sizeRelH relativeFrom="margin">
              <wp14:pctWidth>0</wp14:pctWidth>
            </wp14:sizeRelH>
            <wp14:sizeRelV relativeFrom="margin">
              <wp14:pctHeight>0</wp14:pctHeight>
            </wp14:sizeRelV>
          </wp:anchor>
        </w:drawing>
      </w:r>
    </w:p>
    <w:sectPr w:rsidR="00065101" w:rsidRPr="00A35D9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33E08"/>
    <w:multiLevelType w:val="hybridMultilevel"/>
    <w:tmpl w:val="E8C442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65426286"/>
    <w:multiLevelType w:val="hybridMultilevel"/>
    <w:tmpl w:val="09B232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65E26A17"/>
    <w:multiLevelType w:val="hybridMultilevel"/>
    <w:tmpl w:val="96C0D5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76DC3690"/>
    <w:multiLevelType w:val="hybridMultilevel"/>
    <w:tmpl w:val="D8EEDD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D73"/>
    <w:rsid w:val="00065101"/>
    <w:rsid w:val="00083148"/>
    <w:rsid w:val="000948BA"/>
    <w:rsid w:val="000E4931"/>
    <w:rsid w:val="00261E80"/>
    <w:rsid w:val="005352C3"/>
    <w:rsid w:val="005416F6"/>
    <w:rsid w:val="006E198E"/>
    <w:rsid w:val="0084202E"/>
    <w:rsid w:val="008D4422"/>
    <w:rsid w:val="008F7413"/>
    <w:rsid w:val="009C135C"/>
    <w:rsid w:val="009F651F"/>
    <w:rsid w:val="00A35D90"/>
    <w:rsid w:val="00AD799D"/>
    <w:rsid w:val="00BA2BBD"/>
    <w:rsid w:val="00BB1041"/>
    <w:rsid w:val="00BE1C93"/>
    <w:rsid w:val="00C51D73"/>
    <w:rsid w:val="00D6020B"/>
    <w:rsid w:val="00DB349A"/>
    <w:rsid w:val="00FB6FE1"/>
    <w:rsid w:val="00FE7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C107"/>
  <w15:chartTrackingRefBased/>
  <w15:docId w15:val="{56D840A1-51C1-40F7-B510-5694547B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D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D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49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E49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D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1D7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A2BBD"/>
    <w:pPr>
      <w:spacing w:after="200" w:line="240" w:lineRule="auto"/>
    </w:pPr>
    <w:rPr>
      <w:i/>
      <w:iCs/>
      <w:color w:val="44546A" w:themeColor="text2"/>
      <w:sz w:val="18"/>
      <w:szCs w:val="18"/>
    </w:rPr>
  </w:style>
  <w:style w:type="paragraph" w:styleId="ListParagraph">
    <w:name w:val="List Paragraph"/>
    <w:basedOn w:val="Normal"/>
    <w:uiPriority w:val="34"/>
    <w:qFormat/>
    <w:rsid w:val="00BA2BBD"/>
    <w:pPr>
      <w:ind w:left="720"/>
      <w:contextualSpacing/>
    </w:pPr>
  </w:style>
  <w:style w:type="character" w:customStyle="1" w:styleId="Heading3Char">
    <w:name w:val="Heading 3 Char"/>
    <w:basedOn w:val="DefaultParagraphFont"/>
    <w:link w:val="Heading3"/>
    <w:uiPriority w:val="9"/>
    <w:rsid w:val="000E493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E4931"/>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BE1C93"/>
    <w:rPr>
      <w:color w:val="0563C1" w:themeColor="hyperlink"/>
      <w:u w:val="single"/>
    </w:rPr>
  </w:style>
  <w:style w:type="character" w:styleId="UnresolvedMention">
    <w:name w:val="Unresolved Mention"/>
    <w:basedOn w:val="DefaultParagraphFont"/>
    <w:uiPriority w:val="99"/>
    <w:semiHidden/>
    <w:unhideWhenUsed/>
    <w:rsid w:val="00BE1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7DEFF-FE0E-4E2C-91CA-AC6E1705E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17</Pages>
  <Words>1468</Words>
  <Characters>8079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Salamanca Villa</dc:creator>
  <cp:keywords/>
  <dc:description/>
  <cp:lastModifiedBy>Edmundo Salamanca Villa</cp:lastModifiedBy>
  <cp:revision>7</cp:revision>
  <dcterms:created xsi:type="dcterms:W3CDTF">2022-01-04T18:47:00Z</dcterms:created>
  <dcterms:modified xsi:type="dcterms:W3CDTF">2022-01-04T20:49:00Z</dcterms:modified>
</cp:coreProperties>
</file>